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CF" w:rsidRDefault="00010DCF" w:rsidP="00010DC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D55B1" w:rsidRDefault="00BD55B1" w:rsidP="00010DC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D55B1" w:rsidRDefault="00BD55B1" w:rsidP="00010DC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10DCF" w:rsidRPr="0025472A" w:rsidRDefault="00010DCF" w:rsidP="00010DC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10DCF" w:rsidRPr="004C14FF" w:rsidRDefault="00010DCF" w:rsidP="00010DC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9526D" w:rsidRDefault="0079526D" w:rsidP="00DA0F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6D" w:rsidRPr="00DA0F77" w:rsidRDefault="00DA0F77" w:rsidP="00DA0F7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77">
        <w:rPr>
          <w:rFonts w:ascii="Times New Roman" w:hAnsi="Times New Roman" w:cs="Times New Roman"/>
          <w:sz w:val="28"/>
          <w:szCs w:val="28"/>
        </w:rPr>
        <w:t>от 14 июля 2021 г. № 344</w:t>
      </w:r>
    </w:p>
    <w:p w:rsidR="00DA0F77" w:rsidRPr="00DA0F77" w:rsidRDefault="00DA0F77" w:rsidP="00DA0F7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77">
        <w:rPr>
          <w:rFonts w:ascii="Times New Roman" w:hAnsi="Times New Roman" w:cs="Times New Roman"/>
          <w:sz w:val="28"/>
          <w:szCs w:val="28"/>
        </w:rPr>
        <w:t>г. Кызыл</w:t>
      </w:r>
    </w:p>
    <w:p w:rsidR="0079526D" w:rsidRDefault="006C10EC" w:rsidP="00DA0F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B2157">
        <w:rPr>
          <w:rFonts w:ascii="Times New Roman" w:hAnsi="Times New Roman" w:cs="Times New Roman"/>
          <w:b/>
          <w:sz w:val="28"/>
          <w:szCs w:val="28"/>
        </w:rPr>
        <w:t>я</w:t>
      </w:r>
      <w:r w:rsidRPr="00881F1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26A9A">
        <w:rPr>
          <w:rFonts w:ascii="Times New Roman" w:hAnsi="Times New Roman" w:cs="Times New Roman"/>
          <w:b/>
          <w:sz w:val="28"/>
          <w:szCs w:val="28"/>
        </w:rPr>
        <w:t>состав м</w:t>
      </w:r>
      <w:r w:rsidR="003155BF" w:rsidRPr="003155BF">
        <w:rPr>
          <w:rFonts w:ascii="Times New Roman" w:hAnsi="Times New Roman" w:cs="Times New Roman"/>
          <w:b/>
          <w:sz w:val="28"/>
          <w:szCs w:val="28"/>
        </w:rPr>
        <w:t xml:space="preserve">ежведомственной </w:t>
      </w:r>
    </w:p>
    <w:p w:rsidR="0079526D" w:rsidRDefault="003155BF" w:rsidP="00DA0F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BF">
        <w:rPr>
          <w:rFonts w:ascii="Times New Roman" w:hAnsi="Times New Roman" w:cs="Times New Roman"/>
          <w:b/>
          <w:sz w:val="28"/>
          <w:szCs w:val="28"/>
        </w:rPr>
        <w:t xml:space="preserve">комиссии по развитию адаптивной физической </w:t>
      </w:r>
    </w:p>
    <w:p w:rsidR="0005652E" w:rsidRPr="00881F1D" w:rsidRDefault="003155BF" w:rsidP="00DA0F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BF">
        <w:rPr>
          <w:rFonts w:ascii="Times New Roman" w:hAnsi="Times New Roman" w:cs="Times New Roman"/>
          <w:b/>
          <w:sz w:val="28"/>
          <w:szCs w:val="28"/>
        </w:rPr>
        <w:t>культуры и спорта в Республике Тыва</w:t>
      </w:r>
    </w:p>
    <w:p w:rsidR="00775164" w:rsidRDefault="00775164" w:rsidP="007952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526D" w:rsidRDefault="0079526D" w:rsidP="007952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44B2" w:rsidRDefault="005144B2" w:rsidP="0079526D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4B2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44B2">
        <w:rPr>
          <w:rFonts w:ascii="Times New Roman" w:hAnsi="Times New Roman" w:cs="Times New Roman"/>
          <w:sz w:val="28"/>
          <w:szCs w:val="28"/>
        </w:rPr>
        <w:t xml:space="preserve">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4B2">
        <w:rPr>
          <w:rFonts w:ascii="Times New Roman" w:hAnsi="Times New Roman" w:cs="Times New Roman"/>
          <w:sz w:val="28"/>
          <w:szCs w:val="28"/>
        </w:rPr>
        <w:t xml:space="preserve"> </w:t>
      </w:r>
      <w:r w:rsidR="00812B08">
        <w:rPr>
          <w:rFonts w:ascii="Times New Roman" w:hAnsi="Times New Roman" w:cs="Times New Roman"/>
          <w:sz w:val="28"/>
          <w:szCs w:val="28"/>
        </w:rPr>
        <w:t>«</w:t>
      </w:r>
      <w:r w:rsidRPr="005144B2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812B08">
        <w:rPr>
          <w:rFonts w:ascii="Times New Roman" w:hAnsi="Times New Roman" w:cs="Times New Roman"/>
          <w:sz w:val="28"/>
          <w:szCs w:val="28"/>
        </w:rPr>
        <w:t>»</w:t>
      </w:r>
      <w:r w:rsidRPr="005144B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01544F">
        <w:rPr>
          <w:rFonts w:ascii="Times New Roman" w:hAnsi="Times New Roman" w:cs="Times New Roman"/>
          <w:sz w:val="28"/>
          <w:szCs w:val="28"/>
        </w:rPr>
        <w:t>ПОСТАНОВЛЯЕТ</w:t>
      </w:r>
      <w:r w:rsidRPr="005144B2">
        <w:rPr>
          <w:rFonts w:ascii="Times New Roman" w:hAnsi="Times New Roman" w:cs="Times New Roman"/>
          <w:sz w:val="28"/>
          <w:szCs w:val="28"/>
        </w:rPr>
        <w:t>:</w:t>
      </w:r>
    </w:p>
    <w:p w:rsidR="008C372A" w:rsidRDefault="008C372A" w:rsidP="007952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3CE" w:rsidRDefault="00D413D2" w:rsidP="0079526D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157">
        <w:rPr>
          <w:rFonts w:ascii="Times New Roman" w:hAnsi="Times New Roman" w:cs="Times New Roman"/>
          <w:sz w:val="28"/>
          <w:szCs w:val="28"/>
        </w:rPr>
        <w:t xml:space="preserve">1. </w:t>
      </w:r>
      <w:r w:rsidR="007C447E" w:rsidRPr="002B2157">
        <w:rPr>
          <w:rFonts w:ascii="Times New Roman" w:hAnsi="Times New Roman" w:cs="Times New Roman"/>
          <w:sz w:val="28"/>
          <w:szCs w:val="28"/>
        </w:rPr>
        <w:t>Внести в</w:t>
      </w:r>
      <w:r w:rsidR="00D7323E" w:rsidRPr="002B2157">
        <w:rPr>
          <w:rFonts w:ascii="Times New Roman" w:hAnsi="Times New Roman" w:cs="Times New Roman"/>
          <w:sz w:val="28"/>
          <w:szCs w:val="28"/>
        </w:rPr>
        <w:t xml:space="preserve"> </w:t>
      </w:r>
      <w:r w:rsidR="00026A9A">
        <w:rPr>
          <w:rFonts w:ascii="Times New Roman" w:hAnsi="Times New Roman" w:cs="Times New Roman"/>
          <w:sz w:val="28"/>
          <w:szCs w:val="28"/>
        </w:rPr>
        <w:t>состав м</w:t>
      </w:r>
      <w:r w:rsidR="002B2157" w:rsidRPr="002B2157">
        <w:rPr>
          <w:rFonts w:ascii="Times New Roman" w:hAnsi="Times New Roman" w:cs="Times New Roman"/>
          <w:sz w:val="28"/>
          <w:szCs w:val="28"/>
        </w:rPr>
        <w:t>ежведомственной комиссии по развитию адаптивной физической кул</w:t>
      </w:r>
      <w:r w:rsidR="00026A9A">
        <w:rPr>
          <w:rFonts w:ascii="Times New Roman" w:hAnsi="Times New Roman" w:cs="Times New Roman"/>
          <w:sz w:val="28"/>
          <w:szCs w:val="28"/>
        </w:rPr>
        <w:t xml:space="preserve">ьтуры и спорта в Республике Тыва, </w:t>
      </w:r>
      <w:r w:rsidR="00D7323E">
        <w:rPr>
          <w:rFonts w:ascii="Times New Roman" w:hAnsi="Times New Roman" w:cs="Times New Roman"/>
          <w:sz w:val="28"/>
          <w:szCs w:val="28"/>
        </w:rPr>
        <w:t>утвержденный п</w:t>
      </w:r>
      <w:r w:rsidR="00D7323E" w:rsidRPr="007C447E">
        <w:rPr>
          <w:rFonts w:ascii="Times New Roman" w:hAnsi="Times New Roman" w:cs="Times New Roman"/>
          <w:sz w:val="28"/>
          <w:szCs w:val="28"/>
        </w:rPr>
        <w:t>остановление</w:t>
      </w:r>
      <w:r w:rsidR="00D7323E">
        <w:rPr>
          <w:rFonts w:ascii="Times New Roman" w:hAnsi="Times New Roman" w:cs="Times New Roman"/>
          <w:sz w:val="28"/>
          <w:szCs w:val="28"/>
        </w:rPr>
        <w:t>м</w:t>
      </w:r>
      <w:r w:rsidR="00D7323E" w:rsidRPr="007C447E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026A9A">
        <w:rPr>
          <w:rFonts w:ascii="Times New Roman" w:hAnsi="Times New Roman" w:cs="Times New Roman"/>
          <w:sz w:val="28"/>
          <w:szCs w:val="28"/>
        </w:rPr>
        <w:t xml:space="preserve">а Республики Тыва от 2 июля 2015 г. </w:t>
      </w:r>
      <w:r w:rsidR="00D7323E">
        <w:rPr>
          <w:rFonts w:ascii="Times New Roman" w:hAnsi="Times New Roman" w:cs="Times New Roman"/>
          <w:sz w:val="28"/>
          <w:szCs w:val="28"/>
        </w:rPr>
        <w:t>№</w:t>
      </w:r>
      <w:r w:rsidR="00D7323E" w:rsidRPr="007C447E">
        <w:rPr>
          <w:rFonts w:ascii="Times New Roman" w:hAnsi="Times New Roman" w:cs="Times New Roman"/>
          <w:sz w:val="28"/>
          <w:szCs w:val="28"/>
        </w:rPr>
        <w:t xml:space="preserve"> 325</w:t>
      </w:r>
      <w:r w:rsidR="005144B2">
        <w:rPr>
          <w:rFonts w:ascii="Times New Roman" w:hAnsi="Times New Roman" w:cs="Times New Roman"/>
          <w:sz w:val="28"/>
          <w:szCs w:val="28"/>
        </w:rPr>
        <w:t xml:space="preserve"> </w:t>
      </w:r>
      <w:r w:rsidR="00026A9A">
        <w:rPr>
          <w:rFonts w:ascii="Times New Roman" w:hAnsi="Times New Roman" w:cs="Times New Roman"/>
          <w:sz w:val="28"/>
          <w:szCs w:val="28"/>
        </w:rPr>
        <w:t>«</w:t>
      </w:r>
      <w:r w:rsidR="007D238D">
        <w:rPr>
          <w:rFonts w:ascii="Times New Roman" w:hAnsi="Times New Roman" w:cs="Times New Roman"/>
          <w:sz w:val="28"/>
          <w:szCs w:val="28"/>
        </w:rPr>
        <w:t>О</w:t>
      </w:r>
      <w:r w:rsidR="00026A9A">
        <w:rPr>
          <w:rFonts w:ascii="Times New Roman" w:hAnsi="Times New Roman" w:cs="Times New Roman"/>
          <w:sz w:val="28"/>
          <w:szCs w:val="28"/>
        </w:rPr>
        <w:t xml:space="preserve"> М</w:t>
      </w:r>
      <w:r w:rsidR="00026A9A" w:rsidRPr="002B2157">
        <w:rPr>
          <w:rFonts w:ascii="Times New Roman" w:hAnsi="Times New Roman" w:cs="Times New Roman"/>
          <w:sz w:val="28"/>
          <w:szCs w:val="28"/>
        </w:rPr>
        <w:t>ежведомственной комиссии по развитию адаптивной физической кул</w:t>
      </w:r>
      <w:r w:rsidR="00026A9A">
        <w:rPr>
          <w:rFonts w:ascii="Times New Roman" w:hAnsi="Times New Roman" w:cs="Times New Roman"/>
          <w:sz w:val="28"/>
          <w:szCs w:val="28"/>
        </w:rPr>
        <w:t>ьтуры и спорта в Республике Тыва»</w:t>
      </w:r>
      <w:r w:rsidR="0079526D">
        <w:rPr>
          <w:rFonts w:ascii="Times New Roman" w:hAnsi="Times New Roman" w:cs="Times New Roman"/>
          <w:sz w:val="28"/>
          <w:szCs w:val="28"/>
        </w:rPr>
        <w:t>,</w:t>
      </w:r>
      <w:r w:rsidR="00026A9A">
        <w:rPr>
          <w:rFonts w:ascii="Times New Roman" w:hAnsi="Times New Roman" w:cs="Times New Roman"/>
          <w:sz w:val="28"/>
          <w:szCs w:val="28"/>
        </w:rPr>
        <w:t xml:space="preserve"> изменение, изложив его</w:t>
      </w:r>
      <w:r w:rsidR="005144B2">
        <w:rPr>
          <w:rFonts w:ascii="Times New Roman" w:hAnsi="Times New Roman" w:cs="Times New Roman"/>
          <w:sz w:val="28"/>
          <w:szCs w:val="28"/>
        </w:rPr>
        <w:t xml:space="preserve"> в </w:t>
      </w:r>
      <w:r w:rsidR="008C372A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5623CE">
        <w:rPr>
          <w:rFonts w:ascii="Times New Roman" w:hAnsi="Times New Roman" w:cs="Times New Roman"/>
          <w:sz w:val="28"/>
          <w:szCs w:val="28"/>
        </w:rPr>
        <w:t>:</w:t>
      </w:r>
    </w:p>
    <w:p w:rsidR="00C4317E" w:rsidRDefault="00C4317E" w:rsidP="00795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23E" w:rsidRDefault="00D7323E" w:rsidP="00795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6D" w:rsidRPr="0001544F" w:rsidRDefault="00026A9A" w:rsidP="00795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44F">
        <w:rPr>
          <w:rFonts w:ascii="Times New Roman" w:hAnsi="Times New Roman" w:cs="Times New Roman"/>
          <w:sz w:val="28"/>
          <w:szCs w:val="28"/>
        </w:rPr>
        <w:t>«</w:t>
      </w:r>
      <w:r w:rsidR="00D41A9C" w:rsidRPr="0001544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9526D" w:rsidRDefault="0079526D" w:rsidP="00795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B2157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развитию адаптивной </w:t>
      </w:r>
    </w:p>
    <w:p w:rsidR="005144B2" w:rsidRDefault="0079526D" w:rsidP="00795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157">
        <w:rPr>
          <w:rFonts w:ascii="Times New Roman" w:hAnsi="Times New Roman" w:cs="Times New Roman"/>
          <w:sz w:val="28"/>
          <w:szCs w:val="28"/>
        </w:rPr>
        <w:t>физической кул</w:t>
      </w:r>
      <w:r>
        <w:rPr>
          <w:rFonts w:ascii="Times New Roman" w:hAnsi="Times New Roman" w:cs="Times New Roman"/>
          <w:sz w:val="28"/>
          <w:szCs w:val="28"/>
        </w:rPr>
        <w:t>ьтуры и спорта в Республике Тыва</w:t>
      </w:r>
    </w:p>
    <w:p w:rsidR="0079526D" w:rsidRPr="0079526D" w:rsidRDefault="0079526D" w:rsidP="007952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424"/>
        <w:gridCol w:w="7440"/>
      </w:tblGrid>
      <w:tr w:rsidR="0001544F" w:rsidTr="00E10D92">
        <w:trPr>
          <w:trHeight w:val="577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Тыва, председатель;</w:t>
            </w:r>
          </w:p>
        </w:tc>
      </w:tr>
      <w:tr w:rsidR="0001544F" w:rsidTr="00E10D92">
        <w:trPr>
          <w:trHeight w:val="491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 xml:space="preserve"> спорта Республики Тыва, заместитель председателя;</w:t>
            </w:r>
          </w:p>
        </w:tc>
      </w:tr>
      <w:tr w:rsidR="0001544F" w:rsidTr="00E10D92">
        <w:trPr>
          <w:trHeight w:val="993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спорта, резерва и физкультурно-массовой работы Министерства спорта Республики Тыва, секретарь;</w:t>
            </w:r>
          </w:p>
        </w:tc>
      </w:tr>
      <w:tr w:rsidR="0001544F" w:rsidTr="00E10D92">
        <w:trPr>
          <w:trHeight w:val="418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D71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t xml:space="preserve"> 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Республики Тыва;</w:t>
            </w:r>
          </w:p>
        </w:tc>
      </w:tr>
      <w:tr w:rsidR="0001544F" w:rsidTr="00E10D92">
        <w:trPr>
          <w:trHeight w:val="283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A23">
              <w:rPr>
                <w:rFonts w:ascii="Times New Roman" w:hAnsi="Times New Roman" w:cs="Times New Roman"/>
                <w:sz w:val="28"/>
                <w:szCs w:val="28"/>
              </w:rPr>
              <w:t>и.о.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Республики Тыва;</w:t>
            </w:r>
          </w:p>
        </w:tc>
      </w:tr>
      <w:tr w:rsidR="0001544F" w:rsidTr="00E10D92">
        <w:trPr>
          <w:trHeight w:val="415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труда и социальной политики Республики Тыва;</w:t>
            </w:r>
          </w:p>
        </w:tc>
      </w:tr>
      <w:tr w:rsidR="0001544F" w:rsidTr="00E10D92">
        <w:trPr>
          <w:trHeight w:val="268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 и связи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544F" w:rsidTr="00E10D92">
        <w:trPr>
          <w:trHeight w:val="358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01544F" w:rsidTr="00E10D92">
        <w:trPr>
          <w:trHeight w:val="425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г. Кызыла (по согласованию);</w:t>
            </w:r>
          </w:p>
        </w:tc>
      </w:tr>
      <w:tr w:rsidR="0001544F" w:rsidTr="00E10D92">
        <w:trPr>
          <w:trHeight w:val="425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</w:t>
            </w:r>
            <w:r w:rsidRPr="00A91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школа по адаптивным видам спорта»;</w:t>
            </w:r>
          </w:p>
        </w:tc>
      </w:tr>
      <w:tr w:rsidR="0001544F" w:rsidTr="00E10D92">
        <w:trPr>
          <w:trHeight w:val="739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Н.В.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015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F9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ГБУЗ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медицинской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544F" w:rsidTr="00E10D92">
        <w:trPr>
          <w:trHeight w:val="930"/>
        </w:trPr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015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Тувинской республиканской организации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Всероссийского общества инвалидов 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1544F" w:rsidTr="00E10D92">
        <w:tc>
          <w:tcPr>
            <w:tcW w:w="2376" w:type="dxa"/>
          </w:tcPr>
          <w:p w:rsidR="0001544F" w:rsidRDefault="0001544F" w:rsidP="00795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26" w:type="dxa"/>
          </w:tcPr>
          <w:p w:rsidR="0001544F" w:rsidRPr="00A76516" w:rsidRDefault="0001544F" w:rsidP="0079526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01544F" w:rsidRDefault="0001544F" w:rsidP="000154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увинск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республиканской организации Общероссийской общественной организации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«Всероссийского ордена трудового К</w:t>
            </w:r>
            <w:r w:rsidRPr="00C521C5">
              <w:rPr>
                <w:rFonts w:ascii="Times New Roman" w:hAnsi="Times New Roman" w:cs="Times New Roman"/>
                <w:sz w:val="28"/>
                <w:szCs w:val="28"/>
              </w:rPr>
              <w:t>расного знамени общества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согласованию)».</w:t>
            </w:r>
          </w:p>
        </w:tc>
      </w:tr>
    </w:tbl>
    <w:p w:rsidR="0079526D" w:rsidRDefault="0079526D" w:rsidP="00795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E2E" w:rsidRDefault="00C4317E" w:rsidP="007952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317E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026A9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9526D">
        <w:rPr>
          <w:rFonts w:ascii="Times New Roman" w:hAnsi="Times New Roman" w:cs="Times New Roman"/>
          <w:sz w:val="28"/>
          <w:szCs w:val="28"/>
        </w:rPr>
        <w:t>на «О</w:t>
      </w:r>
      <w:r w:rsidRPr="00C4317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9526D">
        <w:rPr>
          <w:rFonts w:ascii="Times New Roman" w:hAnsi="Times New Roman" w:cs="Times New Roman"/>
          <w:sz w:val="28"/>
          <w:szCs w:val="28"/>
        </w:rPr>
        <w:t>»</w:t>
      </w:r>
      <w:r w:rsidRPr="00C4317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12B08">
        <w:rPr>
          <w:rFonts w:ascii="Times New Roman" w:hAnsi="Times New Roman" w:cs="Times New Roman"/>
          <w:sz w:val="28"/>
          <w:szCs w:val="28"/>
        </w:rPr>
        <w:t>«</w:t>
      </w:r>
      <w:r w:rsidRPr="00C4317E">
        <w:rPr>
          <w:rFonts w:ascii="Times New Roman" w:hAnsi="Times New Roman" w:cs="Times New Roman"/>
          <w:sz w:val="28"/>
          <w:szCs w:val="28"/>
        </w:rPr>
        <w:t>Интернет</w:t>
      </w:r>
      <w:r w:rsidR="00812B08">
        <w:rPr>
          <w:rFonts w:ascii="Times New Roman" w:hAnsi="Times New Roman" w:cs="Times New Roman"/>
          <w:sz w:val="28"/>
          <w:szCs w:val="28"/>
        </w:rPr>
        <w:t>»</w:t>
      </w:r>
      <w:r w:rsidRPr="00C4317E">
        <w:rPr>
          <w:rFonts w:ascii="Times New Roman" w:hAnsi="Times New Roman" w:cs="Times New Roman"/>
          <w:sz w:val="28"/>
          <w:szCs w:val="28"/>
        </w:rPr>
        <w:t>.</w:t>
      </w:r>
    </w:p>
    <w:p w:rsidR="00D26C89" w:rsidRDefault="00D26C89" w:rsidP="00795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D4" w:rsidRDefault="008D05D4" w:rsidP="00795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7E" w:rsidRDefault="00C4317E" w:rsidP="00795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F5C" w:rsidRDefault="0079526D" w:rsidP="0079526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F5C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D26C89" w:rsidRPr="00234050" w:rsidRDefault="006F5F5C" w:rsidP="0079526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Главы Республики Тыва                                                </w:t>
      </w:r>
      <w:r w:rsidR="0079526D">
        <w:rPr>
          <w:rFonts w:ascii="Times New Roman" w:hAnsi="Times New Roman" w:cs="Times New Roman"/>
          <w:sz w:val="28"/>
          <w:szCs w:val="28"/>
        </w:rPr>
        <w:t xml:space="preserve">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26C89" w:rsidRPr="00234050" w:rsidSect="0079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CC" w:rsidRDefault="00F97ACC" w:rsidP="0079526D">
      <w:pPr>
        <w:spacing w:after="0" w:line="240" w:lineRule="auto"/>
      </w:pPr>
      <w:r>
        <w:separator/>
      </w:r>
    </w:p>
  </w:endnote>
  <w:endnote w:type="continuationSeparator" w:id="0">
    <w:p w:rsidR="00F97ACC" w:rsidRDefault="00F97ACC" w:rsidP="0079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2" w:rsidRDefault="00E10D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2" w:rsidRDefault="00E10D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2" w:rsidRDefault="00E10D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CC" w:rsidRDefault="00F97ACC" w:rsidP="0079526D">
      <w:pPr>
        <w:spacing w:after="0" w:line="240" w:lineRule="auto"/>
      </w:pPr>
      <w:r>
        <w:separator/>
      </w:r>
    </w:p>
  </w:footnote>
  <w:footnote w:type="continuationSeparator" w:id="0">
    <w:p w:rsidR="00F97ACC" w:rsidRDefault="00F97ACC" w:rsidP="0079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2" w:rsidRDefault="00E10D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7118"/>
    </w:sdtPr>
    <w:sdtEndPr/>
    <w:sdtContent>
      <w:p w:rsidR="0079526D" w:rsidRDefault="00F97A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26D" w:rsidRDefault="007952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2" w:rsidRDefault="00E10D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14f3225-3dfe-4ffe-b3ec-395d7c973f66"/>
  </w:docVars>
  <w:rsids>
    <w:rsidRoot w:val="00D413D2"/>
    <w:rsid w:val="00010DCF"/>
    <w:rsid w:val="0001544F"/>
    <w:rsid w:val="00026A9A"/>
    <w:rsid w:val="000551B4"/>
    <w:rsid w:val="0005652E"/>
    <w:rsid w:val="0007317E"/>
    <w:rsid w:val="000A4565"/>
    <w:rsid w:val="000C5A91"/>
    <w:rsid w:val="00136A23"/>
    <w:rsid w:val="00144BD5"/>
    <w:rsid w:val="0022464F"/>
    <w:rsid w:val="00234050"/>
    <w:rsid w:val="00235F74"/>
    <w:rsid w:val="00261AAC"/>
    <w:rsid w:val="002703E6"/>
    <w:rsid w:val="00275498"/>
    <w:rsid w:val="002A03F1"/>
    <w:rsid w:val="002A120C"/>
    <w:rsid w:val="002B2157"/>
    <w:rsid w:val="002D4085"/>
    <w:rsid w:val="002E23B1"/>
    <w:rsid w:val="002F0259"/>
    <w:rsid w:val="002F06EF"/>
    <w:rsid w:val="003155BF"/>
    <w:rsid w:val="00321D62"/>
    <w:rsid w:val="00344D3C"/>
    <w:rsid w:val="0038240C"/>
    <w:rsid w:val="003E6F61"/>
    <w:rsid w:val="0044366A"/>
    <w:rsid w:val="00481836"/>
    <w:rsid w:val="004A0F8D"/>
    <w:rsid w:val="004A2C3F"/>
    <w:rsid w:val="004B379E"/>
    <w:rsid w:val="005144B2"/>
    <w:rsid w:val="00515871"/>
    <w:rsid w:val="00552901"/>
    <w:rsid w:val="00560532"/>
    <w:rsid w:val="005623CE"/>
    <w:rsid w:val="00562AB6"/>
    <w:rsid w:val="005A1C8B"/>
    <w:rsid w:val="005D4EC7"/>
    <w:rsid w:val="006526AA"/>
    <w:rsid w:val="0068583F"/>
    <w:rsid w:val="006B31B2"/>
    <w:rsid w:val="006C10EC"/>
    <w:rsid w:val="006F5F5C"/>
    <w:rsid w:val="007112E6"/>
    <w:rsid w:val="00712405"/>
    <w:rsid w:val="00713CAA"/>
    <w:rsid w:val="00763E7B"/>
    <w:rsid w:val="007703BC"/>
    <w:rsid w:val="00775164"/>
    <w:rsid w:val="0079526D"/>
    <w:rsid w:val="007C088B"/>
    <w:rsid w:val="007C1565"/>
    <w:rsid w:val="007C3F08"/>
    <w:rsid w:val="007C447E"/>
    <w:rsid w:val="007D238D"/>
    <w:rsid w:val="00812B08"/>
    <w:rsid w:val="0082099C"/>
    <w:rsid w:val="0084435F"/>
    <w:rsid w:val="00872B00"/>
    <w:rsid w:val="00881B72"/>
    <w:rsid w:val="00881F1D"/>
    <w:rsid w:val="00890E2E"/>
    <w:rsid w:val="008C372A"/>
    <w:rsid w:val="008C561B"/>
    <w:rsid w:val="008D05D4"/>
    <w:rsid w:val="008F374E"/>
    <w:rsid w:val="00926A2B"/>
    <w:rsid w:val="0093448D"/>
    <w:rsid w:val="00937B37"/>
    <w:rsid w:val="00941E83"/>
    <w:rsid w:val="0094428B"/>
    <w:rsid w:val="00944A39"/>
    <w:rsid w:val="00955FE6"/>
    <w:rsid w:val="009D0734"/>
    <w:rsid w:val="009D5C2A"/>
    <w:rsid w:val="009E7DA9"/>
    <w:rsid w:val="009F650B"/>
    <w:rsid w:val="00A53226"/>
    <w:rsid w:val="00A73ADC"/>
    <w:rsid w:val="00A8762C"/>
    <w:rsid w:val="00A91558"/>
    <w:rsid w:val="00AB738A"/>
    <w:rsid w:val="00B05504"/>
    <w:rsid w:val="00BA1AF8"/>
    <w:rsid w:val="00BA663C"/>
    <w:rsid w:val="00BA73E1"/>
    <w:rsid w:val="00BB4118"/>
    <w:rsid w:val="00BD55B1"/>
    <w:rsid w:val="00BE68CC"/>
    <w:rsid w:val="00C4317E"/>
    <w:rsid w:val="00C521C5"/>
    <w:rsid w:val="00C81BA7"/>
    <w:rsid w:val="00CD13BA"/>
    <w:rsid w:val="00D26C89"/>
    <w:rsid w:val="00D413D2"/>
    <w:rsid w:val="00D41A9C"/>
    <w:rsid w:val="00D7323E"/>
    <w:rsid w:val="00D7390B"/>
    <w:rsid w:val="00DA0F77"/>
    <w:rsid w:val="00DA5991"/>
    <w:rsid w:val="00DC7A3E"/>
    <w:rsid w:val="00DE73BD"/>
    <w:rsid w:val="00DF49B5"/>
    <w:rsid w:val="00E10D92"/>
    <w:rsid w:val="00E11F43"/>
    <w:rsid w:val="00E21FDC"/>
    <w:rsid w:val="00E30B77"/>
    <w:rsid w:val="00E41D0C"/>
    <w:rsid w:val="00E47641"/>
    <w:rsid w:val="00E94008"/>
    <w:rsid w:val="00EA6D71"/>
    <w:rsid w:val="00EC0049"/>
    <w:rsid w:val="00EC6F99"/>
    <w:rsid w:val="00F035F3"/>
    <w:rsid w:val="00F77491"/>
    <w:rsid w:val="00F87AD5"/>
    <w:rsid w:val="00F9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BE1F6-50D8-42E3-802E-BCA7AC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84435F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5F"/>
    <w:pPr>
      <w:shd w:val="clear" w:color="auto" w:fill="FFFFFF"/>
      <w:spacing w:before="900" w:after="0" w:line="360" w:lineRule="exact"/>
      <w:jc w:val="center"/>
    </w:pPr>
    <w:rPr>
      <w:spacing w:val="1"/>
      <w:sz w:val="26"/>
    </w:rPr>
  </w:style>
  <w:style w:type="character" w:customStyle="1" w:styleId="5">
    <w:name w:val="Основной текст (5)_"/>
    <w:link w:val="50"/>
    <w:locked/>
    <w:rsid w:val="0084435F"/>
    <w:rPr>
      <w:spacing w:val="-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35F"/>
    <w:pPr>
      <w:shd w:val="clear" w:color="auto" w:fill="FFFFFF"/>
      <w:spacing w:after="0" w:line="336" w:lineRule="exact"/>
      <w:jc w:val="both"/>
    </w:pPr>
    <w:rPr>
      <w:spacing w:val="-2"/>
      <w:sz w:val="26"/>
    </w:rPr>
  </w:style>
  <w:style w:type="paragraph" w:styleId="a7">
    <w:name w:val="header"/>
    <w:basedOn w:val="a"/>
    <w:link w:val="a8"/>
    <w:uiPriority w:val="99"/>
    <w:unhideWhenUsed/>
    <w:rsid w:val="0079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26D"/>
  </w:style>
  <w:style w:type="paragraph" w:styleId="a9">
    <w:name w:val="footer"/>
    <w:basedOn w:val="a"/>
    <w:link w:val="aa"/>
    <w:uiPriority w:val="99"/>
    <w:semiHidden/>
    <w:unhideWhenUsed/>
    <w:rsid w:val="0079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26D"/>
  </w:style>
  <w:style w:type="paragraph" w:styleId="ab">
    <w:name w:val="Balloon Text"/>
    <w:basedOn w:val="a"/>
    <w:link w:val="ac"/>
    <w:uiPriority w:val="99"/>
    <w:semiHidden/>
    <w:unhideWhenUsed/>
    <w:rsid w:val="0001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Тас-оол Оксана Всеволодовна</cp:lastModifiedBy>
  <cp:revision>3</cp:revision>
  <cp:lastPrinted>2021-07-15T03:55:00Z</cp:lastPrinted>
  <dcterms:created xsi:type="dcterms:W3CDTF">2021-07-15T03:55:00Z</dcterms:created>
  <dcterms:modified xsi:type="dcterms:W3CDTF">2021-07-15T03:55:00Z</dcterms:modified>
</cp:coreProperties>
</file>