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A83" w:rsidRDefault="00252A83" w:rsidP="00252A83">
      <w:pPr>
        <w:spacing w:after="200" w:line="259" w:lineRule="auto"/>
        <w:jc w:val="center"/>
        <w:rPr>
          <w:noProof/>
          <w:sz w:val="24"/>
          <w:szCs w:val="24"/>
        </w:rPr>
      </w:pPr>
      <w:bookmarkStart w:id="0" w:name="_GoBack"/>
      <w:bookmarkEnd w:id="0"/>
    </w:p>
    <w:p w:rsidR="00F82D44" w:rsidRDefault="00F82D44" w:rsidP="00252A83">
      <w:pPr>
        <w:spacing w:after="200" w:line="259" w:lineRule="auto"/>
        <w:jc w:val="center"/>
        <w:rPr>
          <w:noProof/>
          <w:sz w:val="24"/>
          <w:szCs w:val="24"/>
        </w:rPr>
      </w:pPr>
    </w:p>
    <w:p w:rsidR="00F82D44" w:rsidRDefault="00F82D44" w:rsidP="00252A83">
      <w:pPr>
        <w:spacing w:after="200" w:line="259" w:lineRule="auto"/>
        <w:jc w:val="center"/>
        <w:rPr>
          <w:sz w:val="24"/>
          <w:szCs w:val="24"/>
          <w:lang w:val="en-US"/>
        </w:rPr>
      </w:pPr>
    </w:p>
    <w:p w:rsidR="00252A83" w:rsidRPr="0025472A" w:rsidRDefault="00252A83" w:rsidP="00252A83">
      <w:pPr>
        <w:spacing w:after="200" w:line="259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252A83" w:rsidRPr="004C14FF" w:rsidRDefault="00252A83" w:rsidP="00252A83">
      <w:pPr>
        <w:spacing w:after="200" w:line="259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5B4325" w:rsidRDefault="005B4325" w:rsidP="005B4325">
      <w:pPr>
        <w:spacing w:line="240" w:lineRule="auto"/>
        <w:jc w:val="center"/>
        <w:rPr>
          <w:szCs w:val="28"/>
        </w:rPr>
      </w:pPr>
    </w:p>
    <w:p w:rsidR="005B4325" w:rsidRDefault="005B4325" w:rsidP="005B4325">
      <w:pPr>
        <w:spacing w:line="240" w:lineRule="auto"/>
        <w:jc w:val="center"/>
        <w:rPr>
          <w:szCs w:val="28"/>
        </w:rPr>
      </w:pPr>
    </w:p>
    <w:p w:rsidR="005B4325" w:rsidRDefault="008C60C4" w:rsidP="008C60C4">
      <w:pPr>
        <w:spacing w:line="360" w:lineRule="auto"/>
        <w:jc w:val="center"/>
        <w:rPr>
          <w:szCs w:val="28"/>
        </w:rPr>
      </w:pPr>
      <w:r>
        <w:rPr>
          <w:szCs w:val="28"/>
        </w:rPr>
        <w:t>от 23 июля 2021 г. № 379</w:t>
      </w:r>
    </w:p>
    <w:p w:rsidR="008C60C4" w:rsidRDefault="008C60C4" w:rsidP="008C60C4">
      <w:pPr>
        <w:spacing w:line="360" w:lineRule="auto"/>
        <w:jc w:val="center"/>
        <w:rPr>
          <w:szCs w:val="28"/>
        </w:rPr>
      </w:pPr>
      <w:r>
        <w:rPr>
          <w:szCs w:val="28"/>
        </w:rPr>
        <w:t>г. Кызыл</w:t>
      </w:r>
    </w:p>
    <w:p w:rsidR="005B4325" w:rsidRPr="005B4325" w:rsidRDefault="005B4325" w:rsidP="005B4325">
      <w:pPr>
        <w:spacing w:line="240" w:lineRule="auto"/>
        <w:jc w:val="center"/>
        <w:rPr>
          <w:szCs w:val="28"/>
        </w:rPr>
      </w:pPr>
    </w:p>
    <w:p w:rsidR="005B4325" w:rsidRDefault="006A28F0" w:rsidP="005B4325">
      <w:pPr>
        <w:spacing w:line="240" w:lineRule="auto"/>
        <w:jc w:val="center"/>
        <w:rPr>
          <w:b/>
          <w:szCs w:val="28"/>
        </w:rPr>
      </w:pPr>
      <w:r w:rsidRPr="005B4325">
        <w:rPr>
          <w:b/>
          <w:szCs w:val="28"/>
        </w:rPr>
        <w:t xml:space="preserve">О внесении изменений в региональную </w:t>
      </w:r>
    </w:p>
    <w:p w:rsidR="005B4325" w:rsidRDefault="006A28F0" w:rsidP="005B4325">
      <w:pPr>
        <w:spacing w:line="240" w:lineRule="auto"/>
        <w:jc w:val="center"/>
        <w:rPr>
          <w:b/>
          <w:szCs w:val="28"/>
        </w:rPr>
      </w:pPr>
      <w:r w:rsidRPr="005B4325">
        <w:rPr>
          <w:b/>
          <w:szCs w:val="28"/>
        </w:rPr>
        <w:t xml:space="preserve">программу </w:t>
      </w:r>
      <w:r w:rsidR="00652291">
        <w:rPr>
          <w:b/>
          <w:szCs w:val="28"/>
        </w:rPr>
        <w:t>«</w:t>
      </w:r>
      <w:r w:rsidRPr="005B4325">
        <w:rPr>
          <w:b/>
          <w:szCs w:val="28"/>
        </w:rPr>
        <w:t xml:space="preserve">Модернизация первичного </w:t>
      </w:r>
    </w:p>
    <w:p w:rsidR="005B4325" w:rsidRDefault="006A28F0" w:rsidP="005B4325">
      <w:pPr>
        <w:spacing w:line="240" w:lineRule="auto"/>
        <w:jc w:val="center"/>
        <w:rPr>
          <w:b/>
          <w:szCs w:val="28"/>
        </w:rPr>
      </w:pPr>
      <w:r w:rsidRPr="005B4325">
        <w:rPr>
          <w:b/>
          <w:szCs w:val="28"/>
        </w:rPr>
        <w:t xml:space="preserve">звена здравоохранения Республики </w:t>
      </w:r>
    </w:p>
    <w:p w:rsidR="006A28F0" w:rsidRPr="005B4325" w:rsidRDefault="006A28F0" w:rsidP="005B4325">
      <w:pPr>
        <w:spacing w:line="240" w:lineRule="auto"/>
        <w:jc w:val="center"/>
        <w:rPr>
          <w:b/>
          <w:szCs w:val="28"/>
        </w:rPr>
      </w:pPr>
      <w:r w:rsidRPr="005B4325">
        <w:rPr>
          <w:b/>
          <w:szCs w:val="28"/>
        </w:rPr>
        <w:t>Тыва на 2021-2025 годы</w:t>
      </w:r>
      <w:r w:rsidR="00652291">
        <w:rPr>
          <w:b/>
          <w:szCs w:val="28"/>
        </w:rPr>
        <w:t>»</w:t>
      </w:r>
    </w:p>
    <w:p w:rsidR="006A28F0" w:rsidRDefault="006A28F0" w:rsidP="005B4325">
      <w:pPr>
        <w:spacing w:line="240" w:lineRule="auto"/>
        <w:jc w:val="center"/>
        <w:rPr>
          <w:szCs w:val="28"/>
        </w:rPr>
      </w:pPr>
    </w:p>
    <w:p w:rsidR="005B4325" w:rsidRPr="005B4325" w:rsidRDefault="005B4325" w:rsidP="005B4325">
      <w:pPr>
        <w:spacing w:line="240" w:lineRule="auto"/>
        <w:jc w:val="center"/>
        <w:rPr>
          <w:szCs w:val="28"/>
        </w:rPr>
      </w:pPr>
    </w:p>
    <w:p w:rsidR="006A28F0" w:rsidRPr="005B4325" w:rsidRDefault="00A9785B" w:rsidP="005B4325">
      <w:pPr>
        <w:ind w:firstLine="709"/>
        <w:rPr>
          <w:szCs w:val="28"/>
        </w:rPr>
      </w:pPr>
      <w:r w:rsidRPr="005B4325">
        <w:rPr>
          <w:szCs w:val="28"/>
        </w:rPr>
        <w:t xml:space="preserve">В соответствии с постановлением Правительства Российской Федерации от </w:t>
      </w:r>
      <w:r w:rsidR="005B4325">
        <w:rPr>
          <w:szCs w:val="28"/>
        </w:rPr>
        <w:t xml:space="preserve">               </w:t>
      </w:r>
      <w:r w:rsidRPr="005B4325">
        <w:rPr>
          <w:szCs w:val="28"/>
        </w:rPr>
        <w:t xml:space="preserve">9 октября 2019 г. № 1304 </w:t>
      </w:r>
      <w:r w:rsidR="00652291">
        <w:rPr>
          <w:szCs w:val="28"/>
        </w:rPr>
        <w:t>«</w:t>
      </w:r>
      <w:r w:rsidRPr="005B4325">
        <w:rPr>
          <w:szCs w:val="28"/>
        </w:rPr>
        <w:t>Об утверждении принципов модернизации первичного звена здравоохранения Российской Федерации и Правил проведения экспертизы проектов региональных программ модернизации первичного звена здравоохранения, осуществления мониторинга и контроля за реализацией региональных программ модернизации первичного звена здравоохранения</w:t>
      </w:r>
      <w:r w:rsidR="00652291">
        <w:rPr>
          <w:szCs w:val="28"/>
        </w:rPr>
        <w:t>»</w:t>
      </w:r>
      <w:r w:rsidRPr="005B4325">
        <w:rPr>
          <w:szCs w:val="28"/>
        </w:rPr>
        <w:t xml:space="preserve"> </w:t>
      </w:r>
      <w:r w:rsidR="006A28F0" w:rsidRPr="005B4325">
        <w:rPr>
          <w:szCs w:val="28"/>
        </w:rPr>
        <w:t>Правительство Республики Тыва ПОСТАНОВЛЯЕТ:</w:t>
      </w:r>
    </w:p>
    <w:p w:rsidR="00924864" w:rsidRPr="005B4325" w:rsidRDefault="00924864" w:rsidP="005B4325">
      <w:pPr>
        <w:ind w:firstLine="709"/>
        <w:rPr>
          <w:szCs w:val="28"/>
        </w:rPr>
      </w:pPr>
    </w:p>
    <w:p w:rsidR="006A28F0" w:rsidRDefault="006A28F0" w:rsidP="005B4325">
      <w:pPr>
        <w:ind w:firstLine="709"/>
        <w:rPr>
          <w:szCs w:val="28"/>
        </w:rPr>
      </w:pPr>
      <w:r w:rsidRPr="005B4325">
        <w:rPr>
          <w:szCs w:val="28"/>
        </w:rPr>
        <w:t xml:space="preserve">1. Внести в региональную программу </w:t>
      </w:r>
      <w:r w:rsidR="00652291">
        <w:rPr>
          <w:szCs w:val="28"/>
        </w:rPr>
        <w:t>«</w:t>
      </w:r>
      <w:r w:rsidRPr="005B4325">
        <w:rPr>
          <w:szCs w:val="28"/>
        </w:rPr>
        <w:t>Модернизация первичного звена здравоохранения на 2021-2025 годы</w:t>
      </w:r>
      <w:r w:rsidR="00652291">
        <w:rPr>
          <w:szCs w:val="28"/>
        </w:rPr>
        <w:t>»</w:t>
      </w:r>
      <w:r w:rsidRPr="005B4325">
        <w:rPr>
          <w:szCs w:val="28"/>
        </w:rPr>
        <w:t>, утвержденную постановлением Правительства</w:t>
      </w:r>
      <w:r w:rsidR="00D148F2">
        <w:rPr>
          <w:szCs w:val="28"/>
        </w:rPr>
        <w:t xml:space="preserve"> </w:t>
      </w:r>
      <w:r w:rsidRPr="005B4325">
        <w:rPr>
          <w:szCs w:val="28"/>
        </w:rPr>
        <w:t>Республики Тыва от 15 декабря 2020 г. № 634 (далее – Программа), следующие изменения:</w:t>
      </w:r>
    </w:p>
    <w:p w:rsidR="005B4325" w:rsidRDefault="005B4325" w:rsidP="005B4325">
      <w:pPr>
        <w:ind w:firstLine="709"/>
        <w:rPr>
          <w:szCs w:val="28"/>
        </w:rPr>
      </w:pPr>
      <w:r w:rsidRPr="005B4325">
        <w:rPr>
          <w:szCs w:val="28"/>
        </w:rPr>
        <w:t>1) приложение № 7 к Программе изложить в следующей редакции:</w:t>
      </w:r>
    </w:p>
    <w:p w:rsidR="005B4325" w:rsidRPr="005B4325" w:rsidRDefault="005B4325" w:rsidP="005B4325">
      <w:pPr>
        <w:ind w:firstLine="709"/>
        <w:rPr>
          <w:szCs w:val="28"/>
        </w:rPr>
      </w:pPr>
    </w:p>
    <w:p w:rsidR="006A28F0" w:rsidRDefault="006A28F0" w:rsidP="006A28F0">
      <w:pPr>
        <w:spacing w:line="240" w:lineRule="auto"/>
        <w:ind w:firstLine="567"/>
        <w:rPr>
          <w:color w:val="000000"/>
          <w:szCs w:val="28"/>
        </w:rPr>
        <w:sectPr w:rsidR="006A28F0" w:rsidSect="005B432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81"/>
        </w:sectPr>
      </w:pPr>
    </w:p>
    <w:p w:rsidR="003C6BDB" w:rsidRPr="005B4325" w:rsidRDefault="00652291" w:rsidP="005B4325">
      <w:pPr>
        <w:spacing w:line="240" w:lineRule="auto"/>
        <w:ind w:left="9072"/>
        <w:jc w:val="center"/>
        <w:rPr>
          <w:szCs w:val="28"/>
        </w:rPr>
      </w:pPr>
      <w:r>
        <w:rPr>
          <w:szCs w:val="28"/>
        </w:rPr>
        <w:lastRenderedPageBreak/>
        <w:t>«</w:t>
      </w:r>
      <w:r w:rsidR="003C6BDB" w:rsidRPr="005B4325">
        <w:rPr>
          <w:szCs w:val="28"/>
        </w:rPr>
        <w:t>Приложение № 7</w:t>
      </w:r>
    </w:p>
    <w:p w:rsidR="003C6BDB" w:rsidRPr="005B4325" w:rsidRDefault="003C6BDB" w:rsidP="005B4325">
      <w:pPr>
        <w:spacing w:line="240" w:lineRule="auto"/>
        <w:ind w:left="9072"/>
        <w:jc w:val="center"/>
        <w:rPr>
          <w:szCs w:val="28"/>
        </w:rPr>
      </w:pPr>
      <w:r w:rsidRPr="005B4325">
        <w:rPr>
          <w:szCs w:val="28"/>
        </w:rPr>
        <w:t xml:space="preserve">к региональной программе </w:t>
      </w:r>
      <w:r w:rsidR="00652291">
        <w:rPr>
          <w:szCs w:val="28"/>
        </w:rPr>
        <w:t>«</w:t>
      </w:r>
      <w:r w:rsidRPr="005B4325">
        <w:rPr>
          <w:szCs w:val="28"/>
        </w:rPr>
        <w:t>Модернизация</w:t>
      </w:r>
    </w:p>
    <w:p w:rsidR="003C6BDB" w:rsidRPr="005B4325" w:rsidRDefault="003C6BDB" w:rsidP="005B4325">
      <w:pPr>
        <w:spacing w:line="240" w:lineRule="auto"/>
        <w:ind w:left="9072"/>
        <w:jc w:val="center"/>
        <w:rPr>
          <w:szCs w:val="28"/>
        </w:rPr>
      </w:pPr>
      <w:r w:rsidRPr="005B4325">
        <w:rPr>
          <w:szCs w:val="28"/>
        </w:rPr>
        <w:t>первичного звена здравоохранения</w:t>
      </w:r>
    </w:p>
    <w:p w:rsidR="003C6BDB" w:rsidRPr="005B4325" w:rsidRDefault="003C6BDB" w:rsidP="005B4325">
      <w:pPr>
        <w:spacing w:line="240" w:lineRule="auto"/>
        <w:ind w:left="9072"/>
        <w:jc w:val="center"/>
        <w:rPr>
          <w:szCs w:val="28"/>
        </w:rPr>
      </w:pPr>
      <w:r w:rsidRPr="005B4325">
        <w:rPr>
          <w:szCs w:val="28"/>
        </w:rPr>
        <w:t>Республики Тыва на 2021-2025 годы</w:t>
      </w:r>
      <w:r w:rsidR="00652291">
        <w:rPr>
          <w:szCs w:val="28"/>
        </w:rPr>
        <w:t>»</w:t>
      </w:r>
    </w:p>
    <w:p w:rsidR="003C6BDB" w:rsidRPr="005B4325" w:rsidRDefault="003C6BDB" w:rsidP="005B4325">
      <w:pPr>
        <w:spacing w:line="240" w:lineRule="auto"/>
        <w:jc w:val="center"/>
        <w:rPr>
          <w:szCs w:val="28"/>
        </w:rPr>
      </w:pPr>
    </w:p>
    <w:p w:rsidR="003C6BDB" w:rsidRPr="005B4325" w:rsidRDefault="003C6BDB" w:rsidP="005B4325">
      <w:pPr>
        <w:spacing w:line="240" w:lineRule="auto"/>
        <w:jc w:val="right"/>
        <w:rPr>
          <w:szCs w:val="28"/>
        </w:rPr>
      </w:pPr>
      <w:r w:rsidRPr="005B4325">
        <w:rPr>
          <w:szCs w:val="28"/>
        </w:rPr>
        <w:t>Таблица № 1</w:t>
      </w:r>
    </w:p>
    <w:p w:rsidR="003C6BDB" w:rsidRPr="005B4325" w:rsidRDefault="003C6BDB" w:rsidP="005B4325">
      <w:pPr>
        <w:spacing w:line="240" w:lineRule="auto"/>
        <w:jc w:val="center"/>
        <w:rPr>
          <w:szCs w:val="28"/>
        </w:rPr>
      </w:pPr>
    </w:p>
    <w:p w:rsidR="003C6BDB" w:rsidRPr="005B4325" w:rsidRDefault="003C6BDB" w:rsidP="005B4325">
      <w:pPr>
        <w:spacing w:line="240" w:lineRule="auto"/>
        <w:jc w:val="center"/>
        <w:rPr>
          <w:szCs w:val="28"/>
        </w:rPr>
      </w:pPr>
      <w:r w:rsidRPr="005B4325">
        <w:rPr>
          <w:szCs w:val="28"/>
        </w:rPr>
        <w:t>П Е Р Е Ч Е Н Ь</w:t>
      </w:r>
    </w:p>
    <w:p w:rsidR="003C6BDB" w:rsidRPr="005B4325" w:rsidRDefault="003C6BDB" w:rsidP="005B4325">
      <w:pPr>
        <w:spacing w:line="240" w:lineRule="auto"/>
        <w:jc w:val="center"/>
        <w:rPr>
          <w:szCs w:val="28"/>
        </w:rPr>
      </w:pPr>
      <w:r w:rsidRPr="005B4325">
        <w:rPr>
          <w:szCs w:val="28"/>
        </w:rPr>
        <w:t>оборудования, в том числе медицинских изделий, отсутствующих в соответствии с</w:t>
      </w:r>
    </w:p>
    <w:p w:rsidR="003C6BDB" w:rsidRPr="005B4325" w:rsidRDefault="003C6BDB" w:rsidP="005B4325">
      <w:pPr>
        <w:spacing w:line="240" w:lineRule="auto"/>
        <w:jc w:val="center"/>
        <w:rPr>
          <w:szCs w:val="28"/>
        </w:rPr>
      </w:pPr>
      <w:r w:rsidRPr="005B4325">
        <w:rPr>
          <w:szCs w:val="28"/>
        </w:rPr>
        <w:t>утвержденными порядками, положениями и правилами в медицинских организациях,</w:t>
      </w:r>
    </w:p>
    <w:p w:rsidR="003C6BDB" w:rsidRPr="005B4325" w:rsidRDefault="003C6BDB" w:rsidP="005B4325">
      <w:pPr>
        <w:spacing w:line="240" w:lineRule="auto"/>
        <w:jc w:val="center"/>
        <w:rPr>
          <w:szCs w:val="28"/>
        </w:rPr>
      </w:pPr>
      <w:r w:rsidRPr="005B4325">
        <w:rPr>
          <w:szCs w:val="28"/>
        </w:rPr>
        <w:t>подведомственных органам исполнительной власти субъекта Российской Федерации и</w:t>
      </w:r>
    </w:p>
    <w:p w:rsidR="003C6BDB" w:rsidRPr="005B4325" w:rsidRDefault="003C6BDB" w:rsidP="005B4325">
      <w:pPr>
        <w:spacing w:line="240" w:lineRule="auto"/>
        <w:jc w:val="center"/>
        <w:rPr>
          <w:szCs w:val="28"/>
        </w:rPr>
      </w:pPr>
      <w:r w:rsidRPr="005B4325">
        <w:rPr>
          <w:szCs w:val="28"/>
        </w:rPr>
        <w:t>(или) муниципальных медицинских организаций, расположенных на территории субъекта</w:t>
      </w:r>
    </w:p>
    <w:p w:rsidR="003C6BDB" w:rsidRPr="005B4325" w:rsidRDefault="003C6BDB" w:rsidP="005B4325">
      <w:pPr>
        <w:spacing w:line="240" w:lineRule="auto"/>
        <w:jc w:val="center"/>
        <w:rPr>
          <w:szCs w:val="28"/>
        </w:rPr>
      </w:pPr>
      <w:r w:rsidRPr="005B4325">
        <w:rPr>
          <w:szCs w:val="28"/>
        </w:rPr>
        <w:t>Российской Федерации, оказывающих первичную медико-санитарную помощь взрослым и детям,</w:t>
      </w:r>
    </w:p>
    <w:p w:rsidR="003C6BDB" w:rsidRPr="005B4325" w:rsidRDefault="003C6BDB" w:rsidP="005B4325">
      <w:pPr>
        <w:spacing w:line="240" w:lineRule="auto"/>
        <w:jc w:val="center"/>
        <w:rPr>
          <w:szCs w:val="28"/>
        </w:rPr>
      </w:pPr>
      <w:r w:rsidRPr="005B4325">
        <w:rPr>
          <w:szCs w:val="28"/>
        </w:rPr>
        <w:t>их обособленных структурных подразделений, центральных районных и районных больниц</w:t>
      </w:r>
    </w:p>
    <w:p w:rsidR="003C6BDB" w:rsidRPr="005B4325" w:rsidRDefault="003C6BDB" w:rsidP="005B4325">
      <w:pPr>
        <w:spacing w:line="240" w:lineRule="auto"/>
        <w:jc w:val="center"/>
        <w:rPr>
          <w:szCs w:val="28"/>
        </w:rPr>
      </w:pPr>
    </w:p>
    <w:tbl>
      <w:tblPr>
        <w:tblW w:w="15775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"/>
        <w:gridCol w:w="855"/>
        <w:gridCol w:w="1016"/>
        <w:gridCol w:w="892"/>
        <w:gridCol w:w="723"/>
        <w:gridCol w:w="1025"/>
        <w:gridCol w:w="726"/>
        <w:gridCol w:w="948"/>
        <w:gridCol w:w="723"/>
        <w:gridCol w:w="766"/>
        <w:gridCol w:w="889"/>
        <w:gridCol w:w="1649"/>
        <w:gridCol w:w="2705"/>
        <w:gridCol w:w="1520"/>
        <w:gridCol w:w="882"/>
      </w:tblGrid>
      <w:tr w:rsidR="00652291" w:rsidRPr="00652291" w:rsidTr="00652291">
        <w:trPr>
          <w:trHeight w:val="2524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№ п/п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Полное наименование медицинской организации</w:t>
            </w:r>
          </w:p>
        </w:tc>
        <w:tc>
          <w:tcPr>
            <w:tcW w:w="101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ИНН</w:t>
            </w:r>
          </w:p>
        </w:tc>
        <w:tc>
          <w:tcPr>
            <w:tcW w:w="8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Тип медицинской организации</w:t>
            </w:r>
            <w:r w:rsidR="00652291">
              <w:rPr>
                <w:sz w:val="18"/>
                <w:szCs w:val="18"/>
              </w:rPr>
              <w:t xml:space="preserve"> </w:t>
            </w:r>
            <w:r w:rsidRPr="00652291">
              <w:rPr>
                <w:sz w:val="18"/>
                <w:szCs w:val="18"/>
              </w:rPr>
              <w:t>в соответствии</w:t>
            </w:r>
            <w:r w:rsidR="00652291">
              <w:rPr>
                <w:sz w:val="18"/>
                <w:szCs w:val="18"/>
              </w:rPr>
              <w:t xml:space="preserve"> </w:t>
            </w:r>
            <w:r w:rsidRPr="00652291">
              <w:rPr>
                <w:sz w:val="18"/>
                <w:szCs w:val="18"/>
              </w:rPr>
              <w:t>с номенклатурой медицинской организации</w:t>
            </w: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Здание, в котором планируется разместить медицинское изделие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Фактический адрес здания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Наименование населенного пункта, в котором располагается структурное подразделение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Численность населения населенного пункта, в котором расположена медицинская организация</w:t>
            </w:r>
            <w:r w:rsidR="00E1119B">
              <w:rPr>
                <w:sz w:val="18"/>
                <w:szCs w:val="18"/>
              </w:rPr>
              <w:t>,</w:t>
            </w:r>
            <w:r w:rsidRPr="00652291">
              <w:rPr>
                <w:sz w:val="18"/>
                <w:szCs w:val="18"/>
              </w:rPr>
              <w:br/>
              <w:t>чел.</w:t>
            </w: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Наименование структурного подразделения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Вид кабинета (отделения)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Условия оказания медицинской помощи (стационарно/амбулаторно)</w:t>
            </w:r>
          </w:p>
        </w:tc>
        <w:tc>
          <w:tcPr>
            <w:tcW w:w="164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Наименование</w:t>
            </w:r>
          </w:p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медицинского изделия</w:t>
            </w:r>
          </w:p>
        </w:tc>
        <w:tc>
          <w:tcPr>
            <w:tcW w:w="270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1119B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Нормативно-правовой акт,</w:t>
            </w:r>
            <w:r w:rsidR="00652291">
              <w:rPr>
                <w:sz w:val="18"/>
                <w:szCs w:val="18"/>
              </w:rPr>
              <w:t xml:space="preserve"> </w:t>
            </w:r>
          </w:p>
          <w:p w:rsid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в соответствии</w:t>
            </w:r>
            <w:r w:rsidR="00652291">
              <w:rPr>
                <w:sz w:val="18"/>
                <w:szCs w:val="18"/>
              </w:rPr>
              <w:t xml:space="preserve"> </w:t>
            </w:r>
            <w:r w:rsidRPr="00652291">
              <w:rPr>
                <w:sz w:val="18"/>
                <w:szCs w:val="18"/>
              </w:rPr>
              <w:t>с которым</w:t>
            </w:r>
          </w:p>
          <w:p w:rsidR="00E1119B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планируется приобретение </w:t>
            </w:r>
          </w:p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медицинского изделия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Требуемое</w:t>
            </w:r>
          </w:p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количество медицинских изделий</w:t>
            </w:r>
            <w:r w:rsidR="00E1119B">
              <w:rPr>
                <w:sz w:val="18"/>
                <w:szCs w:val="18"/>
              </w:rPr>
              <w:t>,</w:t>
            </w:r>
            <w:r w:rsidR="00652291">
              <w:rPr>
                <w:sz w:val="18"/>
                <w:szCs w:val="18"/>
              </w:rPr>
              <w:t xml:space="preserve"> </w:t>
            </w:r>
            <w:r w:rsidRPr="00652291">
              <w:rPr>
                <w:sz w:val="18"/>
                <w:szCs w:val="18"/>
              </w:rPr>
              <w:t>ед.</w:t>
            </w:r>
          </w:p>
        </w:tc>
        <w:tc>
          <w:tcPr>
            <w:tcW w:w="8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Планируемая дата приобретения (месяц, год)</w:t>
            </w:r>
            <w:r w:rsidR="00652291">
              <w:rPr>
                <w:sz w:val="18"/>
                <w:szCs w:val="18"/>
              </w:rPr>
              <w:t xml:space="preserve"> </w:t>
            </w:r>
            <w:r w:rsidRPr="00652291">
              <w:rPr>
                <w:sz w:val="18"/>
                <w:szCs w:val="18"/>
              </w:rPr>
              <w:t>(формат отражения дан</w:t>
            </w:r>
            <w:r w:rsidR="00652291">
              <w:rPr>
                <w:sz w:val="18"/>
                <w:szCs w:val="18"/>
              </w:rPr>
              <w:t>ных мм.</w:t>
            </w:r>
            <w:r w:rsidRPr="00652291">
              <w:rPr>
                <w:sz w:val="18"/>
                <w:szCs w:val="18"/>
              </w:rPr>
              <w:t>гггг.)</w:t>
            </w:r>
          </w:p>
        </w:tc>
      </w:tr>
      <w:tr w:rsidR="00652291" w:rsidRPr="00652291" w:rsidTr="00652291">
        <w:trPr>
          <w:trHeight w:val="110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2</w:t>
            </w:r>
          </w:p>
        </w:tc>
        <w:tc>
          <w:tcPr>
            <w:tcW w:w="1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3</w:t>
            </w:r>
          </w:p>
        </w:tc>
        <w:tc>
          <w:tcPr>
            <w:tcW w:w="8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4</w:t>
            </w: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5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6</w:t>
            </w:r>
          </w:p>
        </w:tc>
        <w:tc>
          <w:tcPr>
            <w:tcW w:w="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7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8</w:t>
            </w: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9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10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11</w:t>
            </w:r>
          </w:p>
        </w:tc>
        <w:tc>
          <w:tcPr>
            <w:tcW w:w="1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12</w:t>
            </w:r>
          </w:p>
        </w:tc>
        <w:tc>
          <w:tcPr>
            <w:tcW w:w="2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7A20" w:rsidRPr="00652291" w:rsidRDefault="00347A20" w:rsidP="0069456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</w:t>
            </w:r>
            <w:r w:rsidR="00694569">
              <w:rPr>
                <w:sz w:val="18"/>
                <w:szCs w:val="18"/>
              </w:rPr>
              <w:t>3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7A20" w:rsidRPr="00652291" w:rsidRDefault="00347A20" w:rsidP="0069456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</w:t>
            </w:r>
            <w:r w:rsidR="00694569">
              <w:rPr>
                <w:sz w:val="18"/>
                <w:szCs w:val="18"/>
              </w:rPr>
              <w:t>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7A20" w:rsidRPr="00652291" w:rsidRDefault="00347A20" w:rsidP="0069456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</w:t>
            </w:r>
            <w:r w:rsidR="00694569">
              <w:rPr>
                <w:sz w:val="18"/>
                <w:szCs w:val="18"/>
              </w:rPr>
              <w:t>5</w:t>
            </w:r>
          </w:p>
        </w:tc>
      </w:tr>
    </w:tbl>
    <w:p w:rsidR="00652291" w:rsidRDefault="00652291"/>
    <w:p w:rsidR="00652291" w:rsidRDefault="00652291"/>
    <w:p w:rsidR="00652291" w:rsidRDefault="00652291"/>
    <w:p w:rsidR="00652291" w:rsidRDefault="00652291"/>
    <w:p w:rsidR="00652291" w:rsidRDefault="00652291"/>
    <w:tbl>
      <w:tblPr>
        <w:tblW w:w="157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"/>
        <w:gridCol w:w="1140"/>
        <w:gridCol w:w="992"/>
        <w:gridCol w:w="567"/>
        <w:gridCol w:w="787"/>
        <w:gridCol w:w="1025"/>
        <w:gridCol w:w="726"/>
        <w:gridCol w:w="948"/>
        <w:gridCol w:w="723"/>
        <w:gridCol w:w="766"/>
        <w:gridCol w:w="889"/>
        <w:gridCol w:w="1649"/>
        <w:gridCol w:w="3118"/>
        <w:gridCol w:w="992"/>
        <w:gridCol w:w="997"/>
      </w:tblGrid>
      <w:tr w:rsidR="00652291" w:rsidRPr="00652291" w:rsidTr="00157901">
        <w:trPr>
          <w:trHeight w:val="110"/>
          <w:tblHeader/>
          <w:jc w:val="center"/>
        </w:trPr>
        <w:tc>
          <w:tcPr>
            <w:tcW w:w="456" w:type="dxa"/>
            <w:shd w:val="clear" w:color="auto" w:fill="auto"/>
            <w:hideMark/>
          </w:tcPr>
          <w:p w:rsidR="00652291" w:rsidRPr="00652291" w:rsidRDefault="00652291" w:rsidP="00C61F5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140" w:type="dxa"/>
            <w:shd w:val="clear" w:color="auto" w:fill="auto"/>
            <w:hideMark/>
          </w:tcPr>
          <w:p w:rsidR="00652291" w:rsidRPr="00652291" w:rsidRDefault="00652291" w:rsidP="00C61F5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652291" w:rsidRPr="00652291" w:rsidRDefault="00652291" w:rsidP="00C61F5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hideMark/>
          </w:tcPr>
          <w:p w:rsidR="00652291" w:rsidRPr="00652291" w:rsidRDefault="00652291" w:rsidP="00C61F5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4</w:t>
            </w:r>
          </w:p>
        </w:tc>
        <w:tc>
          <w:tcPr>
            <w:tcW w:w="787" w:type="dxa"/>
            <w:shd w:val="clear" w:color="auto" w:fill="auto"/>
            <w:hideMark/>
          </w:tcPr>
          <w:p w:rsidR="00652291" w:rsidRPr="00652291" w:rsidRDefault="00652291" w:rsidP="00C61F5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5</w:t>
            </w:r>
          </w:p>
        </w:tc>
        <w:tc>
          <w:tcPr>
            <w:tcW w:w="1025" w:type="dxa"/>
            <w:shd w:val="clear" w:color="auto" w:fill="auto"/>
            <w:hideMark/>
          </w:tcPr>
          <w:p w:rsidR="00652291" w:rsidRPr="00652291" w:rsidRDefault="00652291" w:rsidP="00C61F5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6</w:t>
            </w:r>
          </w:p>
        </w:tc>
        <w:tc>
          <w:tcPr>
            <w:tcW w:w="726" w:type="dxa"/>
            <w:shd w:val="clear" w:color="auto" w:fill="auto"/>
            <w:hideMark/>
          </w:tcPr>
          <w:p w:rsidR="00652291" w:rsidRPr="00652291" w:rsidRDefault="00652291" w:rsidP="00C61F5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7</w:t>
            </w:r>
          </w:p>
        </w:tc>
        <w:tc>
          <w:tcPr>
            <w:tcW w:w="948" w:type="dxa"/>
            <w:shd w:val="clear" w:color="auto" w:fill="auto"/>
            <w:hideMark/>
          </w:tcPr>
          <w:p w:rsidR="00652291" w:rsidRPr="00652291" w:rsidRDefault="00652291" w:rsidP="00C61F5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8</w:t>
            </w:r>
          </w:p>
        </w:tc>
        <w:tc>
          <w:tcPr>
            <w:tcW w:w="723" w:type="dxa"/>
            <w:shd w:val="clear" w:color="auto" w:fill="auto"/>
            <w:hideMark/>
          </w:tcPr>
          <w:p w:rsidR="00652291" w:rsidRPr="00652291" w:rsidRDefault="00652291" w:rsidP="00C61F5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9</w:t>
            </w:r>
          </w:p>
        </w:tc>
        <w:tc>
          <w:tcPr>
            <w:tcW w:w="766" w:type="dxa"/>
            <w:shd w:val="clear" w:color="auto" w:fill="auto"/>
            <w:hideMark/>
          </w:tcPr>
          <w:p w:rsidR="00652291" w:rsidRPr="00652291" w:rsidRDefault="00652291" w:rsidP="00C61F5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10</w:t>
            </w:r>
          </w:p>
        </w:tc>
        <w:tc>
          <w:tcPr>
            <w:tcW w:w="889" w:type="dxa"/>
            <w:shd w:val="clear" w:color="auto" w:fill="auto"/>
            <w:hideMark/>
          </w:tcPr>
          <w:p w:rsidR="00652291" w:rsidRPr="00652291" w:rsidRDefault="00652291" w:rsidP="00C61F5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11</w:t>
            </w:r>
          </w:p>
        </w:tc>
        <w:tc>
          <w:tcPr>
            <w:tcW w:w="1649" w:type="dxa"/>
            <w:shd w:val="clear" w:color="auto" w:fill="auto"/>
            <w:hideMark/>
          </w:tcPr>
          <w:p w:rsidR="00652291" w:rsidRPr="00652291" w:rsidRDefault="00652291" w:rsidP="00C61F5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12</w:t>
            </w:r>
          </w:p>
        </w:tc>
        <w:tc>
          <w:tcPr>
            <w:tcW w:w="3118" w:type="dxa"/>
            <w:shd w:val="clear" w:color="auto" w:fill="auto"/>
            <w:hideMark/>
          </w:tcPr>
          <w:p w:rsidR="00652291" w:rsidRPr="00652291" w:rsidRDefault="00652291" w:rsidP="0069456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</w:t>
            </w:r>
            <w:r w:rsidR="00694569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hideMark/>
          </w:tcPr>
          <w:p w:rsidR="00652291" w:rsidRPr="00652291" w:rsidRDefault="00652291" w:rsidP="0069456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</w:t>
            </w:r>
            <w:r w:rsidR="00694569">
              <w:rPr>
                <w:sz w:val="18"/>
                <w:szCs w:val="18"/>
              </w:rPr>
              <w:t>4</w:t>
            </w:r>
          </w:p>
        </w:tc>
        <w:tc>
          <w:tcPr>
            <w:tcW w:w="997" w:type="dxa"/>
            <w:shd w:val="clear" w:color="auto" w:fill="auto"/>
            <w:hideMark/>
          </w:tcPr>
          <w:p w:rsidR="00652291" w:rsidRPr="00652291" w:rsidRDefault="00652291" w:rsidP="0069456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</w:t>
            </w:r>
            <w:r w:rsidR="00694569">
              <w:rPr>
                <w:sz w:val="18"/>
                <w:szCs w:val="18"/>
              </w:rPr>
              <w:t>5</w:t>
            </w:r>
          </w:p>
        </w:tc>
      </w:tr>
      <w:tr w:rsidR="00652291" w:rsidRPr="00652291" w:rsidTr="00157901">
        <w:trPr>
          <w:trHeight w:val="2189"/>
          <w:jc w:val="center"/>
        </w:trPr>
        <w:tc>
          <w:tcPr>
            <w:tcW w:w="456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</w:t>
            </w:r>
            <w:r w:rsidR="00461C74">
              <w:rPr>
                <w:sz w:val="18"/>
                <w:szCs w:val="18"/>
              </w:rPr>
              <w:t>.</w:t>
            </w:r>
          </w:p>
        </w:tc>
        <w:tc>
          <w:tcPr>
            <w:tcW w:w="1140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Государственное бюджетное учреждение здравоохранения </w:t>
            </w:r>
            <w:r w:rsidR="00652291">
              <w:rPr>
                <w:sz w:val="18"/>
                <w:szCs w:val="18"/>
              </w:rPr>
              <w:t>«</w:t>
            </w:r>
            <w:r w:rsidRPr="00652291">
              <w:rPr>
                <w:sz w:val="18"/>
                <w:szCs w:val="18"/>
              </w:rPr>
              <w:t>Тандинская центральная кожуунная больница</w:t>
            </w:r>
            <w:r w:rsidR="00652291">
              <w:rPr>
                <w:sz w:val="18"/>
                <w:szCs w:val="18"/>
              </w:rPr>
              <w:t>»</w:t>
            </w:r>
            <w:r w:rsidRPr="00652291">
              <w:rPr>
                <w:sz w:val="18"/>
                <w:szCs w:val="18"/>
              </w:rPr>
              <w:t xml:space="preserve"> Республики Тыва</w:t>
            </w:r>
          </w:p>
        </w:tc>
        <w:tc>
          <w:tcPr>
            <w:tcW w:w="992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1705000555</w:t>
            </w:r>
          </w:p>
        </w:tc>
        <w:tc>
          <w:tcPr>
            <w:tcW w:w="567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</w:t>
            </w:r>
          </w:p>
        </w:tc>
        <w:tc>
          <w:tcPr>
            <w:tcW w:w="787" w:type="dxa"/>
            <w:shd w:val="clear" w:color="auto" w:fill="auto"/>
            <w:hideMark/>
          </w:tcPr>
          <w:p w:rsidR="00694569" w:rsidRDefault="00652291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="00347A20" w:rsidRPr="00652291">
              <w:rPr>
                <w:sz w:val="18"/>
                <w:szCs w:val="18"/>
              </w:rPr>
              <w:t xml:space="preserve">рачебная амбулатория </w:t>
            </w:r>
          </w:p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с. Балгазын</w:t>
            </w:r>
          </w:p>
        </w:tc>
        <w:tc>
          <w:tcPr>
            <w:tcW w:w="1025" w:type="dxa"/>
            <w:shd w:val="clear" w:color="auto" w:fill="auto"/>
            <w:hideMark/>
          </w:tcPr>
          <w:p w:rsid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Республика Тыва, </w:t>
            </w:r>
          </w:p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с. Балгазын, ул.</w:t>
            </w:r>
            <w:r w:rsidR="00652291">
              <w:rPr>
                <w:sz w:val="18"/>
                <w:szCs w:val="18"/>
              </w:rPr>
              <w:t xml:space="preserve"> </w:t>
            </w:r>
            <w:r w:rsidRPr="00652291">
              <w:rPr>
                <w:sz w:val="18"/>
                <w:szCs w:val="18"/>
              </w:rPr>
              <w:t xml:space="preserve">Горького, </w:t>
            </w:r>
            <w:r w:rsidR="00652291">
              <w:rPr>
                <w:sz w:val="18"/>
                <w:szCs w:val="18"/>
              </w:rPr>
              <w:t xml:space="preserve">д. </w:t>
            </w:r>
            <w:r w:rsidRPr="00652291">
              <w:rPr>
                <w:sz w:val="18"/>
                <w:szCs w:val="18"/>
              </w:rPr>
              <w:t>3</w:t>
            </w:r>
          </w:p>
        </w:tc>
        <w:tc>
          <w:tcPr>
            <w:tcW w:w="726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с. Балгазын</w:t>
            </w:r>
          </w:p>
        </w:tc>
        <w:tc>
          <w:tcPr>
            <w:tcW w:w="948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3366</w:t>
            </w:r>
          </w:p>
        </w:tc>
        <w:tc>
          <w:tcPr>
            <w:tcW w:w="723" w:type="dxa"/>
            <w:shd w:val="clear" w:color="auto" w:fill="auto"/>
            <w:hideMark/>
          </w:tcPr>
          <w:p w:rsidR="00652291" w:rsidRDefault="00652291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="00347A20" w:rsidRPr="00652291">
              <w:rPr>
                <w:sz w:val="18"/>
                <w:szCs w:val="18"/>
              </w:rPr>
              <w:t xml:space="preserve">рачебная амбулатория </w:t>
            </w:r>
          </w:p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с. Балгазын</w:t>
            </w:r>
          </w:p>
        </w:tc>
        <w:tc>
          <w:tcPr>
            <w:tcW w:w="766" w:type="dxa"/>
            <w:shd w:val="clear" w:color="auto" w:fill="auto"/>
            <w:hideMark/>
          </w:tcPr>
          <w:p w:rsidR="00347A20" w:rsidRPr="00652291" w:rsidRDefault="00652291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="00347A20" w:rsidRPr="00652291">
              <w:rPr>
                <w:sz w:val="18"/>
                <w:szCs w:val="18"/>
              </w:rPr>
              <w:t>инекологический кабинет</w:t>
            </w:r>
          </w:p>
        </w:tc>
        <w:tc>
          <w:tcPr>
            <w:tcW w:w="889" w:type="dxa"/>
            <w:shd w:val="clear" w:color="auto" w:fill="auto"/>
            <w:hideMark/>
          </w:tcPr>
          <w:p w:rsidR="00347A20" w:rsidRPr="00652291" w:rsidRDefault="00652291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="00347A20" w:rsidRPr="00652291">
              <w:rPr>
                <w:sz w:val="18"/>
                <w:szCs w:val="18"/>
              </w:rPr>
              <w:t>мбулаторно</w:t>
            </w:r>
          </w:p>
        </w:tc>
        <w:tc>
          <w:tcPr>
            <w:tcW w:w="1649" w:type="dxa"/>
            <w:shd w:val="clear" w:color="auto" w:fill="auto"/>
            <w:hideMark/>
          </w:tcPr>
          <w:p w:rsidR="00347A20" w:rsidRPr="00652291" w:rsidRDefault="00652291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347A20" w:rsidRPr="00652291">
              <w:rPr>
                <w:sz w:val="18"/>
                <w:szCs w:val="18"/>
              </w:rPr>
              <w:t>ольпоскоп</w:t>
            </w:r>
          </w:p>
        </w:tc>
        <w:tc>
          <w:tcPr>
            <w:tcW w:w="3118" w:type="dxa"/>
            <w:shd w:val="clear" w:color="auto" w:fill="auto"/>
            <w:hideMark/>
          </w:tcPr>
          <w:p w:rsidR="00652291" w:rsidRDefault="00652291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347A20" w:rsidRPr="00652291">
              <w:rPr>
                <w:sz w:val="18"/>
                <w:szCs w:val="18"/>
              </w:rPr>
              <w:t>риказ Минздра</w:t>
            </w:r>
            <w:r>
              <w:rPr>
                <w:sz w:val="18"/>
                <w:szCs w:val="18"/>
              </w:rPr>
              <w:t xml:space="preserve">ва России от 28 декабря </w:t>
            </w:r>
            <w:r w:rsidR="00347A20" w:rsidRPr="00652291">
              <w:rPr>
                <w:sz w:val="18"/>
                <w:szCs w:val="18"/>
              </w:rPr>
              <w:t>2020</w:t>
            </w:r>
            <w:r w:rsidR="00040DE5" w:rsidRPr="00652291">
              <w:rPr>
                <w:sz w:val="18"/>
                <w:szCs w:val="18"/>
              </w:rPr>
              <w:t xml:space="preserve"> г.</w:t>
            </w:r>
            <w:r w:rsidR="00347A20" w:rsidRPr="00652291">
              <w:rPr>
                <w:sz w:val="18"/>
                <w:szCs w:val="18"/>
              </w:rPr>
              <w:t xml:space="preserve"> № 1379н </w:t>
            </w:r>
            <w:r>
              <w:rPr>
                <w:sz w:val="18"/>
                <w:szCs w:val="18"/>
              </w:rPr>
              <w:t>«</w:t>
            </w:r>
            <w:r w:rsidR="00347A20" w:rsidRPr="00652291">
              <w:rPr>
                <w:sz w:val="18"/>
                <w:szCs w:val="18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первичного звена здравоохранения</w:t>
            </w:r>
            <w:r>
              <w:rPr>
                <w:sz w:val="18"/>
                <w:szCs w:val="18"/>
              </w:rPr>
              <w:t>»</w:t>
            </w:r>
            <w:r w:rsidR="003D10FF" w:rsidRPr="00652291">
              <w:rPr>
                <w:sz w:val="18"/>
                <w:szCs w:val="18"/>
              </w:rPr>
              <w:t>,</w:t>
            </w:r>
            <w:r w:rsidR="00040DE5" w:rsidRPr="00652291">
              <w:rPr>
                <w:sz w:val="18"/>
                <w:szCs w:val="18"/>
              </w:rPr>
              <w:t xml:space="preserve"> п</w:t>
            </w:r>
            <w:r w:rsidR="00347A20" w:rsidRPr="00652291">
              <w:rPr>
                <w:sz w:val="18"/>
                <w:szCs w:val="18"/>
              </w:rPr>
              <w:t>риказ Минз</w:t>
            </w:r>
            <w:r w:rsidR="0032140B" w:rsidRPr="00652291">
              <w:rPr>
                <w:sz w:val="18"/>
                <w:szCs w:val="18"/>
              </w:rPr>
              <w:t>драва Рос</w:t>
            </w:r>
            <w:r>
              <w:rPr>
                <w:sz w:val="18"/>
                <w:szCs w:val="18"/>
              </w:rPr>
              <w:t xml:space="preserve">сии от 20 октября </w:t>
            </w:r>
            <w:r w:rsidR="0032140B" w:rsidRPr="00652291">
              <w:rPr>
                <w:sz w:val="18"/>
                <w:szCs w:val="18"/>
              </w:rPr>
              <w:t>2020</w:t>
            </w:r>
            <w:r w:rsidR="00040DE5" w:rsidRPr="00652291">
              <w:rPr>
                <w:sz w:val="18"/>
                <w:szCs w:val="18"/>
              </w:rPr>
              <w:t xml:space="preserve"> г.</w:t>
            </w:r>
            <w:r w:rsidR="0032140B" w:rsidRPr="00652291">
              <w:rPr>
                <w:sz w:val="18"/>
                <w:szCs w:val="18"/>
              </w:rPr>
              <w:t xml:space="preserve"> </w:t>
            </w:r>
          </w:p>
          <w:p w:rsidR="00347A20" w:rsidRPr="00652291" w:rsidRDefault="0032140B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№ 1130н </w:t>
            </w:r>
            <w:r w:rsidR="00652291">
              <w:rPr>
                <w:sz w:val="18"/>
                <w:szCs w:val="18"/>
              </w:rPr>
              <w:t>«</w:t>
            </w:r>
            <w:r w:rsidR="00347A20" w:rsidRPr="00652291">
              <w:rPr>
                <w:sz w:val="18"/>
                <w:szCs w:val="18"/>
              </w:rPr>
              <w:t>Об утверждении Порядка оказания</w:t>
            </w:r>
            <w:r w:rsidRPr="00652291">
              <w:rPr>
                <w:sz w:val="18"/>
                <w:szCs w:val="18"/>
              </w:rPr>
              <w:t xml:space="preserve"> медицинской помощи по профилю акушерство и гинекология</w:t>
            </w:r>
            <w:r w:rsidR="00652291">
              <w:rPr>
                <w:sz w:val="18"/>
                <w:szCs w:val="18"/>
              </w:rPr>
              <w:t>»</w:t>
            </w:r>
          </w:p>
        </w:tc>
        <w:tc>
          <w:tcPr>
            <w:tcW w:w="992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</w:t>
            </w:r>
          </w:p>
        </w:tc>
        <w:tc>
          <w:tcPr>
            <w:tcW w:w="997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06.2023</w:t>
            </w:r>
          </w:p>
        </w:tc>
      </w:tr>
      <w:tr w:rsidR="00652291" w:rsidRPr="00652291" w:rsidTr="00157901">
        <w:trPr>
          <w:trHeight w:val="2205"/>
          <w:jc w:val="center"/>
        </w:trPr>
        <w:tc>
          <w:tcPr>
            <w:tcW w:w="456" w:type="dxa"/>
            <w:shd w:val="clear" w:color="000000" w:fill="FFFFFF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2</w:t>
            </w:r>
            <w:r w:rsidR="00461C74">
              <w:rPr>
                <w:sz w:val="18"/>
                <w:szCs w:val="18"/>
              </w:rPr>
              <w:t>.</w:t>
            </w:r>
          </w:p>
        </w:tc>
        <w:tc>
          <w:tcPr>
            <w:tcW w:w="1140" w:type="dxa"/>
            <w:shd w:val="clear" w:color="000000" w:fill="FFFFFF"/>
            <w:hideMark/>
          </w:tcPr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Государственное бюджетное учреждение здравоохранения </w:t>
            </w:r>
            <w:r w:rsidR="00652291">
              <w:rPr>
                <w:sz w:val="18"/>
                <w:szCs w:val="18"/>
              </w:rPr>
              <w:t>«</w:t>
            </w:r>
            <w:r w:rsidRPr="00652291">
              <w:rPr>
                <w:sz w:val="18"/>
                <w:szCs w:val="18"/>
              </w:rPr>
              <w:t>Тандинская центральная кожуунная больница</w:t>
            </w:r>
            <w:r w:rsidR="00652291">
              <w:rPr>
                <w:sz w:val="18"/>
                <w:szCs w:val="18"/>
              </w:rPr>
              <w:t>»</w:t>
            </w:r>
            <w:r w:rsidRPr="00652291">
              <w:rPr>
                <w:sz w:val="18"/>
                <w:szCs w:val="18"/>
              </w:rPr>
              <w:t xml:space="preserve"> Республики Тыва</w:t>
            </w:r>
          </w:p>
        </w:tc>
        <w:tc>
          <w:tcPr>
            <w:tcW w:w="992" w:type="dxa"/>
            <w:shd w:val="clear" w:color="000000" w:fill="FFFFFF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1705000555</w:t>
            </w:r>
          </w:p>
        </w:tc>
        <w:tc>
          <w:tcPr>
            <w:tcW w:w="567" w:type="dxa"/>
            <w:shd w:val="clear" w:color="000000" w:fill="FFFFFF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</w:t>
            </w:r>
          </w:p>
        </w:tc>
        <w:tc>
          <w:tcPr>
            <w:tcW w:w="787" w:type="dxa"/>
            <w:shd w:val="clear" w:color="000000" w:fill="FFFFFF"/>
            <w:hideMark/>
          </w:tcPr>
          <w:p w:rsidR="00347A20" w:rsidRPr="00652291" w:rsidRDefault="00C61F5D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="00347A20" w:rsidRPr="00652291">
              <w:rPr>
                <w:sz w:val="18"/>
                <w:szCs w:val="18"/>
              </w:rPr>
              <w:t>лавный корпус</w:t>
            </w:r>
          </w:p>
        </w:tc>
        <w:tc>
          <w:tcPr>
            <w:tcW w:w="1025" w:type="dxa"/>
            <w:shd w:val="clear" w:color="000000" w:fill="FFFFFF"/>
            <w:hideMark/>
          </w:tcPr>
          <w:p w:rsidR="00A204A9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Республика Тыва, </w:t>
            </w:r>
          </w:p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с. Бай-Хаак, ул.</w:t>
            </w:r>
            <w:r w:rsidR="00A204A9">
              <w:rPr>
                <w:sz w:val="18"/>
                <w:szCs w:val="18"/>
              </w:rPr>
              <w:t xml:space="preserve"> </w:t>
            </w:r>
            <w:r w:rsidRPr="00652291">
              <w:rPr>
                <w:sz w:val="18"/>
                <w:szCs w:val="18"/>
              </w:rPr>
              <w:t xml:space="preserve">Советская, </w:t>
            </w:r>
            <w:r w:rsidR="00A204A9">
              <w:rPr>
                <w:sz w:val="18"/>
                <w:szCs w:val="18"/>
              </w:rPr>
              <w:t xml:space="preserve">д. </w:t>
            </w:r>
            <w:r w:rsidRPr="00652291">
              <w:rPr>
                <w:sz w:val="18"/>
                <w:szCs w:val="18"/>
              </w:rPr>
              <w:t>112</w:t>
            </w:r>
          </w:p>
        </w:tc>
        <w:tc>
          <w:tcPr>
            <w:tcW w:w="726" w:type="dxa"/>
            <w:shd w:val="clear" w:color="000000" w:fill="FFFFFF"/>
            <w:hideMark/>
          </w:tcPr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с. Бай-Хаак</w:t>
            </w:r>
          </w:p>
        </w:tc>
        <w:tc>
          <w:tcPr>
            <w:tcW w:w="948" w:type="dxa"/>
            <w:shd w:val="clear" w:color="000000" w:fill="FFFFFF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3366</w:t>
            </w:r>
          </w:p>
        </w:tc>
        <w:tc>
          <w:tcPr>
            <w:tcW w:w="723" w:type="dxa"/>
            <w:shd w:val="clear" w:color="000000" w:fill="FFFFFF"/>
            <w:hideMark/>
          </w:tcPr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хирургическое отделение</w:t>
            </w:r>
          </w:p>
        </w:tc>
        <w:tc>
          <w:tcPr>
            <w:tcW w:w="766" w:type="dxa"/>
            <w:shd w:val="clear" w:color="000000" w:fill="FFFFFF"/>
            <w:hideMark/>
          </w:tcPr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хирургическое отделение</w:t>
            </w:r>
          </w:p>
        </w:tc>
        <w:tc>
          <w:tcPr>
            <w:tcW w:w="889" w:type="dxa"/>
            <w:shd w:val="clear" w:color="000000" w:fill="FFFFFF"/>
            <w:hideMark/>
          </w:tcPr>
          <w:p w:rsidR="00347A20" w:rsidRPr="00652291" w:rsidRDefault="00652291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стационарно</w:t>
            </w:r>
          </w:p>
        </w:tc>
        <w:tc>
          <w:tcPr>
            <w:tcW w:w="1649" w:type="dxa"/>
            <w:shd w:val="clear" w:color="000000" w:fill="FFFFFF"/>
            <w:hideMark/>
          </w:tcPr>
          <w:p w:rsidR="00347A20" w:rsidRPr="00652291" w:rsidRDefault="00652291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анализатор кислот</w:t>
            </w:r>
            <w:r>
              <w:rPr>
                <w:sz w:val="18"/>
                <w:szCs w:val="18"/>
              </w:rPr>
              <w:t>но-</w:t>
            </w:r>
            <w:r w:rsidRPr="00652291">
              <w:rPr>
                <w:sz w:val="18"/>
                <w:szCs w:val="18"/>
              </w:rPr>
              <w:t>основного равновесия крови</w:t>
            </w:r>
          </w:p>
        </w:tc>
        <w:tc>
          <w:tcPr>
            <w:tcW w:w="3118" w:type="dxa"/>
            <w:shd w:val="clear" w:color="000000" w:fill="FFFFFF"/>
            <w:hideMark/>
          </w:tcPr>
          <w:p w:rsidR="00652291" w:rsidRDefault="00652291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347A20" w:rsidRPr="00652291">
              <w:rPr>
                <w:sz w:val="18"/>
                <w:szCs w:val="18"/>
              </w:rPr>
              <w:t>риказ Минздра</w:t>
            </w:r>
            <w:r>
              <w:rPr>
                <w:sz w:val="18"/>
                <w:szCs w:val="18"/>
              </w:rPr>
              <w:t xml:space="preserve">ва России от 28 декабря </w:t>
            </w:r>
            <w:r w:rsidR="00347A20" w:rsidRPr="00652291">
              <w:rPr>
                <w:sz w:val="18"/>
                <w:szCs w:val="18"/>
              </w:rPr>
              <w:t>2020</w:t>
            </w:r>
            <w:r w:rsidR="00040DE5" w:rsidRPr="00652291">
              <w:rPr>
                <w:sz w:val="18"/>
                <w:szCs w:val="18"/>
              </w:rPr>
              <w:t xml:space="preserve"> г.</w:t>
            </w:r>
            <w:r w:rsidR="00347A20" w:rsidRPr="00652291">
              <w:rPr>
                <w:sz w:val="18"/>
                <w:szCs w:val="18"/>
              </w:rPr>
              <w:t xml:space="preserve"> № 1379н </w:t>
            </w:r>
            <w:r>
              <w:rPr>
                <w:sz w:val="18"/>
                <w:szCs w:val="18"/>
              </w:rPr>
              <w:t>«</w:t>
            </w:r>
            <w:r w:rsidR="00347A20" w:rsidRPr="00652291">
              <w:rPr>
                <w:sz w:val="18"/>
                <w:szCs w:val="18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</w:t>
            </w:r>
            <w:r w:rsidR="0032140B" w:rsidRPr="00652291">
              <w:rPr>
                <w:sz w:val="18"/>
                <w:szCs w:val="18"/>
              </w:rPr>
              <w:t>вичного звена здравоохранения</w:t>
            </w:r>
            <w:r>
              <w:rPr>
                <w:sz w:val="18"/>
                <w:szCs w:val="18"/>
              </w:rPr>
              <w:t>»</w:t>
            </w:r>
            <w:r w:rsidR="0032140B" w:rsidRPr="00652291">
              <w:rPr>
                <w:sz w:val="18"/>
                <w:szCs w:val="18"/>
              </w:rPr>
              <w:t>,</w:t>
            </w:r>
            <w:r w:rsidR="00347A20" w:rsidRPr="00652291">
              <w:rPr>
                <w:sz w:val="18"/>
                <w:szCs w:val="18"/>
              </w:rPr>
              <w:t xml:space="preserve"> приказ Минзд</w:t>
            </w:r>
            <w:r w:rsidR="00040DE5" w:rsidRPr="00652291">
              <w:rPr>
                <w:sz w:val="18"/>
                <w:szCs w:val="18"/>
              </w:rPr>
              <w:t>рава Рос</w:t>
            </w:r>
            <w:r>
              <w:rPr>
                <w:sz w:val="18"/>
                <w:szCs w:val="18"/>
              </w:rPr>
              <w:t xml:space="preserve">сии от 15 ноября </w:t>
            </w:r>
            <w:r w:rsidR="00040DE5" w:rsidRPr="00652291">
              <w:rPr>
                <w:sz w:val="18"/>
                <w:szCs w:val="18"/>
              </w:rPr>
              <w:t>2012 г.</w:t>
            </w:r>
            <w:r w:rsidR="0032140B" w:rsidRPr="00652291">
              <w:rPr>
                <w:sz w:val="18"/>
                <w:szCs w:val="18"/>
              </w:rPr>
              <w:t xml:space="preserve"> </w:t>
            </w:r>
          </w:p>
          <w:p w:rsidR="00347A20" w:rsidRPr="00652291" w:rsidRDefault="0032140B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№ 927н </w:t>
            </w:r>
            <w:r w:rsidR="00652291">
              <w:rPr>
                <w:sz w:val="18"/>
                <w:szCs w:val="18"/>
              </w:rPr>
              <w:t>«</w:t>
            </w:r>
            <w:r w:rsidR="00347A20" w:rsidRPr="00652291">
              <w:rPr>
                <w:sz w:val="18"/>
                <w:szCs w:val="18"/>
              </w:rPr>
              <w:t>Об утверждении Порядка оказания медицинской помощи пострадавшим с сочетанными, множественными и изолированными тр</w:t>
            </w:r>
            <w:r w:rsidRPr="00652291">
              <w:rPr>
                <w:sz w:val="18"/>
                <w:szCs w:val="18"/>
              </w:rPr>
              <w:t>авмами, сопровождающимися шоком</w:t>
            </w:r>
            <w:r w:rsidR="00652291">
              <w:rPr>
                <w:sz w:val="18"/>
                <w:szCs w:val="18"/>
              </w:rPr>
              <w:t>»</w:t>
            </w:r>
          </w:p>
        </w:tc>
        <w:tc>
          <w:tcPr>
            <w:tcW w:w="992" w:type="dxa"/>
            <w:shd w:val="clear" w:color="000000" w:fill="FFFFFF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</w:t>
            </w:r>
          </w:p>
        </w:tc>
        <w:tc>
          <w:tcPr>
            <w:tcW w:w="997" w:type="dxa"/>
            <w:shd w:val="clear" w:color="000000" w:fill="FFFFFF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06.2022</w:t>
            </w:r>
          </w:p>
        </w:tc>
      </w:tr>
      <w:tr w:rsidR="00652291" w:rsidRPr="00652291" w:rsidTr="00157901">
        <w:trPr>
          <w:trHeight w:val="1890"/>
          <w:jc w:val="center"/>
        </w:trPr>
        <w:tc>
          <w:tcPr>
            <w:tcW w:w="456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3</w:t>
            </w:r>
            <w:r w:rsidR="00461C74">
              <w:rPr>
                <w:sz w:val="18"/>
                <w:szCs w:val="18"/>
              </w:rPr>
              <w:t>.</w:t>
            </w:r>
          </w:p>
        </w:tc>
        <w:tc>
          <w:tcPr>
            <w:tcW w:w="1140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Государственное бюджетное учреждение здравоохранения Республики Тыва </w:t>
            </w:r>
            <w:r w:rsidR="00652291">
              <w:rPr>
                <w:sz w:val="18"/>
                <w:szCs w:val="18"/>
              </w:rPr>
              <w:t>«</w:t>
            </w:r>
            <w:r w:rsidRPr="00652291">
              <w:rPr>
                <w:sz w:val="18"/>
                <w:szCs w:val="18"/>
              </w:rPr>
              <w:t>Бай-Тайгинская центральная кожуунная больница</w:t>
            </w:r>
            <w:r w:rsidR="00652291">
              <w:rPr>
                <w:sz w:val="18"/>
                <w:szCs w:val="18"/>
              </w:rPr>
              <w:t>»</w:t>
            </w:r>
          </w:p>
        </w:tc>
        <w:tc>
          <w:tcPr>
            <w:tcW w:w="992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1711000835</w:t>
            </w:r>
          </w:p>
        </w:tc>
        <w:tc>
          <w:tcPr>
            <w:tcW w:w="567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</w:t>
            </w:r>
          </w:p>
        </w:tc>
        <w:tc>
          <w:tcPr>
            <w:tcW w:w="787" w:type="dxa"/>
            <w:shd w:val="clear" w:color="auto" w:fill="auto"/>
            <w:hideMark/>
          </w:tcPr>
          <w:p w:rsidR="00347A20" w:rsidRPr="00652291" w:rsidRDefault="00A204A9" w:rsidP="00A204A9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347A20" w:rsidRPr="00652291">
              <w:rPr>
                <w:sz w:val="18"/>
                <w:szCs w:val="18"/>
              </w:rPr>
              <w:t xml:space="preserve">оликлиника и </w:t>
            </w:r>
            <w:r>
              <w:rPr>
                <w:sz w:val="18"/>
                <w:szCs w:val="18"/>
              </w:rPr>
              <w:t>с</w:t>
            </w:r>
            <w:r w:rsidR="00347A20" w:rsidRPr="00652291">
              <w:rPr>
                <w:sz w:val="18"/>
                <w:szCs w:val="18"/>
              </w:rPr>
              <w:t>тационарное отделение 2-х этажный</w:t>
            </w:r>
          </w:p>
        </w:tc>
        <w:tc>
          <w:tcPr>
            <w:tcW w:w="1025" w:type="dxa"/>
            <w:shd w:val="clear" w:color="auto" w:fill="auto"/>
            <w:hideMark/>
          </w:tcPr>
          <w:p w:rsidR="00A204A9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Республика Тыва, </w:t>
            </w:r>
          </w:p>
          <w:p w:rsidR="00A204A9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с. Тээли, </w:t>
            </w:r>
          </w:p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ул.</w:t>
            </w:r>
            <w:r w:rsidR="00A204A9">
              <w:rPr>
                <w:sz w:val="18"/>
                <w:szCs w:val="18"/>
              </w:rPr>
              <w:t xml:space="preserve"> </w:t>
            </w:r>
            <w:r w:rsidRPr="00652291">
              <w:rPr>
                <w:sz w:val="18"/>
                <w:szCs w:val="18"/>
              </w:rPr>
              <w:t xml:space="preserve">Ленина, </w:t>
            </w:r>
            <w:r w:rsidR="00A204A9">
              <w:rPr>
                <w:sz w:val="18"/>
                <w:szCs w:val="18"/>
              </w:rPr>
              <w:t xml:space="preserve">д. </w:t>
            </w:r>
            <w:r w:rsidR="00E1119B">
              <w:rPr>
                <w:sz w:val="18"/>
                <w:szCs w:val="18"/>
              </w:rPr>
              <w:t>55А.А1</w:t>
            </w:r>
          </w:p>
        </w:tc>
        <w:tc>
          <w:tcPr>
            <w:tcW w:w="726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с. Тээли</w:t>
            </w:r>
          </w:p>
        </w:tc>
        <w:tc>
          <w:tcPr>
            <w:tcW w:w="948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3265</w:t>
            </w:r>
          </w:p>
        </w:tc>
        <w:tc>
          <w:tcPr>
            <w:tcW w:w="723" w:type="dxa"/>
            <w:shd w:val="clear" w:color="auto" w:fill="auto"/>
            <w:hideMark/>
          </w:tcPr>
          <w:p w:rsidR="00347A20" w:rsidRPr="00652291" w:rsidRDefault="00A204A9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  <w:r w:rsidR="00347A20" w:rsidRPr="00652291">
              <w:rPr>
                <w:sz w:val="18"/>
                <w:szCs w:val="18"/>
              </w:rPr>
              <w:t>ирургическое отделение</w:t>
            </w:r>
          </w:p>
        </w:tc>
        <w:tc>
          <w:tcPr>
            <w:tcW w:w="766" w:type="dxa"/>
            <w:shd w:val="clear" w:color="auto" w:fill="auto"/>
            <w:hideMark/>
          </w:tcPr>
          <w:p w:rsidR="00347A20" w:rsidRPr="00652291" w:rsidRDefault="00652291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347A20" w:rsidRPr="00652291">
              <w:rPr>
                <w:sz w:val="18"/>
                <w:szCs w:val="18"/>
              </w:rPr>
              <w:t>перационная</w:t>
            </w:r>
          </w:p>
        </w:tc>
        <w:tc>
          <w:tcPr>
            <w:tcW w:w="889" w:type="dxa"/>
            <w:shd w:val="clear" w:color="auto" w:fill="auto"/>
            <w:hideMark/>
          </w:tcPr>
          <w:p w:rsidR="00347A20" w:rsidRPr="00652291" w:rsidRDefault="00652291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стационарно</w:t>
            </w:r>
          </w:p>
        </w:tc>
        <w:tc>
          <w:tcPr>
            <w:tcW w:w="1649" w:type="dxa"/>
            <w:shd w:val="clear" w:color="auto" w:fill="auto"/>
            <w:hideMark/>
          </w:tcPr>
          <w:p w:rsidR="00347A20" w:rsidRPr="00652291" w:rsidRDefault="00652291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передвижной рентгеновский аппарат</w:t>
            </w:r>
          </w:p>
        </w:tc>
        <w:tc>
          <w:tcPr>
            <w:tcW w:w="3118" w:type="dxa"/>
            <w:shd w:val="clear" w:color="auto" w:fill="auto"/>
            <w:hideMark/>
          </w:tcPr>
          <w:p w:rsidR="00A204A9" w:rsidRDefault="00652291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347A20" w:rsidRPr="00652291">
              <w:rPr>
                <w:sz w:val="18"/>
                <w:szCs w:val="18"/>
              </w:rPr>
              <w:t>риказ Минздра</w:t>
            </w:r>
            <w:r>
              <w:rPr>
                <w:sz w:val="18"/>
                <w:szCs w:val="18"/>
              </w:rPr>
              <w:t>ва России от 28</w:t>
            </w:r>
            <w:r w:rsidR="00A204A9">
              <w:rPr>
                <w:sz w:val="18"/>
                <w:szCs w:val="18"/>
              </w:rPr>
              <w:t xml:space="preserve"> декабря </w:t>
            </w:r>
            <w:r>
              <w:rPr>
                <w:sz w:val="18"/>
                <w:szCs w:val="18"/>
              </w:rPr>
              <w:t xml:space="preserve"> </w:t>
            </w:r>
            <w:r w:rsidR="00347A20" w:rsidRPr="00652291">
              <w:rPr>
                <w:sz w:val="18"/>
                <w:szCs w:val="18"/>
              </w:rPr>
              <w:t>2020</w:t>
            </w:r>
            <w:r w:rsidR="00040DE5" w:rsidRPr="00652291">
              <w:rPr>
                <w:sz w:val="18"/>
                <w:szCs w:val="18"/>
              </w:rPr>
              <w:t xml:space="preserve"> г.</w:t>
            </w:r>
            <w:r w:rsidR="00347A20" w:rsidRPr="00652291">
              <w:rPr>
                <w:sz w:val="18"/>
                <w:szCs w:val="18"/>
              </w:rPr>
              <w:t xml:space="preserve"> № 1379н </w:t>
            </w:r>
            <w:r>
              <w:rPr>
                <w:sz w:val="18"/>
                <w:szCs w:val="18"/>
              </w:rPr>
              <w:t>«</w:t>
            </w:r>
            <w:r w:rsidR="00347A20" w:rsidRPr="00652291">
              <w:rPr>
                <w:sz w:val="18"/>
                <w:szCs w:val="18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</w:t>
            </w:r>
            <w:r w:rsidR="003D10FF" w:rsidRPr="00652291">
              <w:rPr>
                <w:sz w:val="18"/>
                <w:szCs w:val="18"/>
              </w:rPr>
              <w:t>рвичного звена здравоохранения</w:t>
            </w:r>
            <w:r>
              <w:rPr>
                <w:sz w:val="18"/>
                <w:szCs w:val="18"/>
              </w:rPr>
              <w:t>»</w:t>
            </w:r>
            <w:r w:rsidR="003D10FF" w:rsidRPr="00652291">
              <w:rPr>
                <w:sz w:val="18"/>
                <w:szCs w:val="18"/>
              </w:rPr>
              <w:t>,</w:t>
            </w:r>
            <w:r w:rsidR="00040DE5" w:rsidRPr="00652291">
              <w:rPr>
                <w:sz w:val="18"/>
                <w:szCs w:val="18"/>
              </w:rPr>
              <w:t xml:space="preserve"> п</w:t>
            </w:r>
            <w:r w:rsidR="00347A20" w:rsidRPr="00652291">
              <w:rPr>
                <w:sz w:val="18"/>
                <w:szCs w:val="18"/>
              </w:rPr>
              <w:t xml:space="preserve">риказ </w:t>
            </w:r>
            <w:r w:rsidR="0032140B" w:rsidRPr="00652291">
              <w:rPr>
                <w:sz w:val="18"/>
                <w:szCs w:val="18"/>
              </w:rPr>
              <w:t>Минздрава Рос</w:t>
            </w:r>
            <w:r w:rsidR="00A204A9">
              <w:rPr>
                <w:sz w:val="18"/>
                <w:szCs w:val="18"/>
              </w:rPr>
              <w:t xml:space="preserve">сии от 15 ноября </w:t>
            </w:r>
            <w:r w:rsidR="0032140B" w:rsidRPr="00652291">
              <w:rPr>
                <w:sz w:val="18"/>
                <w:szCs w:val="18"/>
              </w:rPr>
              <w:t>2012</w:t>
            </w:r>
            <w:r w:rsidR="00040DE5" w:rsidRPr="00652291">
              <w:rPr>
                <w:sz w:val="18"/>
                <w:szCs w:val="18"/>
              </w:rPr>
              <w:t xml:space="preserve"> г.</w:t>
            </w:r>
            <w:r w:rsidR="0032140B" w:rsidRPr="00652291">
              <w:rPr>
                <w:sz w:val="18"/>
                <w:szCs w:val="18"/>
              </w:rPr>
              <w:t xml:space="preserve"> </w:t>
            </w:r>
          </w:p>
          <w:p w:rsidR="00347A20" w:rsidRPr="00652291" w:rsidRDefault="0032140B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№</w:t>
            </w:r>
            <w:r w:rsidR="00040DE5" w:rsidRPr="00652291">
              <w:rPr>
                <w:sz w:val="18"/>
                <w:szCs w:val="18"/>
              </w:rPr>
              <w:t xml:space="preserve"> 922н </w:t>
            </w:r>
            <w:r w:rsidR="00652291">
              <w:rPr>
                <w:sz w:val="18"/>
                <w:szCs w:val="18"/>
              </w:rPr>
              <w:t>«</w:t>
            </w:r>
            <w:r w:rsidR="00347A20" w:rsidRPr="00652291">
              <w:rPr>
                <w:sz w:val="18"/>
                <w:szCs w:val="18"/>
              </w:rPr>
              <w:t>Об утверждении Порядка оказания медицинской помощи взрослому</w:t>
            </w:r>
            <w:r w:rsidR="00040DE5" w:rsidRPr="00652291">
              <w:rPr>
                <w:sz w:val="18"/>
                <w:szCs w:val="18"/>
              </w:rPr>
              <w:t xml:space="preserve"> населению по профилю </w:t>
            </w:r>
            <w:r w:rsidR="00652291">
              <w:rPr>
                <w:sz w:val="18"/>
                <w:szCs w:val="18"/>
              </w:rPr>
              <w:t>«</w:t>
            </w:r>
            <w:r w:rsidRPr="00652291">
              <w:rPr>
                <w:sz w:val="18"/>
                <w:szCs w:val="18"/>
              </w:rPr>
              <w:t>хирургия</w:t>
            </w:r>
            <w:r w:rsidR="00652291">
              <w:rPr>
                <w:sz w:val="18"/>
                <w:szCs w:val="18"/>
              </w:rPr>
              <w:t>»</w:t>
            </w:r>
          </w:p>
        </w:tc>
        <w:tc>
          <w:tcPr>
            <w:tcW w:w="992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</w:t>
            </w:r>
          </w:p>
        </w:tc>
        <w:tc>
          <w:tcPr>
            <w:tcW w:w="997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06.2021</w:t>
            </w:r>
          </w:p>
        </w:tc>
      </w:tr>
      <w:tr w:rsidR="00652291" w:rsidRPr="00652291" w:rsidTr="00157901">
        <w:trPr>
          <w:trHeight w:val="2189"/>
          <w:jc w:val="center"/>
        </w:trPr>
        <w:tc>
          <w:tcPr>
            <w:tcW w:w="456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lastRenderedPageBreak/>
              <w:t>4</w:t>
            </w:r>
            <w:r w:rsidR="00461C74">
              <w:rPr>
                <w:sz w:val="18"/>
                <w:szCs w:val="18"/>
              </w:rPr>
              <w:t>.</w:t>
            </w:r>
          </w:p>
        </w:tc>
        <w:tc>
          <w:tcPr>
            <w:tcW w:w="1140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Государственное бюджетное учреждение здравоохранения Республики Тыва </w:t>
            </w:r>
            <w:r w:rsidR="00652291">
              <w:rPr>
                <w:sz w:val="18"/>
                <w:szCs w:val="18"/>
              </w:rPr>
              <w:t>«</w:t>
            </w:r>
            <w:r w:rsidRPr="00652291">
              <w:rPr>
                <w:sz w:val="18"/>
                <w:szCs w:val="18"/>
              </w:rPr>
              <w:t>Бай-Тайгинская центральная кожуунная больница</w:t>
            </w:r>
            <w:r w:rsidR="00652291">
              <w:rPr>
                <w:sz w:val="18"/>
                <w:szCs w:val="18"/>
              </w:rPr>
              <w:t>»</w:t>
            </w:r>
          </w:p>
        </w:tc>
        <w:tc>
          <w:tcPr>
            <w:tcW w:w="992" w:type="dxa"/>
            <w:shd w:val="clear" w:color="auto" w:fill="auto"/>
            <w:hideMark/>
          </w:tcPr>
          <w:p w:rsidR="00347A20" w:rsidRPr="00652291" w:rsidRDefault="00037368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1711000835</w:t>
            </w:r>
          </w:p>
        </w:tc>
        <w:tc>
          <w:tcPr>
            <w:tcW w:w="567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</w:t>
            </w:r>
          </w:p>
        </w:tc>
        <w:tc>
          <w:tcPr>
            <w:tcW w:w="787" w:type="dxa"/>
            <w:shd w:val="clear" w:color="auto" w:fill="auto"/>
            <w:hideMark/>
          </w:tcPr>
          <w:p w:rsidR="00347A20" w:rsidRPr="00652291" w:rsidRDefault="00A204A9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поликлиника и стационарное отделение 2-х этажный</w:t>
            </w:r>
          </w:p>
        </w:tc>
        <w:tc>
          <w:tcPr>
            <w:tcW w:w="1025" w:type="dxa"/>
            <w:shd w:val="clear" w:color="auto" w:fill="auto"/>
            <w:hideMark/>
          </w:tcPr>
          <w:p w:rsidR="00A204A9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Республика Тыва, </w:t>
            </w:r>
          </w:p>
          <w:p w:rsidR="00A204A9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с. Тээли, </w:t>
            </w:r>
          </w:p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ул.</w:t>
            </w:r>
            <w:r w:rsidR="00A204A9">
              <w:rPr>
                <w:sz w:val="18"/>
                <w:szCs w:val="18"/>
              </w:rPr>
              <w:t xml:space="preserve"> </w:t>
            </w:r>
            <w:r w:rsidRPr="00652291">
              <w:rPr>
                <w:sz w:val="18"/>
                <w:szCs w:val="18"/>
              </w:rPr>
              <w:t xml:space="preserve">Ленина, </w:t>
            </w:r>
            <w:r w:rsidR="00A204A9">
              <w:rPr>
                <w:sz w:val="18"/>
                <w:szCs w:val="18"/>
              </w:rPr>
              <w:t xml:space="preserve">д. </w:t>
            </w:r>
            <w:r w:rsidR="00E1119B">
              <w:rPr>
                <w:sz w:val="18"/>
                <w:szCs w:val="18"/>
              </w:rPr>
              <w:t>55А.А1</w:t>
            </w:r>
          </w:p>
        </w:tc>
        <w:tc>
          <w:tcPr>
            <w:tcW w:w="726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с. Тээли</w:t>
            </w:r>
          </w:p>
        </w:tc>
        <w:tc>
          <w:tcPr>
            <w:tcW w:w="948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3265</w:t>
            </w:r>
          </w:p>
        </w:tc>
        <w:tc>
          <w:tcPr>
            <w:tcW w:w="723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поликлиника</w:t>
            </w:r>
          </w:p>
        </w:tc>
        <w:tc>
          <w:tcPr>
            <w:tcW w:w="766" w:type="dxa"/>
            <w:shd w:val="clear" w:color="auto" w:fill="auto"/>
            <w:hideMark/>
          </w:tcPr>
          <w:p w:rsidR="00347A20" w:rsidRPr="00652291" w:rsidRDefault="00A204A9" w:rsidP="00A204A9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кабинет ф</w:t>
            </w:r>
            <w:r w:rsidR="00347A20" w:rsidRPr="00652291">
              <w:rPr>
                <w:sz w:val="18"/>
                <w:szCs w:val="18"/>
              </w:rPr>
              <w:t>ункциональной терапии</w:t>
            </w:r>
          </w:p>
        </w:tc>
        <w:tc>
          <w:tcPr>
            <w:tcW w:w="889" w:type="dxa"/>
            <w:shd w:val="clear" w:color="auto" w:fill="auto"/>
            <w:hideMark/>
          </w:tcPr>
          <w:p w:rsidR="00347A20" w:rsidRPr="00652291" w:rsidRDefault="00A204A9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амбулаторно</w:t>
            </w:r>
          </w:p>
        </w:tc>
        <w:tc>
          <w:tcPr>
            <w:tcW w:w="1649" w:type="dxa"/>
            <w:shd w:val="clear" w:color="auto" w:fill="auto"/>
            <w:hideMark/>
          </w:tcPr>
          <w:p w:rsidR="00347A20" w:rsidRPr="00652291" w:rsidRDefault="00A204A9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аппарат холтеровского мониторирования сердечного ритма</w:t>
            </w:r>
          </w:p>
        </w:tc>
        <w:tc>
          <w:tcPr>
            <w:tcW w:w="3118" w:type="dxa"/>
            <w:shd w:val="clear" w:color="auto" w:fill="auto"/>
            <w:hideMark/>
          </w:tcPr>
          <w:p w:rsidR="00A204A9" w:rsidRDefault="00A204A9" w:rsidP="00A204A9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приказ Минздрава России от 28 декабря </w:t>
            </w:r>
            <w:r w:rsidR="00347A20" w:rsidRPr="00652291">
              <w:rPr>
                <w:sz w:val="18"/>
                <w:szCs w:val="18"/>
              </w:rPr>
              <w:t>2020</w:t>
            </w:r>
            <w:r w:rsidR="00431DFF" w:rsidRPr="00652291">
              <w:rPr>
                <w:sz w:val="18"/>
                <w:szCs w:val="18"/>
              </w:rPr>
              <w:t xml:space="preserve"> г.</w:t>
            </w:r>
            <w:r w:rsidR="00347A20" w:rsidRPr="00652291">
              <w:rPr>
                <w:sz w:val="18"/>
                <w:szCs w:val="18"/>
              </w:rPr>
              <w:t xml:space="preserve"> № 1379н </w:t>
            </w:r>
            <w:r w:rsidR="00652291">
              <w:rPr>
                <w:sz w:val="18"/>
                <w:szCs w:val="18"/>
              </w:rPr>
              <w:t>«</w:t>
            </w:r>
            <w:r w:rsidR="00347A20" w:rsidRPr="00652291">
              <w:rPr>
                <w:sz w:val="18"/>
                <w:szCs w:val="18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</w:t>
            </w:r>
            <w:r w:rsidR="00431DFF" w:rsidRPr="00652291">
              <w:rPr>
                <w:sz w:val="18"/>
                <w:szCs w:val="18"/>
              </w:rPr>
              <w:t>рвичного звена здравоохранения</w:t>
            </w:r>
            <w:r w:rsidR="00652291">
              <w:rPr>
                <w:sz w:val="18"/>
                <w:szCs w:val="18"/>
              </w:rPr>
              <w:t>»</w:t>
            </w:r>
            <w:r w:rsidR="00431DFF" w:rsidRPr="00652291">
              <w:rPr>
                <w:sz w:val="18"/>
                <w:szCs w:val="18"/>
              </w:rPr>
              <w:t>, п</w:t>
            </w:r>
            <w:r w:rsidR="00347A20" w:rsidRPr="00652291">
              <w:rPr>
                <w:sz w:val="18"/>
                <w:szCs w:val="18"/>
              </w:rPr>
              <w:t>риказ Министерства з</w:t>
            </w:r>
            <w:r w:rsidR="00431DFF" w:rsidRPr="00652291">
              <w:rPr>
                <w:sz w:val="18"/>
                <w:szCs w:val="18"/>
              </w:rPr>
              <w:t>дравоохранения Р</w:t>
            </w:r>
            <w:r>
              <w:rPr>
                <w:sz w:val="18"/>
                <w:szCs w:val="18"/>
              </w:rPr>
              <w:t xml:space="preserve">оссийской </w:t>
            </w:r>
            <w:r w:rsidR="00431DFF" w:rsidRPr="00652291">
              <w:rPr>
                <w:sz w:val="18"/>
                <w:szCs w:val="18"/>
              </w:rPr>
              <w:t>Ф</w:t>
            </w:r>
            <w:r>
              <w:rPr>
                <w:sz w:val="18"/>
                <w:szCs w:val="18"/>
              </w:rPr>
              <w:t xml:space="preserve">едерации от 26 декабря </w:t>
            </w:r>
            <w:r w:rsidR="00347A20" w:rsidRPr="00652291">
              <w:rPr>
                <w:sz w:val="18"/>
                <w:szCs w:val="18"/>
              </w:rPr>
              <w:t>2016 г</w:t>
            </w:r>
            <w:r w:rsidR="00431DFF" w:rsidRPr="00652291">
              <w:rPr>
                <w:sz w:val="18"/>
                <w:szCs w:val="18"/>
              </w:rPr>
              <w:t xml:space="preserve">. </w:t>
            </w:r>
          </w:p>
          <w:p w:rsidR="00347A20" w:rsidRPr="00652291" w:rsidRDefault="00431DFF" w:rsidP="00A204A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№ 997н </w:t>
            </w:r>
            <w:r w:rsidR="00652291">
              <w:rPr>
                <w:sz w:val="18"/>
                <w:szCs w:val="18"/>
              </w:rPr>
              <w:t>«</w:t>
            </w:r>
            <w:r w:rsidR="00347A20" w:rsidRPr="00652291">
              <w:rPr>
                <w:sz w:val="18"/>
                <w:szCs w:val="18"/>
              </w:rPr>
              <w:t>Об утверждении Правил проведе</w:t>
            </w:r>
            <w:r w:rsidRPr="00652291">
              <w:rPr>
                <w:sz w:val="18"/>
                <w:szCs w:val="18"/>
              </w:rPr>
              <w:t>ния функциональных исследований</w:t>
            </w:r>
            <w:r w:rsidR="00652291">
              <w:rPr>
                <w:sz w:val="18"/>
                <w:szCs w:val="18"/>
              </w:rPr>
              <w:t>»</w:t>
            </w:r>
          </w:p>
        </w:tc>
        <w:tc>
          <w:tcPr>
            <w:tcW w:w="992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</w:t>
            </w:r>
          </w:p>
        </w:tc>
        <w:tc>
          <w:tcPr>
            <w:tcW w:w="997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06.2023</w:t>
            </w:r>
          </w:p>
        </w:tc>
      </w:tr>
      <w:tr w:rsidR="00652291" w:rsidRPr="00652291" w:rsidTr="00157901">
        <w:trPr>
          <w:trHeight w:val="2790"/>
          <w:jc w:val="center"/>
        </w:trPr>
        <w:tc>
          <w:tcPr>
            <w:tcW w:w="456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5</w:t>
            </w:r>
            <w:r w:rsidR="00461C74">
              <w:rPr>
                <w:sz w:val="18"/>
                <w:szCs w:val="18"/>
              </w:rPr>
              <w:t>.</w:t>
            </w:r>
          </w:p>
        </w:tc>
        <w:tc>
          <w:tcPr>
            <w:tcW w:w="1140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Государственное бюджетное учреждение здравоохранения Республики Тыва </w:t>
            </w:r>
            <w:r w:rsidR="00652291">
              <w:rPr>
                <w:sz w:val="18"/>
                <w:szCs w:val="18"/>
              </w:rPr>
              <w:t>«</w:t>
            </w:r>
            <w:r w:rsidRPr="00652291">
              <w:rPr>
                <w:sz w:val="18"/>
                <w:szCs w:val="18"/>
              </w:rPr>
              <w:t>Бай-Тайгинская центральная кожуунная больница</w:t>
            </w:r>
            <w:r w:rsidR="00652291">
              <w:rPr>
                <w:sz w:val="18"/>
                <w:szCs w:val="18"/>
              </w:rPr>
              <w:t>»</w:t>
            </w:r>
          </w:p>
        </w:tc>
        <w:tc>
          <w:tcPr>
            <w:tcW w:w="992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1711000835</w:t>
            </w:r>
          </w:p>
        </w:tc>
        <w:tc>
          <w:tcPr>
            <w:tcW w:w="567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</w:t>
            </w:r>
          </w:p>
        </w:tc>
        <w:tc>
          <w:tcPr>
            <w:tcW w:w="787" w:type="dxa"/>
            <w:shd w:val="clear" w:color="auto" w:fill="auto"/>
            <w:hideMark/>
          </w:tcPr>
          <w:p w:rsidR="00347A20" w:rsidRPr="00652291" w:rsidRDefault="00A204A9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поликлиника и стационарное отделение 2-х этажный</w:t>
            </w:r>
          </w:p>
        </w:tc>
        <w:tc>
          <w:tcPr>
            <w:tcW w:w="1025" w:type="dxa"/>
            <w:shd w:val="clear" w:color="auto" w:fill="auto"/>
            <w:hideMark/>
          </w:tcPr>
          <w:p w:rsidR="00A204A9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Республика Тыва, </w:t>
            </w:r>
          </w:p>
          <w:p w:rsidR="00A204A9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с. Тээли, </w:t>
            </w:r>
          </w:p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ул.</w:t>
            </w:r>
            <w:r w:rsidR="00A204A9">
              <w:rPr>
                <w:sz w:val="18"/>
                <w:szCs w:val="18"/>
              </w:rPr>
              <w:t xml:space="preserve"> </w:t>
            </w:r>
            <w:r w:rsidRPr="00652291">
              <w:rPr>
                <w:sz w:val="18"/>
                <w:szCs w:val="18"/>
              </w:rPr>
              <w:t xml:space="preserve">Ленина, </w:t>
            </w:r>
            <w:r w:rsidR="00A204A9">
              <w:rPr>
                <w:sz w:val="18"/>
                <w:szCs w:val="18"/>
              </w:rPr>
              <w:t xml:space="preserve">д. </w:t>
            </w:r>
            <w:r w:rsidR="00E1119B">
              <w:rPr>
                <w:sz w:val="18"/>
                <w:szCs w:val="18"/>
              </w:rPr>
              <w:t>55А.А1</w:t>
            </w:r>
          </w:p>
        </w:tc>
        <w:tc>
          <w:tcPr>
            <w:tcW w:w="726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с. Тээли</w:t>
            </w:r>
          </w:p>
        </w:tc>
        <w:tc>
          <w:tcPr>
            <w:tcW w:w="948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3265</w:t>
            </w:r>
          </w:p>
        </w:tc>
        <w:tc>
          <w:tcPr>
            <w:tcW w:w="723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поликлиника</w:t>
            </w:r>
          </w:p>
        </w:tc>
        <w:tc>
          <w:tcPr>
            <w:tcW w:w="766" w:type="dxa"/>
            <w:shd w:val="clear" w:color="auto" w:fill="auto"/>
            <w:hideMark/>
          </w:tcPr>
          <w:p w:rsidR="00347A20" w:rsidRPr="00652291" w:rsidRDefault="00A204A9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347A20" w:rsidRPr="00652291">
              <w:rPr>
                <w:sz w:val="18"/>
                <w:szCs w:val="18"/>
              </w:rPr>
              <w:t>абинет ультразвуковой диагностики</w:t>
            </w:r>
          </w:p>
        </w:tc>
        <w:tc>
          <w:tcPr>
            <w:tcW w:w="889" w:type="dxa"/>
            <w:shd w:val="clear" w:color="auto" w:fill="auto"/>
            <w:hideMark/>
          </w:tcPr>
          <w:p w:rsidR="00347A20" w:rsidRPr="00652291" w:rsidRDefault="00A204A9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амбулаторно</w:t>
            </w:r>
          </w:p>
        </w:tc>
        <w:tc>
          <w:tcPr>
            <w:tcW w:w="1649" w:type="dxa"/>
            <w:shd w:val="clear" w:color="auto" w:fill="auto"/>
            <w:hideMark/>
          </w:tcPr>
          <w:p w:rsidR="00347A20" w:rsidRPr="00652291" w:rsidRDefault="00A204A9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передвижной аппарат для ультразвуковых исследований с набором датчиков</w:t>
            </w:r>
          </w:p>
        </w:tc>
        <w:tc>
          <w:tcPr>
            <w:tcW w:w="3118" w:type="dxa"/>
            <w:shd w:val="clear" w:color="auto" w:fill="auto"/>
            <w:hideMark/>
          </w:tcPr>
          <w:p w:rsidR="00347A20" w:rsidRPr="00652291" w:rsidRDefault="00461C74" w:rsidP="00461C74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347A20" w:rsidRPr="00652291">
              <w:rPr>
                <w:sz w:val="18"/>
                <w:szCs w:val="18"/>
              </w:rPr>
              <w:t>риказ Минздрава России от 28</w:t>
            </w:r>
            <w:r>
              <w:rPr>
                <w:sz w:val="18"/>
                <w:szCs w:val="18"/>
              </w:rPr>
              <w:t xml:space="preserve"> декабря </w:t>
            </w:r>
            <w:r w:rsidR="00347A20" w:rsidRPr="00652291">
              <w:rPr>
                <w:sz w:val="18"/>
                <w:szCs w:val="18"/>
              </w:rPr>
              <w:t>2020</w:t>
            </w:r>
            <w:r w:rsidR="00F25594" w:rsidRPr="00652291">
              <w:rPr>
                <w:sz w:val="18"/>
                <w:szCs w:val="18"/>
              </w:rPr>
              <w:t xml:space="preserve"> г.</w:t>
            </w:r>
            <w:r w:rsidR="00347A20" w:rsidRPr="00652291">
              <w:rPr>
                <w:sz w:val="18"/>
                <w:szCs w:val="18"/>
              </w:rPr>
              <w:t xml:space="preserve"> № 1379н </w:t>
            </w:r>
            <w:r w:rsidR="00652291">
              <w:rPr>
                <w:sz w:val="18"/>
                <w:szCs w:val="18"/>
              </w:rPr>
              <w:t>«</w:t>
            </w:r>
            <w:r w:rsidR="00347A20" w:rsidRPr="00652291">
              <w:rPr>
                <w:sz w:val="18"/>
                <w:szCs w:val="18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</w:t>
            </w:r>
            <w:r w:rsidR="003D10FF" w:rsidRPr="00652291">
              <w:rPr>
                <w:sz w:val="18"/>
                <w:szCs w:val="18"/>
              </w:rPr>
              <w:t>рвичного звена здравоохранения</w:t>
            </w:r>
            <w:r w:rsidR="00652291">
              <w:rPr>
                <w:sz w:val="18"/>
                <w:szCs w:val="18"/>
              </w:rPr>
              <w:t>»</w:t>
            </w:r>
            <w:r w:rsidR="003D10FF" w:rsidRPr="00652291">
              <w:rPr>
                <w:sz w:val="18"/>
                <w:szCs w:val="18"/>
              </w:rPr>
              <w:t>,</w:t>
            </w:r>
            <w:r w:rsidR="00347A20" w:rsidRPr="00652291">
              <w:rPr>
                <w:sz w:val="18"/>
                <w:szCs w:val="18"/>
              </w:rPr>
              <w:t xml:space="preserve"> п</w:t>
            </w:r>
            <w:r w:rsidR="00F25594" w:rsidRPr="00652291">
              <w:rPr>
                <w:sz w:val="18"/>
                <w:szCs w:val="18"/>
              </w:rPr>
              <w:t>риказ</w:t>
            </w:r>
            <w:r w:rsidR="00347A20" w:rsidRPr="00652291">
              <w:rPr>
                <w:sz w:val="18"/>
                <w:szCs w:val="18"/>
              </w:rPr>
              <w:t xml:space="preserve"> Министерства здравоохранения Российской Ф</w:t>
            </w:r>
            <w:r w:rsidR="0032140B" w:rsidRPr="00652291">
              <w:rPr>
                <w:sz w:val="18"/>
                <w:szCs w:val="18"/>
              </w:rPr>
              <w:t xml:space="preserve">едерации от 1 декабря 2005 г. № </w:t>
            </w:r>
            <w:r w:rsidR="00347A20" w:rsidRPr="00652291">
              <w:rPr>
                <w:sz w:val="18"/>
                <w:szCs w:val="18"/>
              </w:rPr>
              <w:t xml:space="preserve">753н </w:t>
            </w:r>
            <w:r w:rsidR="00652291">
              <w:rPr>
                <w:sz w:val="18"/>
                <w:szCs w:val="18"/>
              </w:rPr>
              <w:t>«</w:t>
            </w:r>
            <w:r w:rsidR="00347A20" w:rsidRPr="00652291">
              <w:rPr>
                <w:sz w:val="18"/>
                <w:szCs w:val="18"/>
              </w:rPr>
              <w:t>Об оснащении диагностическим оборудованием амбулаторно-поликлинических и стационарно-поликлинических учреждений муниципальных образований</w:t>
            </w:r>
            <w:r w:rsidR="00652291">
              <w:rPr>
                <w:sz w:val="18"/>
                <w:szCs w:val="18"/>
              </w:rPr>
              <w:t>»</w:t>
            </w:r>
          </w:p>
        </w:tc>
        <w:tc>
          <w:tcPr>
            <w:tcW w:w="992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</w:t>
            </w:r>
          </w:p>
        </w:tc>
        <w:tc>
          <w:tcPr>
            <w:tcW w:w="997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06.2021</w:t>
            </w:r>
          </w:p>
        </w:tc>
      </w:tr>
      <w:tr w:rsidR="00652291" w:rsidRPr="00652291" w:rsidTr="00157901">
        <w:trPr>
          <w:trHeight w:val="2385"/>
          <w:jc w:val="center"/>
        </w:trPr>
        <w:tc>
          <w:tcPr>
            <w:tcW w:w="456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6</w:t>
            </w:r>
            <w:r w:rsidR="00461C74">
              <w:rPr>
                <w:sz w:val="18"/>
                <w:szCs w:val="18"/>
              </w:rPr>
              <w:t>.</w:t>
            </w:r>
          </w:p>
        </w:tc>
        <w:tc>
          <w:tcPr>
            <w:tcW w:w="1140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Государственное бюджетное учреждение здравоохранения Республики Тыва </w:t>
            </w:r>
            <w:r w:rsidR="00652291">
              <w:rPr>
                <w:sz w:val="18"/>
                <w:szCs w:val="18"/>
              </w:rPr>
              <w:t>«</w:t>
            </w:r>
            <w:r w:rsidRPr="00652291">
              <w:rPr>
                <w:sz w:val="18"/>
                <w:szCs w:val="18"/>
              </w:rPr>
              <w:t>Бай-Тайгинская центральная кожуунная больница</w:t>
            </w:r>
            <w:r w:rsidR="00652291">
              <w:rPr>
                <w:sz w:val="18"/>
                <w:szCs w:val="18"/>
              </w:rPr>
              <w:t>»</w:t>
            </w:r>
          </w:p>
        </w:tc>
        <w:tc>
          <w:tcPr>
            <w:tcW w:w="992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1711000835</w:t>
            </w:r>
          </w:p>
        </w:tc>
        <w:tc>
          <w:tcPr>
            <w:tcW w:w="567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</w:t>
            </w:r>
          </w:p>
        </w:tc>
        <w:tc>
          <w:tcPr>
            <w:tcW w:w="787" w:type="dxa"/>
            <w:shd w:val="clear" w:color="auto" w:fill="auto"/>
            <w:hideMark/>
          </w:tcPr>
          <w:p w:rsidR="00347A20" w:rsidRPr="00652291" w:rsidRDefault="00A204A9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поликлиника и стационарное отделение 2-х этажный</w:t>
            </w:r>
          </w:p>
        </w:tc>
        <w:tc>
          <w:tcPr>
            <w:tcW w:w="1025" w:type="dxa"/>
            <w:shd w:val="clear" w:color="auto" w:fill="auto"/>
            <w:hideMark/>
          </w:tcPr>
          <w:p w:rsidR="00A204A9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Республика Тыва, </w:t>
            </w:r>
          </w:p>
          <w:p w:rsidR="00A204A9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с. Тээли, </w:t>
            </w:r>
          </w:p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ул.</w:t>
            </w:r>
            <w:r w:rsidR="00A204A9">
              <w:rPr>
                <w:sz w:val="18"/>
                <w:szCs w:val="18"/>
              </w:rPr>
              <w:t xml:space="preserve"> </w:t>
            </w:r>
            <w:r w:rsidRPr="00652291">
              <w:rPr>
                <w:sz w:val="18"/>
                <w:szCs w:val="18"/>
              </w:rPr>
              <w:t xml:space="preserve">Ленина, </w:t>
            </w:r>
            <w:r w:rsidR="00A204A9">
              <w:rPr>
                <w:sz w:val="18"/>
                <w:szCs w:val="18"/>
              </w:rPr>
              <w:t xml:space="preserve">д. </w:t>
            </w:r>
            <w:r w:rsidR="00E1119B">
              <w:rPr>
                <w:sz w:val="18"/>
                <w:szCs w:val="18"/>
              </w:rPr>
              <w:t>55А.А1</w:t>
            </w:r>
          </w:p>
        </w:tc>
        <w:tc>
          <w:tcPr>
            <w:tcW w:w="726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с. Тээли</w:t>
            </w:r>
          </w:p>
        </w:tc>
        <w:tc>
          <w:tcPr>
            <w:tcW w:w="948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3265</w:t>
            </w:r>
          </w:p>
        </w:tc>
        <w:tc>
          <w:tcPr>
            <w:tcW w:w="723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поликлиника</w:t>
            </w:r>
          </w:p>
        </w:tc>
        <w:tc>
          <w:tcPr>
            <w:tcW w:w="766" w:type="dxa"/>
            <w:shd w:val="clear" w:color="auto" w:fill="auto"/>
            <w:hideMark/>
          </w:tcPr>
          <w:p w:rsidR="00347A20" w:rsidRPr="00652291" w:rsidRDefault="00A204A9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кабинет лаборатории</w:t>
            </w:r>
          </w:p>
        </w:tc>
        <w:tc>
          <w:tcPr>
            <w:tcW w:w="889" w:type="dxa"/>
            <w:shd w:val="clear" w:color="auto" w:fill="auto"/>
            <w:hideMark/>
          </w:tcPr>
          <w:p w:rsidR="00347A20" w:rsidRPr="00652291" w:rsidRDefault="00A204A9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амбулаторно</w:t>
            </w:r>
          </w:p>
        </w:tc>
        <w:tc>
          <w:tcPr>
            <w:tcW w:w="1649" w:type="dxa"/>
            <w:shd w:val="clear" w:color="auto" w:fill="auto"/>
            <w:hideMark/>
          </w:tcPr>
          <w:p w:rsidR="00347A20" w:rsidRPr="00652291" w:rsidRDefault="00A204A9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автоматический анализатор газов крови, кисло-щелочного состояния, электролитов, глюкозы</w:t>
            </w:r>
          </w:p>
        </w:tc>
        <w:tc>
          <w:tcPr>
            <w:tcW w:w="3118" w:type="dxa"/>
            <w:shd w:val="clear" w:color="auto" w:fill="auto"/>
            <w:hideMark/>
          </w:tcPr>
          <w:p w:rsidR="00347A20" w:rsidRPr="00652291" w:rsidRDefault="00461C74" w:rsidP="00461C74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приказ Минздрава России от 28 декабря </w:t>
            </w:r>
            <w:r w:rsidR="00347A20" w:rsidRPr="00652291">
              <w:rPr>
                <w:sz w:val="18"/>
                <w:szCs w:val="18"/>
              </w:rPr>
              <w:t xml:space="preserve">2020 </w:t>
            </w:r>
            <w:r>
              <w:rPr>
                <w:sz w:val="18"/>
                <w:szCs w:val="18"/>
              </w:rPr>
              <w:t xml:space="preserve">г. </w:t>
            </w:r>
            <w:r w:rsidR="00347A20" w:rsidRPr="00652291">
              <w:rPr>
                <w:sz w:val="18"/>
                <w:szCs w:val="18"/>
              </w:rPr>
              <w:t xml:space="preserve">№ 1379н </w:t>
            </w:r>
            <w:r w:rsidR="00652291">
              <w:rPr>
                <w:sz w:val="18"/>
                <w:szCs w:val="18"/>
              </w:rPr>
              <w:t>«</w:t>
            </w:r>
            <w:r w:rsidR="00347A20" w:rsidRPr="00652291">
              <w:rPr>
                <w:sz w:val="18"/>
                <w:szCs w:val="18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</w:t>
            </w:r>
            <w:r w:rsidR="0032140B" w:rsidRPr="00652291">
              <w:rPr>
                <w:sz w:val="18"/>
                <w:szCs w:val="18"/>
              </w:rPr>
              <w:t>рвичного звена здравоохранения</w:t>
            </w:r>
            <w:r w:rsidR="00652291">
              <w:rPr>
                <w:sz w:val="18"/>
                <w:szCs w:val="18"/>
              </w:rPr>
              <w:t>»</w:t>
            </w:r>
            <w:r w:rsidR="0032140B" w:rsidRPr="00652291">
              <w:rPr>
                <w:sz w:val="18"/>
                <w:szCs w:val="18"/>
              </w:rPr>
              <w:t>,</w:t>
            </w:r>
            <w:r w:rsidR="00F25594" w:rsidRPr="00652291">
              <w:rPr>
                <w:sz w:val="18"/>
                <w:szCs w:val="18"/>
              </w:rPr>
              <w:t xml:space="preserve"> п</w:t>
            </w:r>
            <w:r w:rsidR="00347A20" w:rsidRPr="00652291">
              <w:rPr>
                <w:sz w:val="18"/>
                <w:szCs w:val="18"/>
              </w:rPr>
              <w:t>риказ Минздравсоцразвития</w:t>
            </w:r>
            <w:r w:rsidR="00D148F2">
              <w:rPr>
                <w:sz w:val="18"/>
                <w:szCs w:val="18"/>
              </w:rPr>
              <w:t xml:space="preserve"> </w:t>
            </w:r>
            <w:r w:rsidR="00347A20" w:rsidRPr="00652291">
              <w:rPr>
                <w:sz w:val="18"/>
                <w:szCs w:val="18"/>
              </w:rPr>
              <w:t>России  от 1</w:t>
            </w:r>
            <w:r w:rsidR="0032140B" w:rsidRPr="00652291">
              <w:rPr>
                <w:sz w:val="18"/>
                <w:szCs w:val="18"/>
              </w:rPr>
              <w:t xml:space="preserve"> декабря 2005 г</w:t>
            </w:r>
            <w:r>
              <w:rPr>
                <w:sz w:val="18"/>
                <w:szCs w:val="18"/>
              </w:rPr>
              <w:t>.</w:t>
            </w:r>
            <w:r w:rsidR="0032140B" w:rsidRPr="00652291">
              <w:rPr>
                <w:sz w:val="18"/>
                <w:szCs w:val="18"/>
              </w:rPr>
              <w:t xml:space="preserve"> № 753 </w:t>
            </w:r>
            <w:r w:rsidR="00652291">
              <w:rPr>
                <w:sz w:val="18"/>
                <w:szCs w:val="18"/>
              </w:rPr>
              <w:t>«</w:t>
            </w:r>
            <w:r w:rsidR="00347A20" w:rsidRPr="00652291">
              <w:rPr>
                <w:sz w:val="18"/>
                <w:szCs w:val="18"/>
              </w:rPr>
              <w:t>Об оснащении диагностическим оборудованием амбулаторно-поликлинических и стационарно-поликлинических учреж</w:t>
            </w:r>
            <w:r w:rsidR="0032140B" w:rsidRPr="00652291">
              <w:rPr>
                <w:sz w:val="18"/>
                <w:szCs w:val="18"/>
              </w:rPr>
              <w:t>дений муниципальных образований</w:t>
            </w:r>
            <w:r w:rsidR="00652291">
              <w:rPr>
                <w:sz w:val="18"/>
                <w:szCs w:val="18"/>
              </w:rPr>
              <w:t>»</w:t>
            </w:r>
          </w:p>
        </w:tc>
        <w:tc>
          <w:tcPr>
            <w:tcW w:w="992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</w:t>
            </w:r>
          </w:p>
        </w:tc>
        <w:tc>
          <w:tcPr>
            <w:tcW w:w="997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06.2023</w:t>
            </w:r>
          </w:p>
        </w:tc>
      </w:tr>
      <w:tr w:rsidR="00652291" w:rsidRPr="00652291" w:rsidTr="00157901">
        <w:trPr>
          <w:trHeight w:val="2205"/>
          <w:jc w:val="center"/>
        </w:trPr>
        <w:tc>
          <w:tcPr>
            <w:tcW w:w="456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lastRenderedPageBreak/>
              <w:t>7</w:t>
            </w:r>
            <w:r w:rsidR="00461C74">
              <w:rPr>
                <w:sz w:val="18"/>
                <w:szCs w:val="18"/>
              </w:rPr>
              <w:t>.</w:t>
            </w:r>
          </w:p>
        </w:tc>
        <w:tc>
          <w:tcPr>
            <w:tcW w:w="1140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Государственное бюджетное учреждение здравоохранения Республики Тыва </w:t>
            </w:r>
            <w:r w:rsidR="00652291">
              <w:rPr>
                <w:sz w:val="18"/>
                <w:szCs w:val="18"/>
              </w:rPr>
              <w:t>«</w:t>
            </w:r>
            <w:r w:rsidRPr="00652291">
              <w:rPr>
                <w:sz w:val="18"/>
                <w:szCs w:val="18"/>
              </w:rPr>
              <w:t>Барун-Хемчикский межкожуунный медицинский центр</w:t>
            </w:r>
            <w:r w:rsidR="00652291">
              <w:rPr>
                <w:sz w:val="18"/>
                <w:szCs w:val="18"/>
              </w:rPr>
              <w:t>»</w:t>
            </w:r>
          </w:p>
        </w:tc>
        <w:tc>
          <w:tcPr>
            <w:tcW w:w="992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1718002366</w:t>
            </w:r>
          </w:p>
        </w:tc>
        <w:tc>
          <w:tcPr>
            <w:tcW w:w="567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</w:t>
            </w:r>
          </w:p>
        </w:tc>
        <w:tc>
          <w:tcPr>
            <w:tcW w:w="787" w:type="dxa"/>
            <w:shd w:val="clear" w:color="auto" w:fill="auto"/>
            <w:hideMark/>
          </w:tcPr>
          <w:p w:rsidR="00347A20" w:rsidRPr="00652291" w:rsidRDefault="00461C74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детская больница</w:t>
            </w:r>
          </w:p>
        </w:tc>
        <w:tc>
          <w:tcPr>
            <w:tcW w:w="1025" w:type="dxa"/>
            <w:shd w:val="clear" w:color="auto" w:fill="auto"/>
            <w:hideMark/>
          </w:tcPr>
          <w:p w:rsidR="00461C74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Республика Тыва, г. Ак-Довурак,</w:t>
            </w:r>
          </w:p>
          <w:p w:rsidR="00461C74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 ул.</w:t>
            </w:r>
            <w:r w:rsidR="00461C74">
              <w:rPr>
                <w:sz w:val="18"/>
                <w:szCs w:val="18"/>
              </w:rPr>
              <w:t xml:space="preserve"> </w:t>
            </w:r>
            <w:r w:rsidRPr="00652291">
              <w:rPr>
                <w:sz w:val="18"/>
                <w:szCs w:val="18"/>
              </w:rPr>
              <w:t xml:space="preserve">Центральная, </w:t>
            </w:r>
          </w:p>
          <w:p w:rsidR="00347A20" w:rsidRPr="00652291" w:rsidRDefault="00461C74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</w:t>
            </w:r>
            <w:r w:rsidR="00347A20" w:rsidRPr="00652291">
              <w:rPr>
                <w:sz w:val="18"/>
                <w:szCs w:val="18"/>
              </w:rPr>
              <w:t>20</w:t>
            </w:r>
          </w:p>
        </w:tc>
        <w:tc>
          <w:tcPr>
            <w:tcW w:w="726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г. Ак-Довурак</w:t>
            </w:r>
          </w:p>
        </w:tc>
        <w:tc>
          <w:tcPr>
            <w:tcW w:w="948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13609</w:t>
            </w:r>
          </w:p>
        </w:tc>
        <w:tc>
          <w:tcPr>
            <w:tcW w:w="723" w:type="dxa"/>
            <w:shd w:val="clear" w:color="auto" w:fill="auto"/>
            <w:hideMark/>
          </w:tcPr>
          <w:p w:rsidR="00347A20" w:rsidRPr="00652291" w:rsidRDefault="00461C74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отделение паталогии новорожденных</w:t>
            </w:r>
          </w:p>
        </w:tc>
        <w:tc>
          <w:tcPr>
            <w:tcW w:w="766" w:type="dxa"/>
            <w:shd w:val="clear" w:color="auto" w:fill="auto"/>
            <w:hideMark/>
          </w:tcPr>
          <w:p w:rsidR="00347A20" w:rsidRPr="00652291" w:rsidRDefault="00461C74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отделение паталогии новорожденных</w:t>
            </w:r>
          </w:p>
        </w:tc>
        <w:tc>
          <w:tcPr>
            <w:tcW w:w="889" w:type="dxa"/>
            <w:shd w:val="clear" w:color="auto" w:fill="auto"/>
            <w:hideMark/>
          </w:tcPr>
          <w:p w:rsidR="00347A20" w:rsidRPr="00652291" w:rsidRDefault="00461C74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стационарно</w:t>
            </w:r>
          </w:p>
        </w:tc>
        <w:tc>
          <w:tcPr>
            <w:tcW w:w="1649" w:type="dxa"/>
            <w:shd w:val="clear" w:color="auto" w:fill="auto"/>
            <w:hideMark/>
          </w:tcPr>
          <w:p w:rsidR="00347A20" w:rsidRPr="00652291" w:rsidRDefault="00461C74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аппарат искусственной вентиляции легких для новорожденных</w:t>
            </w:r>
          </w:p>
        </w:tc>
        <w:tc>
          <w:tcPr>
            <w:tcW w:w="3118" w:type="dxa"/>
            <w:shd w:val="clear" w:color="auto" w:fill="auto"/>
            <w:hideMark/>
          </w:tcPr>
          <w:p w:rsidR="00461C74" w:rsidRDefault="00461C74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приказ Минздрава России от 28 декабря </w:t>
            </w:r>
            <w:r w:rsidR="00347A20" w:rsidRPr="00652291">
              <w:rPr>
                <w:sz w:val="18"/>
                <w:szCs w:val="18"/>
              </w:rPr>
              <w:t xml:space="preserve">2020 </w:t>
            </w:r>
            <w:r w:rsidR="00F25594" w:rsidRPr="00652291">
              <w:rPr>
                <w:sz w:val="18"/>
                <w:szCs w:val="18"/>
              </w:rPr>
              <w:t xml:space="preserve">г. </w:t>
            </w:r>
            <w:r w:rsidR="00347A20" w:rsidRPr="00652291">
              <w:rPr>
                <w:sz w:val="18"/>
                <w:szCs w:val="18"/>
              </w:rPr>
              <w:t xml:space="preserve">№ 1379н </w:t>
            </w:r>
            <w:r w:rsidR="00652291">
              <w:rPr>
                <w:sz w:val="18"/>
                <w:szCs w:val="18"/>
              </w:rPr>
              <w:t>«</w:t>
            </w:r>
            <w:r w:rsidR="00347A20" w:rsidRPr="00652291">
              <w:rPr>
                <w:sz w:val="18"/>
                <w:szCs w:val="18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</w:t>
            </w:r>
            <w:r w:rsidR="003D10FF" w:rsidRPr="00652291">
              <w:rPr>
                <w:sz w:val="18"/>
                <w:szCs w:val="18"/>
              </w:rPr>
              <w:t>рвичного звена здравоохранения</w:t>
            </w:r>
            <w:r w:rsidR="00652291">
              <w:rPr>
                <w:sz w:val="18"/>
                <w:szCs w:val="18"/>
              </w:rPr>
              <w:t>»</w:t>
            </w:r>
            <w:r w:rsidR="003D10FF" w:rsidRPr="0065229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="00F25594" w:rsidRPr="00652291">
              <w:rPr>
                <w:sz w:val="18"/>
                <w:szCs w:val="18"/>
              </w:rPr>
              <w:t>п</w:t>
            </w:r>
            <w:r w:rsidR="00347A20" w:rsidRPr="00652291">
              <w:rPr>
                <w:sz w:val="18"/>
                <w:szCs w:val="18"/>
              </w:rPr>
              <w:t>риказ Министерства здравоохра</w:t>
            </w:r>
            <w:r w:rsidR="0032140B" w:rsidRPr="00652291">
              <w:rPr>
                <w:sz w:val="18"/>
                <w:szCs w:val="18"/>
              </w:rPr>
              <w:t>нения Р</w:t>
            </w:r>
            <w:r>
              <w:rPr>
                <w:sz w:val="18"/>
                <w:szCs w:val="18"/>
              </w:rPr>
              <w:t xml:space="preserve">оссийской </w:t>
            </w:r>
            <w:r w:rsidR="0032140B" w:rsidRPr="00652291">
              <w:rPr>
                <w:sz w:val="18"/>
                <w:szCs w:val="18"/>
              </w:rPr>
              <w:t>Ф</w:t>
            </w:r>
            <w:r>
              <w:rPr>
                <w:sz w:val="18"/>
                <w:szCs w:val="18"/>
              </w:rPr>
              <w:t>едерации</w:t>
            </w:r>
            <w:r w:rsidR="0032140B" w:rsidRPr="00652291">
              <w:rPr>
                <w:sz w:val="18"/>
                <w:szCs w:val="18"/>
              </w:rPr>
              <w:t xml:space="preserve"> от 20 октября 2020 г. </w:t>
            </w:r>
          </w:p>
          <w:p w:rsidR="00347A20" w:rsidRPr="00652291" w:rsidRDefault="0032140B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№ 1130н </w:t>
            </w:r>
            <w:r w:rsidR="00652291">
              <w:rPr>
                <w:sz w:val="18"/>
                <w:szCs w:val="18"/>
              </w:rPr>
              <w:t>«</w:t>
            </w:r>
            <w:r w:rsidR="00347A20" w:rsidRPr="00652291">
              <w:rPr>
                <w:sz w:val="18"/>
                <w:szCs w:val="18"/>
              </w:rPr>
              <w:t>Об утверждении Порядка оказания медицинской помощи по пр</w:t>
            </w:r>
            <w:r w:rsidR="00F25594" w:rsidRPr="00652291">
              <w:rPr>
                <w:sz w:val="18"/>
                <w:szCs w:val="18"/>
              </w:rPr>
              <w:t xml:space="preserve">офилю </w:t>
            </w:r>
            <w:r w:rsidR="00652291">
              <w:rPr>
                <w:sz w:val="18"/>
                <w:szCs w:val="18"/>
              </w:rPr>
              <w:t>«</w:t>
            </w:r>
            <w:r w:rsidRPr="00652291">
              <w:rPr>
                <w:sz w:val="18"/>
                <w:szCs w:val="18"/>
              </w:rPr>
              <w:t>акушерство и гинекология</w:t>
            </w:r>
            <w:r w:rsidR="00652291">
              <w:rPr>
                <w:sz w:val="18"/>
                <w:szCs w:val="18"/>
              </w:rPr>
              <w:t>»</w:t>
            </w:r>
          </w:p>
        </w:tc>
        <w:tc>
          <w:tcPr>
            <w:tcW w:w="992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</w:t>
            </w:r>
          </w:p>
        </w:tc>
        <w:tc>
          <w:tcPr>
            <w:tcW w:w="997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06.2022</w:t>
            </w:r>
          </w:p>
        </w:tc>
      </w:tr>
      <w:tr w:rsidR="00652291" w:rsidRPr="00652291" w:rsidTr="00157901">
        <w:trPr>
          <w:trHeight w:val="2205"/>
          <w:jc w:val="center"/>
        </w:trPr>
        <w:tc>
          <w:tcPr>
            <w:tcW w:w="456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8</w:t>
            </w:r>
            <w:r w:rsidR="00461C74">
              <w:rPr>
                <w:sz w:val="18"/>
                <w:szCs w:val="18"/>
              </w:rPr>
              <w:t>.</w:t>
            </w:r>
          </w:p>
        </w:tc>
        <w:tc>
          <w:tcPr>
            <w:tcW w:w="1140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Государственное бюджетное учреждение здравоохранения Республики Тыва </w:t>
            </w:r>
            <w:r w:rsidR="00652291">
              <w:rPr>
                <w:sz w:val="18"/>
                <w:szCs w:val="18"/>
              </w:rPr>
              <w:t>«</w:t>
            </w:r>
            <w:r w:rsidRPr="00652291">
              <w:rPr>
                <w:sz w:val="18"/>
                <w:szCs w:val="18"/>
              </w:rPr>
              <w:t>Барун-Хемчикский межкожуунный медицинский центр</w:t>
            </w:r>
            <w:r w:rsidR="00652291">
              <w:rPr>
                <w:sz w:val="18"/>
                <w:szCs w:val="18"/>
              </w:rPr>
              <w:t>»</w:t>
            </w:r>
          </w:p>
        </w:tc>
        <w:tc>
          <w:tcPr>
            <w:tcW w:w="992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1718002366</w:t>
            </w:r>
          </w:p>
        </w:tc>
        <w:tc>
          <w:tcPr>
            <w:tcW w:w="567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</w:t>
            </w:r>
          </w:p>
        </w:tc>
        <w:tc>
          <w:tcPr>
            <w:tcW w:w="787" w:type="dxa"/>
            <w:shd w:val="clear" w:color="auto" w:fill="auto"/>
            <w:hideMark/>
          </w:tcPr>
          <w:p w:rsidR="00347A20" w:rsidRPr="00652291" w:rsidRDefault="00461C74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детская больница</w:t>
            </w:r>
          </w:p>
        </w:tc>
        <w:tc>
          <w:tcPr>
            <w:tcW w:w="1025" w:type="dxa"/>
            <w:shd w:val="clear" w:color="auto" w:fill="auto"/>
            <w:hideMark/>
          </w:tcPr>
          <w:p w:rsidR="00461C74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Республика Тыва, г. Ак-Довурак, </w:t>
            </w:r>
          </w:p>
          <w:p w:rsidR="00461C74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ул.</w:t>
            </w:r>
            <w:r w:rsidR="00461C74">
              <w:rPr>
                <w:sz w:val="18"/>
                <w:szCs w:val="18"/>
              </w:rPr>
              <w:t xml:space="preserve"> </w:t>
            </w:r>
            <w:r w:rsidRPr="00652291">
              <w:rPr>
                <w:sz w:val="18"/>
                <w:szCs w:val="18"/>
              </w:rPr>
              <w:t xml:space="preserve">Центральная, </w:t>
            </w:r>
          </w:p>
          <w:p w:rsidR="00347A20" w:rsidRPr="00652291" w:rsidRDefault="00461C74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</w:t>
            </w:r>
            <w:r w:rsidR="00347A20" w:rsidRPr="00652291">
              <w:rPr>
                <w:sz w:val="18"/>
                <w:szCs w:val="18"/>
              </w:rPr>
              <w:t>20</w:t>
            </w:r>
          </w:p>
        </w:tc>
        <w:tc>
          <w:tcPr>
            <w:tcW w:w="726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г. Ак-Довурак</w:t>
            </w:r>
          </w:p>
        </w:tc>
        <w:tc>
          <w:tcPr>
            <w:tcW w:w="948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13609</w:t>
            </w:r>
          </w:p>
        </w:tc>
        <w:tc>
          <w:tcPr>
            <w:tcW w:w="723" w:type="dxa"/>
            <w:shd w:val="clear" w:color="auto" w:fill="auto"/>
            <w:hideMark/>
          </w:tcPr>
          <w:p w:rsidR="00347A20" w:rsidRPr="00652291" w:rsidRDefault="00461C74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палата </w:t>
            </w:r>
            <w:r w:rsidR="00D148F2" w:rsidRPr="00652291">
              <w:rPr>
                <w:sz w:val="18"/>
                <w:szCs w:val="18"/>
              </w:rPr>
              <w:t>реанимации</w:t>
            </w:r>
            <w:r w:rsidRPr="00652291">
              <w:rPr>
                <w:sz w:val="18"/>
                <w:szCs w:val="18"/>
              </w:rPr>
              <w:t xml:space="preserve"> и интенсивной терапии детское отделение</w:t>
            </w:r>
          </w:p>
        </w:tc>
        <w:tc>
          <w:tcPr>
            <w:tcW w:w="766" w:type="dxa"/>
            <w:shd w:val="clear" w:color="auto" w:fill="auto"/>
            <w:hideMark/>
          </w:tcPr>
          <w:p w:rsidR="00347A20" w:rsidRPr="00652291" w:rsidRDefault="00461C74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отделение </w:t>
            </w:r>
            <w:r w:rsidR="00D148F2" w:rsidRPr="00652291">
              <w:rPr>
                <w:sz w:val="18"/>
                <w:szCs w:val="18"/>
              </w:rPr>
              <w:t>реанимации</w:t>
            </w:r>
            <w:r w:rsidRPr="00652291">
              <w:rPr>
                <w:sz w:val="18"/>
                <w:szCs w:val="18"/>
              </w:rPr>
              <w:t xml:space="preserve"> и интенсивной терапии детское </w:t>
            </w:r>
          </w:p>
        </w:tc>
        <w:tc>
          <w:tcPr>
            <w:tcW w:w="889" w:type="dxa"/>
            <w:shd w:val="clear" w:color="auto" w:fill="auto"/>
            <w:hideMark/>
          </w:tcPr>
          <w:p w:rsidR="00347A20" w:rsidRPr="00652291" w:rsidRDefault="00461C74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стационарно</w:t>
            </w:r>
          </w:p>
        </w:tc>
        <w:tc>
          <w:tcPr>
            <w:tcW w:w="1649" w:type="dxa"/>
            <w:shd w:val="clear" w:color="auto" w:fill="auto"/>
            <w:hideMark/>
          </w:tcPr>
          <w:p w:rsidR="00347A20" w:rsidRPr="00652291" w:rsidRDefault="00461C74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аппарат искусственной вентиляции легких для новорожденных</w:t>
            </w:r>
          </w:p>
        </w:tc>
        <w:tc>
          <w:tcPr>
            <w:tcW w:w="3118" w:type="dxa"/>
            <w:shd w:val="clear" w:color="auto" w:fill="auto"/>
            <w:hideMark/>
          </w:tcPr>
          <w:p w:rsidR="00461C74" w:rsidRDefault="00D148F2" w:rsidP="00461C74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652291">
              <w:rPr>
                <w:sz w:val="18"/>
                <w:szCs w:val="18"/>
              </w:rPr>
              <w:t xml:space="preserve">риказ Минздрава России </w:t>
            </w:r>
            <w:r>
              <w:rPr>
                <w:sz w:val="18"/>
                <w:szCs w:val="18"/>
              </w:rPr>
              <w:t xml:space="preserve">от 28 декабря </w:t>
            </w:r>
            <w:r w:rsidRPr="00652291">
              <w:rPr>
                <w:sz w:val="18"/>
                <w:szCs w:val="18"/>
              </w:rPr>
              <w:t>2020 г.</w:t>
            </w:r>
            <w:r>
              <w:rPr>
                <w:sz w:val="18"/>
                <w:szCs w:val="18"/>
              </w:rPr>
              <w:t xml:space="preserve"> </w:t>
            </w:r>
            <w:r w:rsidRPr="00652291">
              <w:rPr>
                <w:sz w:val="18"/>
                <w:szCs w:val="18"/>
              </w:rPr>
              <w:t xml:space="preserve">№ 1379н </w:t>
            </w:r>
            <w:r>
              <w:rPr>
                <w:sz w:val="18"/>
                <w:szCs w:val="18"/>
              </w:rPr>
              <w:t>«</w:t>
            </w:r>
            <w:r w:rsidRPr="00652291">
              <w:rPr>
                <w:sz w:val="18"/>
                <w:szCs w:val="18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первичного звена здравоохранения</w:t>
            </w:r>
            <w:r>
              <w:rPr>
                <w:sz w:val="18"/>
                <w:szCs w:val="18"/>
              </w:rPr>
              <w:t>»</w:t>
            </w:r>
            <w:r w:rsidRPr="00652291">
              <w:rPr>
                <w:sz w:val="18"/>
                <w:szCs w:val="18"/>
              </w:rPr>
              <w:t>, приказ Министерства здравоохранения Р</w:t>
            </w:r>
            <w:r>
              <w:rPr>
                <w:sz w:val="18"/>
                <w:szCs w:val="18"/>
              </w:rPr>
              <w:t xml:space="preserve">оссийской </w:t>
            </w:r>
            <w:r w:rsidRPr="00652291">
              <w:rPr>
                <w:sz w:val="18"/>
                <w:szCs w:val="18"/>
              </w:rPr>
              <w:t>Ф</w:t>
            </w:r>
            <w:r>
              <w:rPr>
                <w:sz w:val="18"/>
                <w:szCs w:val="18"/>
              </w:rPr>
              <w:t>едерации</w:t>
            </w:r>
            <w:r w:rsidRPr="00652291">
              <w:rPr>
                <w:sz w:val="18"/>
                <w:szCs w:val="18"/>
              </w:rPr>
              <w:t xml:space="preserve"> от 20 октября 2020 г. </w:t>
            </w:r>
          </w:p>
          <w:p w:rsidR="00347A20" w:rsidRPr="00652291" w:rsidRDefault="003D10FF" w:rsidP="00461C74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№ 1130н </w:t>
            </w:r>
            <w:r w:rsidR="00652291">
              <w:rPr>
                <w:sz w:val="18"/>
                <w:szCs w:val="18"/>
              </w:rPr>
              <w:t>«</w:t>
            </w:r>
            <w:r w:rsidR="00347A20" w:rsidRPr="00652291">
              <w:rPr>
                <w:sz w:val="18"/>
                <w:szCs w:val="18"/>
              </w:rPr>
              <w:t>Об утверждении Порядка оказания</w:t>
            </w:r>
            <w:r w:rsidRPr="00652291">
              <w:rPr>
                <w:sz w:val="18"/>
                <w:szCs w:val="18"/>
              </w:rPr>
              <w:t xml:space="preserve"> медицинской помощи по профилю </w:t>
            </w:r>
            <w:r w:rsidR="00652291">
              <w:rPr>
                <w:sz w:val="18"/>
                <w:szCs w:val="18"/>
              </w:rPr>
              <w:t>«</w:t>
            </w:r>
            <w:r w:rsidRPr="00652291">
              <w:rPr>
                <w:sz w:val="18"/>
                <w:szCs w:val="18"/>
              </w:rPr>
              <w:t>акушерство и гинекология</w:t>
            </w:r>
            <w:r w:rsidR="00652291">
              <w:rPr>
                <w:sz w:val="18"/>
                <w:szCs w:val="18"/>
              </w:rPr>
              <w:t>»</w:t>
            </w:r>
          </w:p>
        </w:tc>
        <w:tc>
          <w:tcPr>
            <w:tcW w:w="992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</w:t>
            </w:r>
          </w:p>
        </w:tc>
        <w:tc>
          <w:tcPr>
            <w:tcW w:w="997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06.2022</w:t>
            </w:r>
          </w:p>
        </w:tc>
      </w:tr>
      <w:tr w:rsidR="00652291" w:rsidRPr="00652291" w:rsidTr="00157901">
        <w:trPr>
          <w:trHeight w:val="2205"/>
          <w:jc w:val="center"/>
        </w:trPr>
        <w:tc>
          <w:tcPr>
            <w:tcW w:w="456" w:type="dxa"/>
            <w:shd w:val="clear" w:color="000000" w:fill="FFFFFF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9</w:t>
            </w:r>
            <w:r w:rsidR="00461C74">
              <w:rPr>
                <w:sz w:val="18"/>
                <w:szCs w:val="18"/>
              </w:rPr>
              <w:t>.</w:t>
            </w:r>
          </w:p>
        </w:tc>
        <w:tc>
          <w:tcPr>
            <w:tcW w:w="1140" w:type="dxa"/>
            <w:shd w:val="clear" w:color="000000" w:fill="FFFFFF"/>
            <w:hideMark/>
          </w:tcPr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Государственное бюджетное учреждение здравоохранения Республики Тыва </w:t>
            </w:r>
            <w:r w:rsidR="00652291">
              <w:rPr>
                <w:sz w:val="18"/>
                <w:szCs w:val="18"/>
              </w:rPr>
              <w:t>«</w:t>
            </w:r>
            <w:r w:rsidRPr="00652291">
              <w:rPr>
                <w:sz w:val="18"/>
                <w:szCs w:val="18"/>
              </w:rPr>
              <w:t>Барун-Хемчикский межкожуунный медицинский центр</w:t>
            </w:r>
            <w:r w:rsidR="00652291">
              <w:rPr>
                <w:sz w:val="18"/>
                <w:szCs w:val="18"/>
              </w:rPr>
              <w:t>»</w:t>
            </w:r>
          </w:p>
        </w:tc>
        <w:tc>
          <w:tcPr>
            <w:tcW w:w="992" w:type="dxa"/>
            <w:shd w:val="clear" w:color="000000" w:fill="FFFFFF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1718002366</w:t>
            </w:r>
          </w:p>
        </w:tc>
        <w:tc>
          <w:tcPr>
            <w:tcW w:w="567" w:type="dxa"/>
            <w:shd w:val="clear" w:color="000000" w:fill="FFFFFF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</w:t>
            </w:r>
          </w:p>
        </w:tc>
        <w:tc>
          <w:tcPr>
            <w:tcW w:w="787" w:type="dxa"/>
            <w:shd w:val="clear" w:color="000000" w:fill="FFFFFF"/>
            <w:hideMark/>
          </w:tcPr>
          <w:p w:rsidR="00347A20" w:rsidRPr="00652291" w:rsidRDefault="00461C74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347A20" w:rsidRPr="00652291">
              <w:rPr>
                <w:sz w:val="18"/>
                <w:szCs w:val="18"/>
              </w:rPr>
              <w:t>етская больница</w:t>
            </w:r>
          </w:p>
        </w:tc>
        <w:tc>
          <w:tcPr>
            <w:tcW w:w="1025" w:type="dxa"/>
            <w:shd w:val="clear" w:color="000000" w:fill="FFFFFF"/>
            <w:hideMark/>
          </w:tcPr>
          <w:p w:rsidR="00461C74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Республика Тыва, г. Ак-Довурак, </w:t>
            </w:r>
          </w:p>
          <w:p w:rsidR="00461C74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ул.</w:t>
            </w:r>
            <w:r w:rsidR="00461C74">
              <w:rPr>
                <w:sz w:val="18"/>
                <w:szCs w:val="18"/>
              </w:rPr>
              <w:t xml:space="preserve"> </w:t>
            </w:r>
            <w:r w:rsidRPr="00652291">
              <w:rPr>
                <w:sz w:val="18"/>
                <w:szCs w:val="18"/>
              </w:rPr>
              <w:t xml:space="preserve">Центральная, </w:t>
            </w:r>
          </w:p>
          <w:p w:rsidR="00347A20" w:rsidRPr="00652291" w:rsidRDefault="00461C74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</w:t>
            </w:r>
            <w:r w:rsidR="00347A20" w:rsidRPr="00652291">
              <w:rPr>
                <w:sz w:val="18"/>
                <w:szCs w:val="18"/>
              </w:rPr>
              <w:t>20</w:t>
            </w:r>
          </w:p>
        </w:tc>
        <w:tc>
          <w:tcPr>
            <w:tcW w:w="726" w:type="dxa"/>
            <w:shd w:val="clear" w:color="000000" w:fill="FFFFFF"/>
            <w:hideMark/>
          </w:tcPr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г. Ак-Довурак</w:t>
            </w:r>
          </w:p>
        </w:tc>
        <w:tc>
          <w:tcPr>
            <w:tcW w:w="948" w:type="dxa"/>
            <w:shd w:val="clear" w:color="000000" w:fill="FFFFFF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13609</w:t>
            </w:r>
          </w:p>
        </w:tc>
        <w:tc>
          <w:tcPr>
            <w:tcW w:w="723" w:type="dxa"/>
            <w:shd w:val="clear" w:color="000000" w:fill="FFFFFF"/>
            <w:hideMark/>
          </w:tcPr>
          <w:p w:rsidR="00347A20" w:rsidRPr="00652291" w:rsidRDefault="00461C74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палата </w:t>
            </w:r>
            <w:r w:rsidR="00D148F2" w:rsidRPr="00652291">
              <w:rPr>
                <w:sz w:val="18"/>
                <w:szCs w:val="18"/>
              </w:rPr>
              <w:t>реанимации</w:t>
            </w:r>
            <w:r w:rsidRPr="00652291">
              <w:rPr>
                <w:sz w:val="18"/>
                <w:szCs w:val="18"/>
              </w:rPr>
              <w:t xml:space="preserve"> и интенсивной терапии детское отделение</w:t>
            </w:r>
          </w:p>
        </w:tc>
        <w:tc>
          <w:tcPr>
            <w:tcW w:w="766" w:type="dxa"/>
            <w:shd w:val="clear" w:color="000000" w:fill="FFFFFF"/>
            <w:hideMark/>
          </w:tcPr>
          <w:p w:rsidR="00347A20" w:rsidRPr="00652291" w:rsidRDefault="00461C74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отделение </w:t>
            </w:r>
            <w:r w:rsidR="00D148F2" w:rsidRPr="00652291">
              <w:rPr>
                <w:sz w:val="18"/>
                <w:szCs w:val="18"/>
              </w:rPr>
              <w:t>реанимации</w:t>
            </w:r>
            <w:r w:rsidRPr="00652291">
              <w:rPr>
                <w:sz w:val="18"/>
                <w:szCs w:val="18"/>
              </w:rPr>
              <w:t xml:space="preserve"> и интенсивной терапии детское </w:t>
            </w:r>
          </w:p>
        </w:tc>
        <w:tc>
          <w:tcPr>
            <w:tcW w:w="889" w:type="dxa"/>
            <w:shd w:val="clear" w:color="000000" w:fill="FFFFFF"/>
            <w:hideMark/>
          </w:tcPr>
          <w:p w:rsidR="00347A20" w:rsidRPr="00652291" w:rsidRDefault="00461C74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стационарно</w:t>
            </w:r>
          </w:p>
        </w:tc>
        <w:tc>
          <w:tcPr>
            <w:tcW w:w="1649" w:type="dxa"/>
            <w:shd w:val="clear" w:color="000000" w:fill="FFFFFF"/>
            <w:hideMark/>
          </w:tcPr>
          <w:p w:rsidR="00347A20" w:rsidRPr="00652291" w:rsidRDefault="00461C74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монитор пациента прикроватный с определением частоты дыхания, частоты сердечных сокращений неинвазивным измерением артериального давления температуры, проведением электрокардиографии пульсоксиметрии</w:t>
            </w:r>
          </w:p>
        </w:tc>
        <w:tc>
          <w:tcPr>
            <w:tcW w:w="3118" w:type="dxa"/>
            <w:shd w:val="clear" w:color="000000" w:fill="FFFFFF"/>
            <w:hideMark/>
          </w:tcPr>
          <w:p w:rsidR="00461C74" w:rsidRDefault="00461C74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347A20" w:rsidRPr="00652291">
              <w:rPr>
                <w:sz w:val="18"/>
                <w:szCs w:val="18"/>
              </w:rPr>
              <w:t xml:space="preserve">риказ Минздрава России </w:t>
            </w:r>
            <w:r>
              <w:rPr>
                <w:sz w:val="18"/>
                <w:szCs w:val="18"/>
              </w:rPr>
              <w:t xml:space="preserve">от 28 декабря </w:t>
            </w:r>
            <w:r w:rsidRPr="00652291">
              <w:rPr>
                <w:sz w:val="18"/>
                <w:szCs w:val="18"/>
              </w:rPr>
              <w:t>2020 г.</w:t>
            </w:r>
            <w:r w:rsidR="00D148F2">
              <w:rPr>
                <w:sz w:val="18"/>
                <w:szCs w:val="18"/>
              </w:rPr>
              <w:t xml:space="preserve"> </w:t>
            </w:r>
            <w:r w:rsidR="00347A20" w:rsidRPr="00652291">
              <w:rPr>
                <w:sz w:val="18"/>
                <w:szCs w:val="18"/>
              </w:rPr>
              <w:t xml:space="preserve">№ 1379н </w:t>
            </w:r>
            <w:r w:rsidR="00652291">
              <w:rPr>
                <w:sz w:val="18"/>
                <w:szCs w:val="18"/>
              </w:rPr>
              <w:t>«</w:t>
            </w:r>
            <w:r w:rsidR="00347A20" w:rsidRPr="00652291">
              <w:rPr>
                <w:sz w:val="18"/>
                <w:szCs w:val="18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</w:t>
            </w:r>
            <w:r w:rsidR="003D10FF" w:rsidRPr="00652291">
              <w:rPr>
                <w:sz w:val="18"/>
                <w:szCs w:val="18"/>
              </w:rPr>
              <w:t>рвичного звена здравоохранения</w:t>
            </w:r>
            <w:r w:rsidR="00652291">
              <w:rPr>
                <w:sz w:val="18"/>
                <w:szCs w:val="18"/>
              </w:rPr>
              <w:t>»</w:t>
            </w:r>
            <w:r w:rsidR="003D10FF" w:rsidRPr="0065229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="003D10FF" w:rsidRPr="00652291">
              <w:rPr>
                <w:sz w:val="18"/>
                <w:szCs w:val="18"/>
              </w:rPr>
              <w:t>п</w:t>
            </w:r>
            <w:r w:rsidR="00347A20" w:rsidRPr="00652291">
              <w:rPr>
                <w:sz w:val="18"/>
                <w:szCs w:val="18"/>
              </w:rPr>
              <w:t>риказ Министерства здравоохр</w:t>
            </w:r>
            <w:r w:rsidR="003D10FF" w:rsidRPr="00652291">
              <w:rPr>
                <w:sz w:val="18"/>
                <w:szCs w:val="18"/>
              </w:rPr>
              <w:t>анения Р</w:t>
            </w:r>
            <w:r>
              <w:rPr>
                <w:sz w:val="18"/>
                <w:szCs w:val="18"/>
              </w:rPr>
              <w:t xml:space="preserve">оссийской </w:t>
            </w:r>
            <w:r w:rsidR="003D10FF" w:rsidRPr="00652291">
              <w:rPr>
                <w:sz w:val="18"/>
                <w:szCs w:val="18"/>
              </w:rPr>
              <w:t>Ф</w:t>
            </w:r>
            <w:r>
              <w:rPr>
                <w:sz w:val="18"/>
                <w:szCs w:val="18"/>
              </w:rPr>
              <w:t>едерации</w:t>
            </w:r>
            <w:r w:rsidR="003D10FF" w:rsidRPr="00652291">
              <w:rPr>
                <w:sz w:val="18"/>
                <w:szCs w:val="18"/>
              </w:rPr>
              <w:t xml:space="preserve"> от 15 ноября 2012 г. </w:t>
            </w:r>
          </w:p>
          <w:p w:rsidR="00347A20" w:rsidRPr="00652291" w:rsidRDefault="003D10FF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№ 919н </w:t>
            </w:r>
            <w:r w:rsidR="00652291">
              <w:rPr>
                <w:sz w:val="18"/>
                <w:szCs w:val="18"/>
              </w:rPr>
              <w:t>«</w:t>
            </w:r>
            <w:r w:rsidR="00347A20" w:rsidRPr="00652291">
              <w:rPr>
                <w:sz w:val="18"/>
                <w:szCs w:val="18"/>
              </w:rPr>
              <w:t xml:space="preserve">Об утверждении Порядка оказания медицинской помощи </w:t>
            </w:r>
            <w:r w:rsidRPr="00652291">
              <w:rPr>
                <w:sz w:val="18"/>
                <w:szCs w:val="18"/>
              </w:rPr>
              <w:t xml:space="preserve">взрослому населению по профилю </w:t>
            </w:r>
            <w:r w:rsidR="00652291">
              <w:rPr>
                <w:sz w:val="18"/>
                <w:szCs w:val="18"/>
              </w:rPr>
              <w:t>«</w:t>
            </w:r>
            <w:r w:rsidRPr="00652291">
              <w:rPr>
                <w:sz w:val="18"/>
                <w:szCs w:val="18"/>
              </w:rPr>
              <w:t>анестезиология и реаниматология</w:t>
            </w:r>
            <w:r w:rsidR="00652291">
              <w:rPr>
                <w:sz w:val="18"/>
                <w:szCs w:val="18"/>
              </w:rPr>
              <w:t>»</w:t>
            </w:r>
          </w:p>
        </w:tc>
        <w:tc>
          <w:tcPr>
            <w:tcW w:w="992" w:type="dxa"/>
            <w:shd w:val="clear" w:color="000000" w:fill="FFFFFF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</w:t>
            </w:r>
          </w:p>
        </w:tc>
        <w:tc>
          <w:tcPr>
            <w:tcW w:w="997" w:type="dxa"/>
            <w:shd w:val="clear" w:color="000000" w:fill="FFFFFF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06.2024</w:t>
            </w:r>
          </w:p>
        </w:tc>
      </w:tr>
      <w:tr w:rsidR="00652291" w:rsidRPr="00652291" w:rsidTr="00157901">
        <w:trPr>
          <w:trHeight w:val="2205"/>
          <w:jc w:val="center"/>
        </w:trPr>
        <w:tc>
          <w:tcPr>
            <w:tcW w:w="456" w:type="dxa"/>
            <w:shd w:val="clear" w:color="000000" w:fill="FFFFFF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lastRenderedPageBreak/>
              <w:t>10</w:t>
            </w:r>
            <w:r w:rsidR="00157901">
              <w:rPr>
                <w:sz w:val="18"/>
                <w:szCs w:val="18"/>
              </w:rPr>
              <w:t>.</w:t>
            </w:r>
          </w:p>
        </w:tc>
        <w:tc>
          <w:tcPr>
            <w:tcW w:w="1140" w:type="dxa"/>
            <w:shd w:val="clear" w:color="000000" w:fill="FFFFFF"/>
            <w:hideMark/>
          </w:tcPr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Государственное бюджетное учреждение здравоохранения Республики Тыва </w:t>
            </w:r>
            <w:r w:rsidR="00652291">
              <w:rPr>
                <w:sz w:val="18"/>
                <w:szCs w:val="18"/>
              </w:rPr>
              <w:t>«</w:t>
            </w:r>
            <w:r w:rsidRPr="00652291">
              <w:rPr>
                <w:sz w:val="18"/>
                <w:szCs w:val="18"/>
              </w:rPr>
              <w:t>Барун-Хемчикский межкожуунный медицинский центр</w:t>
            </w:r>
            <w:r w:rsidR="00652291">
              <w:rPr>
                <w:sz w:val="18"/>
                <w:szCs w:val="18"/>
              </w:rPr>
              <w:t>»</w:t>
            </w:r>
          </w:p>
        </w:tc>
        <w:tc>
          <w:tcPr>
            <w:tcW w:w="992" w:type="dxa"/>
            <w:shd w:val="clear" w:color="000000" w:fill="FFFFFF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1718002366</w:t>
            </w:r>
          </w:p>
        </w:tc>
        <w:tc>
          <w:tcPr>
            <w:tcW w:w="567" w:type="dxa"/>
            <w:shd w:val="clear" w:color="000000" w:fill="FFFFFF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</w:t>
            </w:r>
          </w:p>
        </w:tc>
        <w:tc>
          <w:tcPr>
            <w:tcW w:w="787" w:type="dxa"/>
            <w:shd w:val="clear" w:color="000000" w:fill="FFFFFF"/>
            <w:hideMark/>
          </w:tcPr>
          <w:p w:rsidR="00347A20" w:rsidRPr="00652291" w:rsidRDefault="00461C74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детская больница</w:t>
            </w:r>
          </w:p>
        </w:tc>
        <w:tc>
          <w:tcPr>
            <w:tcW w:w="1025" w:type="dxa"/>
            <w:shd w:val="clear" w:color="000000" w:fill="FFFFFF"/>
            <w:hideMark/>
          </w:tcPr>
          <w:p w:rsidR="0015790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Республика Тыва, г. Ак-Довурак, </w:t>
            </w:r>
          </w:p>
          <w:p w:rsidR="0015790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ул.</w:t>
            </w:r>
            <w:r w:rsidR="00157901">
              <w:rPr>
                <w:sz w:val="18"/>
                <w:szCs w:val="18"/>
              </w:rPr>
              <w:t xml:space="preserve"> </w:t>
            </w:r>
            <w:r w:rsidRPr="00652291">
              <w:rPr>
                <w:sz w:val="18"/>
                <w:szCs w:val="18"/>
              </w:rPr>
              <w:t xml:space="preserve">Центральная, </w:t>
            </w:r>
          </w:p>
          <w:p w:rsidR="00347A20" w:rsidRPr="00652291" w:rsidRDefault="00157901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</w:t>
            </w:r>
            <w:r w:rsidR="00347A20" w:rsidRPr="00652291">
              <w:rPr>
                <w:sz w:val="18"/>
                <w:szCs w:val="18"/>
              </w:rPr>
              <w:t>20</w:t>
            </w:r>
          </w:p>
        </w:tc>
        <w:tc>
          <w:tcPr>
            <w:tcW w:w="726" w:type="dxa"/>
            <w:shd w:val="clear" w:color="000000" w:fill="FFFFFF"/>
            <w:hideMark/>
          </w:tcPr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г. Ак-Довурак</w:t>
            </w:r>
          </w:p>
        </w:tc>
        <w:tc>
          <w:tcPr>
            <w:tcW w:w="948" w:type="dxa"/>
            <w:shd w:val="clear" w:color="000000" w:fill="FFFFFF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13609</w:t>
            </w:r>
          </w:p>
        </w:tc>
        <w:tc>
          <w:tcPr>
            <w:tcW w:w="723" w:type="dxa"/>
            <w:shd w:val="clear" w:color="000000" w:fill="FFFFFF"/>
            <w:hideMark/>
          </w:tcPr>
          <w:p w:rsidR="00347A20" w:rsidRPr="00652291" w:rsidRDefault="00157901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палата </w:t>
            </w:r>
            <w:r w:rsidR="00D148F2" w:rsidRPr="00652291">
              <w:rPr>
                <w:sz w:val="18"/>
                <w:szCs w:val="18"/>
              </w:rPr>
              <w:t>реанимации</w:t>
            </w:r>
            <w:r w:rsidRPr="00652291">
              <w:rPr>
                <w:sz w:val="18"/>
                <w:szCs w:val="18"/>
              </w:rPr>
              <w:t xml:space="preserve"> и интенсивной терапии детское отделение</w:t>
            </w:r>
          </w:p>
        </w:tc>
        <w:tc>
          <w:tcPr>
            <w:tcW w:w="766" w:type="dxa"/>
            <w:shd w:val="clear" w:color="000000" w:fill="FFFFFF"/>
            <w:hideMark/>
          </w:tcPr>
          <w:p w:rsidR="00347A20" w:rsidRPr="00652291" w:rsidRDefault="00157901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отделение </w:t>
            </w:r>
            <w:r w:rsidR="00D148F2" w:rsidRPr="00652291">
              <w:rPr>
                <w:sz w:val="18"/>
                <w:szCs w:val="18"/>
              </w:rPr>
              <w:t>реанимации</w:t>
            </w:r>
            <w:r w:rsidRPr="00652291">
              <w:rPr>
                <w:sz w:val="18"/>
                <w:szCs w:val="18"/>
              </w:rPr>
              <w:t xml:space="preserve"> и интенсивной терапии детское </w:t>
            </w:r>
          </w:p>
        </w:tc>
        <w:tc>
          <w:tcPr>
            <w:tcW w:w="889" w:type="dxa"/>
            <w:shd w:val="clear" w:color="000000" w:fill="FFFFFF"/>
            <w:hideMark/>
          </w:tcPr>
          <w:p w:rsidR="00347A20" w:rsidRPr="00652291" w:rsidRDefault="00157901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стационарно</w:t>
            </w:r>
          </w:p>
        </w:tc>
        <w:tc>
          <w:tcPr>
            <w:tcW w:w="1649" w:type="dxa"/>
            <w:shd w:val="clear" w:color="000000" w:fill="FFFFFF"/>
            <w:hideMark/>
          </w:tcPr>
          <w:p w:rsidR="00347A20" w:rsidRPr="00652291" w:rsidRDefault="00157901" w:rsidP="0015790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монитор на пациента (неинвазивное артериальное давление, инвазивное артериальное давление </w:t>
            </w:r>
            <w:r>
              <w:rPr>
                <w:sz w:val="18"/>
                <w:szCs w:val="18"/>
              </w:rPr>
              <w:t>–</w:t>
            </w:r>
            <w:r w:rsidRPr="00652291">
              <w:rPr>
                <w:sz w:val="18"/>
                <w:szCs w:val="18"/>
              </w:rPr>
              <w:t xml:space="preserve"> 2</w:t>
            </w:r>
            <w:r>
              <w:rPr>
                <w:sz w:val="18"/>
                <w:szCs w:val="18"/>
              </w:rPr>
              <w:t xml:space="preserve"> </w:t>
            </w:r>
            <w:r w:rsidRPr="00652291">
              <w:rPr>
                <w:sz w:val="18"/>
                <w:szCs w:val="18"/>
              </w:rPr>
              <w:t xml:space="preserve">канала, электрокардиограмма, частота дыхания, температура </w:t>
            </w:r>
            <w:r>
              <w:rPr>
                <w:sz w:val="18"/>
                <w:szCs w:val="18"/>
              </w:rPr>
              <w:t>–</w:t>
            </w:r>
            <w:r w:rsidRPr="00652291">
              <w:rPr>
                <w:sz w:val="18"/>
                <w:szCs w:val="18"/>
              </w:rPr>
              <w:t xml:space="preserve"> 2</w:t>
            </w:r>
            <w:r>
              <w:rPr>
                <w:sz w:val="18"/>
                <w:szCs w:val="18"/>
              </w:rPr>
              <w:t xml:space="preserve"> </w:t>
            </w:r>
            <w:r w:rsidRPr="00652291">
              <w:rPr>
                <w:sz w:val="18"/>
                <w:szCs w:val="18"/>
              </w:rPr>
              <w:t>канала, оксиметрия, капнометрия, сердечный выброс)</w:t>
            </w:r>
          </w:p>
        </w:tc>
        <w:tc>
          <w:tcPr>
            <w:tcW w:w="3118" w:type="dxa"/>
            <w:shd w:val="clear" w:color="000000" w:fill="FFFFFF"/>
            <w:hideMark/>
          </w:tcPr>
          <w:p w:rsidR="00157901" w:rsidRDefault="00157901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приказ Минздрава России от 28 декабря </w:t>
            </w:r>
            <w:r w:rsidR="00347A20" w:rsidRPr="00652291">
              <w:rPr>
                <w:sz w:val="18"/>
                <w:szCs w:val="18"/>
              </w:rPr>
              <w:t>2020</w:t>
            </w:r>
            <w:r w:rsidR="00F25594" w:rsidRPr="00652291">
              <w:rPr>
                <w:sz w:val="18"/>
                <w:szCs w:val="18"/>
              </w:rPr>
              <w:t xml:space="preserve"> г.</w:t>
            </w:r>
            <w:r w:rsidR="00347A20" w:rsidRPr="00652291">
              <w:rPr>
                <w:sz w:val="18"/>
                <w:szCs w:val="18"/>
              </w:rPr>
              <w:t xml:space="preserve"> № 1379н </w:t>
            </w:r>
            <w:r w:rsidR="00652291">
              <w:rPr>
                <w:sz w:val="18"/>
                <w:szCs w:val="18"/>
              </w:rPr>
              <w:t>«</w:t>
            </w:r>
            <w:r w:rsidR="00347A20" w:rsidRPr="00652291">
              <w:rPr>
                <w:sz w:val="18"/>
                <w:szCs w:val="18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</w:t>
            </w:r>
            <w:r w:rsidR="003D10FF" w:rsidRPr="00652291">
              <w:rPr>
                <w:sz w:val="18"/>
                <w:szCs w:val="18"/>
              </w:rPr>
              <w:t>рвичного звена здравоохранения</w:t>
            </w:r>
            <w:r w:rsidR="00652291">
              <w:rPr>
                <w:sz w:val="18"/>
                <w:szCs w:val="18"/>
              </w:rPr>
              <w:t>»</w:t>
            </w:r>
            <w:r w:rsidR="003D10FF" w:rsidRPr="00652291">
              <w:rPr>
                <w:sz w:val="18"/>
                <w:szCs w:val="18"/>
              </w:rPr>
              <w:t>, п</w:t>
            </w:r>
            <w:r w:rsidR="00347A20" w:rsidRPr="00652291">
              <w:rPr>
                <w:sz w:val="18"/>
                <w:szCs w:val="18"/>
              </w:rPr>
              <w:t>риказ Министерства здравоохр</w:t>
            </w:r>
            <w:r w:rsidR="003D10FF" w:rsidRPr="00652291">
              <w:rPr>
                <w:sz w:val="18"/>
                <w:szCs w:val="18"/>
              </w:rPr>
              <w:t>анения Р</w:t>
            </w:r>
            <w:r>
              <w:rPr>
                <w:sz w:val="18"/>
                <w:szCs w:val="18"/>
              </w:rPr>
              <w:t xml:space="preserve">оссийской </w:t>
            </w:r>
            <w:r w:rsidR="003D10FF" w:rsidRPr="00652291">
              <w:rPr>
                <w:sz w:val="18"/>
                <w:szCs w:val="18"/>
              </w:rPr>
              <w:t>Ф</w:t>
            </w:r>
            <w:r>
              <w:rPr>
                <w:sz w:val="18"/>
                <w:szCs w:val="18"/>
              </w:rPr>
              <w:t>едерации</w:t>
            </w:r>
            <w:r w:rsidR="003D10FF" w:rsidRPr="00652291">
              <w:rPr>
                <w:sz w:val="18"/>
                <w:szCs w:val="18"/>
              </w:rPr>
              <w:t xml:space="preserve"> от 15 ноября 2012 г. </w:t>
            </w:r>
          </w:p>
          <w:p w:rsidR="00347A20" w:rsidRPr="00652291" w:rsidRDefault="003D10FF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№ 919н </w:t>
            </w:r>
            <w:r w:rsidR="00652291">
              <w:rPr>
                <w:sz w:val="18"/>
                <w:szCs w:val="18"/>
              </w:rPr>
              <w:t>«</w:t>
            </w:r>
            <w:r w:rsidR="00347A20" w:rsidRPr="00652291">
              <w:rPr>
                <w:sz w:val="18"/>
                <w:szCs w:val="18"/>
              </w:rPr>
              <w:t>Об утверждении Порядка оказания медицинской помощи взрослому населению по п</w:t>
            </w:r>
            <w:r w:rsidRPr="00652291">
              <w:rPr>
                <w:sz w:val="18"/>
                <w:szCs w:val="18"/>
              </w:rPr>
              <w:t xml:space="preserve">рофилю </w:t>
            </w:r>
            <w:r w:rsidR="00652291">
              <w:rPr>
                <w:sz w:val="18"/>
                <w:szCs w:val="18"/>
              </w:rPr>
              <w:t>«</w:t>
            </w:r>
            <w:r w:rsidRPr="00652291">
              <w:rPr>
                <w:sz w:val="18"/>
                <w:szCs w:val="18"/>
              </w:rPr>
              <w:t>анестезиология и реаниматология</w:t>
            </w:r>
            <w:r w:rsidR="00652291">
              <w:rPr>
                <w:sz w:val="18"/>
                <w:szCs w:val="18"/>
              </w:rPr>
              <w:t>»</w:t>
            </w:r>
          </w:p>
        </w:tc>
        <w:tc>
          <w:tcPr>
            <w:tcW w:w="992" w:type="dxa"/>
            <w:shd w:val="clear" w:color="000000" w:fill="FFFFFF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</w:t>
            </w:r>
          </w:p>
        </w:tc>
        <w:tc>
          <w:tcPr>
            <w:tcW w:w="997" w:type="dxa"/>
            <w:shd w:val="clear" w:color="000000" w:fill="FFFFFF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06.2023</w:t>
            </w:r>
          </w:p>
        </w:tc>
      </w:tr>
      <w:tr w:rsidR="00652291" w:rsidRPr="00652291" w:rsidTr="00157901">
        <w:trPr>
          <w:trHeight w:val="2610"/>
          <w:jc w:val="center"/>
        </w:trPr>
        <w:tc>
          <w:tcPr>
            <w:tcW w:w="456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11</w:t>
            </w:r>
            <w:r w:rsidR="00157901">
              <w:rPr>
                <w:sz w:val="18"/>
                <w:szCs w:val="18"/>
              </w:rPr>
              <w:t>.</w:t>
            </w:r>
          </w:p>
        </w:tc>
        <w:tc>
          <w:tcPr>
            <w:tcW w:w="1140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Государственное бюджетное учреждение здравоохранения Республики Тыва </w:t>
            </w:r>
            <w:r w:rsidR="00652291">
              <w:rPr>
                <w:sz w:val="18"/>
                <w:szCs w:val="18"/>
              </w:rPr>
              <w:t>«</w:t>
            </w:r>
            <w:r w:rsidRPr="00652291">
              <w:rPr>
                <w:sz w:val="18"/>
                <w:szCs w:val="18"/>
              </w:rPr>
              <w:t>Барун-Хемчикский межкожуунный медицинский центр</w:t>
            </w:r>
            <w:r w:rsidR="00652291">
              <w:rPr>
                <w:sz w:val="18"/>
                <w:szCs w:val="18"/>
              </w:rPr>
              <w:t>»</w:t>
            </w:r>
          </w:p>
        </w:tc>
        <w:tc>
          <w:tcPr>
            <w:tcW w:w="992" w:type="dxa"/>
            <w:shd w:val="clear" w:color="000000" w:fill="FFFFFF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1718002366</w:t>
            </w:r>
          </w:p>
        </w:tc>
        <w:tc>
          <w:tcPr>
            <w:tcW w:w="567" w:type="dxa"/>
            <w:shd w:val="clear" w:color="000000" w:fill="FFFFFF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</w:t>
            </w:r>
          </w:p>
        </w:tc>
        <w:tc>
          <w:tcPr>
            <w:tcW w:w="787" w:type="dxa"/>
            <w:shd w:val="clear" w:color="auto" w:fill="auto"/>
            <w:hideMark/>
          </w:tcPr>
          <w:p w:rsidR="00347A20" w:rsidRPr="00652291" w:rsidRDefault="00461C74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больница</w:t>
            </w:r>
          </w:p>
        </w:tc>
        <w:tc>
          <w:tcPr>
            <w:tcW w:w="1025" w:type="dxa"/>
            <w:shd w:val="clear" w:color="auto" w:fill="auto"/>
            <w:hideMark/>
          </w:tcPr>
          <w:p w:rsidR="0015790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Республика Тыва, г. Ак-Довурак, </w:t>
            </w:r>
          </w:p>
          <w:p w:rsidR="0015790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ул.</w:t>
            </w:r>
            <w:r w:rsidR="00157901">
              <w:rPr>
                <w:sz w:val="18"/>
                <w:szCs w:val="18"/>
              </w:rPr>
              <w:t xml:space="preserve"> </w:t>
            </w:r>
            <w:r w:rsidRPr="00652291">
              <w:rPr>
                <w:sz w:val="18"/>
                <w:szCs w:val="18"/>
              </w:rPr>
              <w:t xml:space="preserve">Центральная, </w:t>
            </w:r>
          </w:p>
          <w:p w:rsidR="00347A20" w:rsidRPr="00652291" w:rsidRDefault="00157901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</w:t>
            </w:r>
            <w:r w:rsidR="00347A20" w:rsidRPr="00652291">
              <w:rPr>
                <w:sz w:val="18"/>
                <w:szCs w:val="18"/>
              </w:rPr>
              <w:t>20</w:t>
            </w:r>
          </w:p>
        </w:tc>
        <w:tc>
          <w:tcPr>
            <w:tcW w:w="726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г. Ак-Довурак</w:t>
            </w:r>
          </w:p>
        </w:tc>
        <w:tc>
          <w:tcPr>
            <w:tcW w:w="948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13609</w:t>
            </w:r>
          </w:p>
        </w:tc>
        <w:tc>
          <w:tcPr>
            <w:tcW w:w="723" w:type="dxa"/>
            <w:shd w:val="clear" w:color="auto" w:fill="auto"/>
            <w:hideMark/>
          </w:tcPr>
          <w:p w:rsidR="00347A20" w:rsidRPr="00652291" w:rsidRDefault="00157901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неврологическое отделение</w:t>
            </w:r>
          </w:p>
        </w:tc>
        <w:tc>
          <w:tcPr>
            <w:tcW w:w="766" w:type="dxa"/>
            <w:shd w:val="clear" w:color="auto" w:fill="auto"/>
            <w:hideMark/>
          </w:tcPr>
          <w:p w:rsidR="00347A20" w:rsidRPr="00652291" w:rsidRDefault="00157901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неврологическое отделение</w:t>
            </w:r>
          </w:p>
        </w:tc>
        <w:tc>
          <w:tcPr>
            <w:tcW w:w="889" w:type="dxa"/>
            <w:shd w:val="clear" w:color="auto" w:fill="auto"/>
            <w:hideMark/>
          </w:tcPr>
          <w:p w:rsidR="00347A20" w:rsidRPr="00652291" w:rsidRDefault="00157901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стационарно</w:t>
            </w:r>
          </w:p>
        </w:tc>
        <w:tc>
          <w:tcPr>
            <w:tcW w:w="1649" w:type="dxa"/>
            <w:shd w:val="clear" w:color="auto" w:fill="auto"/>
            <w:hideMark/>
          </w:tcPr>
          <w:p w:rsidR="00347A20" w:rsidRPr="00652291" w:rsidRDefault="00157901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электромиограф (нейромиограф, миограф)</w:t>
            </w:r>
          </w:p>
        </w:tc>
        <w:tc>
          <w:tcPr>
            <w:tcW w:w="3118" w:type="dxa"/>
            <w:shd w:val="clear" w:color="auto" w:fill="auto"/>
            <w:hideMark/>
          </w:tcPr>
          <w:p w:rsidR="00157901" w:rsidRDefault="00157901" w:rsidP="0015790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приказ Минздрава России от 28 декабря </w:t>
            </w:r>
            <w:r w:rsidR="00347A20" w:rsidRPr="00652291">
              <w:rPr>
                <w:sz w:val="18"/>
                <w:szCs w:val="18"/>
              </w:rPr>
              <w:t>2020</w:t>
            </w:r>
            <w:r w:rsidR="00F25594" w:rsidRPr="00652291">
              <w:rPr>
                <w:sz w:val="18"/>
                <w:szCs w:val="18"/>
              </w:rPr>
              <w:t xml:space="preserve"> г.</w:t>
            </w:r>
            <w:r w:rsidR="00347A20" w:rsidRPr="00652291">
              <w:rPr>
                <w:sz w:val="18"/>
                <w:szCs w:val="18"/>
              </w:rPr>
              <w:t xml:space="preserve"> № 1379н </w:t>
            </w:r>
            <w:r w:rsidR="00652291">
              <w:rPr>
                <w:sz w:val="18"/>
                <w:szCs w:val="18"/>
              </w:rPr>
              <w:t>«</w:t>
            </w:r>
            <w:r w:rsidR="00347A20" w:rsidRPr="00652291">
              <w:rPr>
                <w:sz w:val="18"/>
                <w:szCs w:val="18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</w:t>
            </w:r>
            <w:r w:rsidR="003D10FF" w:rsidRPr="00652291">
              <w:rPr>
                <w:sz w:val="18"/>
                <w:szCs w:val="18"/>
              </w:rPr>
              <w:t>рвичного звена здравоохранения</w:t>
            </w:r>
            <w:r w:rsidR="00652291">
              <w:rPr>
                <w:sz w:val="18"/>
                <w:szCs w:val="18"/>
              </w:rPr>
              <w:t>»</w:t>
            </w:r>
            <w:r w:rsidR="003D10FF" w:rsidRPr="00652291">
              <w:rPr>
                <w:sz w:val="18"/>
                <w:szCs w:val="18"/>
              </w:rPr>
              <w:t>,</w:t>
            </w:r>
            <w:r w:rsidR="00F25594" w:rsidRPr="00652291">
              <w:rPr>
                <w:sz w:val="18"/>
                <w:szCs w:val="18"/>
              </w:rPr>
              <w:t xml:space="preserve"> п</w:t>
            </w:r>
            <w:r w:rsidR="00347A20" w:rsidRPr="00652291">
              <w:rPr>
                <w:sz w:val="18"/>
                <w:szCs w:val="18"/>
              </w:rPr>
              <w:t>риказ Министерства здравоохр</w:t>
            </w:r>
            <w:r w:rsidR="003D10FF" w:rsidRPr="00652291">
              <w:rPr>
                <w:sz w:val="18"/>
                <w:szCs w:val="18"/>
              </w:rPr>
              <w:t>анения Р</w:t>
            </w:r>
            <w:r>
              <w:rPr>
                <w:sz w:val="18"/>
                <w:szCs w:val="18"/>
              </w:rPr>
              <w:t xml:space="preserve">оссийской </w:t>
            </w:r>
            <w:r w:rsidR="003D10FF" w:rsidRPr="00652291">
              <w:rPr>
                <w:sz w:val="18"/>
                <w:szCs w:val="18"/>
              </w:rPr>
              <w:t>Ф</w:t>
            </w:r>
            <w:r>
              <w:rPr>
                <w:sz w:val="18"/>
                <w:szCs w:val="18"/>
              </w:rPr>
              <w:t>едерации</w:t>
            </w:r>
            <w:r w:rsidR="003D10FF" w:rsidRPr="00652291">
              <w:rPr>
                <w:sz w:val="18"/>
                <w:szCs w:val="18"/>
              </w:rPr>
              <w:t xml:space="preserve"> от 15 ноября 2012 г. </w:t>
            </w:r>
          </w:p>
          <w:p w:rsidR="00347A20" w:rsidRPr="00652291" w:rsidRDefault="003D10FF" w:rsidP="0015790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№ 926н</w:t>
            </w:r>
            <w:r w:rsidR="00157901">
              <w:rPr>
                <w:sz w:val="18"/>
                <w:szCs w:val="18"/>
              </w:rPr>
              <w:t xml:space="preserve"> </w:t>
            </w:r>
            <w:r w:rsidR="00652291">
              <w:rPr>
                <w:sz w:val="18"/>
                <w:szCs w:val="18"/>
              </w:rPr>
              <w:t>«</w:t>
            </w:r>
            <w:r w:rsidR="00347A20" w:rsidRPr="00652291">
              <w:rPr>
                <w:sz w:val="18"/>
                <w:szCs w:val="18"/>
              </w:rPr>
              <w:t>Об утверждении Порядка оказания медицинской помощи взрослому населению</w:t>
            </w:r>
            <w:r w:rsidR="00157901">
              <w:rPr>
                <w:sz w:val="18"/>
                <w:szCs w:val="18"/>
              </w:rPr>
              <w:t xml:space="preserve"> </w:t>
            </w:r>
            <w:r w:rsidR="00347A20" w:rsidRPr="00652291">
              <w:rPr>
                <w:sz w:val="18"/>
                <w:szCs w:val="18"/>
              </w:rPr>
              <w:t>п</w:t>
            </w:r>
            <w:r w:rsidRPr="00652291">
              <w:rPr>
                <w:sz w:val="18"/>
                <w:szCs w:val="18"/>
              </w:rPr>
              <w:t>ри заболеваниях нервной системы</w:t>
            </w:r>
            <w:r w:rsidR="00652291">
              <w:rPr>
                <w:sz w:val="18"/>
                <w:szCs w:val="18"/>
              </w:rPr>
              <w:t>»</w:t>
            </w:r>
          </w:p>
        </w:tc>
        <w:tc>
          <w:tcPr>
            <w:tcW w:w="992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</w:t>
            </w:r>
          </w:p>
        </w:tc>
        <w:tc>
          <w:tcPr>
            <w:tcW w:w="997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06.2022</w:t>
            </w:r>
          </w:p>
        </w:tc>
      </w:tr>
      <w:tr w:rsidR="00652291" w:rsidRPr="00652291" w:rsidTr="00157901">
        <w:trPr>
          <w:trHeight w:val="3105"/>
          <w:jc w:val="center"/>
        </w:trPr>
        <w:tc>
          <w:tcPr>
            <w:tcW w:w="456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12</w:t>
            </w:r>
            <w:r w:rsidR="00157901">
              <w:rPr>
                <w:sz w:val="18"/>
                <w:szCs w:val="18"/>
              </w:rPr>
              <w:t>.</w:t>
            </w:r>
          </w:p>
        </w:tc>
        <w:tc>
          <w:tcPr>
            <w:tcW w:w="1140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Государственное бюджетное учреждение здравоохранения Республики Тыва </w:t>
            </w:r>
            <w:r w:rsidR="00652291">
              <w:rPr>
                <w:sz w:val="18"/>
                <w:szCs w:val="18"/>
              </w:rPr>
              <w:t>«</w:t>
            </w:r>
            <w:r w:rsidRPr="00652291">
              <w:rPr>
                <w:sz w:val="18"/>
                <w:szCs w:val="18"/>
              </w:rPr>
              <w:t>Барун-Хемчикский межкожуунный медицинский центр</w:t>
            </w:r>
            <w:r w:rsidR="00652291">
              <w:rPr>
                <w:sz w:val="18"/>
                <w:szCs w:val="18"/>
              </w:rPr>
              <w:t>»</w:t>
            </w:r>
          </w:p>
        </w:tc>
        <w:tc>
          <w:tcPr>
            <w:tcW w:w="992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1718002366</w:t>
            </w:r>
          </w:p>
        </w:tc>
        <w:tc>
          <w:tcPr>
            <w:tcW w:w="567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</w:t>
            </w:r>
          </w:p>
        </w:tc>
        <w:tc>
          <w:tcPr>
            <w:tcW w:w="787" w:type="dxa"/>
            <w:shd w:val="clear" w:color="auto" w:fill="auto"/>
            <w:hideMark/>
          </w:tcPr>
          <w:p w:rsidR="00347A20" w:rsidRPr="00652291" w:rsidRDefault="00157901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347A20" w:rsidRPr="00652291">
              <w:rPr>
                <w:sz w:val="18"/>
                <w:szCs w:val="18"/>
              </w:rPr>
              <w:t>етская больница</w:t>
            </w:r>
          </w:p>
        </w:tc>
        <w:tc>
          <w:tcPr>
            <w:tcW w:w="1025" w:type="dxa"/>
            <w:shd w:val="clear" w:color="auto" w:fill="auto"/>
            <w:hideMark/>
          </w:tcPr>
          <w:p w:rsidR="0015790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Республика Тыва, г. Ак-Довурак, </w:t>
            </w:r>
          </w:p>
          <w:p w:rsidR="0015790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ул.</w:t>
            </w:r>
            <w:r w:rsidR="00157901">
              <w:rPr>
                <w:sz w:val="18"/>
                <w:szCs w:val="18"/>
              </w:rPr>
              <w:t xml:space="preserve"> </w:t>
            </w:r>
            <w:r w:rsidRPr="00652291">
              <w:rPr>
                <w:sz w:val="18"/>
                <w:szCs w:val="18"/>
              </w:rPr>
              <w:t xml:space="preserve">Центральная, </w:t>
            </w:r>
          </w:p>
          <w:p w:rsidR="00347A20" w:rsidRPr="00652291" w:rsidRDefault="00157901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</w:t>
            </w:r>
            <w:r w:rsidR="00347A20" w:rsidRPr="00652291">
              <w:rPr>
                <w:sz w:val="18"/>
                <w:szCs w:val="18"/>
              </w:rPr>
              <w:t>20</w:t>
            </w:r>
          </w:p>
        </w:tc>
        <w:tc>
          <w:tcPr>
            <w:tcW w:w="726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г. Ак-Довурак</w:t>
            </w:r>
          </w:p>
        </w:tc>
        <w:tc>
          <w:tcPr>
            <w:tcW w:w="948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13609</w:t>
            </w:r>
          </w:p>
        </w:tc>
        <w:tc>
          <w:tcPr>
            <w:tcW w:w="723" w:type="dxa"/>
            <w:shd w:val="clear" w:color="auto" w:fill="auto"/>
            <w:hideMark/>
          </w:tcPr>
          <w:p w:rsidR="00347A20" w:rsidRPr="00652291" w:rsidRDefault="00157901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палата </w:t>
            </w:r>
            <w:r w:rsidR="00D148F2" w:rsidRPr="00652291">
              <w:rPr>
                <w:sz w:val="18"/>
                <w:szCs w:val="18"/>
              </w:rPr>
              <w:t>реанимации</w:t>
            </w:r>
            <w:r w:rsidRPr="00652291">
              <w:rPr>
                <w:sz w:val="18"/>
                <w:szCs w:val="18"/>
              </w:rPr>
              <w:t xml:space="preserve"> и интенсивной терапии детское отделение</w:t>
            </w:r>
          </w:p>
        </w:tc>
        <w:tc>
          <w:tcPr>
            <w:tcW w:w="766" w:type="dxa"/>
            <w:shd w:val="clear" w:color="auto" w:fill="auto"/>
            <w:hideMark/>
          </w:tcPr>
          <w:p w:rsidR="00347A20" w:rsidRPr="00652291" w:rsidRDefault="00157901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отделение </w:t>
            </w:r>
            <w:r w:rsidR="00D148F2" w:rsidRPr="00652291">
              <w:rPr>
                <w:sz w:val="18"/>
                <w:szCs w:val="18"/>
              </w:rPr>
              <w:t>реанимации</w:t>
            </w:r>
            <w:r w:rsidRPr="00652291">
              <w:rPr>
                <w:sz w:val="18"/>
                <w:szCs w:val="18"/>
              </w:rPr>
              <w:t xml:space="preserve"> и интенсивной терапии детское </w:t>
            </w:r>
          </w:p>
        </w:tc>
        <w:tc>
          <w:tcPr>
            <w:tcW w:w="889" w:type="dxa"/>
            <w:shd w:val="clear" w:color="auto" w:fill="auto"/>
            <w:hideMark/>
          </w:tcPr>
          <w:p w:rsidR="00347A20" w:rsidRPr="00652291" w:rsidRDefault="00157901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стационарно</w:t>
            </w:r>
          </w:p>
        </w:tc>
        <w:tc>
          <w:tcPr>
            <w:tcW w:w="1649" w:type="dxa"/>
            <w:shd w:val="clear" w:color="auto" w:fill="auto"/>
            <w:hideMark/>
          </w:tcPr>
          <w:p w:rsidR="00347A20" w:rsidRPr="00652291" w:rsidRDefault="00157901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кювез</w:t>
            </w:r>
          </w:p>
        </w:tc>
        <w:tc>
          <w:tcPr>
            <w:tcW w:w="3118" w:type="dxa"/>
            <w:shd w:val="clear" w:color="auto" w:fill="auto"/>
            <w:hideMark/>
          </w:tcPr>
          <w:p w:rsidR="00157901" w:rsidRDefault="00157901" w:rsidP="0015790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приказ Минздрава России от 28 декабря </w:t>
            </w:r>
            <w:r w:rsidR="00347A20" w:rsidRPr="00652291">
              <w:rPr>
                <w:sz w:val="18"/>
                <w:szCs w:val="18"/>
              </w:rPr>
              <w:t>2020</w:t>
            </w:r>
            <w:r w:rsidR="00F25594" w:rsidRPr="00652291">
              <w:rPr>
                <w:sz w:val="18"/>
                <w:szCs w:val="18"/>
              </w:rPr>
              <w:t xml:space="preserve"> г.</w:t>
            </w:r>
            <w:r w:rsidR="00347A20" w:rsidRPr="00652291">
              <w:rPr>
                <w:sz w:val="18"/>
                <w:szCs w:val="18"/>
              </w:rPr>
              <w:t xml:space="preserve"> № 1379н </w:t>
            </w:r>
            <w:r w:rsidR="00652291">
              <w:rPr>
                <w:sz w:val="18"/>
                <w:szCs w:val="18"/>
              </w:rPr>
              <w:t>«</w:t>
            </w:r>
            <w:r w:rsidR="00347A20" w:rsidRPr="00652291">
              <w:rPr>
                <w:sz w:val="18"/>
                <w:szCs w:val="18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</w:t>
            </w:r>
            <w:r w:rsidR="00793D07" w:rsidRPr="00652291">
              <w:rPr>
                <w:sz w:val="18"/>
                <w:szCs w:val="18"/>
              </w:rPr>
              <w:t>рвичного звена здравоохранения</w:t>
            </w:r>
            <w:r w:rsidR="00652291">
              <w:rPr>
                <w:sz w:val="18"/>
                <w:szCs w:val="18"/>
              </w:rPr>
              <w:t>»</w:t>
            </w:r>
            <w:r w:rsidR="00793D07" w:rsidRPr="00652291">
              <w:rPr>
                <w:sz w:val="18"/>
                <w:szCs w:val="18"/>
              </w:rPr>
              <w:t>,</w:t>
            </w:r>
            <w:r w:rsidR="00F25594" w:rsidRPr="00652291">
              <w:rPr>
                <w:sz w:val="18"/>
                <w:szCs w:val="18"/>
              </w:rPr>
              <w:t xml:space="preserve"> п</w:t>
            </w:r>
            <w:r w:rsidR="00347A20" w:rsidRPr="00652291">
              <w:rPr>
                <w:sz w:val="18"/>
                <w:szCs w:val="18"/>
              </w:rPr>
              <w:t>риказ Министерства здравоохр</w:t>
            </w:r>
            <w:r w:rsidR="00793D07" w:rsidRPr="00652291">
              <w:rPr>
                <w:sz w:val="18"/>
                <w:szCs w:val="18"/>
              </w:rPr>
              <w:t>анения Р</w:t>
            </w:r>
            <w:r>
              <w:rPr>
                <w:sz w:val="18"/>
                <w:szCs w:val="18"/>
              </w:rPr>
              <w:t xml:space="preserve">оссийской </w:t>
            </w:r>
            <w:r w:rsidR="00793D07" w:rsidRPr="00652291">
              <w:rPr>
                <w:sz w:val="18"/>
                <w:szCs w:val="18"/>
              </w:rPr>
              <w:t>Ф</w:t>
            </w:r>
            <w:r>
              <w:rPr>
                <w:sz w:val="18"/>
                <w:szCs w:val="18"/>
              </w:rPr>
              <w:t>едерации</w:t>
            </w:r>
            <w:r w:rsidR="00793D07" w:rsidRPr="00652291">
              <w:rPr>
                <w:sz w:val="18"/>
                <w:szCs w:val="18"/>
              </w:rPr>
              <w:t xml:space="preserve"> от 15 ноября 2012 г. </w:t>
            </w:r>
          </w:p>
          <w:p w:rsidR="00347A20" w:rsidRPr="00652291" w:rsidRDefault="00793D07" w:rsidP="0015790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№ 926н</w:t>
            </w:r>
            <w:r w:rsidR="00157901">
              <w:rPr>
                <w:sz w:val="18"/>
                <w:szCs w:val="18"/>
              </w:rPr>
              <w:t xml:space="preserve"> </w:t>
            </w:r>
            <w:r w:rsidR="00652291">
              <w:rPr>
                <w:sz w:val="18"/>
                <w:szCs w:val="18"/>
              </w:rPr>
              <w:t>«</w:t>
            </w:r>
            <w:r w:rsidR="00347A20" w:rsidRPr="00652291">
              <w:rPr>
                <w:sz w:val="18"/>
                <w:szCs w:val="18"/>
              </w:rPr>
              <w:t>Об утверждении Порядка оказания медицинской помощи взрослому населению</w:t>
            </w:r>
            <w:r w:rsidR="00157901">
              <w:rPr>
                <w:sz w:val="18"/>
                <w:szCs w:val="18"/>
              </w:rPr>
              <w:t xml:space="preserve"> </w:t>
            </w:r>
            <w:r w:rsidR="00347A20" w:rsidRPr="00652291">
              <w:rPr>
                <w:sz w:val="18"/>
                <w:szCs w:val="18"/>
              </w:rPr>
              <w:t>п</w:t>
            </w:r>
            <w:r w:rsidRPr="00652291">
              <w:rPr>
                <w:sz w:val="18"/>
                <w:szCs w:val="18"/>
              </w:rPr>
              <w:t>ри заболеваниях нервной системы</w:t>
            </w:r>
            <w:r w:rsidR="00652291">
              <w:rPr>
                <w:sz w:val="18"/>
                <w:szCs w:val="18"/>
              </w:rPr>
              <w:t>»</w:t>
            </w:r>
          </w:p>
        </w:tc>
        <w:tc>
          <w:tcPr>
            <w:tcW w:w="992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</w:t>
            </w:r>
          </w:p>
        </w:tc>
        <w:tc>
          <w:tcPr>
            <w:tcW w:w="997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06.2024</w:t>
            </w:r>
          </w:p>
        </w:tc>
      </w:tr>
      <w:tr w:rsidR="00652291" w:rsidRPr="00652291" w:rsidTr="00157901">
        <w:trPr>
          <w:trHeight w:val="2189"/>
          <w:jc w:val="center"/>
        </w:trPr>
        <w:tc>
          <w:tcPr>
            <w:tcW w:w="456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lastRenderedPageBreak/>
              <w:t>13</w:t>
            </w:r>
            <w:r w:rsidR="00157901">
              <w:rPr>
                <w:sz w:val="18"/>
                <w:szCs w:val="18"/>
              </w:rPr>
              <w:t>.</w:t>
            </w:r>
          </w:p>
        </w:tc>
        <w:tc>
          <w:tcPr>
            <w:tcW w:w="1140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Государственное бюджетное учреждение здравоохранения Республики Тыва </w:t>
            </w:r>
            <w:r w:rsidR="00652291">
              <w:rPr>
                <w:sz w:val="18"/>
                <w:szCs w:val="18"/>
              </w:rPr>
              <w:t>«</w:t>
            </w:r>
            <w:r w:rsidRPr="00652291">
              <w:rPr>
                <w:sz w:val="18"/>
                <w:szCs w:val="18"/>
              </w:rPr>
              <w:t>Барун-Хемчикский межкожуунный медицинский центр</w:t>
            </w:r>
            <w:r w:rsidR="00652291">
              <w:rPr>
                <w:sz w:val="18"/>
                <w:szCs w:val="18"/>
              </w:rPr>
              <w:t>»</w:t>
            </w:r>
          </w:p>
        </w:tc>
        <w:tc>
          <w:tcPr>
            <w:tcW w:w="992" w:type="dxa"/>
            <w:shd w:val="clear" w:color="auto" w:fill="auto"/>
            <w:hideMark/>
          </w:tcPr>
          <w:p w:rsidR="00347A20" w:rsidRPr="00652291" w:rsidRDefault="007B534D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1718002366</w:t>
            </w:r>
          </w:p>
        </w:tc>
        <w:tc>
          <w:tcPr>
            <w:tcW w:w="567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</w:t>
            </w:r>
          </w:p>
        </w:tc>
        <w:tc>
          <w:tcPr>
            <w:tcW w:w="787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поликлиника</w:t>
            </w:r>
          </w:p>
        </w:tc>
        <w:tc>
          <w:tcPr>
            <w:tcW w:w="1025" w:type="dxa"/>
            <w:shd w:val="clear" w:color="auto" w:fill="auto"/>
            <w:hideMark/>
          </w:tcPr>
          <w:p w:rsidR="0015790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Республика Тыва, г. Ак-Довурак, </w:t>
            </w:r>
          </w:p>
          <w:p w:rsidR="0015790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ул.</w:t>
            </w:r>
            <w:r w:rsidR="00157901">
              <w:rPr>
                <w:sz w:val="18"/>
                <w:szCs w:val="18"/>
              </w:rPr>
              <w:t xml:space="preserve"> </w:t>
            </w:r>
            <w:r w:rsidRPr="00652291">
              <w:rPr>
                <w:sz w:val="18"/>
                <w:szCs w:val="18"/>
              </w:rPr>
              <w:t xml:space="preserve">Центральная, </w:t>
            </w:r>
          </w:p>
          <w:p w:rsidR="00347A20" w:rsidRPr="00652291" w:rsidRDefault="00157901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</w:t>
            </w:r>
            <w:r w:rsidR="00347A20" w:rsidRPr="00652291">
              <w:rPr>
                <w:sz w:val="18"/>
                <w:szCs w:val="18"/>
              </w:rPr>
              <w:t>18</w:t>
            </w:r>
          </w:p>
        </w:tc>
        <w:tc>
          <w:tcPr>
            <w:tcW w:w="726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г. Ак-Довурак</w:t>
            </w:r>
          </w:p>
        </w:tc>
        <w:tc>
          <w:tcPr>
            <w:tcW w:w="948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13609</w:t>
            </w:r>
          </w:p>
        </w:tc>
        <w:tc>
          <w:tcPr>
            <w:tcW w:w="723" w:type="dxa"/>
            <w:shd w:val="clear" w:color="auto" w:fill="auto"/>
            <w:hideMark/>
          </w:tcPr>
          <w:p w:rsidR="00347A20" w:rsidRPr="00652291" w:rsidRDefault="00157901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поликлиника</w:t>
            </w:r>
          </w:p>
        </w:tc>
        <w:tc>
          <w:tcPr>
            <w:tcW w:w="766" w:type="dxa"/>
            <w:shd w:val="clear" w:color="auto" w:fill="auto"/>
            <w:hideMark/>
          </w:tcPr>
          <w:p w:rsidR="00347A20" w:rsidRPr="00652291" w:rsidRDefault="00157901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кабинет </w:t>
            </w:r>
            <w:r w:rsidR="00D148F2" w:rsidRPr="00652291">
              <w:rPr>
                <w:sz w:val="18"/>
                <w:szCs w:val="18"/>
              </w:rPr>
              <w:t>функциональной</w:t>
            </w:r>
            <w:r w:rsidRPr="00652291">
              <w:rPr>
                <w:sz w:val="18"/>
                <w:szCs w:val="18"/>
              </w:rPr>
              <w:t xml:space="preserve"> терапии</w:t>
            </w:r>
          </w:p>
        </w:tc>
        <w:tc>
          <w:tcPr>
            <w:tcW w:w="889" w:type="dxa"/>
            <w:shd w:val="clear" w:color="auto" w:fill="auto"/>
            <w:hideMark/>
          </w:tcPr>
          <w:p w:rsidR="00347A20" w:rsidRPr="00652291" w:rsidRDefault="00157901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амбулаторно</w:t>
            </w:r>
          </w:p>
        </w:tc>
        <w:tc>
          <w:tcPr>
            <w:tcW w:w="1649" w:type="dxa"/>
            <w:shd w:val="clear" w:color="auto" w:fill="auto"/>
            <w:hideMark/>
          </w:tcPr>
          <w:p w:rsidR="00347A20" w:rsidRPr="00652291" w:rsidRDefault="00157901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аппарат холтеровского мониторирования сердечного ритма</w:t>
            </w:r>
          </w:p>
        </w:tc>
        <w:tc>
          <w:tcPr>
            <w:tcW w:w="3118" w:type="dxa"/>
            <w:shd w:val="clear" w:color="auto" w:fill="auto"/>
            <w:hideMark/>
          </w:tcPr>
          <w:p w:rsidR="00157901" w:rsidRDefault="00157901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приказ Минздрава России от 28 декабря </w:t>
            </w:r>
            <w:r w:rsidR="00347A20" w:rsidRPr="00652291">
              <w:rPr>
                <w:sz w:val="18"/>
                <w:szCs w:val="18"/>
              </w:rPr>
              <w:t>2020</w:t>
            </w:r>
            <w:r w:rsidR="00F25594" w:rsidRPr="00652291">
              <w:rPr>
                <w:sz w:val="18"/>
                <w:szCs w:val="18"/>
              </w:rPr>
              <w:t xml:space="preserve"> г.</w:t>
            </w:r>
            <w:r w:rsidR="00347A20" w:rsidRPr="00652291">
              <w:rPr>
                <w:sz w:val="18"/>
                <w:szCs w:val="18"/>
              </w:rPr>
              <w:t xml:space="preserve"> № 1379н </w:t>
            </w:r>
            <w:r w:rsidR="00652291">
              <w:rPr>
                <w:sz w:val="18"/>
                <w:szCs w:val="18"/>
              </w:rPr>
              <w:t>«</w:t>
            </w:r>
            <w:r w:rsidR="00347A20" w:rsidRPr="00652291">
              <w:rPr>
                <w:sz w:val="18"/>
                <w:szCs w:val="18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</w:t>
            </w:r>
            <w:r w:rsidR="00793D07" w:rsidRPr="00652291">
              <w:rPr>
                <w:sz w:val="18"/>
                <w:szCs w:val="18"/>
              </w:rPr>
              <w:t>рвичного звена здравоохранения</w:t>
            </w:r>
            <w:r w:rsidR="00652291">
              <w:rPr>
                <w:sz w:val="18"/>
                <w:szCs w:val="18"/>
              </w:rPr>
              <w:t>»</w:t>
            </w:r>
            <w:r w:rsidR="00793D07" w:rsidRPr="00652291">
              <w:rPr>
                <w:sz w:val="18"/>
                <w:szCs w:val="18"/>
              </w:rPr>
              <w:t>,</w:t>
            </w:r>
            <w:r w:rsidR="00F25594" w:rsidRPr="00652291">
              <w:rPr>
                <w:sz w:val="18"/>
                <w:szCs w:val="18"/>
              </w:rPr>
              <w:t xml:space="preserve"> п</w:t>
            </w:r>
            <w:r w:rsidR="00347A20" w:rsidRPr="00652291">
              <w:rPr>
                <w:sz w:val="18"/>
                <w:szCs w:val="18"/>
              </w:rPr>
              <w:t>риказ Министерства здравоохранения Р</w:t>
            </w:r>
            <w:r>
              <w:rPr>
                <w:sz w:val="18"/>
                <w:szCs w:val="18"/>
              </w:rPr>
              <w:t xml:space="preserve">оссийской </w:t>
            </w:r>
            <w:r w:rsidR="00793D07" w:rsidRPr="00652291">
              <w:rPr>
                <w:sz w:val="18"/>
                <w:szCs w:val="18"/>
              </w:rPr>
              <w:t>Ф</w:t>
            </w:r>
            <w:r>
              <w:rPr>
                <w:sz w:val="18"/>
                <w:szCs w:val="18"/>
              </w:rPr>
              <w:t>едерации</w:t>
            </w:r>
            <w:r w:rsidR="00793D07" w:rsidRPr="00652291">
              <w:rPr>
                <w:sz w:val="18"/>
                <w:szCs w:val="18"/>
              </w:rPr>
              <w:t xml:space="preserve"> от 26 декабря 2016 г. </w:t>
            </w:r>
          </w:p>
          <w:p w:rsidR="00347A20" w:rsidRPr="00652291" w:rsidRDefault="00793D07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№ 997н </w:t>
            </w:r>
            <w:r w:rsidR="00652291">
              <w:rPr>
                <w:sz w:val="18"/>
                <w:szCs w:val="18"/>
              </w:rPr>
              <w:t>«</w:t>
            </w:r>
            <w:r w:rsidR="00347A20" w:rsidRPr="00652291">
              <w:rPr>
                <w:sz w:val="18"/>
                <w:szCs w:val="18"/>
              </w:rPr>
              <w:t>Об утверждении Правил проведе</w:t>
            </w:r>
            <w:r w:rsidRPr="00652291">
              <w:rPr>
                <w:sz w:val="18"/>
                <w:szCs w:val="18"/>
              </w:rPr>
              <w:t>ния функциональных исследований</w:t>
            </w:r>
            <w:r w:rsidR="00652291">
              <w:rPr>
                <w:sz w:val="18"/>
                <w:szCs w:val="18"/>
              </w:rPr>
              <w:t>»</w:t>
            </w:r>
          </w:p>
        </w:tc>
        <w:tc>
          <w:tcPr>
            <w:tcW w:w="992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</w:t>
            </w:r>
          </w:p>
        </w:tc>
        <w:tc>
          <w:tcPr>
            <w:tcW w:w="997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06.2022</w:t>
            </w:r>
          </w:p>
        </w:tc>
      </w:tr>
      <w:tr w:rsidR="00652291" w:rsidRPr="00652291" w:rsidTr="00157901">
        <w:trPr>
          <w:trHeight w:val="2096"/>
          <w:jc w:val="center"/>
        </w:trPr>
        <w:tc>
          <w:tcPr>
            <w:tcW w:w="456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14</w:t>
            </w:r>
            <w:r w:rsidR="00157901">
              <w:rPr>
                <w:sz w:val="18"/>
                <w:szCs w:val="18"/>
              </w:rPr>
              <w:t>.</w:t>
            </w:r>
          </w:p>
        </w:tc>
        <w:tc>
          <w:tcPr>
            <w:tcW w:w="1140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Государственное бюджетное учреждение здравоохранения Республики Тыва </w:t>
            </w:r>
            <w:r w:rsidR="00652291">
              <w:rPr>
                <w:sz w:val="18"/>
                <w:szCs w:val="18"/>
              </w:rPr>
              <w:t>«</w:t>
            </w:r>
            <w:r w:rsidRPr="00652291">
              <w:rPr>
                <w:sz w:val="18"/>
                <w:szCs w:val="18"/>
              </w:rPr>
              <w:t>Сут-Хольская центральная кожуунная больница</w:t>
            </w:r>
            <w:r w:rsidR="00652291">
              <w:rPr>
                <w:sz w:val="18"/>
                <w:szCs w:val="18"/>
              </w:rPr>
              <w:t>»</w:t>
            </w:r>
          </w:p>
        </w:tc>
        <w:tc>
          <w:tcPr>
            <w:tcW w:w="992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1716001374</w:t>
            </w:r>
          </w:p>
        </w:tc>
        <w:tc>
          <w:tcPr>
            <w:tcW w:w="567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</w:t>
            </w:r>
          </w:p>
        </w:tc>
        <w:tc>
          <w:tcPr>
            <w:tcW w:w="787" w:type="dxa"/>
            <w:shd w:val="clear" w:color="auto" w:fill="auto"/>
            <w:hideMark/>
          </w:tcPr>
          <w:p w:rsidR="00347A20" w:rsidRPr="00652291" w:rsidRDefault="00157901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поликлиника</w:t>
            </w:r>
          </w:p>
        </w:tc>
        <w:tc>
          <w:tcPr>
            <w:tcW w:w="1025" w:type="dxa"/>
            <w:shd w:val="clear" w:color="auto" w:fill="auto"/>
            <w:hideMark/>
          </w:tcPr>
          <w:p w:rsidR="0015790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Республика Тыва, </w:t>
            </w:r>
          </w:p>
          <w:p w:rsidR="0015790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с. Суг-Аксы, </w:t>
            </w:r>
          </w:p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ул.</w:t>
            </w:r>
            <w:r w:rsidR="00157901">
              <w:rPr>
                <w:sz w:val="18"/>
                <w:szCs w:val="18"/>
              </w:rPr>
              <w:t xml:space="preserve"> </w:t>
            </w:r>
            <w:r w:rsidRPr="00652291">
              <w:rPr>
                <w:sz w:val="18"/>
                <w:szCs w:val="18"/>
              </w:rPr>
              <w:t>Чогаалчылар,</w:t>
            </w:r>
            <w:r w:rsidR="00157901">
              <w:rPr>
                <w:sz w:val="18"/>
                <w:szCs w:val="18"/>
              </w:rPr>
              <w:t xml:space="preserve"> д.</w:t>
            </w:r>
            <w:r w:rsidRPr="00652291">
              <w:rPr>
                <w:sz w:val="18"/>
                <w:szCs w:val="18"/>
              </w:rPr>
              <w:t xml:space="preserve"> 68</w:t>
            </w:r>
          </w:p>
        </w:tc>
        <w:tc>
          <w:tcPr>
            <w:tcW w:w="726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с. Суг-Аксы</w:t>
            </w:r>
          </w:p>
        </w:tc>
        <w:tc>
          <w:tcPr>
            <w:tcW w:w="948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3215</w:t>
            </w:r>
          </w:p>
        </w:tc>
        <w:tc>
          <w:tcPr>
            <w:tcW w:w="723" w:type="dxa"/>
            <w:shd w:val="clear" w:color="auto" w:fill="auto"/>
            <w:hideMark/>
          </w:tcPr>
          <w:p w:rsidR="00347A20" w:rsidRPr="00652291" w:rsidRDefault="00157901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поликлиника</w:t>
            </w:r>
          </w:p>
        </w:tc>
        <w:tc>
          <w:tcPr>
            <w:tcW w:w="766" w:type="dxa"/>
            <w:shd w:val="clear" w:color="auto" w:fill="auto"/>
            <w:hideMark/>
          </w:tcPr>
          <w:p w:rsidR="00347A20" w:rsidRPr="00652291" w:rsidRDefault="00157901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хирургический кабинет </w:t>
            </w:r>
          </w:p>
        </w:tc>
        <w:tc>
          <w:tcPr>
            <w:tcW w:w="889" w:type="dxa"/>
            <w:shd w:val="clear" w:color="auto" w:fill="auto"/>
            <w:hideMark/>
          </w:tcPr>
          <w:p w:rsidR="00347A20" w:rsidRPr="00652291" w:rsidRDefault="00157901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амбулаторно </w:t>
            </w:r>
          </w:p>
        </w:tc>
        <w:tc>
          <w:tcPr>
            <w:tcW w:w="1649" w:type="dxa"/>
            <w:shd w:val="clear" w:color="auto" w:fill="auto"/>
            <w:hideMark/>
          </w:tcPr>
          <w:p w:rsidR="00347A20" w:rsidRPr="00652291" w:rsidRDefault="00157901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стерилизатор для инструментов</w:t>
            </w:r>
          </w:p>
        </w:tc>
        <w:tc>
          <w:tcPr>
            <w:tcW w:w="3118" w:type="dxa"/>
            <w:shd w:val="clear" w:color="auto" w:fill="auto"/>
            <w:hideMark/>
          </w:tcPr>
          <w:p w:rsidR="00157901" w:rsidRDefault="00157901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347A20" w:rsidRPr="00652291">
              <w:rPr>
                <w:sz w:val="18"/>
                <w:szCs w:val="18"/>
              </w:rPr>
              <w:t>риказ</w:t>
            </w:r>
            <w:r>
              <w:rPr>
                <w:sz w:val="18"/>
                <w:szCs w:val="18"/>
              </w:rPr>
              <w:t xml:space="preserve"> Минздрава России от 28 декабря </w:t>
            </w:r>
            <w:r w:rsidR="00347A20" w:rsidRPr="00652291">
              <w:rPr>
                <w:sz w:val="18"/>
                <w:szCs w:val="18"/>
              </w:rPr>
              <w:t>2020</w:t>
            </w:r>
            <w:r w:rsidR="00F25594" w:rsidRPr="00652291">
              <w:rPr>
                <w:sz w:val="18"/>
                <w:szCs w:val="18"/>
              </w:rPr>
              <w:t xml:space="preserve"> г.</w:t>
            </w:r>
            <w:r w:rsidR="00347A20" w:rsidRPr="00652291">
              <w:rPr>
                <w:sz w:val="18"/>
                <w:szCs w:val="18"/>
              </w:rPr>
              <w:t xml:space="preserve"> № 1379н </w:t>
            </w:r>
            <w:r w:rsidR="00652291">
              <w:rPr>
                <w:sz w:val="18"/>
                <w:szCs w:val="18"/>
              </w:rPr>
              <w:t>«</w:t>
            </w:r>
            <w:r w:rsidR="00347A20" w:rsidRPr="00652291">
              <w:rPr>
                <w:sz w:val="18"/>
                <w:szCs w:val="18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</w:t>
            </w:r>
            <w:r w:rsidR="00F25594" w:rsidRPr="00652291">
              <w:rPr>
                <w:sz w:val="18"/>
                <w:szCs w:val="18"/>
              </w:rPr>
              <w:t>рвичного звена здравоохранения</w:t>
            </w:r>
            <w:r w:rsidR="00652291">
              <w:rPr>
                <w:sz w:val="18"/>
                <w:szCs w:val="18"/>
              </w:rPr>
              <w:t>»</w:t>
            </w:r>
            <w:r w:rsidR="00F25594" w:rsidRPr="00652291">
              <w:rPr>
                <w:sz w:val="18"/>
                <w:szCs w:val="18"/>
              </w:rPr>
              <w:t>, п</w:t>
            </w:r>
            <w:r w:rsidR="00347A20" w:rsidRPr="00652291">
              <w:rPr>
                <w:sz w:val="18"/>
                <w:szCs w:val="18"/>
              </w:rPr>
              <w:t xml:space="preserve">риказ </w:t>
            </w:r>
            <w:r w:rsidR="00793D07" w:rsidRPr="00652291">
              <w:rPr>
                <w:sz w:val="18"/>
                <w:szCs w:val="18"/>
              </w:rPr>
              <w:t>Мин</w:t>
            </w:r>
            <w:r>
              <w:rPr>
                <w:sz w:val="18"/>
                <w:szCs w:val="18"/>
              </w:rPr>
              <w:t xml:space="preserve">здрава России от 15 ноября </w:t>
            </w:r>
            <w:r w:rsidR="00F25594" w:rsidRPr="00652291">
              <w:rPr>
                <w:sz w:val="18"/>
                <w:szCs w:val="18"/>
              </w:rPr>
              <w:t xml:space="preserve">2012 г. </w:t>
            </w:r>
          </w:p>
          <w:p w:rsidR="00347A20" w:rsidRPr="00652291" w:rsidRDefault="00F25594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№ 922н</w:t>
            </w:r>
            <w:r w:rsidR="00793D07" w:rsidRPr="00652291">
              <w:rPr>
                <w:sz w:val="18"/>
                <w:szCs w:val="18"/>
              </w:rPr>
              <w:t xml:space="preserve"> </w:t>
            </w:r>
            <w:r w:rsidR="00652291">
              <w:rPr>
                <w:sz w:val="18"/>
                <w:szCs w:val="18"/>
              </w:rPr>
              <w:t>«</w:t>
            </w:r>
            <w:r w:rsidR="00347A20" w:rsidRPr="00652291">
              <w:rPr>
                <w:sz w:val="18"/>
                <w:szCs w:val="18"/>
              </w:rPr>
              <w:t>Об утверждении Порядка оказания медицинской помощи взрослому</w:t>
            </w:r>
            <w:r w:rsidRPr="00652291">
              <w:rPr>
                <w:sz w:val="18"/>
                <w:szCs w:val="18"/>
              </w:rPr>
              <w:t xml:space="preserve"> населению по профилю </w:t>
            </w:r>
            <w:r w:rsidR="00652291">
              <w:rPr>
                <w:sz w:val="18"/>
                <w:szCs w:val="18"/>
              </w:rPr>
              <w:t>«</w:t>
            </w:r>
            <w:r w:rsidR="00793D07" w:rsidRPr="00652291">
              <w:rPr>
                <w:sz w:val="18"/>
                <w:szCs w:val="18"/>
              </w:rPr>
              <w:t>хирургия</w:t>
            </w:r>
            <w:r w:rsidR="00652291">
              <w:rPr>
                <w:sz w:val="18"/>
                <w:szCs w:val="18"/>
              </w:rPr>
              <w:t>»</w:t>
            </w:r>
          </w:p>
        </w:tc>
        <w:tc>
          <w:tcPr>
            <w:tcW w:w="992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</w:t>
            </w:r>
          </w:p>
        </w:tc>
        <w:tc>
          <w:tcPr>
            <w:tcW w:w="997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06.2023</w:t>
            </w:r>
          </w:p>
        </w:tc>
      </w:tr>
      <w:tr w:rsidR="00652291" w:rsidRPr="00652291" w:rsidTr="00157901">
        <w:trPr>
          <w:trHeight w:val="2288"/>
          <w:jc w:val="center"/>
        </w:trPr>
        <w:tc>
          <w:tcPr>
            <w:tcW w:w="456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15</w:t>
            </w:r>
            <w:r w:rsidR="00157901">
              <w:rPr>
                <w:sz w:val="18"/>
                <w:szCs w:val="18"/>
              </w:rPr>
              <w:t>.</w:t>
            </w:r>
          </w:p>
        </w:tc>
        <w:tc>
          <w:tcPr>
            <w:tcW w:w="1140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Государственное бюджетное учреждение здравоохранения Республики Тыва </w:t>
            </w:r>
            <w:r w:rsidR="00652291">
              <w:rPr>
                <w:sz w:val="18"/>
                <w:szCs w:val="18"/>
              </w:rPr>
              <w:t>«</w:t>
            </w:r>
            <w:r w:rsidRPr="00652291">
              <w:rPr>
                <w:sz w:val="18"/>
                <w:szCs w:val="18"/>
              </w:rPr>
              <w:t>Барун-Хемчикский межкожуунный медицинский центр</w:t>
            </w:r>
            <w:r w:rsidR="00652291">
              <w:rPr>
                <w:sz w:val="18"/>
                <w:szCs w:val="18"/>
              </w:rPr>
              <w:t>»</w:t>
            </w:r>
          </w:p>
        </w:tc>
        <w:tc>
          <w:tcPr>
            <w:tcW w:w="992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1718002366</w:t>
            </w:r>
          </w:p>
        </w:tc>
        <w:tc>
          <w:tcPr>
            <w:tcW w:w="567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</w:t>
            </w:r>
          </w:p>
        </w:tc>
        <w:tc>
          <w:tcPr>
            <w:tcW w:w="787" w:type="dxa"/>
            <w:shd w:val="clear" w:color="auto" w:fill="auto"/>
            <w:hideMark/>
          </w:tcPr>
          <w:p w:rsidR="00347A20" w:rsidRPr="00652291" w:rsidRDefault="00157901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больница</w:t>
            </w:r>
          </w:p>
        </w:tc>
        <w:tc>
          <w:tcPr>
            <w:tcW w:w="1025" w:type="dxa"/>
            <w:shd w:val="clear" w:color="auto" w:fill="auto"/>
            <w:hideMark/>
          </w:tcPr>
          <w:p w:rsidR="0015790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Республика Тыва, г. Ак-Довурак, </w:t>
            </w:r>
          </w:p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ул.</w:t>
            </w:r>
            <w:r w:rsidR="00157901">
              <w:rPr>
                <w:sz w:val="18"/>
                <w:szCs w:val="18"/>
              </w:rPr>
              <w:t xml:space="preserve"> </w:t>
            </w:r>
            <w:r w:rsidRPr="00652291">
              <w:rPr>
                <w:sz w:val="18"/>
                <w:szCs w:val="18"/>
              </w:rPr>
              <w:t>Центральная, 18</w:t>
            </w:r>
          </w:p>
        </w:tc>
        <w:tc>
          <w:tcPr>
            <w:tcW w:w="726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г. Ак-Довурак</w:t>
            </w:r>
          </w:p>
        </w:tc>
        <w:tc>
          <w:tcPr>
            <w:tcW w:w="948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13609</w:t>
            </w:r>
          </w:p>
        </w:tc>
        <w:tc>
          <w:tcPr>
            <w:tcW w:w="723" w:type="dxa"/>
            <w:shd w:val="clear" w:color="auto" w:fill="auto"/>
            <w:hideMark/>
          </w:tcPr>
          <w:p w:rsidR="00347A20" w:rsidRPr="00652291" w:rsidRDefault="00157901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поликлиника</w:t>
            </w:r>
          </w:p>
        </w:tc>
        <w:tc>
          <w:tcPr>
            <w:tcW w:w="766" w:type="dxa"/>
            <w:shd w:val="clear" w:color="auto" w:fill="auto"/>
            <w:hideMark/>
          </w:tcPr>
          <w:p w:rsidR="00347A20" w:rsidRPr="00652291" w:rsidRDefault="00157901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кабинет функциональной диагностики</w:t>
            </w:r>
          </w:p>
        </w:tc>
        <w:tc>
          <w:tcPr>
            <w:tcW w:w="889" w:type="dxa"/>
            <w:shd w:val="clear" w:color="auto" w:fill="auto"/>
            <w:hideMark/>
          </w:tcPr>
          <w:p w:rsidR="00347A20" w:rsidRPr="00652291" w:rsidRDefault="00157901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амбулаторно</w:t>
            </w:r>
          </w:p>
        </w:tc>
        <w:tc>
          <w:tcPr>
            <w:tcW w:w="1649" w:type="dxa"/>
            <w:shd w:val="clear" w:color="auto" w:fill="auto"/>
            <w:hideMark/>
          </w:tcPr>
          <w:p w:rsidR="00347A20" w:rsidRPr="00652291" w:rsidRDefault="00157901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велоэргометр</w:t>
            </w:r>
          </w:p>
        </w:tc>
        <w:tc>
          <w:tcPr>
            <w:tcW w:w="3118" w:type="dxa"/>
            <w:shd w:val="clear" w:color="auto" w:fill="auto"/>
            <w:hideMark/>
          </w:tcPr>
          <w:p w:rsidR="00157901" w:rsidRDefault="00157901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приказ Минздрава России от 28 декабря </w:t>
            </w:r>
            <w:r w:rsidR="00347A20" w:rsidRPr="00652291">
              <w:rPr>
                <w:sz w:val="18"/>
                <w:szCs w:val="18"/>
              </w:rPr>
              <w:t>2020</w:t>
            </w:r>
            <w:r w:rsidR="00F25594" w:rsidRPr="00652291">
              <w:rPr>
                <w:sz w:val="18"/>
                <w:szCs w:val="18"/>
              </w:rPr>
              <w:t xml:space="preserve"> г.</w:t>
            </w:r>
            <w:r w:rsidR="00347A20" w:rsidRPr="00652291">
              <w:rPr>
                <w:sz w:val="18"/>
                <w:szCs w:val="18"/>
              </w:rPr>
              <w:t xml:space="preserve"> № 1379н </w:t>
            </w:r>
            <w:r w:rsidR="00652291">
              <w:rPr>
                <w:sz w:val="18"/>
                <w:szCs w:val="18"/>
              </w:rPr>
              <w:t>«</w:t>
            </w:r>
            <w:r w:rsidR="00347A20" w:rsidRPr="00652291">
              <w:rPr>
                <w:sz w:val="18"/>
                <w:szCs w:val="18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</w:t>
            </w:r>
            <w:r w:rsidR="00793D07" w:rsidRPr="00652291">
              <w:rPr>
                <w:sz w:val="18"/>
                <w:szCs w:val="18"/>
              </w:rPr>
              <w:t>рвичного звена здравоохранения</w:t>
            </w:r>
            <w:r w:rsidR="00652291">
              <w:rPr>
                <w:sz w:val="18"/>
                <w:szCs w:val="18"/>
              </w:rPr>
              <w:t>»</w:t>
            </w:r>
            <w:r w:rsidR="00793D07" w:rsidRPr="00652291">
              <w:rPr>
                <w:sz w:val="18"/>
                <w:szCs w:val="18"/>
              </w:rPr>
              <w:t>,</w:t>
            </w:r>
            <w:r w:rsidR="00F25594" w:rsidRPr="00652291">
              <w:rPr>
                <w:sz w:val="18"/>
                <w:szCs w:val="18"/>
              </w:rPr>
              <w:t xml:space="preserve"> п</w:t>
            </w:r>
            <w:r w:rsidR="00347A20" w:rsidRPr="00652291">
              <w:rPr>
                <w:sz w:val="18"/>
                <w:szCs w:val="18"/>
              </w:rPr>
              <w:t>риказ Министерства здравоохра</w:t>
            </w:r>
            <w:r w:rsidR="00793D07" w:rsidRPr="00652291">
              <w:rPr>
                <w:sz w:val="18"/>
                <w:szCs w:val="18"/>
              </w:rPr>
              <w:t>нения Р</w:t>
            </w:r>
            <w:r>
              <w:rPr>
                <w:sz w:val="18"/>
                <w:szCs w:val="18"/>
              </w:rPr>
              <w:t xml:space="preserve">оссийской </w:t>
            </w:r>
            <w:r w:rsidR="00793D07" w:rsidRPr="00652291">
              <w:rPr>
                <w:sz w:val="18"/>
                <w:szCs w:val="18"/>
              </w:rPr>
              <w:t>Ф</w:t>
            </w:r>
            <w:r>
              <w:rPr>
                <w:sz w:val="18"/>
                <w:szCs w:val="18"/>
              </w:rPr>
              <w:t>едерации</w:t>
            </w:r>
            <w:r w:rsidR="00793D07" w:rsidRPr="00652291">
              <w:rPr>
                <w:sz w:val="18"/>
                <w:szCs w:val="18"/>
              </w:rPr>
              <w:t xml:space="preserve"> от 26 декабря 2016 г. </w:t>
            </w:r>
          </w:p>
          <w:p w:rsidR="00347A20" w:rsidRPr="00652291" w:rsidRDefault="00793D07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№ 997н </w:t>
            </w:r>
            <w:r w:rsidR="00652291">
              <w:rPr>
                <w:sz w:val="18"/>
                <w:szCs w:val="18"/>
              </w:rPr>
              <w:t>«</w:t>
            </w:r>
            <w:r w:rsidR="00347A20" w:rsidRPr="00652291">
              <w:rPr>
                <w:sz w:val="18"/>
                <w:szCs w:val="18"/>
              </w:rPr>
              <w:t>Об утверждении Правил проведе</w:t>
            </w:r>
            <w:r w:rsidRPr="00652291">
              <w:rPr>
                <w:sz w:val="18"/>
                <w:szCs w:val="18"/>
              </w:rPr>
              <w:t>ния функциональных исследований</w:t>
            </w:r>
            <w:r w:rsidR="00652291">
              <w:rPr>
                <w:sz w:val="18"/>
                <w:szCs w:val="18"/>
              </w:rPr>
              <w:t>»</w:t>
            </w:r>
          </w:p>
        </w:tc>
        <w:tc>
          <w:tcPr>
            <w:tcW w:w="992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</w:t>
            </w:r>
          </w:p>
        </w:tc>
        <w:tc>
          <w:tcPr>
            <w:tcW w:w="997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06.2022</w:t>
            </w:r>
          </w:p>
        </w:tc>
      </w:tr>
      <w:tr w:rsidR="00652291" w:rsidRPr="00652291" w:rsidTr="00157901">
        <w:trPr>
          <w:trHeight w:val="2189"/>
          <w:jc w:val="center"/>
        </w:trPr>
        <w:tc>
          <w:tcPr>
            <w:tcW w:w="456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lastRenderedPageBreak/>
              <w:t>16</w:t>
            </w:r>
            <w:r w:rsidR="00050E2C">
              <w:rPr>
                <w:sz w:val="18"/>
                <w:szCs w:val="18"/>
              </w:rPr>
              <w:t>.</w:t>
            </w:r>
          </w:p>
        </w:tc>
        <w:tc>
          <w:tcPr>
            <w:tcW w:w="1140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Государственное бюджетное учреждение здравоохранения Республики Тыва </w:t>
            </w:r>
            <w:r w:rsidR="00652291">
              <w:rPr>
                <w:sz w:val="18"/>
                <w:szCs w:val="18"/>
              </w:rPr>
              <w:t>«</w:t>
            </w:r>
            <w:r w:rsidRPr="00652291">
              <w:rPr>
                <w:sz w:val="18"/>
                <w:szCs w:val="18"/>
              </w:rPr>
              <w:t>Барун-Хемчикский межкожуунный медицинский центр</w:t>
            </w:r>
            <w:r w:rsidR="00652291">
              <w:rPr>
                <w:sz w:val="18"/>
                <w:szCs w:val="18"/>
              </w:rPr>
              <w:t>»</w:t>
            </w:r>
          </w:p>
        </w:tc>
        <w:tc>
          <w:tcPr>
            <w:tcW w:w="992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1718002366</w:t>
            </w:r>
          </w:p>
        </w:tc>
        <w:tc>
          <w:tcPr>
            <w:tcW w:w="567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</w:t>
            </w:r>
          </w:p>
        </w:tc>
        <w:tc>
          <w:tcPr>
            <w:tcW w:w="787" w:type="dxa"/>
            <w:shd w:val="clear" w:color="auto" w:fill="auto"/>
            <w:hideMark/>
          </w:tcPr>
          <w:p w:rsidR="00347A20" w:rsidRPr="00652291" w:rsidRDefault="00157901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больница</w:t>
            </w:r>
          </w:p>
        </w:tc>
        <w:tc>
          <w:tcPr>
            <w:tcW w:w="1025" w:type="dxa"/>
            <w:shd w:val="clear" w:color="auto" w:fill="auto"/>
            <w:hideMark/>
          </w:tcPr>
          <w:p w:rsidR="0015790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Республика Тыва, г. Ак-Довурак, </w:t>
            </w:r>
          </w:p>
          <w:p w:rsidR="0015790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ул.</w:t>
            </w:r>
            <w:r w:rsidR="00157901">
              <w:rPr>
                <w:sz w:val="18"/>
                <w:szCs w:val="18"/>
              </w:rPr>
              <w:t xml:space="preserve"> </w:t>
            </w:r>
            <w:r w:rsidRPr="00652291">
              <w:rPr>
                <w:sz w:val="18"/>
                <w:szCs w:val="18"/>
              </w:rPr>
              <w:t xml:space="preserve">Центральная, </w:t>
            </w:r>
          </w:p>
          <w:p w:rsidR="00347A20" w:rsidRPr="00652291" w:rsidRDefault="00157901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</w:t>
            </w:r>
            <w:r w:rsidR="00347A20" w:rsidRPr="00652291">
              <w:rPr>
                <w:sz w:val="18"/>
                <w:szCs w:val="18"/>
              </w:rPr>
              <w:t>18</w:t>
            </w:r>
          </w:p>
        </w:tc>
        <w:tc>
          <w:tcPr>
            <w:tcW w:w="726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г. Ак-Довурак</w:t>
            </w:r>
          </w:p>
        </w:tc>
        <w:tc>
          <w:tcPr>
            <w:tcW w:w="948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13609</w:t>
            </w:r>
          </w:p>
        </w:tc>
        <w:tc>
          <w:tcPr>
            <w:tcW w:w="723" w:type="dxa"/>
            <w:shd w:val="clear" w:color="auto" w:fill="auto"/>
            <w:hideMark/>
          </w:tcPr>
          <w:p w:rsidR="00347A20" w:rsidRPr="00652291" w:rsidRDefault="00157901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поликлиника</w:t>
            </w:r>
          </w:p>
        </w:tc>
        <w:tc>
          <w:tcPr>
            <w:tcW w:w="766" w:type="dxa"/>
            <w:shd w:val="clear" w:color="auto" w:fill="auto"/>
            <w:hideMark/>
          </w:tcPr>
          <w:p w:rsidR="00347A20" w:rsidRPr="00652291" w:rsidRDefault="00157901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кабинет функциональной диагностики</w:t>
            </w:r>
          </w:p>
        </w:tc>
        <w:tc>
          <w:tcPr>
            <w:tcW w:w="889" w:type="dxa"/>
            <w:shd w:val="clear" w:color="auto" w:fill="auto"/>
            <w:hideMark/>
          </w:tcPr>
          <w:p w:rsidR="00347A20" w:rsidRPr="00652291" w:rsidRDefault="00157901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амбулаторно</w:t>
            </w:r>
          </w:p>
        </w:tc>
        <w:tc>
          <w:tcPr>
            <w:tcW w:w="1649" w:type="dxa"/>
            <w:shd w:val="clear" w:color="auto" w:fill="auto"/>
            <w:hideMark/>
          </w:tcPr>
          <w:p w:rsidR="00347A20" w:rsidRPr="00652291" w:rsidRDefault="00157901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электроэнцефалограф</w:t>
            </w:r>
          </w:p>
        </w:tc>
        <w:tc>
          <w:tcPr>
            <w:tcW w:w="3118" w:type="dxa"/>
            <w:shd w:val="clear" w:color="auto" w:fill="auto"/>
            <w:hideMark/>
          </w:tcPr>
          <w:p w:rsidR="00157901" w:rsidRDefault="00157901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приказ Минздрава России от 28 декабря </w:t>
            </w:r>
            <w:r w:rsidR="00347A20" w:rsidRPr="00652291">
              <w:rPr>
                <w:sz w:val="18"/>
                <w:szCs w:val="18"/>
              </w:rPr>
              <w:t xml:space="preserve">2020 </w:t>
            </w:r>
            <w:r w:rsidR="00F25594" w:rsidRPr="00652291">
              <w:rPr>
                <w:sz w:val="18"/>
                <w:szCs w:val="18"/>
              </w:rPr>
              <w:t xml:space="preserve">г. </w:t>
            </w:r>
            <w:r w:rsidR="00347A20" w:rsidRPr="00652291">
              <w:rPr>
                <w:sz w:val="18"/>
                <w:szCs w:val="18"/>
              </w:rPr>
              <w:t xml:space="preserve">№ 1379н </w:t>
            </w:r>
            <w:r w:rsidR="00652291">
              <w:rPr>
                <w:sz w:val="18"/>
                <w:szCs w:val="18"/>
              </w:rPr>
              <w:t>«</w:t>
            </w:r>
            <w:r w:rsidR="00347A20" w:rsidRPr="00652291">
              <w:rPr>
                <w:sz w:val="18"/>
                <w:szCs w:val="18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</w:t>
            </w:r>
            <w:r w:rsidR="00793D07" w:rsidRPr="00652291">
              <w:rPr>
                <w:sz w:val="18"/>
                <w:szCs w:val="18"/>
              </w:rPr>
              <w:t>рвичного звена здравоохранения</w:t>
            </w:r>
            <w:r w:rsidR="00652291">
              <w:rPr>
                <w:sz w:val="18"/>
                <w:szCs w:val="18"/>
              </w:rPr>
              <w:t>»</w:t>
            </w:r>
            <w:r w:rsidR="00793D07" w:rsidRPr="00652291">
              <w:rPr>
                <w:sz w:val="18"/>
                <w:szCs w:val="18"/>
              </w:rPr>
              <w:t>,</w:t>
            </w:r>
            <w:r w:rsidR="00F25594" w:rsidRPr="00652291">
              <w:rPr>
                <w:sz w:val="18"/>
                <w:szCs w:val="18"/>
              </w:rPr>
              <w:t xml:space="preserve"> п</w:t>
            </w:r>
            <w:r w:rsidR="00347A20" w:rsidRPr="00652291">
              <w:rPr>
                <w:sz w:val="18"/>
                <w:szCs w:val="18"/>
              </w:rPr>
              <w:t>риказ Министерства здравоохра</w:t>
            </w:r>
            <w:r w:rsidR="00793D07" w:rsidRPr="00652291">
              <w:rPr>
                <w:sz w:val="18"/>
                <w:szCs w:val="18"/>
              </w:rPr>
              <w:t>нения Р</w:t>
            </w:r>
            <w:r>
              <w:rPr>
                <w:sz w:val="18"/>
                <w:szCs w:val="18"/>
              </w:rPr>
              <w:t xml:space="preserve">оссийской </w:t>
            </w:r>
            <w:r w:rsidR="00793D07" w:rsidRPr="00652291">
              <w:rPr>
                <w:sz w:val="18"/>
                <w:szCs w:val="18"/>
              </w:rPr>
              <w:t>Ф</w:t>
            </w:r>
            <w:r>
              <w:rPr>
                <w:sz w:val="18"/>
                <w:szCs w:val="18"/>
              </w:rPr>
              <w:t>едерации</w:t>
            </w:r>
            <w:r w:rsidR="00793D07" w:rsidRPr="00652291">
              <w:rPr>
                <w:sz w:val="18"/>
                <w:szCs w:val="18"/>
              </w:rPr>
              <w:t xml:space="preserve"> от 26 декабря 2016 г. </w:t>
            </w:r>
          </w:p>
          <w:p w:rsidR="00347A20" w:rsidRPr="00652291" w:rsidRDefault="00793D07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№ 997н </w:t>
            </w:r>
            <w:r w:rsidR="00652291">
              <w:rPr>
                <w:sz w:val="18"/>
                <w:szCs w:val="18"/>
              </w:rPr>
              <w:t>«</w:t>
            </w:r>
            <w:r w:rsidR="00347A20" w:rsidRPr="00652291">
              <w:rPr>
                <w:sz w:val="18"/>
                <w:szCs w:val="18"/>
              </w:rPr>
              <w:t>Об утверждении Правил проведе</w:t>
            </w:r>
            <w:r w:rsidRPr="00652291">
              <w:rPr>
                <w:sz w:val="18"/>
                <w:szCs w:val="18"/>
              </w:rPr>
              <w:t>ния функциональных исследований</w:t>
            </w:r>
            <w:r w:rsidR="00652291">
              <w:rPr>
                <w:sz w:val="18"/>
                <w:szCs w:val="18"/>
              </w:rPr>
              <w:t>»</w:t>
            </w:r>
          </w:p>
        </w:tc>
        <w:tc>
          <w:tcPr>
            <w:tcW w:w="992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</w:t>
            </w:r>
          </w:p>
        </w:tc>
        <w:tc>
          <w:tcPr>
            <w:tcW w:w="997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06.2023</w:t>
            </w:r>
          </w:p>
        </w:tc>
      </w:tr>
      <w:tr w:rsidR="00652291" w:rsidRPr="00652291" w:rsidTr="00157901">
        <w:trPr>
          <w:trHeight w:val="2070"/>
          <w:jc w:val="center"/>
        </w:trPr>
        <w:tc>
          <w:tcPr>
            <w:tcW w:w="456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17</w:t>
            </w:r>
            <w:r w:rsidR="00050E2C">
              <w:rPr>
                <w:sz w:val="18"/>
                <w:szCs w:val="18"/>
              </w:rPr>
              <w:t>.</w:t>
            </w:r>
          </w:p>
        </w:tc>
        <w:tc>
          <w:tcPr>
            <w:tcW w:w="1140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Государственное бюджетное учреждение здравоохранения Республики Тыва </w:t>
            </w:r>
            <w:r w:rsidR="00652291">
              <w:rPr>
                <w:sz w:val="18"/>
                <w:szCs w:val="18"/>
              </w:rPr>
              <w:t>«</w:t>
            </w:r>
            <w:r w:rsidRPr="00652291">
              <w:rPr>
                <w:sz w:val="18"/>
                <w:szCs w:val="18"/>
              </w:rPr>
              <w:t>Барун-Хемчикский межкожуунный медицинский центр</w:t>
            </w:r>
            <w:r w:rsidR="00652291">
              <w:rPr>
                <w:sz w:val="18"/>
                <w:szCs w:val="18"/>
              </w:rPr>
              <w:t>»</w:t>
            </w:r>
          </w:p>
        </w:tc>
        <w:tc>
          <w:tcPr>
            <w:tcW w:w="992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1718002366</w:t>
            </w:r>
          </w:p>
        </w:tc>
        <w:tc>
          <w:tcPr>
            <w:tcW w:w="567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</w:t>
            </w:r>
          </w:p>
        </w:tc>
        <w:tc>
          <w:tcPr>
            <w:tcW w:w="787" w:type="dxa"/>
            <w:shd w:val="clear" w:color="auto" w:fill="auto"/>
            <w:hideMark/>
          </w:tcPr>
          <w:p w:rsidR="00347A20" w:rsidRPr="00652291" w:rsidRDefault="00157901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больница</w:t>
            </w:r>
          </w:p>
        </w:tc>
        <w:tc>
          <w:tcPr>
            <w:tcW w:w="1025" w:type="dxa"/>
            <w:shd w:val="clear" w:color="auto" w:fill="auto"/>
            <w:hideMark/>
          </w:tcPr>
          <w:p w:rsidR="0015790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Республика Тыва, г. Ак-Довурак, </w:t>
            </w:r>
          </w:p>
          <w:p w:rsidR="0015790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ул.</w:t>
            </w:r>
            <w:r w:rsidR="00157901">
              <w:rPr>
                <w:sz w:val="18"/>
                <w:szCs w:val="18"/>
              </w:rPr>
              <w:t xml:space="preserve"> </w:t>
            </w:r>
            <w:r w:rsidRPr="00652291">
              <w:rPr>
                <w:sz w:val="18"/>
                <w:szCs w:val="18"/>
              </w:rPr>
              <w:t xml:space="preserve">Центральная, </w:t>
            </w:r>
          </w:p>
          <w:p w:rsidR="00347A20" w:rsidRPr="00652291" w:rsidRDefault="00157901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</w:t>
            </w:r>
            <w:r w:rsidR="00347A20" w:rsidRPr="00652291">
              <w:rPr>
                <w:sz w:val="18"/>
                <w:szCs w:val="18"/>
              </w:rPr>
              <w:t>18</w:t>
            </w:r>
          </w:p>
        </w:tc>
        <w:tc>
          <w:tcPr>
            <w:tcW w:w="726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г. Ак-Довурак</w:t>
            </w:r>
          </w:p>
        </w:tc>
        <w:tc>
          <w:tcPr>
            <w:tcW w:w="948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13609</w:t>
            </w:r>
          </w:p>
        </w:tc>
        <w:tc>
          <w:tcPr>
            <w:tcW w:w="723" w:type="dxa"/>
            <w:shd w:val="clear" w:color="auto" w:fill="auto"/>
            <w:hideMark/>
          </w:tcPr>
          <w:p w:rsidR="00347A20" w:rsidRPr="00652291" w:rsidRDefault="00157901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терапевтическое отделение</w:t>
            </w:r>
          </w:p>
        </w:tc>
        <w:tc>
          <w:tcPr>
            <w:tcW w:w="766" w:type="dxa"/>
            <w:shd w:val="clear" w:color="auto" w:fill="auto"/>
            <w:hideMark/>
          </w:tcPr>
          <w:p w:rsidR="00347A20" w:rsidRPr="00652291" w:rsidRDefault="00157901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терапевтическое отделение</w:t>
            </w:r>
          </w:p>
        </w:tc>
        <w:tc>
          <w:tcPr>
            <w:tcW w:w="889" w:type="dxa"/>
            <w:shd w:val="clear" w:color="auto" w:fill="auto"/>
            <w:hideMark/>
          </w:tcPr>
          <w:p w:rsidR="00347A20" w:rsidRPr="00652291" w:rsidRDefault="00157901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стационарно</w:t>
            </w:r>
          </w:p>
        </w:tc>
        <w:tc>
          <w:tcPr>
            <w:tcW w:w="1649" w:type="dxa"/>
            <w:shd w:val="clear" w:color="auto" w:fill="auto"/>
            <w:hideMark/>
          </w:tcPr>
          <w:p w:rsidR="00347A20" w:rsidRPr="00652291" w:rsidRDefault="00157901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дефибриллятор кардиосинхронизированный</w:t>
            </w:r>
          </w:p>
        </w:tc>
        <w:tc>
          <w:tcPr>
            <w:tcW w:w="3118" w:type="dxa"/>
            <w:shd w:val="clear" w:color="auto" w:fill="auto"/>
            <w:hideMark/>
          </w:tcPr>
          <w:p w:rsidR="00157901" w:rsidRDefault="00157901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приказ Минздрава России от 28 декабря </w:t>
            </w:r>
            <w:r w:rsidR="00347A20" w:rsidRPr="00652291">
              <w:rPr>
                <w:sz w:val="18"/>
                <w:szCs w:val="18"/>
              </w:rPr>
              <w:t>2020</w:t>
            </w:r>
            <w:r w:rsidR="00F25594" w:rsidRPr="00652291">
              <w:rPr>
                <w:sz w:val="18"/>
                <w:szCs w:val="18"/>
              </w:rPr>
              <w:t xml:space="preserve"> г.</w:t>
            </w:r>
            <w:r w:rsidR="00347A20" w:rsidRPr="00652291">
              <w:rPr>
                <w:sz w:val="18"/>
                <w:szCs w:val="18"/>
              </w:rPr>
              <w:t xml:space="preserve"> № 1379н </w:t>
            </w:r>
            <w:r w:rsidR="00652291">
              <w:rPr>
                <w:sz w:val="18"/>
                <w:szCs w:val="18"/>
              </w:rPr>
              <w:t>«</w:t>
            </w:r>
            <w:r w:rsidR="00347A20" w:rsidRPr="00652291">
              <w:rPr>
                <w:sz w:val="18"/>
                <w:szCs w:val="18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</w:t>
            </w:r>
            <w:r w:rsidR="00793D07" w:rsidRPr="00652291">
              <w:rPr>
                <w:sz w:val="18"/>
                <w:szCs w:val="18"/>
              </w:rPr>
              <w:t>рвичного звена здравоохранения</w:t>
            </w:r>
            <w:r w:rsidR="00652291">
              <w:rPr>
                <w:sz w:val="18"/>
                <w:szCs w:val="18"/>
              </w:rPr>
              <w:t>»</w:t>
            </w:r>
            <w:r w:rsidR="00793D07" w:rsidRPr="00652291">
              <w:rPr>
                <w:sz w:val="18"/>
                <w:szCs w:val="18"/>
              </w:rPr>
              <w:t>,</w:t>
            </w:r>
            <w:r w:rsidR="00F25594" w:rsidRPr="00652291">
              <w:rPr>
                <w:sz w:val="18"/>
                <w:szCs w:val="18"/>
              </w:rPr>
              <w:t xml:space="preserve"> п</w:t>
            </w:r>
            <w:r w:rsidR="00347A20" w:rsidRPr="00652291">
              <w:rPr>
                <w:sz w:val="18"/>
                <w:szCs w:val="18"/>
              </w:rPr>
              <w:t xml:space="preserve">риказ </w:t>
            </w:r>
            <w:r w:rsidR="00793D07" w:rsidRPr="00652291">
              <w:rPr>
                <w:sz w:val="18"/>
                <w:szCs w:val="18"/>
              </w:rPr>
              <w:t>Мин</w:t>
            </w:r>
            <w:r>
              <w:rPr>
                <w:sz w:val="18"/>
                <w:szCs w:val="18"/>
              </w:rPr>
              <w:t xml:space="preserve">здрава России от 15 ноября </w:t>
            </w:r>
            <w:r w:rsidR="00793D07" w:rsidRPr="00652291">
              <w:rPr>
                <w:sz w:val="18"/>
                <w:szCs w:val="18"/>
              </w:rPr>
              <w:t>2012</w:t>
            </w:r>
            <w:r w:rsidR="00F25594" w:rsidRPr="00652291">
              <w:rPr>
                <w:sz w:val="18"/>
                <w:szCs w:val="18"/>
              </w:rPr>
              <w:t xml:space="preserve"> г.</w:t>
            </w:r>
            <w:r w:rsidR="00793D07" w:rsidRPr="00652291">
              <w:rPr>
                <w:sz w:val="18"/>
                <w:szCs w:val="18"/>
              </w:rPr>
              <w:t xml:space="preserve"> </w:t>
            </w:r>
          </w:p>
          <w:p w:rsidR="00347A20" w:rsidRPr="00652291" w:rsidRDefault="00793D07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№ 923н </w:t>
            </w:r>
            <w:r w:rsidR="00652291">
              <w:rPr>
                <w:sz w:val="18"/>
                <w:szCs w:val="18"/>
              </w:rPr>
              <w:t>«</w:t>
            </w:r>
            <w:r w:rsidR="00347A20" w:rsidRPr="00652291">
              <w:rPr>
                <w:sz w:val="18"/>
                <w:szCs w:val="18"/>
              </w:rPr>
              <w:t xml:space="preserve">Об утверждении Порядка оказания медицинской помощи взрослому </w:t>
            </w:r>
            <w:r w:rsidR="00F25594" w:rsidRPr="00652291">
              <w:rPr>
                <w:sz w:val="18"/>
                <w:szCs w:val="18"/>
              </w:rPr>
              <w:t xml:space="preserve">населению по профилю </w:t>
            </w:r>
            <w:r w:rsidR="00652291">
              <w:rPr>
                <w:sz w:val="18"/>
                <w:szCs w:val="18"/>
              </w:rPr>
              <w:t>«</w:t>
            </w:r>
            <w:r w:rsidRPr="00652291">
              <w:rPr>
                <w:sz w:val="18"/>
                <w:szCs w:val="18"/>
              </w:rPr>
              <w:t>терапия</w:t>
            </w:r>
            <w:r w:rsidR="00652291">
              <w:rPr>
                <w:sz w:val="18"/>
                <w:szCs w:val="18"/>
              </w:rPr>
              <w:t>»</w:t>
            </w:r>
          </w:p>
        </w:tc>
        <w:tc>
          <w:tcPr>
            <w:tcW w:w="992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</w:t>
            </w:r>
          </w:p>
        </w:tc>
        <w:tc>
          <w:tcPr>
            <w:tcW w:w="997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06.2022</w:t>
            </w:r>
          </w:p>
        </w:tc>
      </w:tr>
      <w:tr w:rsidR="00652291" w:rsidRPr="00652291" w:rsidTr="00157901">
        <w:trPr>
          <w:trHeight w:val="2235"/>
          <w:jc w:val="center"/>
        </w:trPr>
        <w:tc>
          <w:tcPr>
            <w:tcW w:w="456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18</w:t>
            </w:r>
            <w:r w:rsidR="00050E2C">
              <w:rPr>
                <w:sz w:val="18"/>
                <w:szCs w:val="18"/>
              </w:rPr>
              <w:t>.</w:t>
            </w:r>
          </w:p>
        </w:tc>
        <w:tc>
          <w:tcPr>
            <w:tcW w:w="1140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Государственное бюджетное учреждение здравоохранения Республики Тыва </w:t>
            </w:r>
            <w:r w:rsidR="00652291">
              <w:rPr>
                <w:sz w:val="18"/>
                <w:szCs w:val="18"/>
              </w:rPr>
              <w:t>«</w:t>
            </w:r>
            <w:r w:rsidRPr="00652291">
              <w:rPr>
                <w:sz w:val="18"/>
                <w:szCs w:val="18"/>
              </w:rPr>
              <w:t>Барун-Хемчикский межкожуунный медицинский центр</w:t>
            </w:r>
            <w:r w:rsidR="00652291">
              <w:rPr>
                <w:sz w:val="18"/>
                <w:szCs w:val="18"/>
              </w:rPr>
              <w:t>»</w:t>
            </w:r>
          </w:p>
        </w:tc>
        <w:tc>
          <w:tcPr>
            <w:tcW w:w="992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1718002366</w:t>
            </w:r>
          </w:p>
        </w:tc>
        <w:tc>
          <w:tcPr>
            <w:tcW w:w="567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</w:t>
            </w:r>
          </w:p>
        </w:tc>
        <w:tc>
          <w:tcPr>
            <w:tcW w:w="787" w:type="dxa"/>
            <w:shd w:val="clear" w:color="auto" w:fill="auto"/>
            <w:hideMark/>
          </w:tcPr>
          <w:p w:rsidR="00347A20" w:rsidRPr="00652291" w:rsidRDefault="00157901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больница</w:t>
            </w:r>
          </w:p>
        </w:tc>
        <w:tc>
          <w:tcPr>
            <w:tcW w:w="1025" w:type="dxa"/>
            <w:shd w:val="clear" w:color="auto" w:fill="auto"/>
            <w:hideMark/>
          </w:tcPr>
          <w:p w:rsidR="0015790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Республика Тыва, г. Ак-Довурак, </w:t>
            </w:r>
          </w:p>
          <w:p w:rsidR="0015790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ул.</w:t>
            </w:r>
            <w:r w:rsidR="00157901">
              <w:rPr>
                <w:sz w:val="18"/>
                <w:szCs w:val="18"/>
              </w:rPr>
              <w:t xml:space="preserve"> </w:t>
            </w:r>
            <w:r w:rsidRPr="00652291">
              <w:rPr>
                <w:sz w:val="18"/>
                <w:szCs w:val="18"/>
              </w:rPr>
              <w:t xml:space="preserve">Центральная, </w:t>
            </w:r>
          </w:p>
          <w:p w:rsidR="00347A20" w:rsidRPr="00652291" w:rsidRDefault="00157901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</w:t>
            </w:r>
            <w:r w:rsidR="00347A20" w:rsidRPr="00652291">
              <w:rPr>
                <w:sz w:val="18"/>
                <w:szCs w:val="18"/>
              </w:rPr>
              <w:t>18</w:t>
            </w:r>
          </w:p>
        </w:tc>
        <w:tc>
          <w:tcPr>
            <w:tcW w:w="726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г. Ак-Довурак</w:t>
            </w:r>
          </w:p>
        </w:tc>
        <w:tc>
          <w:tcPr>
            <w:tcW w:w="948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13609</w:t>
            </w:r>
          </w:p>
        </w:tc>
        <w:tc>
          <w:tcPr>
            <w:tcW w:w="723" w:type="dxa"/>
            <w:shd w:val="clear" w:color="auto" w:fill="auto"/>
            <w:hideMark/>
          </w:tcPr>
          <w:p w:rsidR="00347A20" w:rsidRPr="00652291" w:rsidRDefault="00157901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хирургическое </w:t>
            </w:r>
            <w:r w:rsidR="00D148F2" w:rsidRPr="00652291">
              <w:rPr>
                <w:sz w:val="18"/>
                <w:szCs w:val="18"/>
              </w:rPr>
              <w:t>отделение</w:t>
            </w:r>
          </w:p>
        </w:tc>
        <w:tc>
          <w:tcPr>
            <w:tcW w:w="766" w:type="dxa"/>
            <w:shd w:val="clear" w:color="auto" w:fill="auto"/>
            <w:hideMark/>
          </w:tcPr>
          <w:p w:rsidR="00347A20" w:rsidRPr="00652291" w:rsidRDefault="00157901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хирургическое </w:t>
            </w:r>
            <w:r w:rsidR="00D148F2" w:rsidRPr="00652291">
              <w:rPr>
                <w:sz w:val="18"/>
                <w:szCs w:val="18"/>
              </w:rPr>
              <w:t>отделение</w:t>
            </w:r>
          </w:p>
        </w:tc>
        <w:tc>
          <w:tcPr>
            <w:tcW w:w="889" w:type="dxa"/>
            <w:shd w:val="clear" w:color="auto" w:fill="auto"/>
            <w:hideMark/>
          </w:tcPr>
          <w:p w:rsidR="00347A20" w:rsidRPr="00652291" w:rsidRDefault="00157901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стационарно</w:t>
            </w:r>
          </w:p>
        </w:tc>
        <w:tc>
          <w:tcPr>
            <w:tcW w:w="1649" w:type="dxa"/>
            <w:shd w:val="clear" w:color="auto" w:fill="auto"/>
            <w:hideMark/>
          </w:tcPr>
          <w:p w:rsidR="00347A20" w:rsidRPr="00652291" w:rsidRDefault="00157901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электрокоагулятор (коагулятор) хирургический моно- и биполярный с комплектом соответствующего инструментария</w:t>
            </w:r>
          </w:p>
        </w:tc>
        <w:tc>
          <w:tcPr>
            <w:tcW w:w="3118" w:type="dxa"/>
            <w:shd w:val="clear" w:color="auto" w:fill="auto"/>
            <w:hideMark/>
          </w:tcPr>
          <w:p w:rsidR="00157901" w:rsidRDefault="00157901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приказ Минздрава России от 28 декабря </w:t>
            </w:r>
            <w:r w:rsidR="00347A20" w:rsidRPr="00652291">
              <w:rPr>
                <w:sz w:val="18"/>
                <w:szCs w:val="18"/>
              </w:rPr>
              <w:t>2020</w:t>
            </w:r>
            <w:r w:rsidR="00F25594" w:rsidRPr="00652291">
              <w:rPr>
                <w:sz w:val="18"/>
                <w:szCs w:val="18"/>
              </w:rPr>
              <w:t xml:space="preserve"> г.</w:t>
            </w:r>
            <w:r w:rsidR="00347A20" w:rsidRPr="00652291">
              <w:rPr>
                <w:sz w:val="18"/>
                <w:szCs w:val="18"/>
              </w:rPr>
              <w:t xml:space="preserve"> № 1379н </w:t>
            </w:r>
            <w:r w:rsidR="00652291">
              <w:rPr>
                <w:sz w:val="18"/>
                <w:szCs w:val="18"/>
              </w:rPr>
              <w:t>«</w:t>
            </w:r>
            <w:r w:rsidR="00347A20" w:rsidRPr="00652291">
              <w:rPr>
                <w:sz w:val="18"/>
                <w:szCs w:val="18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первичного звена здравоохранения</w:t>
            </w:r>
            <w:r w:rsidR="00652291">
              <w:rPr>
                <w:sz w:val="18"/>
                <w:szCs w:val="18"/>
              </w:rPr>
              <w:t>»</w:t>
            </w:r>
            <w:r w:rsidR="00793D07" w:rsidRPr="00652291">
              <w:rPr>
                <w:sz w:val="18"/>
                <w:szCs w:val="18"/>
              </w:rPr>
              <w:t>,</w:t>
            </w:r>
            <w:r w:rsidR="00F25594" w:rsidRPr="00652291">
              <w:rPr>
                <w:sz w:val="18"/>
                <w:szCs w:val="18"/>
              </w:rPr>
              <w:t xml:space="preserve"> п</w:t>
            </w:r>
            <w:r w:rsidR="00347A20" w:rsidRPr="00652291">
              <w:rPr>
                <w:sz w:val="18"/>
                <w:szCs w:val="18"/>
              </w:rPr>
              <w:t xml:space="preserve">риказ </w:t>
            </w:r>
            <w:r w:rsidR="00793D07" w:rsidRPr="00652291">
              <w:rPr>
                <w:sz w:val="18"/>
                <w:szCs w:val="18"/>
              </w:rPr>
              <w:t>Мин</w:t>
            </w:r>
            <w:r>
              <w:rPr>
                <w:sz w:val="18"/>
                <w:szCs w:val="18"/>
              </w:rPr>
              <w:t xml:space="preserve">здрава России от 15 ноября </w:t>
            </w:r>
            <w:r w:rsidR="00F25594" w:rsidRPr="00652291">
              <w:rPr>
                <w:sz w:val="18"/>
                <w:szCs w:val="18"/>
              </w:rPr>
              <w:t xml:space="preserve">2012 г. </w:t>
            </w:r>
          </w:p>
          <w:p w:rsidR="00347A20" w:rsidRPr="00652291" w:rsidRDefault="00F25594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№ 922н</w:t>
            </w:r>
            <w:r w:rsidR="00793D07" w:rsidRPr="00652291">
              <w:rPr>
                <w:sz w:val="18"/>
                <w:szCs w:val="18"/>
              </w:rPr>
              <w:t xml:space="preserve"> </w:t>
            </w:r>
            <w:r w:rsidR="00652291">
              <w:rPr>
                <w:sz w:val="18"/>
                <w:szCs w:val="18"/>
              </w:rPr>
              <w:t>«</w:t>
            </w:r>
            <w:r w:rsidR="00347A20" w:rsidRPr="00652291">
              <w:rPr>
                <w:sz w:val="18"/>
                <w:szCs w:val="18"/>
              </w:rPr>
              <w:t xml:space="preserve">Об утверждении Порядка оказания медицинской помощи взрослому </w:t>
            </w:r>
            <w:r w:rsidRPr="00652291">
              <w:rPr>
                <w:sz w:val="18"/>
                <w:szCs w:val="18"/>
              </w:rPr>
              <w:t xml:space="preserve">населению по профилю </w:t>
            </w:r>
            <w:r w:rsidR="00652291">
              <w:rPr>
                <w:sz w:val="18"/>
                <w:szCs w:val="18"/>
              </w:rPr>
              <w:t>«</w:t>
            </w:r>
            <w:r w:rsidR="00793D07" w:rsidRPr="00652291">
              <w:rPr>
                <w:sz w:val="18"/>
                <w:szCs w:val="18"/>
              </w:rPr>
              <w:t>хирургия</w:t>
            </w:r>
            <w:r w:rsidR="00652291">
              <w:rPr>
                <w:sz w:val="18"/>
                <w:szCs w:val="18"/>
              </w:rPr>
              <w:t>»</w:t>
            </w:r>
          </w:p>
        </w:tc>
        <w:tc>
          <w:tcPr>
            <w:tcW w:w="992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</w:t>
            </w:r>
          </w:p>
        </w:tc>
        <w:tc>
          <w:tcPr>
            <w:tcW w:w="997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06.2023</w:t>
            </w:r>
          </w:p>
        </w:tc>
      </w:tr>
      <w:tr w:rsidR="00652291" w:rsidRPr="00652291" w:rsidTr="00157901">
        <w:trPr>
          <w:trHeight w:val="2115"/>
          <w:jc w:val="center"/>
        </w:trPr>
        <w:tc>
          <w:tcPr>
            <w:tcW w:w="456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lastRenderedPageBreak/>
              <w:t>19</w:t>
            </w:r>
            <w:r w:rsidR="00050E2C">
              <w:rPr>
                <w:sz w:val="18"/>
                <w:szCs w:val="18"/>
              </w:rPr>
              <w:t>.</w:t>
            </w:r>
          </w:p>
        </w:tc>
        <w:tc>
          <w:tcPr>
            <w:tcW w:w="1140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Государственное бюджетное учреждение здравоохранения Республики Тыва </w:t>
            </w:r>
            <w:r w:rsidR="00652291">
              <w:rPr>
                <w:sz w:val="18"/>
                <w:szCs w:val="18"/>
              </w:rPr>
              <w:t>«</w:t>
            </w:r>
            <w:r w:rsidRPr="00652291">
              <w:rPr>
                <w:sz w:val="18"/>
                <w:szCs w:val="18"/>
              </w:rPr>
              <w:t>Барун-Хемчикский межкожуунный медицинский центр</w:t>
            </w:r>
            <w:r w:rsidR="00652291">
              <w:rPr>
                <w:sz w:val="18"/>
                <w:szCs w:val="18"/>
              </w:rPr>
              <w:t>»</w:t>
            </w:r>
          </w:p>
        </w:tc>
        <w:tc>
          <w:tcPr>
            <w:tcW w:w="992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1718002366</w:t>
            </w:r>
          </w:p>
        </w:tc>
        <w:tc>
          <w:tcPr>
            <w:tcW w:w="567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</w:t>
            </w:r>
          </w:p>
        </w:tc>
        <w:tc>
          <w:tcPr>
            <w:tcW w:w="787" w:type="dxa"/>
            <w:shd w:val="clear" w:color="auto" w:fill="auto"/>
            <w:hideMark/>
          </w:tcPr>
          <w:p w:rsidR="00347A20" w:rsidRPr="00652291" w:rsidRDefault="00157901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больница</w:t>
            </w:r>
          </w:p>
        </w:tc>
        <w:tc>
          <w:tcPr>
            <w:tcW w:w="1025" w:type="dxa"/>
            <w:shd w:val="clear" w:color="auto" w:fill="auto"/>
            <w:hideMark/>
          </w:tcPr>
          <w:p w:rsidR="0015790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Республика Тыва, г. Ак-Довурак, </w:t>
            </w:r>
          </w:p>
          <w:p w:rsidR="00050E2C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ул.</w:t>
            </w:r>
            <w:r w:rsidR="00157901">
              <w:rPr>
                <w:sz w:val="18"/>
                <w:szCs w:val="18"/>
              </w:rPr>
              <w:t xml:space="preserve"> </w:t>
            </w:r>
            <w:r w:rsidRPr="00652291">
              <w:rPr>
                <w:sz w:val="18"/>
                <w:szCs w:val="18"/>
              </w:rPr>
              <w:t xml:space="preserve">Центральная, </w:t>
            </w:r>
          </w:p>
          <w:p w:rsidR="00347A20" w:rsidRPr="00652291" w:rsidRDefault="00050E2C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</w:t>
            </w:r>
            <w:r w:rsidR="00347A20" w:rsidRPr="00652291">
              <w:rPr>
                <w:sz w:val="18"/>
                <w:szCs w:val="18"/>
              </w:rPr>
              <w:t>18</w:t>
            </w:r>
          </w:p>
        </w:tc>
        <w:tc>
          <w:tcPr>
            <w:tcW w:w="726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г. Ак-Довурак</w:t>
            </w:r>
          </w:p>
        </w:tc>
        <w:tc>
          <w:tcPr>
            <w:tcW w:w="948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13609</w:t>
            </w:r>
          </w:p>
        </w:tc>
        <w:tc>
          <w:tcPr>
            <w:tcW w:w="723" w:type="dxa"/>
            <w:shd w:val="clear" w:color="auto" w:fill="auto"/>
            <w:hideMark/>
          </w:tcPr>
          <w:p w:rsidR="00347A20" w:rsidRPr="00652291" w:rsidRDefault="00157901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хирургическое отделение</w:t>
            </w:r>
          </w:p>
        </w:tc>
        <w:tc>
          <w:tcPr>
            <w:tcW w:w="766" w:type="dxa"/>
            <w:shd w:val="clear" w:color="auto" w:fill="auto"/>
            <w:hideMark/>
          </w:tcPr>
          <w:p w:rsidR="00347A20" w:rsidRPr="00652291" w:rsidRDefault="00157901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хирургическое отделение</w:t>
            </w:r>
          </w:p>
        </w:tc>
        <w:tc>
          <w:tcPr>
            <w:tcW w:w="889" w:type="dxa"/>
            <w:shd w:val="clear" w:color="auto" w:fill="auto"/>
            <w:hideMark/>
          </w:tcPr>
          <w:p w:rsidR="00347A20" w:rsidRPr="00652291" w:rsidRDefault="00157901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стационарно</w:t>
            </w:r>
          </w:p>
        </w:tc>
        <w:tc>
          <w:tcPr>
            <w:tcW w:w="1649" w:type="dxa"/>
            <w:shd w:val="clear" w:color="auto" w:fill="auto"/>
            <w:hideMark/>
          </w:tcPr>
          <w:p w:rsidR="00347A20" w:rsidRPr="00652291" w:rsidRDefault="00157901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аппарат наркозный (полуоткрытый, полузакрытый) с дыхательным автоматом, газовым и волюметрическим монитором и монитором концентрации ингаляционных анестетиков</w:t>
            </w:r>
          </w:p>
        </w:tc>
        <w:tc>
          <w:tcPr>
            <w:tcW w:w="3118" w:type="dxa"/>
            <w:shd w:val="clear" w:color="auto" w:fill="auto"/>
            <w:hideMark/>
          </w:tcPr>
          <w:p w:rsidR="00050E2C" w:rsidRDefault="00050E2C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347A20" w:rsidRPr="00652291">
              <w:rPr>
                <w:sz w:val="18"/>
                <w:szCs w:val="18"/>
              </w:rPr>
              <w:t>риказ Минздр</w:t>
            </w:r>
            <w:r>
              <w:rPr>
                <w:sz w:val="18"/>
                <w:szCs w:val="18"/>
              </w:rPr>
              <w:t xml:space="preserve">ава России от 28 декабря </w:t>
            </w:r>
            <w:r w:rsidR="00347A20" w:rsidRPr="00652291">
              <w:rPr>
                <w:sz w:val="18"/>
                <w:szCs w:val="18"/>
              </w:rPr>
              <w:t>2020</w:t>
            </w:r>
            <w:r w:rsidR="00F25594" w:rsidRPr="00652291">
              <w:rPr>
                <w:sz w:val="18"/>
                <w:szCs w:val="18"/>
              </w:rPr>
              <w:t xml:space="preserve"> г.</w:t>
            </w:r>
            <w:r w:rsidR="00347A20" w:rsidRPr="00652291">
              <w:rPr>
                <w:sz w:val="18"/>
                <w:szCs w:val="18"/>
              </w:rPr>
              <w:t xml:space="preserve"> № 1379н </w:t>
            </w:r>
            <w:r w:rsidR="00652291">
              <w:rPr>
                <w:sz w:val="18"/>
                <w:szCs w:val="18"/>
              </w:rPr>
              <w:t>«</w:t>
            </w:r>
            <w:r w:rsidR="00347A20" w:rsidRPr="00652291">
              <w:rPr>
                <w:sz w:val="18"/>
                <w:szCs w:val="18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</w:t>
            </w:r>
            <w:r w:rsidR="00793D07" w:rsidRPr="00652291">
              <w:rPr>
                <w:sz w:val="18"/>
                <w:szCs w:val="18"/>
              </w:rPr>
              <w:t>рвичного звена здравоохранения</w:t>
            </w:r>
            <w:r w:rsidR="00652291">
              <w:rPr>
                <w:sz w:val="18"/>
                <w:szCs w:val="18"/>
              </w:rPr>
              <w:t>»</w:t>
            </w:r>
            <w:r w:rsidR="00793D07" w:rsidRPr="00652291">
              <w:rPr>
                <w:sz w:val="18"/>
                <w:szCs w:val="18"/>
              </w:rPr>
              <w:t>,</w:t>
            </w:r>
            <w:r w:rsidR="00F25594" w:rsidRPr="00652291">
              <w:rPr>
                <w:sz w:val="18"/>
                <w:szCs w:val="18"/>
              </w:rPr>
              <w:t xml:space="preserve"> п</w:t>
            </w:r>
            <w:r w:rsidR="00347A20" w:rsidRPr="00652291">
              <w:rPr>
                <w:sz w:val="18"/>
                <w:szCs w:val="18"/>
              </w:rPr>
              <w:t xml:space="preserve">риказ </w:t>
            </w:r>
            <w:r w:rsidR="00793D07" w:rsidRPr="00652291">
              <w:rPr>
                <w:sz w:val="18"/>
                <w:szCs w:val="18"/>
              </w:rPr>
              <w:t>Мин</w:t>
            </w:r>
            <w:r>
              <w:rPr>
                <w:sz w:val="18"/>
                <w:szCs w:val="18"/>
              </w:rPr>
              <w:t xml:space="preserve">здрава России от 15 ноября </w:t>
            </w:r>
            <w:r w:rsidR="00793D07" w:rsidRPr="00652291">
              <w:rPr>
                <w:sz w:val="18"/>
                <w:szCs w:val="18"/>
              </w:rPr>
              <w:t>2012</w:t>
            </w:r>
            <w:r w:rsidR="00F25594" w:rsidRPr="00652291">
              <w:rPr>
                <w:sz w:val="18"/>
                <w:szCs w:val="18"/>
              </w:rPr>
              <w:t xml:space="preserve"> г.</w:t>
            </w:r>
            <w:r w:rsidR="00793D07" w:rsidRPr="00652291">
              <w:rPr>
                <w:sz w:val="18"/>
                <w:szCs w:val="18"/>
              </w:rPr>
              <w:t xml:space="preserve"> </w:t>
            </w:r>
          </w:p>
          <w:p w:rsidR="00347A20" w:rsidRPr="00652291" w:rsidRDefault="00793D07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№</w:t>
            </w:r>
            <w:r w:rsidR="00F25594" w:rsidRPr="00652291">
              <w:rPr>
                <w:sz w:val="18"/>
                <w:szCs w:val="18"/>
              </w:rPr>
              <w:t xml:space="preserve"> 922н</w:t>
            </w:r>
            <w:r w:rsidRPr="00652291">
              <w:rPr>
                <w:sz w:val="18"/>
                <w:szCs w:val="18"/>
              </w:rPr>
              <w:t xml:space="preserve"> </w:t>
            </w:r>
            <w:r w:rsidR="00652291">
              <w:rPr>
                <w:sz w:val="18"/>
                <w:szCs w:val="18"/>
              </w:rPr>
              <w:t>«</w:t>
            </w:r>
            <w:r w:rsidR="00347A20" w:rsidRPr="00652291">
              <w:rPr>
                <w:sz w:val="18"/>
                <w:szCs w:val="18"/>
              </w:rPr>
              <w:t>Об утверждении Порядка оказания медицинской помощи взрослому</w:t>
            </w:r>
            <w:r w:rsidR="00F25594" w:rsidRPr="00652291">
              <w:rPr>
                <w:sz w:val="18"/>
                <w:szCs w:val="18"/>
              </w:rPr>
              <w:t xml:space="preserve"> населению по профилю </w:t>
            </w:r>
            <w:r w:rsidR="00652291">
              <w:rPr>
                <w:sz w:val="18"/>
                <w:szCs w:val="18"/>
              </w:rPr>
              <w:t>«</w:t>
            </w:r>
            <w:r w:rsidRPr="00652291">
              <w:rPr>
                <w:sz w:val="18"/>
                <w:szCs w:val="18"/>
              </w:rPr>
              <w:t>хирургия</w:t>
            </w:r>
            <w:r w:rsidR="00652291">
              <w:rPr>
                <w:sz w:val="18"/>
                <w:szCs w:val="18"/>
              </w:rPr>
              <w:t>»</w:t>
            </w:r>
          </w:p>
        </w:tc>
        <w:tc>
          <w:tcPr>
            <w:tcW w:w="992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</w:t>
            </w:r>
          </w:p>
        </w:tc>
        <w:tc>
          <w:tcPr>
            <w:tcW w:w="997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06.2022</w:t>
            </w:r>
          </w:p>
        </w:tc>
      </w:tr>
      <w:tr w:rsidR="00652291" w:rsidRPr="00652291" w:rsidTr="00050E2C">
        <w:trPr>
          <w:trHeight w:val="2521"/>
          <w:jc w:val="center"/>
        </w:trPr>
        <w:tc>
          <w:tcPr>
            <w:tcW w:w="456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20</w:t>
            </w:r>
            <w:r w:rsidR="00050E2C">
              <w:rPr>
                <w:sz w:val="18"/>
                <w:szCs w:val="18"/>
              </w:rPr>
              <w:t>.</w:t>
            </w:r>
          </w:p>
        </w:tc>
        <w:tc>
          <w:tcPr>
            <w:tcW w:w="1140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Государственное бюджетное учреждение здравоохранения Республики Тыва </w:t>
            </w:r>
            <w:r w:rsidR="00652291">
              <w:rPr>
                <w:sz w:val="18"/>
                <w:szCs w:val="18"/>
              </w:rPr>
              <w:t>«</w:t>
            </w:r>
            <w:r w:rsidRPr="00652291">
              <w:rPr>
                <w:sz w:val="18"/>
                <w:szCs w:val="18"/>
              </w:rPr>
              <w:t>Барун-Хемчикский межкожуунный медицинский центр</w:t>
            </w:r>
            <w:r w:rsidR="00652291">
              <w:rPr>
                <w:sz w:val="18"/>
                <w:szCs w:val="18"/>
              </w:rPr>
              <w:t>»</w:t>
            </w:r>
          </w:p>
        </w:tc>
        <w:tc>
          <w:tcPr>
            <w:tcW w:w="992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1718002366</w:t>
            </w:r>
          </w:p>
        </w:tc>
        <w:tc>
          <w:tcPr>
            <w:tcW w:w="567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</w:t>
            </w:r>
          </w:p>
        </w:tc>
        <w:tc>
          <w:tcPr>
            <w:tcW w:w="787" w:type="dxa"/>
            <w:shd w:val="clear" w:color="auto" w:fill="auto"/>
            <w:hideMark/>
          </w:tcPr>
          <w:p w:rsidR="00347A20" w:rsidRPr="00652291" w:rsidRDefault="00157901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больница</w:t>
            </w:r>
          </w:p>
        </w:tc>
        <w:tc>
          <w:tcPr>
            <w:tcW w:w="1025" w:type="dxa"/>
            <w:shd w:val="clear" w:color="auto" w:fill="auto"/>
            <w:hideMark/>
          </w:tcPr>
          <w:p w:rsidR="00050E2C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Республика Тыва, г. Ак-Довурак,</w:t>
            </w:r>
          </w:p>
          <w:p w:rsidR="00050E2C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 ул.</w:t>
            </w:r>
            <w:r w:rsidR="00050E2C">
              <w:rPr>
                <w:sz w:val="18"/>
                <w:szCs w:val="18"/>
              </w:rPr>
              <w:t xml:space="preserve"> </w:t>
            </w:r>
            <w:r w:rsidRPr="00652291">
              <w:rPr>
                <w:sz w:val="18"/>
                <w:szCs w:val="18"/>
              </w:rPr>
              <w:t xml:space="preserve">Центральная, </w:t>
            </w:r>
          </w:p>
          <w:p w:rsidR="00347A20" w:rsidRPr="00652291" w:rsidRDefault="00050E2C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</w:t>
            </w:r>
            <w:r w:rsidR="00347A20" w:rsidRPr="00652291">
              <w:rPr>
                <w:sz w:val="18"/>
                <w:szCs w:val="18"/>
              </w:rPr>
              <w:t>18</w:t>
            </w:r>
          </w:p>
        </w:tc>
        <w:tc>
          <w:tcPr>
            <w:tcW w:w="726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г. Ак-Довурак</w:t>
            </w:r>
          </w:p>
        </w:tc>
        <w:tc>
          <w:tcPr>
            <w:tcW w:w="948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13609</w:t>
            </w:r>
          </w:p>
        </w:tc>
        <w:tc>
          <w:tcPr>
            <w:tcW w:w="723" w:type="dxa"/>
            <w:shd w:val="clear" w:color="auto" w:fill="auto"/>
            <w:hideMark/>
          </w:tcPr>
          <w:p w:rsidR="00347A20" w:rsidRPr="00652291" w:rsidRDefault="00157901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хирургическое отделение</w:t>
            </w:r>
          </w:p>
        </w:tc>
        <w:tc>
          <w:tcPr>
            <w:tcW w:w="766" w:type="dxa"/>
            <w:shd w:val="clear" w:color="auto" w:fill="auto"/>
            <w:hideMark/>
          </w:tcPr>
          <w:p w:rsidR="00347A20" w:rsidRPr="00652291" w:rsidRDefault="00157901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хирургическое отделение</w:t>
            </w:r>
          </w:p>
        </w:tc>
        <w:tc>
          <w:tcPr>
            <w:tcW w:w="889" w:type="dxa"/>
            <w:shd w:val="clear" w:color="auto" w:fill="auto"/>
            <w:hideMark/>
          </w:tcPr>
          <w:p w:rsidR="00347A20" w:rsidRPr="00652291" w:rsidRDefault="00157901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стационарно</w:t>
            </w:r>
          </w:p>
        </w:tc>
        <w:tc>
          <w:tcPr>
            <w:tcW w:w="1649" w:type="dxa"/>
            <w:shd w:val="clear" w:color="auto" w:fill="auto"/>
            <w:hideMark/>
          </w:tcPr>
          <w:p w:rsidR="00347A20" w:rsidRPr="00652291" w:rsidRDefault="00157901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электрокоагулятор (коагулятор) хирургический моно- и биполярный с комплектом соответствующего инструментария</w:t>
            </w:r>
          </w:p>
        </w:tc>
        <w:tc>
          <w:tcPr>
            <w:tcW w:w="3118" w:type="dxa"/>
            <w:shd w:val="clear" w:color="auto" w:fill="auto"/>
            <w:hideMark/>
          </w:tcPr>
          <w:p w:rsidR="00050E2C" w:rsidRDefault="00050E2C" w:rsidP="00050E2C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347A20" w:rsidRPr="00652291">
              <w:rPr>
                <w:sz w:val="18"/>
                <w:szCs w:val="18"/>
              </w:rPr>
              <w:t>риказ Минздрава Р</w:t>
            </w:r>
            <w:r>
              <w:rPr>
                <w:sz w:val="18"/>
                <w:szCs w:val="18"/>
              </w:rPr>
              <w:t xml:space="preserve">оссии от 28 декабря </w:t>
            </w:r>
            <w:r w:rsidR="00347A20" w:rsidRPr="00652291">
              <w:rPr>
                <w:sz w:val="18"/>
                <w:szCs w:val="18"/>
              </w:rPr>
              <w:t xml:space="preserve">2020 </w:t>
            </w:r>
            <w:r w:rsidR="00F25594" w:rsidRPr="00652291">
              <w:rPr>
                <w:sz w:val="18"/>
                <w:szCs w:val="18"/>
              </w:rPr>
              <w:t xml:space="preserve">г. </w:t>
            </w:r>
            <w:r w:rsidR="00347A20" w:rsidRPr="00652291">
              <w:rPr>
                <w:sz w:val="18"/>
                <w:szCs w:val="18"/>
              </w:rPr>
              <w:t>№ 1379н</w:t>
            </w:r>
            <w:r>
              <w:rPr>
                <w:sz w:val="18"/>
                <w:szCs w:val="18"/>
              </w:rPr>
              <w:t xml:space="preserve"> </w:t>
            </w:r>
            <w:r w:rsidR="00652291">
              <w:rPr>
                <w:sz w:val="18"/>
                <w:szCs w:val="18"/>
              </w:rPr>
              <w:t>«</w:t>
            </w:r>
            <w:r w:rsidR="00347A20" w:rsidRPr="00652291">
              <w:rPr>
                <w:sz w:val="18"/>
                <w:szCs w:val="18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</w:t>
            </w:r>
            <w:r w:rsidR="00793D07" w:rsidRPr="00652291">
              <w:rPr>
                <w:sz w:val="18"/>
                <w:szCs w:val="18"/>
              </w:rPr>
              <w:t>рвичного звена здравоохранения</w:t>
            </w:r>
            <w:r w:rsidR="00652291">
              <w:rPr>
                <w:sz w:val="18"/>
                <w:szCs w:val="18"/>
              </w:rPr>
              <w:t>»</w:t>
            </w:r>
            <w:r w:rsidR="00793D07" w:rsidRPr="00652291">
              <w:rPr>
                <w:sz w:val="18"/>
                <w:szCs w:val="18"/>
              </w:rPr>
              <w:t>,</w:t>
            </w:r>
            <w:r w:rsidR="00F25594" w:rsidRPr="00652291">
              <w:rPr>
                <w:sz w:val="18"/>
                <w:szCs w:val="18"/>
              </w:rPr>
              <w:t xml:space="preserve"> п</w:t>
            </w:r>
            <w:r w:rsidR="00347A20" w:rsidRPr="00652291">
              <w:rPr>
                <w:sz w:val="18"/>
                <w:szCs w:val="18"/>
              </w:rPr>
              <w:t>риказ Министерства здравоохранения Р</w:t>
            </w:r>
            <w:r>
              <w:rPr>
                <w:sz w:val="18"/>
                <w:szCs w:val="18"/>
              </w:rPr>
              <w:t xml:space="preserve">оссийской </w:t>
            </w:r>
            <w:r w:rsidR="00347A20" w:rsidRPr="00652291">
              <w:rPr>
                <w:sz w:val="18"/>
                <w:szCs w:val="18"/>
              </w:rPr>
              <w:t>Ф</w:t>
            </w:r>
            <w:r>
              <w:rPr>
                <w:sz w:val="18"/>
                <w:szCs w:val="18"/>
              </w:rPr>
              <w:t xml:space="preserve">едерации </w:t>
            </w:r>
            <w:r w:rsidR="00347A20" w:rsidRPr="00652291">
              <w:rPr>
                <w:sz w:val="18"/>
                <w:szCs w:val="18"/>
              </w:rPr>
              <w:t xml:space="preserve">от 15 ноября </w:t>
            </w:r>
            <w:r w:rsidR="00793D07" w:rsidRPr="00652291">
              <w:rPr>
                <w:sz w:val="18"/>
                <w:szCs w:val="18"/>
              </w:rPr>
              <w:t xml:space="preserve">2012 г. </w:t>
            </w:r>
          </w:p>
          <w:p w:rsidR="00347A20" w:rsidRPr="00652291" w:rsidRDefault="00793D07" w:rsidP="00050E2C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№ 922н</w:t>
            </w:r>
            <w:r w:rsidR="00050E2C">
              <w:rPr>
                <w:sz w:val="18"/>
                <w:szCs w:val="18"/>
              </w:rPr>
              <w:t xml:space="preserve"> </w:t>
            </w:r>
            <w:r w:rsidR="00652291">
              <w:rPr>
                <w:sz w:val="18"/>
                <w:szCs w:val="18"/>
              </w:rPr>
              <w:t>«</w:t>
            </w:r>
            <w:r w:rsidR="00347A20" w:rsidRPr="00652291">
              <w:rPr>
                <w:sz w:val="18"/>
                <w:szCs w:val="18"/>
              </w:rPr>
              <w:t>Об утверждении Порядка оказания медицинской помощи взрослому</w:t>
            </w:r>
            <w:r w:rsidR="00F25594" w:rsidRPr="00652291">
              <w:rPr>
                <w:sz w:val="18"/>
                <w:szCs w:val="18"/>
              </w:rPr>
              <w:t xml:space="preserve"> населению по профилю </w:t>
            </w:r>
            <w:r w:rsidR="00652291">
              <w:rPr>
                <w:sz w:val="18"/>
                <w:szCs w:val="18"/>
              </w:rPr>
              <w:t>«</w:t>
            </w:r>
            <w:r w:rsidRPr="00652291">
              <w:rPr>
                <w:sz w:val="18"/>
                <w:szCs w:val="18"/>
              </w:rPr>
              <w:t>хирургия</w:t>
            </w:r>
            <w:r w:rsidR="00652291">
              <w:rPr>
                <w:sz w:val="18"/>
                <w:szCs w:val="18"/>
              </w:rPr>
              <w:t>»</w:t>
            </w:r>
          </w:p>
        </w:tc>
        <w:tc>
          <w:tcPr>
            <w:tcW w:w="992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</w:t>
            </w:r>
          </w:p>
        </w:tc>
        <w:tc>
          <w:tcPr>
            <w:tcW w:w="997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06.2023</w:t>
            </w:r>
          </w:p>
        </w:tc>
      </w:tr>
      <w:tr w:rsidR="00652291" w:rsidRPr="00652291" w:rsidTr="00157901">
        <w:trPr>
          <w:trHeight w:val="1890"/>
          <w:jc w:val="center"/>
        </w:trPr>
        <w:tc>
          <w:tcPr>
            <w:tcW w:w="456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21</w:t>
            </w:r>
            <w:r w:rsidR="00050E2C">
              <w:rPr>
                <w:sz w:val="18"/>
                <w:szCs w:val="18"/>
              </w:rPr>
              <w:t>.</w:t>
            </w:r>
          </w:p>
        </w:tc>
        <w:tc>
          <w:tcPr>
            <w:tcW w:w="1140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Государственное бюджетное учреждение здравоохранения Республики Тыва </w:t>
            </w:r>
            <w:r w:rsidR="00652291">
              <w:rPr>
                <w:sz w:val="18"/>
                <w:szCs w:val="18"/>
              </w:rPr>
              <w:t>«</w:t>
            </w:r>
            <w:r w:rsidRPr="00652291">
              <w:rPr>
                <w:sz w:val="18"/>
                <w:szCs w:val="18"/>
              </w:rPr>
              <w:t>Барун-Хемчикский межкожуунный медицинский центр</w:t>
            </w:r>
            <w:r w:rsidR="00652291">
              <w:rPr>
                <w:sz w:val="18"/>
                <w:szCs w:val="18"/>
              </w:rPr>
              <w:t>»</w:t>
            </w:r>
          </w:p>
        </w:tc>
        <w:tc>
          <w:tcPr>
            <w:tcW w:w="992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1718002366</w:t>
            </w:r>
          </w:p>
        </w:tc>
        <w:tc>
          <w:tcPr>
            <w:tcW w:w="567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</w:t>
            </w:r>
          </w:p>
        </w:tc>
        <w:tc>
          <w:tcPr>
            <w:tcW w:w="787" w:type="dxa"/>
            <w:shd w:val="clear" w:color="auto" w:fill="auto"/>
            <w:hideMark/>
          </w:tcPr>
          <w:p w:rsidR="00347A20" w:rsidRPr="00652291" w:rsidRDefault="00157901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больница</w:t>
            </w:r>
          </w:p>
        </w:tc>
        <w:tc>
          <w:tcPr>
            <w:tcW w:w="1025" w:type="dxa"/>
            <w:shd w:val="clear" w:color="auto" w:fill="auto"/>
            <w:hideMark/>
          </w:tcPr>
          <w:p w:rsidR="00050E2C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Республика Тыва, г. Ак-Довурак, </w:t>
            </w:r>
          </w:p>
          <w:p w:rsidR="00050E2C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ул.</w:t>
            </w:r>
            <w:r w:rsidR="00050E2C">
              <w:rPr>
                <w:sz w:val="18"/>
                <w:szCs w:val="18"/>
              </w:rPr>
              <w:t xml:space="preserve"> </w:t>
            </w:r>
            <w:r w:rsidRPr="00652291">
              <w:rPr>
                <w:sz w:val="18"/>
                <w:szCs w:val="18"/>
              </w:rPr>
              <w:t xml:space="preserve">Центральная, </w:t>
            </w:r>
          </w:p>
          <w:p w:rsidR="00347A20" w:rsidRPr="00652291" w:rsidRDefault="00050E2C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</w:t>
            </w:r>
            <w:r w:rsidR="00347A20" w:rsidRPr="00652291">
              <w:rPr>
                <w:sz w:val="18"/>
                <w:szCs w:val="18"/>
              </w:rPr>
              <w:t>18</w:t>
            </w:r>
          </w:p>
        </w:tc>
        <w:tc>
          <w:tcPr>
            <w:tcW w:w="726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г. Ак-Довурак</w:t>
            </w:r>
          </w:p>
        </w:tc>
        <w:tc>
          <w:tcPr>
            <w:tcW w:w="948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13609</w:t>
            </w:r>
          </w:p>
        </w:tc>
        <w:tc>
          <w:tcPr>
            <w:tcW w:w="723" w:type="dxa"/>
            <w:shd w:val="clear" w:color="auto" w:fill="auto"/>
            <w:hideMark/>
          </w:tcPr>
          <w:p w:rsidR="00347A20" w:rsidRPr="00652291" w:rsidRDefault="00157901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поликлиника</w:t>
            </w:r>
          </w:p>
        </w:tc>
        <w:tc>
          <w:tcPr>
            <w:tcW w:w="766" w:type="dxa"/>
            <w:shd w:val="clear" w:color="auto" w:fill="auto"/>
            <w:hideMark/>
          </w:tcPr>
          <w:p w:rsidR="00347A20" w:rsidRPr="00652291" w:rsidRDefault="00157901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эндоскопический кабинет</w:t>
            </w:r>
          </w:p>
        </w:tc>
        <w:tc>
          <w:tcPr>
            <w:tcW w:w="889" w:type="dxa"/>
            <w:shd w:val="clear" w:color="auto" w:fill="auto"/>
            <w:hideMark/>
          </w:tcPr>
          <w:p w:rsidR="00347A20" w:rsidRPr="00652291" w:rsidRDefault="00157901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амбулаторно</w:t>
            </w:r>
          </w:p>
        </w:tc>
        <w:tc>
          <w:tcPr>
            <w:tcW w:w="1649" w:type="dxa"/>
            <w:shd w:val="clear" w:color="auto" w:fill="auto"/>
            <w:hideMark/>
          </w:tcPr>
          <w:p w:rsidR="00347A20" w:rsidRPr="00652291" w:rsidRDefault="00157901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видеопроцессор</w:t>
            </w:r>
          </w:p>
        </w:tc>
        <w:tc>
          <w:tcPr>
            <w:tcW w:w="3118" w:type="dxa"/>
            <w:shd w:val="clear" w:color="auto" w:fill="auto"/>
            <w:hideMark/>
          </w:tcPr>
          <w:p w:rsidR="00347A20" w:rsidRPr="00652291" w:rsidRDefault="00050E2C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приказ Минздрава России от 28 декабря </w:t>
            </w:r>
            <w:r w:rsidR="00347A20" w:rsidRPr="00652291">
              <w:rPr>
                <w:sz w:val="18"/>
                <w:szCs w:val="18"/>
              </w:rPr>
              <w:t>2020</w:t>
            </w:r>
            <w:r w:rsidR="00E368B8" w:rsidRPr="00652291">
              <w:rPr>
                <w:sz w:val="18"/>
                <w:szCs w:val="18"/>
              </w:rPr>
              <w:t xml:space="preserve"> г.</w:t>
            </w:r>
            <w:r w:rsidR="00347A20" w:rsidRPr="00652291">
              <w:rPr>
                <w:sz w:val="18"/>
                <w:szCs w:val="18"/>
              </w:rPr>
              <w:t xml:space="preserve"> № 1379н </w:t>
            </w:r>
            <w:r w:rsidR="00652291">
              <w:rPr>
                <w:sz w:val="18"/>
                <w:szCs w:val="18"/>
              </w:rPr>
              <w:t>«</w:t>
            </w:r>
            <w:r w:rsidR="00347A20" w:rsidRPr="00652291">
              <w:rPr>
                <w:sz w:val="18"/>
                <w:szCs w:val="18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</w:t>
            </w:r>
            <w:r w:rsidR="00793D07" w:rsidRPr="00652291">
              <w:rPr>
                <w:sz w:val="18"/>
                <w:szCs w:val="18"/>
              </w:rPr>
              <w:t>рвичного звена здравоохранения</w:t>
            </w:r>
            <w:r w:rsidR="00652291">
              <w:rPr>
                <w:sz w:val="18"/>
                <w:szCs w:val="18"/>
              </w:rPr>
              <w:t>»</w:t>
            </w:r>
            <w:r w:rsidR="00793D07" w:rsidRPr="00652291">
              <w:rPr>
                <w:sz w:val="18"/>
                <w:szCs w:val="18"/>
              </w:rPr>
              <w:t>,</w:t>
            </w:r>
            <w:r w:rsidR="00E368B8" w:rsidRPr="00652291">
              <w:rPr>
                <w:sz w:val="18"/>
                <w:szCs w:val="18"/>
              </w:rPr>
              <w:t xml:space="preserve"> п</w:t>
            </w:r>
            <w:r w:rsidR="00347A20" w:rsidRPr="00652291">
              <w:rPr>
                <w:sz w:val="18"/>
                <w:szCs w:val="18"/>
              </w:rPr>
              <w:t>риказ Министерства здравоохр</w:t>
            </w:r>
            <w:r w:rsidR="00793D07" w:rsidRPr="00652291">
              <w:rPr>
                <w:sz w:val="18"/>
                <w:szCs w:val="18"/>
              </w:rPr>
              <w:t>анения Р</w:t>
            </w:r>
            <w:r>
              <w:rPr>
                <w:sz w:val="18"/>
                <w:szCs w:val="18"/>
              </w:rPr>
              <w:t xml:space="preserve">оссийской </w:t>
            </w:r>
            <w:r w:rsidR="00793D07" w:rsidRPr="00652291">
              <w:rPr>
                <w:sz w:val="18"/>
                <w:szCs w:val="18"/>
              </w:rPr>
              <w:t>Ф</w:t>
            </w:r>
            <w:r>
              <w:rPr>
                <w:sz w:val="18"/>
                <w:szCs w:val="18"/>
              </w:rPr>
              <w:t>едерации</w:t>
            </w:r>
            <w:r w:rsidR="00793D07" w:rsidRPr="00652291">
              <w:rPr>
                <w:sz w:val="18"/>
                <w:szCs w:val="18"/>
              </w:rPr>
              <w:t xml:space="preserve"> от 6 декабря 2017 г. № 974н </w:t>
            </w:r>
            <w:r w:rsidR="00652291">
              <w:rPr>
                <w:sz w:val="18"/>
                <w:szCs w:val="18"/>
              </w:rPr>
              <w:t>«</w:t>
            </w:r>
            <w:r w:rsidR="00347A20" w:rsidRPr="00652291">
              <w:rPr>
                <w:sz w:val="18"/>
                <w:szCs w:val="18"/>
              </w:rPr>
              <w:t>Об утверждении Правил проведен</w:t>
            </w:r>
            <w:r w:rsidR="00793D07" w:rsidRPr="00652291">
              <w:rPr>
                <w:sz w:val="18"/>
                <w:szCs w:val="18"/>
              </w:rPr>
              <w:t>ия эндоскопических исследований</w:t>
            </w:r>
            <w:r w:rsidR="00652291">
              <w:rPr>
                <w:sz w:val="18"/>
                <w:szCs w:val="18"/>
              </w:rPr>
              <w:t>»</w:t>
            </w:r>
          </w:p>
        </w:tc>
        <w:tc>
          <w:tcPr>
            <w:tcW w:w="992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</w:t>
            </w:r>
          </w:p>
        </w:tc>
        <w:tc>
          <w:tcPr>
            <w:tcW w:w="997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06.2021</w:t>
            </w:r>
          </w:p>
        </w:tc>
      </w:tr>
      <w:tr w:rsidR="00652291" w:rsidRPr="00652291" w:rsidTr="00157901">
        <w:trPr>
          <w:trHeight w:val="1890"/>
          <w:jc w:val="center"/>
        </w:trPr>
        <w:tc>
          <w:tcPr>
            <w:tcW w:w="456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lastRenderedPageBreak/>
              <w:t>22</w:t>
            </w:r>
            <w:r w:rsidR="00FA2D3A">
              <w:rPr>
                <w:sz w:val="18"/>
                <w:szCs w:val="18"/>
              </w:rPr>
              <w:t>.</w:t>
            </w:r>
          </w:p>
        </w:tc>
        <w:tc>
          <w:tcPr>
            <w:tcW w:w="1140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Государственное бюджетное учреждение здравоохранения Республики Тыва </w:t>
            </w:r>
            <w:r w:rsidR="00652291">
              <w:rPr>
                <w:sz w:val="18"/>
                <w:szCs w:val="18"/>
              </w:rPr>
              <w:t>«</w:t>
            </w:r>
            <w:r w:rsidRPr="00652291">
              <w:rPr>
                <w:sz w:val="18"/>
                <w:szCs w:val="18"/>
              </w:rPr>
              <w:t>Барун-Хемчикский межкожуунный медицинский центр</w:t>
            </w:r>
            <w:r w:rsidR="00652291">
              <w:rPr>
                <w:sz w:val="18"/>
                <w:szCs w:val="18"/>
              </w:rPr>
              <w:t>»</w:t>
            </w:r>
          </w:p>
        </w:tc>
        <w:tc>
          <w:tcPr>
            <w:tcW w:w="992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1718002366</w:t>
            </w:r>
          </w:p>
        </w:tc>
        <w:tc>
          <w:tcPr>
            <w:tcW w:w="567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</w:t>
            </w:r>
          </w:p>
        </w:tc>
        <w:tc>
          <w:tcPr>
            <w:tcW w:w="787" w:type="dxa"/>
            <w:shd w:val="clear" w:color="auto" w:fill="auto"/>
            <w:hideMark/>
          </w:tcPr>
          <w:p w:rsidR="00347A20" w:rsidRPr="00652291" w:rsidRDefault="00FA2D3A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больница</w:t>
            </w:r>
          </w:p>
        </w:tc>
        <w:tc>
          <w:tcPr>
            <w:tcW w:w="1025" w:type="dxa"/>
            <w:shd w:val="clear" w:color="auto" w:fill="auto"/>
            <w:hideMark/>
          </w:tcPr>
          <w:p w:rsidR="00FA2D3A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Республика Тыва, г. Ак-Довурак, </w:t>
            </w:r>
          </w:p>
          <w:p w:rsidR="00FA2D3A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ул.</w:t>
            </w:r>
            <w:r w:rsidR="00FA2D3A">
              <w:rPr>
                <w:sz w:val="18"/>
                <w:szCs w:val="18"/>
              </w:rPr>
              <w:t xml:space="preserve"> </w:t>
            </w:r>
            <w:r w:rsidRPr="00652291">
              <w:rPr>
                <w:sz w:val="18"/>
                <w:szCs w:val="18"/>
              </w:rPr>
              <w:t xml:space="preserve">Центральная, </w:t>
            </w:r>
          </w:p>
          <w:p w:rsidR="00347A20" w:rsidRPr="00652291" w:rsidRDefault="00FA2D3A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</w:t>
            </w:r>
            <w:r w:rsidR="00347A20" w:rsidRPr="00652291">
              <w:rPr>
                <w:sz w:val="18"/>
                <w:szCs w:val="18"/>
              </w:rPr>
              <w:t>18</w:t>
            </w:r>
          </w:p>
        </w:tc>
        <w:tc>
          <w:tcPr>
            <w:tcW w:w="726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г. Ак-Довурак</w:t>
            </w:r>
          </w:p>
        </w:tc>
        <w:tc>
          <w:tcPr>
            <w:tcW w:w="948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13609</w:t>
            </w:r>
          </w:p>
        </w:tc>
        <w:tc>
          <w:tcPr>
            <w:tcW w:w="723" w:type="dxa"/>
            <w:shd w:val="clear" w:color="auto" w:fill="auto"/>
            <w:hideMark/>
          </w:tcPr>
          <w:p w:rsidR="00347A20" w:rsidRPr="00652291" w:rsidRDefault="00FA2D3A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поликлиника</w:t>
            </w:r>
          </w:p>
        </w:tc>
        <w:tc>
          <w:tcPr>
            <w:tcW w:w="766" w:type="dxa"/>
            <w:shd w:val="clear" w:color="auto" w:fill="auto"/>
            <w:hideMark/>
          </w:tcPr>
          <w:p w:rsidR="00347A20" w:rsidRPr="00652291" w:rsidRDefault="00FA2D3A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эндоскопический кабинет</w:t>
            </w:r>
          </w:p>
        </w:tc>
        <w:tc>
          <w:tcPr>
            <w:tcW w:w="889" w:type="dxa"/>
            <w:shd w:val="clear" w:color="auto" w:fill="auto"/>
            <w:hideMark/>
          </w:tcPr>
          <w:p w:rsidR="00347A20" w:rsidRPr="00652291" w:rsidRDefault="00FA2D3A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амбулаторно</w:t>
            </w:r>
          </w:p>
        </w:tc>
        <w:tc>
          <w:tcPr>
            <w:tcW w:w="1649" w:type="dxa"/>
            <w:shd w:val="clear" w:color="auto" w:fill="auto"/>
            <w:hideMark/>
          </w:tcPr>
          <w:p w:rsidR="00347A20" w:rsidRPr="00652291" w:rsidRDefault="00FA2D3A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монитор</w:t>
            </w:r>
          </w:p>
        </w:tc>
        <w:tc>
          <w:tcPr>
            <w:tcW w:w="3118" w:type="dxa"/>
            <w:shd w:val="clear" w:color="auto" w:fill="auto"/>
            <w:hideMark/>
          </w:tcPr>
          <w:p w:rsidR="00347A20" w:rsidRPr="00652291" w:rsidRDefault="00FA2D3A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приказ Минздрава России от 28 декабря </w:t>
            </w:r>
            <w:r w:rsidR="00347A20" w:rsidRPr="00652291">
              <w:rPr>
                <w:sz w:val="18"/>
                <w:szCs w:val="18"/>
              </w:rPr>
              <w:t>2020</w:t>
            </w:r>
            <w:r w:rsidR="00E368B8" w:rsidRPr="00652291">
              <w:rPr>
                <w:sz w:val="18"/>
                <w:szCs w:val="18"/>
              </w:rPr>
              <w:t xml:space="preserve"> г.</w:t>
            </w:r>
            <w:r w:rsidR="00347A20" w:rsidRPr="00652291">
              <w:rPr>
                <w:sz w:val="18"/>
                <w:szCs w:val="18"/>
              </w:rPr>
              <w:t xml:space="preserve"> № 1379н </w:t>
            </w:r>
            <w:r w:rsidR="00652291">
              <w:rPr>
                <w:sz w:val="18"/>
                <w:szCs w:val="18"/>
              </w:rPr>
              <w:t>«</w:t>
            </w:r>
            <w:r w:rsidR="00347A20" w:rsidRPr="00652291">
              <w:rPr>
                <w:sz w:val="18"/>
                <w:szCs w:val="18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</w:t>
            </w:r>
            <w:r w:rsidR="00793D07" w:rsidRPr="00652291">
              <w:rPr>
                <w:sz w:val="18"/>
                <w:szCs w:val="18"/>
              </w:rPr>
              <w:t>рвичного звена здравоохранения</w:t>
            </w:r>
            <w:r w:rsidR="00652291">
              <w:rPr>
                <w:sz w:val="18"/>
                <w:szCs w:val="18"/>
              </w:rPr>
              <w:t>»</w:t>
            </w:r>
            <w:r w:rsidR="00793D07" w:rsidRPr="00652291">
              <w:rPr>
                <w:sz w:val="18"/>
                <w:szCs w:val="18"/>
              </w:rPr>
              <w:t>,</w:t>
            </w:r>
            <w:r w:rsidR="00E368B8" w:rsidRPr="00652291">
              <w:rPr>
                <w:sz w:val="18"/>
                <w:szCs w:val="18"/>
              </w:rPr>
              <w:t xml:space="preserve"> п</w:t>
            </w:r>
            <w:r w:rsidR="00347A20" w:rsidRPr="00652291">
              <w:rPr>
                <w:sz w:val="18"/>
                <w:szCs w:val="18"/>
              </w:rPr>
              <w:t>риказ Министерства здравоохр</w:t>
            </w:r>
            <w:r w:rsidR="00793D07" w:rsidRPr="00652291">
              <w:rPr>
                <w:sz w:val="18"/>
                <w:szCs w:val="18"/>
              </w:rPr>
              <w:t>анения Р</w:t>
            </w:r>
            <w:r>
              <w:rPr>
                <w:sz w:val="18"/>
                <w:szCs w:val="18"/>
              </w:rPr>
              <w:t xml:space="preserve">оссийской </w:t>
            </w:r>
            <w:r w:rsidR="00793D07" w:rsidRPr="00652291">
              <w:rPr>
                <w:sz w:val="18"/>
                <w:szCs w:val="18"/>
              </w:rPr>
              <w:t>Ф</w:t>
            </w:r>
            <w:r>
              <w:rPr>
                <w:sz w:val="18"/>
                <w:szCs w:val="18"/>
              </w:rPr>
              <w:t>едерации</w:t>
            </w:r>
            <w:r w:rsidR="00793D07" w:rsidRPr="00652291">
              <w:rPr>
                <w:sz w:val="18"/>
                <w:szCs w:val="18"/>
              </w:rPr>
              <w:t xml:space="preserve"> от 6 декабря 2017 г. № 974н </w:t>
            </w:r>
            <w:r w:rsidR="00652291">
              <w:rPr>
                <w:sz w:val="18"/>
                <w:szCs w:val="18"/>
              </w:rPr>
              <w:t>«</w:t>
            </w:r>
            <w:r w:rsidR="00347A20" w:rsidRPr="00652291">
              <w:rPr>
                <w:sz w:val="18"/>
                <w:szCs w:val="18"/>
              </w:rPr>
              <w:t>Об утверждении Правил проведен</w:t>
            </w:r>
            <w:r w:rsidR="00793D07" w:rsidRPr="00652291">
              <w:rPr>
                <w:sz w:val="18"/>
                <w:szCs w:val="18"/>
              </w:rPr>
              <w:t>ия эндоскопических исследований</w:t>
            </w:r>
            <w:r w:rsidR="00652291">
              <w:rPr>
                <w:sz w:val="18"/>
                <w:szCs w:val="18"/>
              </w:rPr>
              <w:t>»</w:t>
            </w:r>
          </w:p>
        </w:tc>
        <w:tc>
          <w:tcPr>
            <w:tcW w:w="992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</w:t>
            </w:r>
          </w:p>
        </w:tc>
        <w:tc>
          <w:tcPr>
            <w:tcW w:w="997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06.2021</w:t>
            </w:r>
          </w:p>
        </w:tc>
      </w:tr>
      <w:tr w:rsidR="00652291" w:rsidRPr="00652291" w:rsidTr="00157901">
        <w:trPr>
          <w:trHeight w:val="1890"/>
          <w:jc w:val="center"/>
        </w:trPr>
        <w:tc>
          <w:tcPr>
            <w:tcW w:w="456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23</w:t>
            </w:r>
            <w:r w:rsidR="00FA2D3A">
              <w:rPr>
                <w:sz w:val="18"/>
                <w:szCs w:val="18"/>
              </w:rPr>
              <w:t>.</w:t>
            </w:r>
          </w:p>
        </w:tc>
        <w:tc>
          <w:tcPr>
            <w:tcW w:w="1140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Государственное бюджетное учреждение здравоохранения Республики Тыва </w:t>
            </w:r>
            <w:r w:rsidR="00652291">
              <w:rPr>
                <w:sz w:val="18"/>
                <w:szCs w:val="18"/>
              </w:rPr>
              <w:t>«</w:t>
            </w:r>
            <w:r w:rsidRPr="00652291">
              <w:rPr>
                <w:sz w:val="18"/>
                <w:szCs w:val="18"/>
              </w:rPr>
              <w:t>Барун-Хемчикский межкожуунный медицинский центр</w:t>
            </w:r>
            <w:r w:rsidR="00652291">
              <w:rPr>
                <w:sz w:val="18"/>
                <w:szCs w:val="18"/>
              </w:rPr>
              <w:t>»</w:t>
            </w:r>
          </w:p>
        </w:tc>
        <w:tc>
          <w:tcPr>
            <w:tcW w:w="992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1718002366</w:t>
            </w:r>
          </w:p>
        </w:tc>
        <w:tc>
          <w:tcPr>
            <w:tcW w:w="567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</w:t>
            </w:r>
          </w:p>
        </w:tc>
        <w:tc>
          <w:tcPr>
            <w:tcW w:w="787" w:type="dxa"/>
            <w:shd w:val="clear" w:color="auto" w:fill="auto"/>
            <w:hideMark/>
          </w:tcPr>
          <w:p w:rsidR="00347A20" w:rsidRPr="00652291" w:rsidRDefault="00FA2D3A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больница</w:t>
            </w:r>
          </w:p>
        </w:tc>
        <w:tc>
          <w:tcPr>
            <w:tcW w:w="1025" w:type="dxa"/>
            <w:shd w:val="clear" w:color="auto" w:fill="auto"/>
            <w:hideMark/>
          </w:tcPr>
          <w:p w:rsidR="00FA2D3A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Республика Тыва, г. Ак-Довурак, </w:t>
            </w:r>
          </w:p>
          <w:p w:rsidR="00FA2D3A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ул.</w:t>
            </w:r>
            <w:r w:rsidR="00FA2D3A">
              <w:rPr>
                <w:sz w:val="18"/>
                <w:szCs w:val="18"/>
              </w:rPr>
              <w:t xml:space="preserve"> </w:t>
            </w:r>
            <w:r w:rsidRPr="00652291">
              <w:rPr>
                <w:sz w:val="18"/>
                <w:szCs w:val="18"/>
              </w:rPr>
              <w:t xml:space="preserve">Центральная, </w:t>
            </w:r>
          </w:p>
          <w:p w:rsidR="00347A20" w:rsidRPr="00652291" w:rsidRDefault="00FA2D3A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</w:t>
            </w:r>
            <w:r w:rsidR="00347A20" w:rsidRPr="00652291">
              <w:rPr>
                <w:sz w:val="18"/>
                <w:szCs w:val="18"/>
              </w:rPr>
              <w:t>18</w:t>
            </w:r>
          </w:p>
        </w:tc>
        <w:tc>
          <w:tcPr>
            <w:tcW w:w="726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г. Ак-Довурак</w:t>
            </w:r>
          </w:p>
        </w:tc>
        <w:tc>
          <w:tcPr>
            <w:tcW w:w="948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13609</w:t>
            </w:r>
          </w:p>
        </w:tc>
        <w:tc>
          <w:tcPr>
            <w:tcW w:w="723" w:type="dxa"/>
            <w:shd w:val="clear" w:color="auto" w:fill="auto"/>
            <w:hideMark/>
          </w:tcPr>
          <w:p w:rsidR="00347A20" w:rsidRPr="00652291" w:rsidRDefault="00FA2D3A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поликлиника</w:t>
            </w:r>
          </w:p>
        </w:tc>
        <w:tc>
          <w:tcPr>
            <w:tcW w:w="766" w:type="dxa"/>
            <w:shd w:val="clear" w:color="auto" w:fill="auto"/>
            <w:hideMark/>
          </w:tcPr>
          <w:p w:rsidR="00347A20" w:rsidRPr="00652291" w:rsidRDefault="00FA2D3A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эндоскопический кабинет</w:t>
            </w:r>
          </w:p>
        </w:tc>
        <w:tc>
          <w:tcPr>
            <w:tcW w:w="889" w:type="dxa"/>
            <w:shd w:val="clear" w:color="auto" w:fill="auto"/>
            <w:hideMark/>
          </w:tcPr>
          <w:p w:rsidR="00347A20" w:rsidRPr="00652291" w:rsidRDefault="00FA2D3A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амбулаторно</w:t>
            </w:r>
          </w:p>
        </w:tc>
        <w:tc>
          <w:tcPr>
            <w:tcW w:w="1649" w:type="dxa"/>
            <w:shd w:val="clear" w:color="auto" w:fill="auto"/>
            <w:hideMark/>
          </w:tcPr>
          <w:p w:rsidR="00347A20" w:rsidRPr="00652291" w:rsidRDefault="00FA2D3A" w:rsidP="00E1119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эндоскопическая система (видео-, фибро- или регидная), включающая осветитель, инсуффлятор, электроотсасыватель, тележ</w:t>
            </w:r>
            <w:r>
              <w:rPr>
                <w:sz w:val="18"/>
                <w:szCs w:val="18"/>
              </w:rPr>
              <w:t>ка (стойка),</w:t>
            </w:r>
            <w:r w:rsidRPr="00652291">
              <w:rPr>
                <w:sz w:val="18"/>
                <w:szCs w:val="18"/>
              </w:rPr>
              <w:t xml:space="preserve"> течеискатель</w:t>
            </w:r>
          </w:p>
        </w:tc>
        <w:tc>
          <w:tcPr>
            <w:tcW w:w="3118" w:type="dxa"/>
            <w:shd w:val="clear" w:color="auto" w:fill="auto"/>
            <w:hideMark/>
          </w:tcPr>
          <w:p w:rsidR="00347A20" w:rsidRPr="00652291" w:rsidRDefault="00FA2D3A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приказ Минздрава России от 28 декабря </w:t>
            </w:r>
            <w:r w:rsidR="00347A20" w:rsidRPr="00652291">
              <w:rPr>
                <w:sz w:val="18"/>
                <w:szCs w:val="18"/>
              </w:rPr>
              <w:t>2020</w:t>
            </w:r>
            <w:r w:rsidR="00E368B8" w:rsidRPr="00652291">
              <w:rPr>
                <w:sz w:val="18"/>
                <w:szCs w:val="18"/>
              </w:rPr>
              <w:t xml:space="preserve"> г.</w:t>
            </w:r>
            <w:r w:rsidR="00347A20" w:rsidRPr="00652291">
              <w:rPr>
                <w:sz w:val="18"/>
                <w:szCs w:val="18"/>
              </w:rPr>
              <w:t xml:space="preserve"> № 1379н </w:t>
            </w:r>
            <w:r w:rsidR="00652291">
              <w:rPr>
                <w:sz w:val="18"/>
                <w:szCs w:val="18"/>
              </w:rPr>
              <w:t>«</w:t>
            </w:r>
            <w:r w:rsidR="00347A20" w:rsidRPr="00652291">
              <w:rPr>
                <w:sz w:val="18"/>
                <w:szCs w:val="18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</w:t>
            </w:r>
            <w:r w:rsidR="00793D07" w:rsidRPr="00652291">
              <w:rPr>
                <w:sz w:val="18"/>
                <w:szCs w:val="18"/>
              </w:rPr>
              <w:t>рвичного звена здравоохранения</w:t>
            </w:r>
            <w:r w:rsidR="00652291">
              <w:rPr>
                <w:sz w:val="18"/>
                <w:szCs w:val="18"/>
              </w:rPr>
              <w:t>»</w:t>
            </w:r>
            <w:r w:rsidR="00793D07" w:rsidRPr="00652291">
              <w:rPr>
                <w:sz w:val="18"/>
                <w:szCs w:val="18"/>
              </w:rPr>
              <w:t>,</w:t>
            </w:r>
            <w:r w:rsidR="00E368B8" w:rsidRPr="00652291">
              <w:rPr>
                <w:sz w:val="18"/>
                <w:szCs w:val="18"/>
              </w:rPr>
              <w:t xml:space="preserve"> п</w:t>
            </w:r>
            <w:r w:rsidR="00347A20" w:rsidRPr="00652291">
              <w:rPr>
                <w:sz w:val="18"/>
                <w:szCs w:val="18"/>
              </w:rPr>
              <w:t>риказ Министерства здравоохр</w:t>
            </w:r>
            <w:r w:rsidR="00793D07" w:rsidRPr="00652291">
              <w:rPr>
                <w:sz w:val="18"/>
                <w:szCs w:val="18"/>
              </w:rPr>
              <w:t>анения Р</w:t>
            </w:r>
            <w:r>
              <w:rPr>
                <w:sz w:val="18"/>
                <w:szCs w:val="18"/>
              </w:rPr>
              <w:t xml:space="preserve">оссийской </w:t>
            </w:r>
            <w:r w:rsidR="00793D07" w:rsidRPr="00652291">
              <w:rPr>
                <w:sz w:val="18"/>
                <w:szCs w:val="18"/>
              </w:rPr>
              <w:t>Ф</w:t>
            </w:r>
            <w:r>
              <w:rPr>
                <w:sz w:val="18"/>
                <w:szCs w:val="18"/>
              </w:rPr>
              <w:t>едерации</w:t>
            </w:r>
            <w:r w:rsidR="00793D07" w:rsidRPr="00652291">
              <w:rPr>
                <w:sz w:val="18"/>
                <w:szCs w:val="18"/>
              </w:rPr>
              <w:t xml:space="preserve"> от 6 декабря 2017 г. № 974н </w:t>
            </w:r>
            <w:r w:rsidR="00652291">
              <w:rPr>
                <w:sz w:val="18"/>
                <w:szCs w:val="18"/>
              </w:rPr>
              <w:t>«</w:t>
            </w:r>
            <w:r w:rsidR="00347A20" w:rsidRPr="00652291">
              <w:rPr>
                <w:sz w:val="18"/>
                <w:szCs w:val="18"/>
              </w:rPr>
              <w:t>Об утверждении Правил проведен</w:t>
            </w:r>
            <w:r w:rsidR="00793D07" w:rsidRPr="00652291">
              <w:rPr>
                <w:sz w:val="18"/>
                <w:szCs w:val="18"/>
              </w:rPr>
              <w:t>ия эндоскопических исследований</w:t>
            </w:r>
            <w:r w:rsidR="00652291">
              <w:rPr>
                <w:sz w:val="18"/>
                <w:szCs w:val="18"/>
              </w:rPr>
              <w:t>»</w:t>
            </w:r>
          </w:p>
        </w:tc>
        <w:tc>
          <w:tcPr>
            <w:tcW w:w="992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</w:t>
            </w:r>
          </w:p>
        </w:tc>
        <w:tc>
          <w:tcPr>
            <w:tcW w:w="997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06.2021</w:t>
            </w:r>
          </w:p>
        </w:tc>
      </w:tr>
      <w:tr w:rsidR="00652291" w:rsidRPr="00652291" w:rsidTr="00FA2D3A">
        <w:trPr>
          <w:trHeight w:val="2288"/>
          <w:jc w:val="center"/>
        </w:trPr>
        <w:tc>
          <w:tcPr>
            <w:tcW w:w="456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24</w:t>
            </w:r>
            <w:r w:rsidR="00FA2D3A">
              <w:rPr>
                <w:sz w:val="18"/>
                <w:szCs w:val="18"/>
              </w:rPr>
              <w:t>.</w:t>
            </w:r>
          </w:p>
        </w:tc>
        <w:tc>
          <w:tcPr>
            <w:tcW w:w="1140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Государственное бюджетное учреждение здравоохранения Республики Тыва </w:t>
            </w:r>
            <w:r w:rsidR="00652291">
              <w:rPr>
                <w:sz w:val="18"/>
                <w:szCs w:val="18"/>
              </w:rPr>
              <w:t>«</w:t>
            </w:r>
            <w:r w:rsidRPr="00652291">
              <w:rPr>
                <w:sz w:val="18"/>
                <w:szCs w:val="18"/>
              </w:rPr>
              <w:t>Барун-Хемчикский межкожуунный медицинский центр</w:t>
            </w:r>
            <w:r w:rsidR="00652291">
              <w:rPr>
                <w:sz w:val="18"/>
                <w:szCs w:val="18"/>
              </w:rPr>
              <w:t>»</w:t>
            </w:r>
          </w:p>
        </w:tc>
        <w:tc>
          <w:tcPr>
            <w:tcW w:w="992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1718002366</w:t>
            </w:r>
          </w:p>
        </w:tc>
        <w:tc>
          <w:tcPr>
            <w:tcW w:w="567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</w:t>
            </w:r>
          </w:p>
        </w:tc>
        <w:tc>
          <w:tcPr>
            <w:tcW w:w="787" w:type="dxa"/>
            <w:shd w:val="clear" w:color="auto" w:fill="auto"/>
            <w:hideMark/>
          </w:tcPr>
          <w:p w:rsidR="00347A20" w:rsidRPr="00652291" w:rsidRDefault="00FA2D3A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="00347A20" w:rsidRPr="00652291">
              <w:rPr>
                <w:sz w:val="18"/>
                <w:szCs w:val="18"/>
              </w:rPr>
              <w:t>ольница</w:t>
            </w:r>
          </w:p>
        </w:tc>
        <w:tc>
          <w:tcPr>
            <w:tcW w:w="1025" w:type="dxa"/>
            <w:shd w:val="clear" w:color="auto" w:fill="auto"/>
            <w:hideMark/>
          </w:tcPr>
          <w:p w:rsidR="00FA2D3A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Республика Тыва, г. Ак-Довурак, </w:t>
            </w:r>
          </w:p>
          <w:p w:rsidR="00FA2D3A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ул.</w:t>
            </w:r>
            <w:r w:rsidR="00FA2D3A">
              <w:rPr>
                <w:sz w:val="18"/>
                <w:szCs w:val="18"/>
              </w:rPr>
              <w:t xml:space="preserve"> </w:t>
            </w:r>
            <w:r w:rsidRPr="00652291">
              <w:rPr>
                <w:sz w:val="18"/>
                <w:szCs w:val="18"/>
              </w:rPr>
              <w:t xml:space="preserve">Центральная, </w:t>
            </w:r>
          </w:p>
          <w:p w:rsidR="00347A20" w:rsidRPr="00652291" w:rsidRDefault="00FA2D3A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</w:t>
            </w:r>
            <w:r w:rsidR="00347A20" w:rsidRPr="00652291">
              <w:rPr>
                <w:sz w:val="18"/>
                <w:szCs w:val="18"/>
              </w:rPr>
              <w:t>18</w:t>
            </w:r>
          </w:p>
        </w:tc>
        <w:tc>
          <w:tcPr>
            <w:tcW w:w="726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г. Ак-Довурак</w:t>
            </w:r>
          </w:p>
        </w:tc>
        <w:tc>
          <w:tcPr>
            <w:tcW w:w="948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13609</w:t>
            </w:r>
          </w:p>
        </w:tc>
        <w:tc>
          <w:tcPr>
            <w:tcW w:w="723" w:type="dxa"/>
            <w:shd w:val="clear" w:color="auto" w:fill="auto"/>
            <w:hideMark/>
          </w:tcPr>
          <w:p w:rsidR="00347A20" w:rsidRPr="00652291" w:rsidRDefault="00FA2D3A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поликлиника</w:t>
            </w:r>
          </w:p>
        </w:tc>
        <w:tc>
          <w:tcPr>
            <w:tcW w:w="766" w:type="dxa"/>
            <w:shd w:val="clear" w:color="auto" w:fill="auto"/>
            <w:hideMark/>
          </w:tcPr>
          <w:p w:rsidR="00347A20" w:rsidRPr="00652291" w:rsidRDefault="00FA2D3A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эндоскопический кабинет</w:t>
            </w:r>
          </w:p>
        </w:tc>
        <w:tc>
          <w:tcPr>
            <w:tcW w:w="889" w:type="dxa"/>
            <w:shd w:val="clear" w:color="auto" w:fill="auto"/>
            <w:hideMark/>
          </w:tcPr>
          <w:p w:rsidR="00347A20" w:rsidRPr="00652291" w:rsidRDefault="00FA2D3A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амбулаторно</w:t>
            </w:r>
          </w:p>
        </w:tc>
        <w:tc>
          <w:tcPr>
            <w:tcW w:w="1649" w:type="dxa"/>
            <w:shd w:val="clear" w:color="auto" w:fill="auto"/>
            <w:hideMark/>
          </w:tcPr>
          <w:p w:rsidR="00347A20" w:rsidRPr="00652291" w:rsidRDefault="00FA2D3A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эндоскоп (для верхних отделов желудочно-кишечного тракта, для нижних отделов желудочно-кишечного тракта, панкреа</w:t>
            </w:r>
            <w:r w:rsidR="00694569">
              <w:rPr>
                <w:sz w:val="18"/>
                <w:szCs w:val="18"/>
              </w:rPr>
              <w:t>то-дуоденальной зоны и (</w:t>
            </w:r>
            <w:r w:rsidRPr="00652291">
              <w:rPr>
                <w:sz w:val="18"/>
                <w:szCs w:val="18"/>
              </w:rPr>
              <w:t>или</w:t>
            </w:r>
            <w:r w:rsidR="00694569">
              <w:rPr>
                <w:sz w:val="18"/>
                <w:szCs w:val="18"/>
              </w:rPr>
              <w:t>)</w:t>
            </w:r>
            <w:r w:rsidRPr="00652291">
              <w:rPr>
                <w:sz w:val="18"/>
                <w:szCs w:val="18"/>
              </w:rPr>
              <w:t xml:space="preserve"> для нижних дыхательных путей)</w:t>
            </w:r>
          </w:p>
        </w:tc>
        <w:tc>
          <w:tcPr>
            <w:tcW w:w="3118" w:type="dxa"/>
            <w:shd w:val="clear" w:color="auto" w:fill="auto"/>
            <w:hideMark/>
          </w:tcPr>
          <w:p w:rsidR="00347A20" w:rsidRPr="00652291" w:rsidRDefault="00FA2D3A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приказ Минздрава России от 28 декабря </w:t>
            </w:r>
            <w:r w:rsidR="00347A20" w:rsidRPr="00652291">
              <w:rPr>
                <w:sz w:val="18"/>
                <w:szCs w:val="18"/>
              </w:rPr>
              <w:t>2020</w:t>
            </w:r>
            <w:r w:rsidR="00E368B8" w:rsidRPr="00652291">
              <w:rPr>
                <w:sz w:val="18"/>
                <w:szCs w:val="18"/>
              </w:rPr>
              <w:t xml:space="preserve"> г.</w:t>
            </w:r>
            <w:r w:rsidR="00347A20" w:rsidRPr="00652291">
              <w:rPr>
                <w:sz w:val="18"/>
                <w:szCs w:val="18"/>
              </w:rPr>
              <w:t xml:space="preserve"> № 1379н </w:t>
            </w:r>
            <w:r w:rsidR="00652291">
              <w:rPr>
                <w:sz w:val="18"/>
                <w:szCs w:val="18"/>
              </w:rPr>
              <w:t>«</w:t>
            </w:r>
            <w:r w:rsidR="00347A20" w:rsidRPr="00652291">
              <w:rPr>
                <w:sz w:val="18"/>
                <w:szCs w:val="18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первичного звена здравоохране</w:t>
            </w:r>
            <w:r w:rsidR="00793D07" w:rsidRPr="00652291">
              <w:rPr>
                <w:sz w:val="18"/>
                <w:szCs w:val="18"/>
              </w:rPr>
              <w:t>ния</w:t>
            </w:r>
            <w:r w:rsidR="00652291">
              <w:rPr>
                <w:sz w:val="18"/>
                <w:szCs w:val="18"/>
              </w:rPr>
              <w:t>»</w:t>
            </w:r>
            <w:r w:rsidR="00793D07" w:rsidRPr="00652291">
              <w:rPr>
                <w:sz w:val="18"/>
                <w:szCs w:val="18"/>
              </w:rPr>
              <w:t>,</w:t>
            </w:r>
            <w:r w:rsidR="00E368B8" w:rsidRPr="00652291">
              <w:rPr>
                <w:sz w:val="18"/>
                <w:szCs w:val="18"/>
              </w:rPr>
              <w:t xml:space="preserve"> п</w:t>
            </w:r>
            <w:r w:rsidR="00347A20" w:rsidRPr="00652291">
              <w:rPr>
                <w:sz w:val="18"/>
                <w:szCs w:val="18"/>
              </w:rPr>
              <w:t>риказ Министерства здравоохр</w:t>
            </w:r>
            <w:r w:rsidR="00793D07" w:rsidRPr="00652291">
              <w:rPr>
                <w:sz w:val="18"/>
                <w:szCs w:val="18"/>
              </w:rPr>
              <w:t>анения Р</w:t>
            </w:r>
            <w:r>
              <w:rPr>
                <w:sz w:val="18"/>
                <w:szCs w:val="18"/>
              </w:rPr>
              <w:t xml:space="preserve">оссийской </w:t>
            </w:r>
            <w:r w:rsidR="00793D07" w:rsidRPr="00652291">
              <w:rPr>
                <w:sz w:val="18"/>
                <w:szCs w:val="18"/>
              </w:rPr>
              <w:t>Ф</w:t>
            </w:r>
            <w:r>
              <w:rPr>
                <w:sz w:val="18"/>
                <w:szCs w:val="18"/>
              </w:rPr>
              <w:t>едерации</w:t>
            </w:r>
            <w:r w:rsidR="00793D07" w:rsidRPr="00652291">
              <w:rPr>
                <w:sz w:val="18"/>
                <w:szCs w:val="18"/>
              </w:rPr>
              <w:t xml:space="preserve"> от 6 декабря 2017 г. № 974н </w:t>
            </w:r>
            <w:r w:rsidR="00652291">
              <w:rPr>
                <w:sz w:val="18"/>
                <w:szCs w:val="18"/>
              </w:rPr>
              <w:t>«</w:t>
            </w:r>
            <w:r w:rsidR="00347A20" w:rsidRPr="00652291">
              <w:rPr>
                <w:sz w:val="18"/>
                <w:szCs w:val="18"/>
              </w:rPr>
              <w:t>Об утверждении Правил проведен</w:t>
            </w:r>
            <w:r w:rsidR="00793D07" w:rsidRPr="00652291">
              <w:rPr>
                <w:sz w:val="18"/>
                <w:szCs w:val="18"/>
              </w:rPr>
              <w:t>ия эндоскопических исследований</w:t>
            </w:r>
            <w:r w:rsidR="00652291">
              <w:rPr>
                <w:sz w:val="18"/>
                <w:szCs w:val="18"/>
              </w:rPr>
              <w:t>»</w:t>
            </w:r>
          </w:p>
        </w:tc>
        <w:tc>
          <w:tcPr>
            <w:tcW w:w="992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</w:t>
            </w:r>
          </w:p>
        </w:tc>
        <w:tc>
          <w:tcPr>
            <w:tcW w:w="997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06.2021</w:t>
            </w:r>
          </w:p>
        </w:tc>
      </w:tr>
      <w:tr w:rsidR="00652291" w:rsidRPr="00652291" w:rsidTr="00FA2D3A">
        <w:trPr>
          <w:trHeight w:val="2189"/>
          <w:jc w:val="center"/>
        </w:trPr>
        <w:tc>
          <w:tcPr>
            <w:tcW w:w="456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lastRenderedPageBreak/>
              <w:t>25</w:t>
            </w:r>
            <w:r w:rsidR="00FA2D3A">
              <w:rPr>
                <w:sz w:val="18"/>
                <w:szCs w:val="18"/>
              </w:rPr>
              <w:t>.</w:t>
            </w:r>
          </w:p>
        </w:tc>
        <w:tc>
          <w:tcPr>
            <w:tcW w:w="1140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Государственное бюджетное учреждение здравоохранения Республики Тыва </w:t>
            </w:r>
            <w:r w:rsidR="00652291">
              <w:rPr>
                <w:sz w:val="18"/>
                <w:szCs w:val="18"/>
              </w:rPr>
              <w:t>«</w:t>
            </w:r>
            <w:r w:rsidRPr="00652291">
              <w:rPr>
                <w:sz w:val="18"/>
                <w:szCs w:val="18"/>
              </w:rPr>
              <w:t>Барун-Хемчикский межкожуунный медицинский центр</w:t>
            </w:r>
            <w:r w:rsidR="00652291">
              <w:rPr>
                <w:sz w:val="18"/>
                <w:szCs w:val="18"/>
              </w:rPr>
              <w:t>»</w:t>
            </w:r>
          </w:p>
        </w:tc>
        <w:tc>
          <w:tcPr>
            <w:tcW w:w="992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1718002366</w:t>
            </w:r>
          </w:p>
        </w:tc>
        <w:tc>
          <w:tcPr>
            <w:tcW w:w="567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</w:t>
            </w:r>
          </w:p>
        </w:tc>
        <w:tc>
          <w:tcPr>
            <w:tcW w:w="787" w:type="dxa"/>
            <w:shd w:val="clear" w:color="auto" w:fill="auto"/>
            <w:hideMark/>
          </w:tcPr>
          <w:p w:rsidR="00347A20" w:rsidRPr="00652291" w:rsidRDefault="00FA2D3A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больница</w:t>
            </w:r>
          </w:p>
        </w:tc>
        <w:tc>
          <w:tcPr>
            <w:tcW w:w="1025" w:type="dxa"/>
            <w:shd w:val="clear" w:color="auto" w:fill="auto"/>
            <w:hideMark/>
          </w:tcPr>
          <w:p w:rsidR="00FA2D3A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Республика Тыва, г. Ак-Довурак, </w:t>
            </w:r>
          </w:p>
          <w:p w:rsidR="00FA2D3A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ул.</w:t>
            </w:r>
            <w:r w:rsidR="00FA2D3A">
              <w:rPr>
                <w:sz w:val="18"/>
                <w:szCs w:val="18"/>
              </w:rPr>
              <w:t xml:space="preserve"> </w:t>
            </w:r>
            <w:r w:rsidRPr="00652291">
              <w:rPr>
                <w:sz w:val="18"/>
                <w:szCs w:val="18"/>
              </w:rPr>
              <w:t xml:space="preserve">Центральная, </w:t>
            </w:r>
          </w:p>
          <w:p w:rsidR="00347A20" w:rsidRPr="00652291" w:rsidRDefault="00FA2D3A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</w:t>
            </w:r>
            <w:r w:rsidR="00347A20" w:rsidRPr="00652291">
              <w:rPr>
                <w:sz w:val="18"/>
                <w:szCs w:val="18"/>
              </w:rPr>
              <w:t>18</w:t>
            </w:r>
          </w:p>
        </w:tc>
        <w:tc>
          <w:tcPr>
            <w:tcW w:w="726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г. Ак-Довурак</w:t>
            </w:r>
          </w:p>
        </w:tc>
        <w:tc>
          <w:tcPr>
            <w:tcW w:w="948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13609</w:t>
            </w:r>
          </w:p>
        </w:tc>
        <w:tc>
          <w:tcPr>
            <w:tcW w:w="723" w:type="dxa"/>
            <w:shd w:val="clear" w:color="auto" w:fill="auto"/>
            <w:hideMark/>
          </w:tcPr>
          <w:p w:rsidR="00347A20" w:rsidRPr="00652291" w:rsidRDefault="00FA2D3A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поликлиника</w:t>
            </w:r>
          </w:p>
        </w:tc>
        <w:tc>
          <w:tcPr>
            <w:tcW w:w="766" w:type="dxa"/>
            <w:shd w:val="clear" w:color="auto" w:fill="auto"/>
            <w:hideMark/>
          </w:tcPr>
          <w:p w:rsidR="00347A20" w:rsidRPr="00652291" w:rsidRDefault="00FA2D3A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эндоскопический кабинет</w:t>
            </w:r>
          </w:p>
        </w:tc>
        <w:tc>
          <w:tcPr>
            <w:tcW w:w="889" w:type="dxa"/>
            <w:shd w:val="clear" w:color="auto" w:fill="auto"/>
            <w:hideMark/>
          </w:tcPr>
          <w:p w:rsidR="00347A20" w:rsidRPr="00652291" w:rsidRDefault="00FA2D3A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амбулаторно</w:t>
            </w:r>
          </w:p>
        </w:tc>
        <w:tc>
          <w:tcPr>
            <w:tcW w:w="1649" w:type="dxa"/>
            <w:shd w:val="clear" w:color="auto" w:fill="auto"/>
            <w:hideMark/>
          </w:tcPr>
          <w:p w:rsidR="00347A20" w:rsidRPr="00652291" w:rsidRDefault="00FA2D3A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эндоскоп (для верхних отделов желудочно-кишечного тракта, для нижних отделов желудочно-кишечного тракта, панкреа</w:t>
            </w:r>
            <w:r w:rsidR="00694569">
              <w:rPr>
                <w:sz w:val="18"/>
                <w:szCs w:val="18"/>
              </w:rPr>
              <w:t>то-дуоденальной зоны и (</w:t>
            </w:r>
            <w:r w:rsidRPr="00652291">
              <w:rPr>
                <w:sz w:val="18"/>
                <w:szCs w:val="18"/>
              </w:rPr>
              <w:t>или</w:t>
            </w:r>
            <w:r w:rsidR="00694569">
              <w:rPr>
                <w:sz w:val="18"/>
                <w:szCs w:val="18"/>
              </w:rPr>
              <w:t>)</w:t>
            </w:r>
            <w:r w:rsidRPr="00652291">
              <w:rPr>
                <w:sz w:val="18"/>
                <w:szCs w:val="18"/>
              </w:rPr>
              <w:t xml:space="preserve"> для нижних дыхательных путей)</w:t>
            </w:r>
          </w:p>
        </w:tc>
        <w:tc>
          <w:tcPr>
            <w:tcW w:w="3118" w:type="dxa"/>
            <w:shd w:val="clear" w:color="auto" w:fill="auto"/>
            <w:hideMark/>
          </w:tcPr>
          <w:p w:rsidR="00347A20" w:rsidRPr="00652291" w:rsidRDefault="00FA2D3A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приказ Минздрава России от 28 декабря </w:t>
            </w:r>
            <w:r w:rsidR="00347A20" w:rsidRPr="00652291">
              <w:rPr>
                <w:sz w:val="18"/>
                <w:szCs w:val="18"/>
              </w:rPr>
              <w:t>2020</w:t>
            </w:r>
            <w:r w:rsidR="00E368B8" w:rsidRPr="00652291">
              <w:rPr>
                <w:sz w:val="18"/>
                <w:szCs w:val="18"/>
              </w:rPr>
              <w:t xml:space="preserve"> г.</w:t>
            </w:r>
            <w:r w:rsidR="00347A20" w:rsidRPr="00652291">
              <w:rPr>
                <w:sz w:val="18"/>
                <w:szCs w:val="18"/>
              </w:rPr>
              <w:t xml:space="preserve"> № 1379н </w:t>
            </w:r>
            <w:r w:rsidR="00652291">
              <w:rPr>
                <w:sz w:val="18"/>
                <w:szCs w:val="18"/>
              </w:rPr>
              <w:t>«</w:t>
            </w:r>
            <w:r w:rsidR="00347A20" w:rsidRPr="00652291">
              <w:rPr>
                <w:sz w:val="18"/>
                <w:szCs w:val="18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</w:t>
            </w:r>
            <w:r w:rsidR="00793D07" w:rsidRPr="00652291">
              <w:rPr>
                <w:sz w:val="18"/>
                <w:szCs w:val="18"/>
              </w:rPr>
              <w:t>рвичного звена здравоохранения</w:t>
            </w:r>
            <w:r w:rsidR="00652291">
              <w:rPr>
                <w:sz w:val="18"/>
                <w:szCs w:val="18"/>
              </w:rPr>
              <w:t>»</w:t>
            </w:r>
            <w:r w:rsidR="00793D07" w:rsidRPr="00652291">
              <w:rPr>
                <w:sz w:val="18"/>
                <w:szCs w:val="18"/>
              </w:rPr>
              <w:t>,</w:t>
            </w:r>
            <w:r w:rsidR="00E368B8" w:rsidRPr="00652291">
              <w:rPr>
                <w:sz w:val="18"/>
                <w:szCs w:val="18"/>
              </w:rPr>
              <w:t xml:space="preserve"> п</w:t>
            </w:r>
            <w:r w:rsidR="00347A20" w:rsidRPr="00652291">
              <w:rPr>
                <w:sz w:val="18"/>
                <w:szCs w:val="18"/>
              </w:rPr>
              <w:t>риказ Министерства здравоохр</w:t>
            </w:r>
            <w:r w:rsidR="00793D07" w:rsidRPr="00652291">
              <w:rPr>
                <w:sz w:val="18"/>
                <w:szCs w:val="18"/>
              </w:rPr>
              <w:t>анения Р</w:t>
            </w:r>
            <w:r>
              <w:rPr>
                <w:sz w:val="18"/>
                <w:szCs w:val="18"/>
              </w:rPr>
              <w:t xml:space="preserve">оссийской </w:t>
            </w:r>
            <w:r w:rsidR="00793D07" w:rsidRPr="00652291">
              <w:rPr>
                <w:sz w:val="18"/>
                <w:szCs w:val="18"/>
              </w:rPr>
              <w:t>Ф</w:t>
            </w:r>
            <w:r>
              <w:rPr>
                <w:sz w:val="18"/>
                <w:szCs w:val="18"/>
              </w:rPr>
              <w:t>едерации</w:t>
            </w:r>
            <w:r w:rsidR="00793D07" w:rsidRPr="00652291">
              <w:rPr>
                <w:sz w:val="18"/>
                <w:szCs w:val="18"/>
              </w:rPr>
              <w:t xml:space="preserve"> от 6 декабря 2017 г. № 974н </w:t>
            </w:r>
            <w:r w:rsidR="00652291">
              <w:rPr>
                <w:sz w:val="18"/>
                <w:szCs w:val="18"/>
              </w:rPr>
              <w:t>«</w:t>
            </w:r>
            <w:r w:rsidR="00347A20" w:rsidRPr="00652291">
              <w:rPr>
                <w:sz w:val="18"/>
                <w:szCs w:val="18"/>
              </w:rPr>
              <w:t>Об утверждении Правил проведен</w:t>
            </w:r>
            <w:r w:rsidR="00793D07" w:rsidRPr="00652291">
              <w:rPr>
                <w:sz w:val="18"/>
                <w:szCs w:val="18"/>
              </w:rPr>
              <w:t>ия эндоскопических исследований</w:t>
            </w:r>
            <w:r w:rsidR="00652291">
              <w:rPr>
                <w:sz w:val="18"/>
                <w:szCs w:val="18"/>
              </w:rPr>
              <w:t>»</w:t>
            </w:r>
          </w:p>
        </w:tc>
        <w:tc>
          <w:tcPr>
            <w:tcW w:w="992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</w:t>
            </w:r>
          </w:p>
        </w:tc>
        <w:tc>
          <w:tcPr>
            <w:tcW w:w="997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06.2021</w:t>
            </w:r>
          </w:p>
        </w:tc>
      </w:tr>
      <w:tr w:rsidR="00652291" w:rsidRPr="00652291" w:rsidTr="00FA2D3A">
        <w:trPr>
          <w:trHeight w:val="1671"/>
          <w:jc w:val="center"/>
        </w:trPr>
        <w:tc>
          <w:tcPr>
            <w:tcW w:w="456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26</w:t>
            </w:r>
            <w:r w:rsidR="00FA2D3A">
              <w:rPr>
                <w:sz w:val="18"/>
                <w:szCs w:val="18"/>
              </w:rPr>
              <w:t>.</w:t>
            </w:r>
          </w:p>
        </w:tc>
        <w:tc>
          <w:tcPr>
            <w:tcW w:w="1140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Государственное бюджетное учреждение здравоохранения Республики Тыва </w:t>
            </w:r>
            <w:r w:rsidR="00652291">
              <w:rPr>
                <w:sz w:val="18"/>
                <w:szCs w:val="18"/>
              </w:rPr>
              <w:t>«</w:t>
            </w:r>
            <w:r w:rsidRPr="00652291">
              <w:rPr>
                <w:sz w:val="18"/>
                <w:szCs w:val="18"/>
              </w:rPr>
              <w:t>Барун-Хемчикский межкожуунный медицинский центр</w:t>
            </w:r>
            <w:r w:rsidR="00652291">
              <w:rPr>
                <w:sz w:val="18"/>
                <w:szCs w:val="18"/>
              </w:rPr>
              <w:t>»</w:t>
            </w:r>
          </w:p>
        </w:tc>
        <w:tc>
          <w:tcPr>
            <w:tcW w:w="992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1718002366</w:t>
            </w:r>
          </w:p>
        </w:tc>
        <w:tc>
          <w:tcPr>
            <w:tcW w:w="567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</w:t>
            </w:r>
          </w:p>
        </w:tc>
        <w:tc>
          <w:tcPr>
            <w:tcW w:w="787" w:type="dxa"/>
            <w:shd w:val="clear" w:color="auto" w:fill="auto"/>
            <w:hideMark/>
          </w:tcPr>
          <w:p w:rsidR="00347A20" w:rsidRPr="00652291" w:rsidRDefault="00FA2D3A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больница</w:t>
            </w:r>
          </w:p>
        </w:tc>
        <w:tc>
          <w:tcPr>
            <w:tcW w:w="1025" w:type="dxa"/>
            <w:shd w:val="clear" w:color="auto" w:fill="auto"/>
            <w:hideMark/>
          </w:tcPr>
          <w:p w:rsidR="00FA2D3A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Республика Тыва, г. Ак-Довурак, </w:t>
            </w:r>
          </w:p>
          <w:p w:rsidR="00FA2D3A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ул.</w:t>
            </w:r>
            <w:r w:rsidR="00FA2D3A">
              <w:rPr>
                <w:sz w:val="18"/>
                <w:szCs w:val="18"/>
              </w:rPr>
              <w:t xml:space="preserve"> </w:t>
            </w:r>
            <w:r w:rsidRPr="00652291">
              <w:rPr>
                <w:sz w:val="18"/>
                <w:szCs w:val="18"/>
              </w:rPr>
              <w:t xml:space="preserve">Центральная, </w:t>
            </w:r>
          </w:p>
          <w:p w:rsidR="00347A20" w:rsidRPr="00652291" w:rsidRDefault="00FA2D3A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</w:t>
            </w:r>
            <w:r w:rsidR="00347A20" w:rsidRPr="00652291">
              <w:rPr>
                <w:sz w:val="18"/>
                <w:szCs w:val="18"/>
              </w:rPr>
              <w:t>18</w:t>
            </w:r>
          </w:p>
        </w:tc>
        <w:tc>
          <w:tcPr>
            <w:tcW w:w="726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г. Ак-Довурак</w:t>
            </w:r>
          </w:p>
        </w:tc>
        <w:tc>
          <w:tcPr>
            <w:tcW w:w="948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13609</w:t>
            </w:r>
          </w:p>
        </w:tc>
        <w:tc>
          <w:tcPr>
            <w:tcW w:w="723" w:type="dxa"/>
            <w:shd w:val="clear" w:color="auto" w:fill="auto"/>
            <w:hideMark/>
          </w:tcPr>
          <w:p w:rsidR="00347A20" w:rsidRPr="00652291" w:rsidRDefault="00FA2D3A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поликлиника</w:t>
            </w:r>
          </w:p>
        </w:tc>
        <w:tc>
          <w:tcPr>
            <w:tcW w:w="766" w:type="dxa"/>
            <w:shd w:val="clear" w:color="auto" w:fill="auto"/>
            <w:hideMark/>
          </w:tcPr>
          <w:p w:rsidR="00347A20" w:rsidRPr="00652291" w:rsidRDefault="00FA2D3A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эндоскопический кабинет</w:t>
            </w:r>
          </w:p>
        </w:tc>
        <w:tc>
          <w:tcPr>
            <w:tcW w:w="889" w:type="dxa"/>
            <w:shd w:val="clear" w:color="auto" w:fill="auto"/>
            <w:hideMark/>
          </w:tcPr>
          <w:p w:rsidR="00347A20" w:rsidRPr="00652291" w:rsidRDefault="00FA2D3A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амбулаторно</w:t>
            </w:r>
          </w:p>
        </w:tc>
        <w:tc>
          <w:tcPr>
            <w:tcW w:w="1649" w:type="dxa"/>
            <w:shd w:val="clear" w:color="auto" w:fill="auto"/>
            <w:hideMark/>
          </w:tcPr>
          <w:p w:rsidR="00347A20" w:rsidRPr="00652291" w:rsidRDefault="00FA2D3A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эндоскоп (для верхних отделов желудочно-кишечного тракта, для нижних отделов желудочно-кишечного тракта, панкреато-</w:t>
            </w:r>
            <w:r>
              <w:rPr>
                <w:sz w:val="18"/>
                <w:szCs w:val="18"/>
              </w:rPr>
              <w:t>дуоденальной зоны и (</w:t>
            </w:r>
            <w:r w:rsidRPr="00652291">
              <w:rPr>
                <w:sz w:val="18"/>
                <w:szCs w:val="18"/>
              </w:rPr>
              <w:t>или</w:t>
            </w:r>
            <w:r>
              <w:rPr>
                <w:sz w:val="18"/>
                <w:szCs w:val="18"/>
              </w:rPr>
              <w:t>)</w:t>
            </w:r>
            <w:r w:rsidRPr="00652291">
              <w:rPr>
                <w:sz w:val="18"/>
                <w:szCs w:val="18"/>
              </w:rPr>
              <w:t xml:space="preserve"> для нижних дыхательных путей)</w:t>
            </w:r>
          </w:p>
        </w:tc>
        <w:tc>
          <w:tcPr>
            <w:tcW w:w="3118" w:type="dxa"/>
            <w:shd w:val="clear" w:color="auto" w:fill="auto"/>
            <w:hideMark/>
          </w:tcPr>
          <w:p w:rsidR="00347A20" w:rsidRPr="00652291" w:rsidRDefault="00FA2D3A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приказ Минздрава России от 28 декабря </w:t>
            </w:r>
            <w:r w:rsidR="00347A20" w:rsidRPr="00652291">
              <w:rPr>
                <w:sz w:val="18"/>
                <w:szCs w:val="18"/>
              </w:rPr>
              <w:t>2020</w:t>
            </w:r>
            <w:r w:rsidR="00E368B8" w:rsidRPr="00652291">
              <w:rPr>
                <w:sz w:val="18"/>
                <w:szCs w:val="18"/>
              </w:rPr>
              <w:t xml:space="preserve"> г.</w:t>
            </w:r>
            <w:r w:rsidR="00347A20" w:rsidRPr="00652291">
              <w:rPr>
                <w:sz w:val="18"/>
                <w:szCs w:val="18"/>
              </w:rPr>
              <w:t xml:space="preserve"> № 1379н </w:t>
            </w:r>
            <w:r w:rsidR="00652291">
              <w:rPr>
                <w:sz w:val="18"/>
                <w:szCs w:val="18"/>
              </w:rPr>
              <w:t>«</w:t>
            </w:r>
            <w:r w:rsidR="00347A20" w:rsidRPr="00652291">
              <w:rPr>
                <w:sz w:val="18"/>
                <w:szCs w:val="18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</w:t>
            </w:r>
            <w:r w:rsidR="00793D07" w:rsidRPr="00652291">
              <w:rPr>
                <w:sz w:val="18"/>
                <w:szCs w:val="18"/>
              </w:rPr>
              <w:t>рвичного звена здравоохранения</w:t>
            </w:r>
            <w:r w:rsidR="00652291">
              <w:rPr>
                <w:sz w:val="18"/>
                <w:szCs w:val="18"/>
              </w:rPr>
              <w:t>»</w:t>
            </w:r>
            <w:r w:rsidR="00793D07" w:rsidRPr="00652291">
              <w:rPr>
                <w:sz w:val="18"/>
                <w:szCs w:val="18"/>
              </w:rPr>
              <w:t>,</w:t>
            </w:r>
            <w:r w:rsidR="00E368B8" w:rsidRPr="00652291">
              <w:rPr>
                <w:sz w:val="18"/>
                <w:szCs w:val="18"/>
              </w:rPr>
              <w:t xml:space="preserve"> п</w:t>
            </w:r>
            <w:r w:rsidR="00347A20" w:rsidRPr="00652291">
              <w:rPr>
                <w:sz w:val="18"/>
                <w:szCs w:val="18"/>
              </w:rPr>
              <w:t>риказ Министерства здравоохр</w:t>
            </w:r>
            <w:r w:rsidR="00793D07" w:rsidRPr="00652291">
              <w:rPr>
                <w:sz w:val="18"/>
                <w:szCs w:val="18"/>
              </w:rPr>
              <w:t>анения Р</w:t>
            </w:r>
            <w:r>
              <w:rPr>
                <w:sz w:val="18"/>
                <w:szCs w:val="18"/>
              </w:rPr>
              <w:t xml:space="preserve">оссийской </w:t>
            </w:r>
            <w:r w:rsidR="00793D07" w:rsidRPr="00652291">
              <w:rPr>
                <w:sz w:val="18"/>
                <w:szCs w:val="18"/>
              </w:rPr>
              <w:t>Ф</w:t>
            </w:r>
            <w:r>
              <w:rPr>
                <w:sz w:val="18"/>
                <w:szCs w:val="18"/>
              </w:rPr>
              <w:t>едерации</w:t>
            </w:r>
            <w:r w:rsidR="00793D07" w:rsidRPr="00652291">
              <w:rPr>
                <w:sz w:val="18"/>
                <w:szCs w:val="18"/>
              </w:rPr>
              <w:t xml:space="preserve"> от 6 декабря 2017 г. № 974н </w:t>
            </w:r>
            <w:r w:rsidR="00652291">
              <w:rPr>
                <w:sz w:val="18"/>
                <w:szCs w:val="18"/>
              </w:rPr>
              <w:t>«</w:t>
            </w:r>
            <w:r w:rsidR="00347A20" w:rsidRPr="00652291">
              <w:rPr>
                <w:sz w:val="18"/>
                <w:szCs w:val="18"/>
              </w:rPr>
              <w:t>Об утверждении Правил проведен</w:t>
            </w:r>
            <w:r w:rsidR="00793D07" w:rsidRPr="00652291">
              <w:rPr>
                <w:sz w:val="18"/>
                <w:szCs w:val="18"/>
              </w:rPr>
              <w:t>ия эндоскопических исследований</w:t>
            </w:r>
            <w:r w:rsidR="00652291">
              <w:rPr>
                <w:sz w:val="18"/>
                <w:szCs w:val="18"/>
              </w:rPr>
              <w:t>»</w:t>
            </w:r>
          </w:p>
        </w:tc>
        <w:tc>
          <w:tcPr>
            <w:tcW w:w="992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</w:t>
            </w:r>
          </w:p>
        </w:tc>
        <w:tc>
          <w:tcPr>
            <w:tcW w:w="997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06.2021</w:t>
            </w:r>
          </w:p>
        </w:tc>
      </w:tr>
      <w:tr w:rsidR="00652291" w:rsidRPr="00652291" w:rsidTr="00157901">
        <w:trPr>
          <w:trHeight w:val="2205"/>
          <w:jc w:val="center"/>
        </w:trPr>
        <w:tc>
          <w:tcPr>
            <w:tcW w:w="456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27</w:t>
            </w:r>
            <w:r w:rsidR="00694569">
              <w:rPr>
                <w:sz w:val="18"/>
                <w:szCs w:val="18"/>
              </w:rPr>
              <w:t>.</w:t>
            </w:r>
          </w:p>
        </w:tc>
        <w:tc>
          <w:tcPr>
            <w:tcW w:w="1140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Государственное бюджетное учреждение здравоохранения Республики Тыва </w:t>
            </w:r>
            <w:r w:rsidR="00652291">
              <w:rPr>
                <w:sz w:val="18"/>
                <w:szCs w:val="18"/>
              </w:rPr>
              <w:t>«</w:t>
            </w:r>
            <w:r w:rsidRPr="00652291">
              <w:rPr>
                <w:sz w:val="18"/>
                <w:szCs w:val="18"/>
              </w:rPr>
              <w:t>Барун-Хемчикский межкожуунный медицинский центр</w:t>
            </w:r>
            <w:r w:rsidR="00652291">
              <w:rPr>
                <w:sz w:val="18"/>
                <w:szCs w:val="18"/>
              </w:rPr>
              <w:t>»</w:t>
            </w:r>
          </w:p>
        </w:tc>
        <w:tc>
          <w:tcPr>
            <w:tcW w:w="992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1718002366</w:t>
            </w:r>
          </w:p>
        </w:tc>
        <w:tc>
          <w:tcPr>
            <w:tcW w:w="567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</w:t>
            </w:r>
          </w:p>
        </w:tc>
        <w:tc>
          <w:tcPr>
            <w:tcW w:w="787" w:type="dxa"/>
            <w:shd w:val="clear" w:color="auto" w:fill="auto"/>
            <w:hideMark/>
          </w:tcPr>
          <w:p w:rsidR="00347A20" w:rsidRPr="00652291" w:rsidRDefault="00FA2D3A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больница</w:t>
            </w:r>
          </w:p>
        </w:tc>
        <w:tc>
          <w:tcPr>
            <w:tcW w:w="1025" w:type="dxa"/>
            <w:shd w:val="clear" w:color="auto" w:fill="auto"/>
            <w:hideMark/>
          </w:tcPr>
          <w:p w:rsidR="00FA2D3A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Республика Тыва, г. Ак-Довурак, </w:t>
            </w:r>
          </w:p>
          <w:p w:rsidR="00FA2D3A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ул.</w:t>
            </w:r>
            <w:r w:rsidR="00FA2D3A">
              <w:rPr>
                <w:sz w:val="18"/>
                <w:szCs w:val="18"/>
              </w:rPr>
              <w:t xml:space="preserve"> </w:t>
            </w:r>
            <w:r w:rsidRPr="00652291">
              <w:rPr>
                <w:sz w:val="18"/>
                <w:szCs w:val="18"/>
              </w:rPr>
              <w:t xml:space="preserve">Центральная, </w:t>
            </w:r>
          </w:p>
          <w:p w:rsidR="00347A20" w:rsidRPr="00652291" w:rsidRDefault="00FA2D3A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</w:t>
            </w:r>
            <w:r w:rsidR="00347A20" w:rsidRPr="00652291">
              <w:rPr>
                <w:sz w:val="18"/>
                <w:szCs w:val="18"/>
              </w:rPr>
              <w:t>18</w:t>
            </w:r>
          </w:p>
        </w:tc>
        <w:tc>
          <w:tcPr>
            <w:tcW w:w="726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г. Ак-Довурак</w:t>
            </w:r>
          </w:p>
        </w:tc>
        <w:tc>
          <w:tcPr>
            <w:tcW w:w="948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13609</w:t>
            </w:r>
          </w:p>
        </w:tc>
        <w:tc>
          <w:tcPr>
            <w:tcW w:w="723" w:type="dxa"/>
            <w:shd w:val="clear" w:color="auto" w:fill="auto"/>
            <w:hideMark/>
          </w:tcPr>
          <w:p w:rsidR="00347A20" w:rsidRPr="00652291" w:rsidRDefault="00FA2D3A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родильное отделение</w:t>
            </w:r>
          </w:p>
        </w:tc>
        <w:tc>
          <w:tcPr>
            <w:tcW w:w="766" w:type="dxa"/>
            <w:shd w:val="clear" w:color="auto" w:fill="auto"/>
            <w:hideMark/>
          </w:tcPr>
          <w:p w:rsidR="00347A20" w:rsidRPr="00652291" w:rsidRDefault="00FA2D3A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родильное отделение</w:t>
            </w:r>
          </w:p>
        </w:tc>
        <w:tc>
          <w:tcPr>
            <w:tcW w:w="889" w:type="dxa"/>
            <w:shd w:val="clear" w:color="auto" w:fill="auto"/>
            <w:hideMark/>
          </w:tcPr>
          <w:p w:rsidR="00347A20" w:rsidRPr="00652291" w:rsidRDefault="00FA2D3A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стационарно</w:t>
            </w:r>
          </w:p>
        </w:tc>
        <w:tc>
          <w:tcPr>
            <w:tcW w:w="1649" w:type="dxa"/>
            <w:shd w:val="clear" w:color="auto" w:fill="auto"/>
            <w:hideMark/>
          </w:tcPr>
          <w:p w:rsidR="00347A20" w:rsidRPr="00652291" w:rsidRDefault="00FA2D3A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стол реанимационный для новорожденных со встроенным блоком реанимации с возможностью дооснащения встроенными неонатальными весами</w:t>
            </w:r>
          </w:p>
        </w:tc>
        <w:tc>
          <w:tcPr>
            <w:tcW w:w="3118" w:type="dxa"/>
            <w:shd w:val="clear" w:color="auto" w:fill="auto"/>
            <w:hideMark/>
          </w:tcPr>
          <w:p w:rsidR="00694569" w:rsidRDefault="00694569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приказ Минздрава России от 28 декабря </w:t>
            </w:r>
            <w:r w:rsidR="00347A20" w:rsidRPr="00652291">
              <w:rPr>
                <w:sz w:val="18"/>
                <w:szCs w:val="18"/>
              </w:rPr>
              <w:t>2020</w:t>
            </w:r>
            <w:r w:rsidR="00E368B8" w:rsidRPr="00652291">
              <w:rPr>
                <w:sz w:val="18"/>
                <w:szCs w:val="18"/>
              </w:rPr>
              <w:t xml:space="preserve"> г.</w:t>
            </w:r>
            <w:r w:rsidR="00347A20" w:rsidRPr="00652291">
              <w:rPr>
                <w:sz w:val="18"/>
                <w:szCs w:val="18"/>
              </w:rPr>
              <w:t xml:space="preserve"> № 1379н </w:t>
            </w:r>
            <w:r w:rsidR="00652291">
              <w:rPr>
                <w:sz w:val="18"/>
                <w:szCs w:val="18"/>
              </w:rPr>
              <w:t>«</w:t>
            </w:r>
            <w:r w:rsidR="00347A20" w:rsidRPr="00652291">
              <w:rPr>
                <w:sz w:val="18"/>
                <w:szCs w:val="18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</w:t>
            </w:r>
            <w:r w:rsidR="00E368B8" w:rsidRPr="00652291">
              <w:rPr>
                <w:sz w:val="18"/>
                <w:szCs w:val="18"/>
              </w:rPr>
              <w:t>ичного звена здравоохранения</w:t>
            </w:r>
            <w:r w:rsidR="00652291">
              <w:rPr>
                <w:sz w:val="18"/>
                <w:szCs w:val="18"/>
              </w:rPr>
              <w:t>»</w:t>
            </w:r>
            <w:r w:rsidR="00E368B8" w:rsidRPr="00652291">
              <w:rPr>
                <w:sz w:val="18"/>
                <w:szCs w:val="18"/>
              </w:rPr>
              <w:t>, п</w:t>
            </w:r>
            <w:r w:rsidR="00347A20" w:rsidRPr="00652291">
              <w:rPr>
                <w:sz w:val="18"/>
                <w:szCs w:val="18"/>
              </w:rPr>
              <w:t>риказ Министерства здравоохра</w:t>
            </w:r>
            <w:r w:rsidR="00793D07" w:rsidRPr="00652291">
              <w:rPr>
                <w:sz w:val="18"/>
                <w:szCs w:val="18"/>
              </w:rPr>
              <w:t>нения Р</w:t>
            </w:r>
            <w:r>
              <w:rPr>
                <w:sz w:val="18"/>
                <w:szCs w:val="18"/>
              </w:rPr>
              <w:t xml:space="preserve">оссийской </w:t>
            </w:r>
            <w:r w:rsidR="00793D07" w:rsidRPr="00652291">
              <w:rPr>
                <w:sz w:val="18"/>
                <w:szCs w:val="18"/>
              </w:rPr>
              <w:t>Ф</w:t>
            </w:r>
            <w:r>
              <w:rPr>
                <w:sz w:val="18"/>
                <w:szCs w:val="18"/>
              </w:rPr>
              <w:t>едерации</w:t>
            </w:r>
            <w:r w:rsidR="00793D07" w:rsidRPr="00652291">
              <w:rPr>
                <w:sz w:val="18"/>
                <w:szCs w:val="18"/>
              </w:rPr>
              <w:t xml:space="preserve"> от 20 октября 2020 г. </w:t>
            </w:r>
          </w:p>
          <w:p w:rsidR="00347A20" w:rsidRPr="00652291" w:rsidRDefault="00793D07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№ 1130н </w:t>
            </w:r>
            <w:r w:rsidR="00652291">
              <w:rPr>
                <w:sz w:val="18"/>
                <w:szCs w:val="18"/>
              </w:rPr>
              <w:t>«</w:t>
            </w:r>
            <w:r w:rsidR="00347A20" w:rsidRPr="00652291">
              <w:rPr>
                <w:sz w:val="18"/>
                <w:szCs w:val="18"/>
              </w:rPr>
              <w:t>Об утверждении Порядка оказания медицинской помощи по пр</w:t>
            </w:r>
            <w:r w:rsidRPr="00652291">
              <w:rPr>
                <w:sz w:val="18"/>
                <w:szCs w:val="18"/>
              </w:rPr>
              <w:t xml:space="preserve">офилю </w:t>
            </w:r>
            <w:r w:rsidR="00652291">
              <w:rPr>
                <w:sz w:val="18"/>
                <w:szCs w:val="18"/>
              </w:rPr>
              <w:t>«</w:t>
            </w:r>
            <w:r w:rsidRPr="00652291">
              <w:rPr>
                <w:sz w:val="18"/>
                <w:szCs w:val="18"/>
              </w:rPr>
              <w:t>акушерство и гинекология</w:t>
            </w:r>
            <w:r w:rsidR="00652291">
              <w:rPr>
                <w:sz w:val="18"/>
                <w:szCs w:val="18"/>
              </w:rPr>
              <w:t>»</w:t>
            </w:r>
          </w:p>
        </w:tc>
        <w:tc>
          <w:tcPr>
            <w:tcW w:w="992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</w:t>
            </w:r>
          </w:p>
        </w:tc>
        <w:tc>
          <w:tcPr>
            <w:tcW w:w="997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06.2024</w:t>
            </w:r>
          </w:p>
        </w:tc>
      </w:tr>
      <w:tr w:rsidR="00652291" w:rsidRPr="00652291" w:rsidTr="00157901">
        <w:trPr>
          <w:trHeight w:val="2205"/>
          <w:jc w:val="center"/>
        </w:trPr>
        <w:tc>
          <w:tcPr>
            <w:tcW w:w="456" w:type="dxa"/>
            <w:shd w:val="clear" w:color="000000" w:fill="FFFFFF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lastRenderedPageBreak/>
              <w:t>28</w:t>
            </w:r>
            <w:r w:rsidR="00694569">
              <w:rPr>
                <w:sz w:val="18"/>
                <w:szCs w:val="18"/>
              </w:rPr>
              <w:t>.</w:t>
            </w:r>
          </w:p>
        </w:tc>
        <w:tc>
          <w:tcPr>
            <w:tcW w:w="1140" w:type="dxa"/>
            <w:shd w:val="clear" w:color="000000" w:fill="FFFFFF"/>
            <w:hideMark/>
          </w:tcPr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Государственное бюджетное учреждение здравоохранения Республики Тыва </w:t>
            </w:r>
            <w:r w:rsidR="00652291">
              <w:rPr>
                <w:sz w:val="18"/>
                <w:szCs w:val="18"/>
              </w:rPr>
              <w:t>«</w:t>
            </w:r>
            <w:r w:rsidRPr="00652291">
              <w:rPr>
                <w:sz w:val="18"/>
                <w:szCs w:val="18"/>
              </w:rPr>
              <w:t>Барун-Хемчикский межкожуунный медицинский центр</w:t>
            </w:r>
            <w:r w:rsidR="00652291">
              <w:rPr>
                <w:sz w:val="18"/>
                <w:szCs w:val="18"/>
              </w:rPr>
              <w:t>»</w:t>
            </w:r>
          </w:p>
        </w:tc>
        <w:tc>
          <w:tcPr>
            <w:tcW w:w="992" w:type="dxa"/>
            <w:shd w:val="clear" w:color="000000" w:fill="FFFFFF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1718002366</w:t>
            </w:r>
          </w:p>
        </w:tc>
        <w:tc>
          <w:tcPr>
            <w:tcW w:w="567" w:type="dxa"/>
            <w:shd w:val="clear" w:color="000000" w:fill="FFFFFF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</w:t>
            </w:r>
          </w:p>
        </w:tc>
        <w:tc>
          <w:tcPr>
            <w:tcW w:w="787" w:type="dxa"/>
            <w:shd w:val="clear" w:color="000000" w:fill="FFFFFF"/>
            <w:hideMark/>
          </w:tcPr>
          <w:p w:rsidR="00347A20" w:rsidRPr="00652291" w:rsidRDefault="00694569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больница</w:t>
            </w:r>
          </w:p>
        </w:tc>
        <w:tc>
          <w:tcPr>
            <w:tcW w:w="1025" w:type="dxa"/>
            <w:shd w:val="clear" w:color="000000" w:fill="FFFFFF"/>
            <w:hideMark/>
          </w:tcPr>
          <w:p w:rsidR="00694569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Республика Тыва, г. Ак-Довурак,</w:t>
            </w:r>
          </w:p>
          <w:p w:rsidR="00694569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 ул.</w:t>
            </w:r>
            <w:r w:rsidR="00694569">
              <w:rPr>
                <w:sz w:val="18"/>
                <w:szCs w:val="18"/>
              </w:rPr>
              <w:t xml:space="preserve"> </w:t>
            </w:r>
            <w:r w:rsidRPr="00652291">
              <w:rPr>
                <w:sz w:val="18"/>
                <w:szCs w:val="18"/>
              </w:rPr>
              <w:t xml:space="preserve">Центральная, </w:t>
            </w:r>
          </w:p>
          <w:p w:rsidR="00347A20" w:rsidRPr="00652291" w:rsidRDefault="00694569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</w:t>
            </w:r>
            <w:r w:rsidR="00347A20" w:rsidRPr="00652291">
              <w:rPr>
                <w:sz w:val="18"/>
                <w:szCs w:val="18"/>
              </w:rPr>
              <w:t>18</w:t>
            </w:r>
          </w:p>
        </w:tc>
        <w:tc>
          <w:tcPr>
            <w:tcW w:w="726" w:type="dxa"/>
            <w:shd w:val="clear" w:color="000000" w:fill="FFFFFF"/>
            <w:hideMark/>
          </w:tcPr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г. Ак-Довурак</w:t>
            </w:r>
          </w:p>
        </w:tc>
        <w:tc>
          <w:tcPr>
            <w:tcW w:w="948" w:type="dxa"/>
            <w:shd w:val="clear" w:color="000000" w:fill="FFFFFF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13609</w:t>
            </w:r>
          </w:p>
        </w:tc>
        <w:tc>
          <w:tcPr>
            <w:tcW w:w="723" w:type="dxa"/>
            <w:shd w:val="clear" w:color="000000" w:fill="FFFFFF"/>
            <w:hideMark/>
          </w:tcPr>
          <w:p w:rsidR="00347A20" w:rsidRPr="00652291" w:rsidRDefault="00694569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родильное отделение</w:t>
            </w:r>
          </w:p>
        </w:tc>
        <w:tc>
          <w:tcPr>
            <w:tcW w:w="766" w:type="dxa"/>
            <w:shd w:val="clear" w:color="000000" w:fill="FFFFFF"/>
            <w:hideMark/>
          </w:tcPr>
          <w:p w:rsidR="00347A20" w:rsidRPr="00652291" w:rsidRDefault="00694569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родильное отделение</w:t>
            </w:r>
          </w:p>
        </w:tc>
        <w:tc>
          <w:tcPr>
            <w:tcW w:w="889" w:type="dxa"/>
            <w:shd w:val="clear" w:color="000000" w:fill="FFFFFF"/>
            <w:hideMark/>
          </w:tcPr>
          <w:p w:rsidR="00347A20" w:rsidRPr="00652291" w:rsidRDefault="00694569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стационарно</w:t>
            </w:r>
          </w:p>
        </w:tc>
        <w:tc>
          <w:tcPr>
            <w:tcW w:w="1649" w:type="dxa"/>
            <w:shd w:val="clear" w:color="000000" w:fill="FFFFFF"/>
            <w:hideMark/>
          </w:tcPr>
          <w:p w:rsidR="00347A20" w:rsidRPr="00652291" w:rsidRDefault="00694569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кардиомонитор фетальный дистанционный для контроля в родах</w:t>
            </w:r>
          </w:p>
        </w:tc>
        <w:tc>
          <w:tcPr>
            <w:tcW w:w="3118" w:type="dxa"/>
            <w:shd w:val="clear" w:color="000000" w:fill="FFFFFF"/>
            <w:hideMark/>
          </w:tcPr>
          <w:p w:rsidR="00694569" w:rsidRDefault="00694569" w:rsidP="00694569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приказ Минздрава России от 28 декабря </w:t>
            </w:r>
            <w:r w:rsidR="00347A20" w:rsidRPr="00652291">
              <w:rPr>
                <w:sz w:val="18"/>
                <w:szCs w:val="18"/>
              </w:rPr>
              <w:t>2020</w:t>
            </w:r>
            <w:r w:rsidR="00E368B8" w:rsidRPr="00652291">
              <w:rPr>
                <w:sz w:val="18"/>
                <w:szCs w:val="18"/>
              </w:rPr>
              <w:t xml:space="preserve"> г.</w:t>
            </w:r>
            <w:r w:rsidR="00347A20" w:rsidRPr="00652291">
              <w:rPr>
                <w:sz w:val="18"/>
                <w:szCs w:val="18"/>
              </w:rPr>
              <w:t xml:space="preserve"> № 1379н </w:t>
            </w:r>
            <w:r w:rsidR="00652291">
              <w:rPr>
                <w:sz w:val="18"/>
                <w:szCs w:val="18"/>
              </w:rPr>
              <w:t>«</w:t>
            </w:r>
            <w:r w:rsidR="00347A20" w:rsidRPr="00652291">
              <w:rPr>
                <w:sz w:val="18"/>
                <w:szCs w:val="18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первичного звена здравоохранения</w:t>
            </w:r>
            <w:r w:rsidR="00652291">
              <w:rPr>
                <w:sz w:val="18"/>
                <w:szCs w:val="18"/>
              </w:rPr>
              <w:t>»</w:t>
            </w:r>
            <w:r w:rsidR="00347A20" w:rsidRPr="00652291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п</w:t>
            </w:r>
            <w:r w:rsidR="00347A20" w:rsidRPr="00652291">
              <w:rPr>
                <w:sz w:val="18"/>
                <w:szCs w:val="18"/>
              </w:rPr>
              <w:t>риказ Министерства здравоохра</w:t>
            </w:r>
            <w:r w:rsidR="00793D07" w:rsidRPr="00652291">
              <w:rPr>
                <w:sz w:val="18"/>
                <w:szCs w:val="18"/>
              </w:rPr>
              <w:t>нения Р</w:t>
            </w:r>
            <w:r>
              <w:rPr>
                <w:sz w:val="18"/>
                <w:szCs w:val="18"/>
              </w:rPr>
              <w:t xml:space="preserve">оссийской </w:t>
            </w:r>
            <w:r w:rsidR="00793D07" w:rsidRPr="00652291">
              <w:rPr>
                <w:sz w:val="18"/>
                <w:szCs w:val="18"/>
              </w:rPr>
              <w:t>Ф</w:t>
            </w:r>
            <w:r>
              <w:rPr>
                <w:sz w:val="18"/>
                <w:szCs w:val="18"/>
              </w:rPr>
              <w:t>едерации</w:t>
            </w:r>
            <w:r w:rsidR="00793D07" w:rsidRPr="00652291">
              <w:rPr>
                <w:sz w:val="18"/>
                <w:szCs w:val="18"/>
              </w:rPr>
              <w:t xml:space="preserve"> от 20 октября 2020 г. </w:t>
            </w:r>
          </w:p>
          <w:p w:rsidR="00347A20" w:rsidRPr="00652291" w:rsidRDefault="00793D07" w:rsidP="0069456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№ 1130н </w:t>
            </w:r>
            <w:r w:rsidR="00652291">
              <w:rPr>
                <w:sz w:val="18"/>
                <w:szCs w:val="18"/>
              </w:rPr>
              <w:t>«</w:t>
            </w:r>
            <w:r w:rsidR="00347A20" w:rsidRPr="00652291">
              <w:rPr>
                <w:sz w:val="18"/>
                <w:szCs w:val="18"/>
              </w:rPr>
              <w:t>Об утверждении Порядка оказания</w:t>
            </w:r>
            <w:r w:rsidRPr="00652291">
              <w:rPr>
                <w:sz w:val="18"/>
                <w:szCs w:val="18"/>
              </w:rPr>
              <w:t xml:space="preserve"> медицинской помощи по профилю </w:t>
            </w:r>
            <w:r w:rsidR="00652291">
              <w:rPr>
                <w:sz w:val="18"/>
                <w:szCs w:val="18"/>
              </w:rPr>
              <w:t>«</w:t>
            </w:r>
            <w:r w:rsidRPr="00652291">
              <w:rPr>
                <w:sz w:val="18"/>
                <w:szCs w:val="18"/>
              </w:rPr>
              <w:t>акушерство и гинекология</w:t>
            </w:r>
            <w:r w:rsidR="00652291">
              <w:rPr>
                <w:sz w:val="18"/>
                <w:szCs w:val="18"/>
              </w:rPr>
              <w:t>»</w:t>
            </w:r>
          </w:p>
        </w:tc>
        <w:tc>
          <w:tcPr>
            <w:tcW w:w="992" w:type="dxa"/>
            <w:shd w:val="clear" w:color="000000" w:fill="FFFFFF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</w:t>
            </w:r>
          </w:p>
        </w:tc>
        <w:tc>
          <w:tcPr>
            <w:tcW w:w="997" w:type="dxa"/>
            <w:shd w:val="clear" w:color="000000" w:fill="FFFFFF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06.2023</w:t>
            </w:r>
          </w:p>
        </w:tc>
      </w:tr>
      <w:tr w:rsidR="00652291" w:rsidRPr="00652291" w:rsidTr="00157901">
        <w:trPr>
          <w:trHeight w:val="2205"/>
          <w:jc w:val="center"/>
        </w:trPr>
        <w:tc>
          <w:tcPr>
            <w:tcW w:w="456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29</w:t>
            </w:r>
            <w:r w:rsidR="00694569">
              <w:rPr>
                <w:sz w:val="18"/>
                <w:szCs w:val="18"/>
              </w:rPr>
              <w:t>.</w:t>
            </w:r>
          </w:p>
        </w:tc>
        <w:tc>
          <w:tcPr>
            <w:tcW w:w="1140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Государственное бюджетное учреждение здравоохранения Республики Тыва </w:t>
            </w:r>
            <w:r w:rsidR="00652291">
              <w:rPr>
                <w:sz w:val="18"/>
                <w:szCs w:val="18"/>
              </w:rPr>
              <w:t>«</w:t>
            </w:r>
            <w:r w:rsidRPr="00652291">
              <w:rPr>
                <w:sz w:val="18"/>
                <w:szCs w:val="18"/>
              </w:rPr>
              <w:t>Барун-Хемчикский межкожуунный медицинский центр</w:t>
            </w:r>
            <w:r w:rsidR="00652291">
              <w:rPr>
                <w:sz w:val="18"/>
                <w:szCs w:val="18"/>
              </w:rPr>
              <w:t>»</w:t>
            </w:r>
          </w:p>
        </w:tc>
        <w:tc>
          <w:tcPr>
            <w:tcW w:w="992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1718002366</w:t>
            </w:r>
          </w:p>
        </w:tc>
        <w:tc>
          <w:tcPr>
            <w:tcW w:w="567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</w:t>
            </w:r>
          </w:p>
        </w:tc>
        <w:tc>
          <w:tcPr>
            <w:tcW w:w="787" w:type="dxa"/>
            <w:shd w:val="clear" w:color="auto" w:fill="auto"/>
            <w:hideMark/>
          </w:tcPr>
          <w:p w:rsidR="00347A20" w:rsidRPr="00652291" w:rsidRDefault="00694569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больница</w:t>
            </w:r>
          </w:p>
        </w:tc>
        <w:tc>
          <w:tcPr>
            <w:tcW w:w="1025" w:type="dxa"/>
            <w:shd w:val="clear" w:color="auto" w:fill="auto"/>
            <w:hideMark/>
          </w:tcPr>
          <w:p w:rsidR="00694569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Республика Тыва, г. Ак-Довурак, </w:t>
            </w:r>
          </w:p>
          <w:p w:rsidR="00694569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ул.</w:t>
            </w:r>
            <w:r w:rsidR="00694569">
              <w:rPr>
                <w:sz w:val="18"/>
                <w:szCs w:val="18"/>
              </w:rPr>
              <w:t xml:space="preserve"> </w:t>
            </w:r>
            <w:r w:rsidRPr="00652291">
              <w:rPr>
                <w:sz w:val="18"/>
                <w:szCs w:val="18"/>
              </w:rPr>
              <w:t xml:space="preserve">Центральная, </w:t>
            </w:r>
          </w:p>
          <w:p w:rsidR="00347A20" w:rsidRPr="00652291" w:rsidRDefault="00694569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</w:t>
            </w:r>
            <w:r w:rsidR="00347A20" w:rsidRPr="00652291">
              <w:rPr>
                <w:sz w:val="18"/>
                <w:szCs w:val="18"/>
              </w:rPr>
              <w:t>18</w:t>
            </w:r>
          </w:p>
        </w:tc>
        <w:tc>
          <w:tcPr>
            <w:tcW w:w="726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г. Ак-Довурак</w:t>
            </w:r>
          </w:p>
        </w:tc>
        <w:tc>
          <w:tcPr>
            <w:tcW w:w="948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13609</w:t>
            </w:r>
          </w:p>
        </w:tc>
        <w:tc>
          <w:tcPr>
            <w:tcW w:w="723" w:type="dxa"/>
            <w:shd w:val="clear" w:color="auto" w:fill="auto"/>
            <w:hideMark/>
          </w:tcPr>
          <w:p w:rsidR="00347A20" w:rsidRPr="00652291" w:rsidRDefault="00694569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родильное отделение</w:t>
            </w:r>
          </w:p>
        </w:tc>
        <w:tc>
          <w:tcPr>
            <w:tcW w:w="766" w:type="dxa"/>
            <w:shd w:val="clear" w:color="auto" w:fill="auto"/>
            <w:hideMark/>
          </w:tcPr>
          <w:p w:rsidR="00347A20" w:rsidRPr="00652291" w:rsidRDefault="00694569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родильное отделение</w:t>
            </w:r>
          </w:p>
        </w:tc>
        <w:tc>
          <w:tcPr>
            <w:tcW w:w="889" w:type="dxa"/>
            <w:shd w:val="clear" w:color="auto" w:fill="auto"/>
            <w:hideMark/>
          </w:tcPr>
          <w:p w:rsidR="00347A20" w:rsidRPr="00652291" w:rsidRDefault="00694569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стационарно</w:t>
            </w:r>
          </w:p>
        </w:tc>
        <w:tc>
          <w:tcPr>
            <w:tcW w:w="1649" w:type="dxa"/>
            <w:shd w:val="clear" w:color="auto" w:fill="auto"/>
            <w:hideMark/>
          </w:tcPr>
          <w:p w:rsidR="00347A20" w:rsidRPr="00652291" w:rsidRDefault="00694569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аппарат искусственной вентиляции легких для новорожденных</w:t>
            </w:r>
          </w:p>
        </w:tc>
        <w:tc>
          <w:tcPr>
            <w:tcW w:w="3118" w:type="dxa"/>
            <w:shd w:val="clear" w:color="auto" w:fill="auto"/>
            <w:hideMark/>
          </w:tcPr>
          <w:p w:rsidR="00694569" w:rsidRDefault="00694569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347A20" w:rsidRPr="00652291">
              <w:rPr>
                <w:sz w:val="18"/>
                <w:szCs w:val="18"/>
              </w:rPr>
              <w:t>рика</w:t>
            </w:r>
            <w:r>
              <w:rPr>
                <w:sz w:val="18"/>
                <w:szCs w:val="18"/>
              </w:rPr>
              <w:t xml:space="preserve">з Минздрава России от 28 декабря </w:t>
            </w:r>
            <w:r w:rsidR="00347A20" w:rsidRPr="00652291">
              <w:rPr>
                <w:sz w:val="18"/>
                <w:szCs w:val="18"/>
              </w:rPr>
              <w:t>2020</w:t>
            </w:r>
            <w:r w:rsidR="00E368B8" w:rsidRPr="00652291">
              <w:rPr>
                <w:sz w:val="18"/>
                <w:szCs w:val="18"/>
              </w:rPr>
              <w:t xml:space="preserve"> г.</w:t>
            </w:r>
            <w:r w:rsidR="00347A20" w:rsidRPr="00652291">
              <w:rPr>
                <w:sz w:val="18"/>
                <w:szCs w:val="18"/>
              </w:rPr>
              <w:t xml:space="preserve"> № 1379н </w:t>
            </w:r>
            <w:r w:rsidR="00652291">
              <w:rPr>
                <w:sz w:val="18"/>
                <w:szCs w:val="18"/>
              </w:rPr>
              <w:t>«</w:t>
            </w:r>
            <w:r w:rsidR="00347A20" w:rsidRPr="00652291">
              <w:rPr>
                <w:sz w:val="18"/>
                <w:szCs w:val="18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первичного звена здравоохранения</w:t>
            </w:r>
            <w:r w:rsidR="00652291">
              <w:rPr>
                <w:sz w:val="18"/>
                <w:szCs w:val="18"/>
              </w:rPr>
              <w:t>»</w:t>
            </w:r>
            <w:r w:rsidR="00793D07" w:rsidRPr="00652291">
              <w:rPr>
                <w:sz w:val="18"/>
                <w:szCs w:val="18"/>
              </w:rPr>
              <w:t>,</w:t>
            </w:r>
            <w:r w:rsidR="00E368B8" w:rsidRPr="00652291">
              <w:rPr>
                <w:sz w:val="18"/>
                <w:szCs w:val="18"/>
              </w:rPr>
              <w:t xml:space="preserve"> п</w:t>
            </w:r>
            <w:r w:rsidR="00347A20" w:rsidRPr="00652291">
              <w:rPr>
                <w:sz w:val="18"/>
                <w:szCs w:val="18"/>
              </w:rPr>
              <w:t>риказ Министерства здравоохранения Р</w:t>
            </w:r>
            <w:r>
              <w:rPr>
                <w:sz w:val="18"/>
                <w:szCs w:val="18"/>
              </w:rPr>
              <w:t xml:space="preserve">оссийской </w:t>
            </w:r>
            <w:r w:rsidR="00347A20" w:rsidRPr="00652291">
              <w:rPr>
                <w:sz w:val="18"/>
                <w:szCs w:val="18"/>
              </w:rPr>
              <w:t>Ф</w:t>
            </w:r>
            <w:r>
              <w:rPr>
                <w:sz w:val="18"/>
                <w:szCs w:val="18"/>
              </w:rPr>
              <w:t>едерации</w:t>
            </w:r>
            <w:r w:rsidR="00347A20" w:rsidRPr="00652291">
              <w:rPr>
                <w:sz w:val="18"/>
                <w:szCs w:val="18"/>
              </w:rPr>
              <w:t xml:space="preserve"> от 20 о</w:t>
            </w:r>
            <w:r w:rsidR="00793D07" w:rsidRPr="00652291">
              <w:rPr>
                <w:sz w:val="18"/>
                <w:szCs w:val="18"/>
              </w:rPr>
              <w:t xml:space="preserve">ктября 2020 г. </w:t>
            </w:r>
          </w:p>
          <w:p w:rsidR="00347A20" w:rsidRPr="00652291" w:rsidRDefault="00793D07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№ 1130н </w:t>
            </w:r>
            <w:r w:rsidR="00652291">
              <w:rPr>
                <w:sz w:val="18"/>
                <w:szCs w:val="18"/>
              </w:rPr>
              <w:t>«</w:t>
            </w:r>
            <w:r w:rsidR="00347A20" w:rsidRPr="00652291">
              <w:rPr>
                <w:sz w:val="18"/>
                <w:szCs w:val="18"/>
              </w:rPr>
              <w:t>Об утверждении Порядка оказания</w:t>
            </w:r>
            <w:r w:rsidRPr="00652291">
              <w:rPr>
                <w:sz w:val="18"/>
                <w:szCs w:val="18"/>
              </w:rPr>
              <w:t xml:space="preserve"> медицинской помощи по профилю </w:t>
            </w:r>
            <w:r w:rsidR="00652291">
              <w:rPr>
                <w:sz w:val="18"/>
                <w:szCs w:val="18"/>
              </w:rPr>
              <w:t>«</w:t>
            </w:r>
            <w:r w:rsidRPr="00652291">
              <w:rPr>
                <w:sz w:val="18"/>
                <w:szCs w:val="18"/>
              </w:rPr>
              <w:t>акушерство и гинекология</w:t>
            </w:r>
            <w:r w:rsidR="00652291">
              <w:rPr>
                <w:sz w:val="18"/>
                <w:szCs w:val="18"/>
              </w:rPr>
              <w:t>»</w:t>
            </w:r>
          </w:p>
        </w:tc>
        <w:tc>
          <w:tcPr>
            <w:tcW w:w="992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</w:t>
            </w:r>
          </w:p>
        </w:tc>
        <w:tc>
          <w:tcPr>
            <w:tcW w:w="997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06.2022</w:t>
            </w:r>
          </w:p>
        </w:tc>
      </w:tr>
      <w:tr w:rsidR="00652291" w:rsidRPr="00652291" w:rsidTr="00157901">
        <w:trPr>
          <w:trHeight w:val="1890"/>
          <w:jc w:val="center"/>
        </w:trPr>
        <w:tc>
          <w:tcPr>
            <w:tcW w:w="456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30</w:t>
            </w:r>
            <w:r w:rsidR="00694569">
              <w:rPr>
                <w:sz w:val="18"/>
                <w:szCs w:val="18"/>
              </w:rPr>
              <w:t>.</w:t>
            </w:r>
          </w:p>
        </w:tc>
        <w:tc>
          <w:tcPr>
            <w:tcW w:w="1140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Государственное бюджетное учреждение здравоохранения Республики Тыва </w:t>
            </w:r>
            <w:r w:rsidR="00652291">
              <w:rPr>
                <w:sz w:val="18"/>
                <w:szCs w:val="18"/>
              </w:rPr>
              <w:t>«</w:t>
            </w:r>
            <w:r w:rsidRPr="00652291">
              <w:rPr>
                <w:sz w:val="18"/>
                <w:szCs w:val="18"/>
              </w:rPr>
              <w:t>Барун-Хемчикский межкожуунный медицинский центр</w:t>
            </w:r>
            <w:r w:rsidR="00652291">
              <w:rPr>
                <w:sz w:val="18"/>
                <w:szCs w:val="18"/>
              </w:rPr>
              <w:t>»</w:t>
            </w:r>
          </w:p>
        </w:tc>
        <w:tc>
          <w:tcPr>
            <w:tcW w:w="992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1718002366</w:t>
            </w:r>
          </w:p>
        </w:tc>
        <w:tc>
          <w:tcPr>
            <w:tcW w:w="567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</w:t>
            </w:r>
          </w:p>
        </w:tc>
        <w:tc>
          <w:tcPr>
            <w:tcW w:w="787" w:type="dxa"/>
            <w:shd w:val="clear" w:color="auto" w:fill="auto"/>
            <w:hideMark/>
          </w:tcPr>
          <w:p w:rsidR="00347A20" w:rsidRPr="00652291" w:rsidRDefault="00694569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больница</w:t>
            </w:r>
          </w:p>
        </w:tc>
        <w:tc>
          <w:tcPr>
            <w:tcW w:w="1025" w:type="dxa"/>
            <w:shd w:val="clear" w:color="auto" w:fill="auto"/>
            <w:hideMark/>
          </w:tcPr>
          <w:p w:rsidR="00694569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Республика Тыва, г. Ак-Довурак, </w:t>
            </w:r>
          </w:p>
          <w:p w:rsidR="00694569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ул.</w:t>
            </w:r>
            <w:r w:rsidR="00694569">
              <w:rPr>
                <w:sz w:val="18"/>
                <w:szCs w:val="18"/>
              </w:rPr>
              <w:t xml:space="preserve"> </w:t>
            </w:r>
            <w:r w:rsidRPr="00652291">
              <w:rPr>
                <w:sz w:val="18"/>
                <w:szCs w:val="18"/>
              </w:rPr>
              <w:t xml:space="preserve">Центральная, </w:t>
            </w:r>
          </w:p>
          <w:p w:rsidR="00347A20" w:rsidRPr="00652291" w:rsidRDefault="00694569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</w:t>
            </w:r>
            <w:r w:rsidR="00347A20" w:rsidRPr="00652291">
              <w:rPr>
                <w:sz w:val="18"/>
                <w:szCs w:val="18"/>
              </w:rPr>
              <w:t>18</w:t>
            </w:r>
          </w:p>
        </w:tc>
        <w:tc>
          <w:tcPr>
            <w:tcW w:w="726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г. Ак-Довурак</w:t>
            </w:r>
          </w:p>
        </w:tc>
        <w:tc>
          <w:tcPr>
            <w:tcW w:w="948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13609</w:t>
            </w:r>
          </w:p>
        </w:tc>
        <w:tc>
          <w:tcPr>
            <w:tcW w:w="723" w:type="dxa"/>
            <w:shd w:val="clear" w:color="auto" w:fill="auto"/>
            <w:hideMark/>
          </w:tcPr>
          <w:p w:rsidR="00347A20" w:rsidRPr="00652291" w:rsidRDefault="00694569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родильное отделение</w:t>
            </w:r>
          </w:p>
        </w:tc>
        <w:tc>
          <w:tcPr>
            <w:tcW w:w="766" w:type="dxa"/>
            <w:shd w:val="clear" w:color="auto" w:fill="auto"/>
            <w:hideMark/>
          </w:tcPr>
          <w:p w:rsidR="00347A20" w:rsidRPr="00652291" w:rsidRDefault="00694569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родильное отделение</w:t>
            </w:r>
          </w:p>
        </w:tc>
        <w:tc>
          <w:tcPr>
            <w:tcW w:w="889" w:type="dxa"/>
            <w:shd w:val="clear" w:color="auto" w:fill="auto"/>
            <w:hideMark/>
          </w:tcPr>
          <w:p w:rsidR="00347A20" w:rsidRPr="00652291" w:rsidRDefault="00694569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стационарно</w:t>
            </w:r>
          </w:p>
        </w:tc>
        <w:tc>
          <w:tcPr>
            <w:tcW w:w="1649" w:type="dxa"/>
            <w:shd w:val="clear" w:color="auto" w:fill="auto"/>
            <w:hideMark/>
          </w:tcPr>
          <w:p w:rsidR="00347A20" w:rsidRPr="00652291" w:rsidRDefault="00694569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аппарат для регистрации вызванных потенциалов, медленных потенциалов</w:t>
            </w:r>
          </w:p>
        </w:tc>
        <w:tc>
          <w:tcPr>
            <w:tcW w:w="3118" w:type="dxa"/>
            <w:shd w:val="clear" w:color="auto" w:fill="auto"/>
            <w:hideMark/>
          </w:tcPr>
          <w:p w:rsidR="00694569" w:rsidRDefault="00694569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приказ Минздрава России от 28 декабря </w:t>
            </w:r>
            <w:r w:rsidR="00347A20" w:rsidRPr="00652291">
              <w:rPr>
                <w:sz w:val="18"/>
                <w:szCs w:val="18"/>
              </w:rPr>
              <w:t>2020</w:t>
            </w:r>
            <w:r w:rsidR="00E368B8" w:rsidRPr="00652291">
              <w:rPr>
                <w:sz w:val="18"/>
                <w:szCs w:val="18"/>
              </w:rPr>
              <w:t xml:space="preserve"> г.</w:t>
            </w:r>
            <w:r w:rsidR="00347A20" w:rsidRPr="00652291">
              <w:rPr>
                <w:sz w:val="18"/>
                <w:szCs w:val="18"/>
              </w:rPr>
              <w:t xml:space="preserve"> № 1379н </w:t>
            </w:r>
            <w:r w:rsidR="00652291">
              <w:rPr>
                <w:sz w:val="18"/>
                <w:szCs w:val="18"/>
              </w:rPr>
              <w:t>«</w:t>
            </w:r>
            <w:r w:rsidR="00347A20" w:rsidRPr="00652291">
              <w:rPr>
                <w:sz w:val="18"/>
                <w:szCs w:val="18"/>
              </w:rPr>
              <w:t xml:space="preserve">Об утверждении перечня оборудования для оснащения и переоснащения медицинских организаций при реализации региональных программ модернизации первичного </w:t>
            </w:r>
            <w:r w:rsidR="00793D07" w:rsidRPr="00652291">
              <w:rPr>
                <w:sz w:val="18"/>
                <w:szCs w:val="18"/>
              </w:rPr>
              <w:t>звена здравоохранения</w:t>
            </w:r>
            <w:r w:rsidR="00652291">
              <w:rPr>
                <w:sz w:val="18"/>
                <w:szCs w:val="18"/>
              </w:rPr>
              <w:t>»</w:t>
            </w:r>
            <w:r w:rsidR="00793D07" w:rsidRPr="00652291">
              <w:rPr>
                <w:sz w:val="18"/>
                <w:szCs w:val="18"/>
              </w:rPr>
              <w:t>, приказ М</w:t>
            </w:r>
            <w:r w:rsidR="00347A20" w:rsidRPr="00652291">
              <w:rPr>
                <w:sz w:val="18"/>
                <w:szCs w:val="18"/>
              </w:rPr>
              <w:t>инздрав</w:t>
            </w:r>
            <w:r>
              <w:rPr>
                <w:sz w:val="18"/>
                <w:szCs w:val="18"/>
              </w:rPr>
              <w:t xml:space="preserve">а России от 26 декабря </w:t>
            </w:r>
            <w:r w:rsidR="00793D07" w:rsidRPr="00652291">
              <w:rPr>
                <w:sz w:val="18"/>
                <w:szCs w:val="18"/>
              </w:rPr>
              <w:t xml:space="preserve">2016 г. </w:t>
            </w:r>
          </w:p>
          <w:p w:rsidR="00347A20" w:rsidRPr="00652291" w:rsidRDefault="00793D07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№ 997н </w:t>
            </w:r>
            <w:r w:rsidR="00652291">
              <w:rPr>
                <w:sz w:val="18"/>
                <w:szCs w:val="18"/>
              </w:rPr>
              <w:t>«</w:t>
            </w:r>
            <w:r w:rsidR="00347A20" w:rsidRPr="00652291">
              <w:rPr>
                <w:sz w:val="18"/>
                <w:szCs w:val="18"/>
              </w:rPr>
              <w:t>Об утверждении правил проведения функциональных исследований</w:t>
            </w:r>
            <w:r w:rsidR="00652291">
              <w:rPr>
                <w:sz w:val="18"/>
                <w:szCs w:val="18"/>
              </w:rPr>
              <w:t>»</w:t>
            </w:r>
          </w:p>
        </w:tc>
        <w:tc>
          <w:tcPr>
            <w:tcW w:w="992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</w:t>
            </w:r>
          </w:p>
        </w:tc>
        <w:tc>
          <w:tcPr>
            <w:tcW w:w="997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06.2023</w:t>
            </w:r>
          </w:p>
        </w:tc>
      </w:tr>
      <w:tr w:rsidR="00652291" w:rsidRPr="00652291" w:rsidTr="00157901">
        <w:trPr>
          <w:trHeight w:val="2205"/>
          <w:jc w:val="center"/>
        </w:trPr>
        <w:tc>
          <w:tcPr>
            <w:tcW w:w="456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lastRenderedPageBreak/>
              <w:t>31</w:t>
            </w:r>
            <w:r w:rsidR="00694569">
              <w:rPr>
                <w:sz w:val="18"/>
                <w:szCs w:val="18"/>
              </w:rPr>
              <w:t>.</w:t>
            </w:r>
          </w:p>
        </w:tc>
        <w:tc>
          <w:tcPr>
            <w:tcW w:w="1140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Государственное бюджетное учреждение здравоохранения Республики Тыва </w:t>
            </w:r>
            <w:r w:rsidR="00652291">
              <w:rPr>
                <w:sz w:val="18"/>
                <w:szCs w:val="18"/>
              </w:rPr>
              <w:t>«</w:t>
            </w:r>
            <w:r w:rsidRPr="00652291">
              <w:rPr>
                <w:sz w:val="18"/>
                <w:szCs w:val="18"/>
              </w:rPr>
              <w:t>Барун-Хемчикский межкожуунный медицинский центр</w:t>
            </w:r>
            <w:r w:rsidR="00652291">
              <w:rPr>
                <w:sz w:val="18"/>
                <w:szCs w:val="18"/>
              </w:rPr>
              <w:t>»</w:t>
            </w:r>
          </w:p>
        </w:tc>
        <w:tc>
          <w:tcPr>
            <w:tcW w:w="992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1718002366</w:t>
            </w:r>
          </w:p>
        </w:tc>
        <w:tc>
          <w:tcPr>
            <w:tcW w:w="567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</w:t>
            </w:r>
          </w:p>
        </w:tc>
        <w:tc>
          <w:tcPr>
            <w:tcW w:w="787" w:type="dxa"/>
            <w:shd w:val="clear" w:color="auto" w:fill="auto"/>
            <w:hideMark/>
          </w:tcPr>
          <w:p w:rsidR="00347A20" w:rsidRPr="00652291" w:rsidRDefault="00694569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больница</w:t>
            </w:r>
          </w:p>
        </w:tc>
        <w:tc>
          <w:tcPr>
            <w:tcW w:w="1025" w:type="dxa"/>
            <w:shd w:val="clear" w:color="auto" w:fill="auto"/>
            <w:hideMark/>
          </w:tcPr>
          <w:p w:rsidR="00694569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Республика Тыва, г. Ак-Довурак, </w:t>
            </w:r>
          </w:p>
          <w:p w:rsidR="00694569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ул.</w:t>
            </w:r>
            <w:r w:rsidR="00694569">
              <w:rPr>
                <w:sz w:val="18"/>
                <w:szCs w:val="18"/>
              </w:rPr>
              <w:t xml:space="preserve"> </w:t>
            </w:r>
            <w:r w:rsidRPr="00652291">
              <w:rPr>
                <w:sz w:val="18"/>
                <w:szCs w:val="18"/>
              </w:rPr>
              <w:t>Центральная,</w:t>
            </w:r>
          </w:p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 </w:t>
            </w:r>
            <w:r w:rsidR="00694569">
              <w:rPr>
                <w:sz w:val="18"/>
                <w:szCs w:val="18"/>
              </w:rPr>
              <w:t xml:space="preserve">д. </w:t>
            </w:r>
            <w:r w:rsidRPr="00652291">
              <w:rPr>
                <w:sz w:val="18"/>
                <w:szCs w:val="18"/>
              </w:rPr>
              <w:t>18</w:t>
            </w:r>
          </w:p>
        </w:tc>
        <w:tc>
          <w:tcPr>
            <w:tcW w:w="726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г. Ак-Довурак</w:t>
            </w:r>
          </w:p>
        </w:tc>
        <w:tc>
          <w:tcPr>
            <w:tcW w:w="948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13609</w:t>
            </w:r>
          </w:p>
        </w:tc>
        <w:tc>
          <w:tcPr>
            <w:tcW w:w="723" w:type="dxa"/>
            <w:shd w:val="clear" w:color="auto" w:fill="auto"/>
            <w:hideMark/>
          </w:tcPr>
          <w:p w:rsidR="00347A20" w:rsidRPr="00652291" w:rsidRDefault="00694569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родильное отделение</w:t>
            </w:r>
          </w:p>
        </w:tc>
        <w:tc>
          <w:tcPr>
            <w:tcW w:w="766" w:type="dxa"/>
            <w:shd w:val="clear" w:color="auto" w:fill="auto"/>
            <w:hideMark/>
          </w:tcPr>
          <w:p w:rsidR="00347A20" w:rsidRPr="00652291" w:rsidRDefault="00694569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родильное отделение</w:t>
            </w:r>
          </w:p>
        </w:tc>
        <w:tc>
          <w:tcPr>
            <w:tcW w:w="889" w:type="dxa"/>
            <w:shd w:val="clear" w:color="auto" w:fill="auto"/>
            <w:hideMark/>
          </w:tcPr>
          <w:p w:rsidR="00347A20" w:rsidRPr="00652291" w:rsidRDefault="00694569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стационарно</w:t>
            </w:r>
          </w:p>
        </w:tc>
        <w:tc>
          <w:tcPr>
            <w:tcW w:w="1649" w:type="dxa"/>
            <w:shd w:val="clear" w:color="auto" w:fill="auto"/>
            <w:hideMark/>
          </w:tcPr>
          <w:p w:rsidR="00347A20" w:rsidRPr="00652291" w:rsidRDefault="00694569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аппарат искусственной вентиляции легких для новорожденных</w:t>
            </w:r>
          </w:p>
        </w:tc>
        <w:tc>
          <w:tcPr>
            <w:tcW w:w="3118" w:type="dxa"/>
            <w:shd w:val="clear" w:color="auto" w:fill="auto"/>
            <w:hideMark/>
          </w:tcPr>
          <w:p w:rsidR="00694569" w:rsidRDefault="00694569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приказ Минздрава России от 28 декабря </w:t>
            </w:r>
            <w:r w:rsidR="00347A20" w:rsidRPr="00652291">
              <w:rPr>
                <w:sz w:val="18"/>
                <w:szCs w:val="18"/>
              </w:rPr>
              <w:t>2020</w:t>
            </w:r>
            <w:r w:rsidR="00E368B8" w:rsidRPr="00652291">
              <w:rPr>
                <w:sz w:val="18"/>
                <w:szCs w:val="18"/>
              </w:rPr>
              <w:t xml:space="preserve"> г.</w:t>
            </w:r>
            <w:r w:rsidR="00347A20" w:rsidRPr="00652291">
              <w:rPr>
                <w:sz w:val="18"/>
                <w:szCs w:val="18"/>
              </w:rPr>
              <w:t xml:space="preserve"> № 1379н </w:t>
            </w:r>
            <w:r w:rsidR="00652291">
              <w:rPr>
                <w:sz w:val="18"/>
                <w:szCs w:val="18"/>
              </w:rPr>
              <w:t>«</w:t>
            </w:r>
            <w:r w:rsidR="00347A20" w:rsidRPr="00652291">
              <w:rPr>
                <w:sz w:val="18"/>
                <w:szCs w:val="18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первичного звена здравоохранения</w:t>
            </w:r>
            <w:r w:rsidR="00652291">
              <w:rPr>
                <w:sz w:val="18"/>
                <w:szCs w:val="18"/>
              </w:rPr>
              <w:t>»</w:t>
            </w:r>
            <w:r w:rsidR="008240F8" w:rsidRPr="00652291">
              <w:rPr>
                <w:sz w:val="18"/>
                <w:szCs w:val="18"/>
              </w:rPr>
              <w:t>,</w:t>
            </w:r>
            <w:r w:rsidR="00E368B8" w:rsidRPr="00652291">
              <w:rPr>
                <w:sz w:val="18"/>
                <w:szCs w:val="18"/>
              </w:rPr>
              <w:t xml:space="preserve"> п</w:t>
            </w:r>
            <w:r w:rsidR="00347A20" w:rsidRPr="00652291">
              <w:rPr>
                <w:sz w:val="18"/>
                <w:szCs w:val="18"/>
              </w:rPr>
              <w:t>риказ Министерства здравоохра</w:t>
            </w:r>
            <w:r w:rsidR="008240F8" w:rsidRPr="00652291">
              <w:rPr>
                <w:sz w:val="18"/>
                <w:szCs w:val="18"/>
              </w:rPr>
              <w:t>нения Р</w:t>
            </w:r>
            <w:r>
              <w:rPr>
                <w:sz w:val="18"/>
                <w:szCs w:val="18"/>
              </w:rPr>
              <w:t xml:space="preserve">оссийской </w:t>
            </w:r>
            <w:r w:rsidR="008240F8" w:rsidRPr="00652291">
              <w:rPr>
                <w:sz w:val="18"/>
                <w:szCs w:val="18"/>
              </w:rPr>
              <w:t>Ф</w:t>
            </w:r>
            <w:r>
              <w:rPr>
                <w:sz w:val="18"/>
                <w:szCs w:val="18"/>
              </w:rPr>
              <w:t>едерации</w:t>
            </w:r>
            <w:r w:rsidR="008240F8" w:rsidRPr="00652291">
              <w:rPr>
                <w:sz w:val="18"/>
                <w:szCs w:val="18"/>
              </w:rPr>
              <w:t xml:space="preserve"> от 20 октября 2020 г. </w:t>
            </w:r>
          </w:p>
          <w:p w:rsidR="00347A20" w:rsidRPr="00652291" w:rsidRDefault="008240F8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№ 1130н </w:t>
            </w:r>
            <w:r w:rsidR="00652291">
              <w:rPr>
                <w:sz w:val="18"/>
                <w:szCs w:val="18"/>
              </w:rPr>
              <w:t>«</w:t>
            </w:r>
            <w:r w:rsidR="00347A20" w:rsidRPr="00652291">
              <w:rPr>
                <w:sz w:val="18"/>
                <w:szCs w:val="18"/>
              </w:rPr>
              <w:t>Об утверждении Порядка оказания</w:t>
            </w:r>
            <w:r w:rsidRPr="00652291">
              <w:rPr>
                <w:sz w:val="18"/>
                <w:szCs w:val="18"/>
              </w:rPr>
              <w:t xml:space="preserve"> медицинской помощи по профилю </w:t>
            </w:r>
            <w:r w:rsidR="00652291">
              <w:rPr>
                <w:sz w:val="18"/>
                <w:szCs w:val="18"/>
              </w:rPr>
              <w:t>«</w:t>
            </w:r>
            <w:r w:rsidRPr="00652291">
              <w:rPr>
                <w:sz w:val="18"/>
                <w:szCs w:val="18"/>
              </w:rPr>
              <w:t>акушерство и гинекология</w:t>
            </w:r>
            <w:r w:rsidR="00652291">
              <w:rPr>
                <w:sz w:val="18"/>
                <w:szCs w:val="18"/>
              </w:rPr>
              <w:t>»</w:t>
            </w:r>
          </w:p>
        </w:tc>
        <w:tc>
          <w:tcPr>
            <w:tcW w:w="992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</w:t>
            </w:r>
          </w:p>
        </w:tc>
        <w:tc>
          <w:tcPr>
            <w:tcW w:w="997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06.2022</w:t>
            </w:r>
          </w:p>
        </w:tc>
      </w:tr>
      <w:tr w:rsidR="00652291" w:rsidRPr="00652291" w:rsidTr="00157901">
        <w:trPr>
          <w:trHeight w:val="2460"/>
          <w:jc w:val="center"/>
        </w:trPr>
        <w:tc>
          <w:tcPr>
            <w:tcW w:w="456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32</w:t>
            </w:r>
            <w:r w:rsidR="00694569">
              <w:rPr>
                <w:sz w:val="18"/>
                <w:szCs w:val="18"/>
              </w:rPr>
              <w:t>.</w:t>
            </w:r>
          </w:p>
        </w:tc>
        <w:tc>
          <w:tcPr>
            <w:tcW w:w="1140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Государственное бюджетное учреждение здравоохранения Республики Тыва </w:t>
            </w:r>
            <w:r w:rsidR="00652291">
              <w:rPr>
                <w:sz w:val="18"/>
                <w:szCs w:val="18"/>
              </w:rPr>
              <w:t>«</w:t>
            </w:r>
            <w:r w:rsidRPr="00652291">
              <w:rPr>
                <w:sz w:val="18"/>
                <w:szCs w:val="18"/>
              </w:rPr>
              <w:t>Барун-Хемчикский межкожуунный медицинский центр</w:t>
            </w:r>
            <w:r w:rsidR="00652291">
              <w:rPr>
                <w:sz w:val="18"/>
                <w:szCs w:val="18"/>
              </w:rPr>
              <w:t>»</w:t>
            </w:r>
          </w:p>
        </w:tc>
        <w:tc>
          <w:tcPr>
            <w:tcW w:w="992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1718002366</w:t>
            </w:r>
          </w:p>
        </w:tc>
        <w:tc>
          <w:tcPr>
            <w:tcW w:w="567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</w:t>
            </w:r>
          </w:p>
        </w:tc>
        <w:tc>
          <w:tcPr>
            <w:tcW w:w="787" w:type="dxa"/>
            <w:shd w:val="clear" w:color="auto" w:fill="auto"/>
            <w:hideMark/>
          </w:tcPr>
          <w:p w:rsidR="00347A20" w:rsidRPr="00652291" w:rsidRDefault="00694569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больница</w:t>
            </w:r>
          </w:p>
        </w:tc>
        <w:tc>
          <w:tcPr>
            <w:tcW w:w="1025" w:type="dxa"/>
            <w:shd w:val="clear" w:color="auto" w:fill="auto"/>
            <w:hideMark/>
          </w:tcPr>
          <w:p w:rsidR="00694569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Республика Тыва, г. Ак-Довурак, </w:t>
            </w:r>
          </w:p>
          <w:p w:rsidR="00694569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ул.</w:t>
            </w:r>
            <w:r w:rsidR="00694569">
              <w:rPr>
                <w:sz w:val="18"/>
                <w:szCs w:val="18"/>
              </w:rPr>
              <w:t xml:space="preserve"> </w:t>
            </w:r>
            <w:r w:rsidRPr="00652291">
              <w:rPr>
                <w:sz w:val="18"/>
                <w:szCs w:val="18"/>
              </w:rPr>
              <w:t>Центральная,</w:t>
            </w:r>
          </w:p>
          <w:p w:rsidR="00347A20" w:rsidRPr="00652291" w:rsidRDefault="00694569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</w:t>
            </w:r>
            <w:r w:rsidR="00347A20" w:rsidRPr="00652291">
              <w:rPr>
                <w:sz w:val="18"/>
                <w:szCs w:val="18"/>
              </w:rPr>
              <w:t>18</w:t>
            </w:r>
          </w:p>
        </w:tc>
        <w:tc>
          <w:tcPr>
            <w:tcW w:w="726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г. Ак-Довурак</w:t>
            </w:r>
          </w:p>
        </w:tc>
        <w:tc>
          <w:tcPr>
            <w:tcW w:w="948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13609</w:t>
            </w:r>
          </w:p>
        </w:tc>
        <w:tc>
          <w:tcPr>
            <w:tcW w:w="723" w:type="dxa"/>
            <w:shd w:val="clear" w:color="auto" w:fill="auto"/>
            <w:hideMark/>
          </w:tcPr>
          <w:p w:rsidR="00347A20" w:rsidRPr="00652291" w:rsidRDefault="00694569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гинекологическое отделение</w:t>
            </w:r>
          </w:p>
        </w:tc>
        <w:tc>
          <w:tcPr>
            <w:tcW w:w="766" w:type="dxa"/>
            <w:shd w:val="clear" w:color="auto" w:fill="auto"/>
            <w:hideMark/>
          </w:tcPr>
          <w:p w:rsidR="00347A20" w:rsidRPr="00652291" w:rsidRDefault="00694569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гинекологическое отделение</w:t>
            </w:r>
          </w:p>
        </w:tc>
        <w:tc>
          <w:tcPr>
            <w:tcW w:w="889" w:type="dxa"/>
            <w:shd w:val="clear" w:color="auto" w:fill="auto"/>
            <w:hideMark/>
          </w:tcPr>
          <w:p w:rsidR="00347A20" w:rsidRPr="00652291" w:rsidRDefault="00694569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стационарно</w:t>
            </w:r>
          </w:p>
        </w:tc>
        <w:tc>
          <w:tcPr>
            <w:tcW w:w="1649" w:type="dxa"/>
            <w:shd w:val="clear" w:color="auto" w:fill="auto"/>
            <w:hideMark/>
          </w:tcPr>
          <w:p w:rsidR="00347A20" w:rsidRPr="00652291" w:rsidRDefault="00694569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кольпоскоп</w:t>
            </w:r>
          </w:p>
        </w:tc>
        <w:tc>
          <w:tcPr>
            <w:tcW w:w="3118" w:type="dxa"/>
            <w:shd w:val="clear" w:color="auto" w:fill="auto"/>
            <w:hideMark/>
          </w:tcPr>
          <w:p w:rsidR="00694569" w:rsidRDefault="00694569" w:rsidP="00694569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приказ Минздрава России от 28 декабря </w:t>
            </w:r>
            <w:r w:rsidR="00347A20" w:rsidRPr="00652291">
              <w:rPr>
                <w:sz w:val="18"/>
                <w:szCs w:val="18"/>
              </w:rPr>
              <w:t>2020</w:t>
            </w:r>
            <w:r w:rsidR="00E368B8" w:rsidRPr="00652291">
              <w:rPr>
                <w:sz w:val="18"/>
                <w:szCs w:val="18"/>
              </w:rPr>
              <w:t xml:space="preserve"> г.</w:t>
            </w:r>
            <w:r w:rsidR="00347A20" w:rsidRPr="00652291">
              <w:rPr>
                <w:sz w:val="18"/>
                <w:szCs w:val="18"/>
              </w:rPr>
              <w:t xml:space="preserve"> № 1379н </w:t>
            </w:r>
            <w:r w:rsidR="00652291">
              <w:rPr>
                <w:sz w:val="18"/>
                <w:szCs w:val="18"/>
              </w:rPr>
              <w:t>«</w:t>
            </w:r>
            <w:r w:rsidR="00347A20" w:rsidRPr="00652291">
              <w:rPr>
                <w:sz w:val="18"/>
                <w:szCs w:val="18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первичного звена здравоохранения</w:t>
            </w:r>
            <w:r w:rsidR="00652291">
              <w:rPr>
                <w:sz w:val="18"/>
                <w:szCs w:val="18"/>
              </w:rPr>
              <w:t>»</w:t>
            </w:r>
            <w:r w:rsidR="008240F8" w:rsidRPr="00652291">
              <w:rPr>
                <w:sz w:val="18"/>
                <w:szCs w:val="18"/>
              </w:rPr>
              <w:t>,</w:t>
            </w:r>
            <w:r w:rsidR="00E368B8" w:rsidRPr="00652291">
              <w:rPr>
                <w:sz w:val="18"/>
                <w:szCs w:val="18"/>
              </w:rPr>
              <w:t xml:space="preserve"> п</w:t>
            </w:r>
            <w:r w:rsidR="00347A20" w:rsidRPr="00652291">
              <w:rPr>
                <w:sz w:val="18"/>
                <w:szCs w:val="18"/>
              </w:rPr>
              <w:t>риказ Минздрава</w:t>
            </w:r>
            <w:r>
              <w:rPr>
                <w:sz w:val="18"/>
                <w:szCs w:val="18"/>
              </w:rPr>
              <w:t xml:space="preserve"> России от 20 октября </w:t>
            </w:r>
            <w:r w:rsidR="008240F8" w:rsidRPr="00652291">
              <w:rPr>
                <w:sz w:val="18"/>
                <w:szCs w:val="18"/>
              </w:rPr>
              <w:t xml:space="preserve">2020 г. </w:t>
            </w:r>
          </w:p>
          <w:p w:rsidR="00347A20" w:rsidRPr="00652291" w:rsidRDefault="008240F8" w:rsidP="0069456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№ 1130н </w:t>
            </w:r>
            <w:r w:rsidR="00652291">
              <w:rPr>
                <w:sz w:val="18"/>
                <w:szCs w:val="18"/>
              </w:rPr>
              <w:t>«</w:t>
            </w:r>
            <w:r w:rsidR="00347A20" w:rsidRPr="00652291">
              <w:rPr>
                <w:sz w:val="18"/>
                <w:szCs w:val="18"/>
              </w:rPr>
              <w:t>Об утверждении Порядка оказания</w:t>
            </w:r>
            <w:r w:rsidRPr="00652291">
              <w:rPr>
                <w:sz w:val="18"/>
                <w:szCs w:val="18"/>
              </w:rPr>
              <w:t xml:space="preserve"> медицинской помощи по профилю </w:t>
            </w:r>
            <w:r w:rsidR="00652291">
              <w:rPr>
                <w:sz w:val="18"/>
                <w:szCs w:val="18"/>
              </w:rPr>
              <w:t>«</w:t>
            </w:r>
            <w:r w:rsidRPr="00652291">
              <w:rPr>
                <w:sz w:val="18"/>
                <w:szCs w:val="18"/>
              </w:rPr>
              <w:t>акушерство и гинекология</w:t>
            </w:r>
            <w:r w:rsidR="00652291">
              <w:rPr>
                <w:sz w:val="18"/>
                <w:szCs w:val="18"/>
              </w:rPr>
              <w:t>»</w:t>
            </w:r>
            <w:r w:rsidRPr="00652291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</w:t>
            </w:r>
          </w:p>
        </w:tc>
        <w:tc>
          <w:tcPr>
            <w:tcW w:w="997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06.2023</w:t>
            </w:r>
          </w:p>
        </w:tc>
      </w:tr>
      <w:tr w:rsidR="00652291" w:rsidRPr="00652291" w:rsidTr="00157901">
        <w:trPr>
          <w:trHeight w:val="2460"/>
          <w:jc w:val="center"/>
        </w:trPr>
        <w:tc>
          <w:tcPr>
            <w:tcW w:w="456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33</w:t>
            </w:r>
            <w:r w:rsidR="00694569">
              <w:rPr>
                <w:sz w:val="18"/>
                <w:szCs w:val="18"/>
              </w:rPr>
              <w:t>.</w:t>
            </w:r>
          </w:p>
        </w:tc>
        <w:tc>
          <w:tcPr>
            <w:tcW w:w="1140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Государственное бюджетное учреждение здравоохранения Республики Тыва </w:t>
            </w:r>
            <w:r w:rsidR="00652291">
              <w:rPr>
                <w:sz w:val="18"/>
                <w:szCs w:val="18"/>
              </w:rPr>
              <w:t>«</w:t>
            </w:r>
            <w:r w:rsidRPr="00652291">
              <w:rPr>
                <w:sz w:val="18"/>
                <w:szCs w:val="18"/>
              </w:rPr>
              <w:t>Барун-Хемчикский межкожуунный медицинский центр</w:t>
            </w:r>
            <w:r w:rsidR="00652291">
              <w:rPr>
                <w:sz w:val="18"/>
                <w:szCs w:val="18"/>
              </w:rPr>
              <w:t>»</w:t>
            </w:r>
          </w:p>
        </w:tc>
        <w:tc>
          <w:tcPr>
            <w:tcW w:w="992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1718002366</w:t>
            </w:r>
          </w:p>
        </w:tc>
        <w:tc>
          <w:tcPr>
            <w:tcW w:w="567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</w:t>
            </w:r>
          </w:p>
        </w:tc>
        <w:tc>
          <w:tcPr>
            <w:tcW w:w="787" w:type="dxa"/>
            <w:shd w:val="clear" w:color="auto" w:fill="auto"/>
            <w:hideMark/>
          </w:tcPr>
          <w:p w:rsidR="00347A20" w:rsidRPr="00652291" w:rsidRDefault="00694569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больница</w:t>
            </w:r>
          </w:p>
        </w:tc>
        <w:tc>
          <w:tcPr>
            <w:tcW w:w="1025" w:type="dxa"/>
            <w:shd w:val="clear" w:color="auto" w:fill="auto"/>
            <w:hideMark/>
          </w:tcPr>
          <w:p w:rsidR="00694569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Республика Тыва, г. Ак-Довурак, </w:t>
            </w:r>
          </w:p>
          <w:p w:rsidR="00694569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ул.</w:t>
            </w:r>
            <w:r w:rsidR="00694569">
              <w:rPr>
                <w:sz w:val="18"/>
                <w:szCs w:val="18"/>
              </w:rPr>
              <w:t xml:space="preserve"> </w:t>
            </w:r>
            <w:r w:rsidRPr="00652291">
              <w:rPr>
                <w:sz w:val="18"/>
                <w:szCs w:val="18"/>
              </w:rPr>
              <w:t xml:space="preserve">Центральная, </w:t>
            </w:r>
          </w:p>
          <w:p w:rsidR="00347A20" w:rsidRPr="00652291" w:rsidRDefault="00694569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</w:t>
            </w:r>
            <w:r w:rsidR="00347A20" w:rsidRPr="00652291">
              <w:rPr>
                <w:sz w:val="18"/>
                <w:szCs w:val="18"/>
              </w:rPr>
              <w:t>18</w:t>
            </w:r>
          </w:p>
        </w:tc>
        <w:tc>
          <w:tcPr>
            <w:tcW w:w="726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г. Ак-Довурак</w:t>
            </w:r>
          </w:p>
        </w:tc>
        <w:tc>
          <w:tcPr>
            <w:tcW w:w="948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13609</w:t>
            </w:r>
          </w:p>
        </w:tc>
        <w:tc>
          <w:tcPr>
            <w:tcW w:w="723" w:type="dxa"/>
            <w:shd w:val="clear" w:color="auto" w:fill="auto"/>
            <w:hideMark/>
          </w:tcPr>
          <w:p w:rsidR="00347A20" w:rsidRPr="00652291" w:rsidRDefault="00D148F2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хирургическое</w:t>
            </w:r>
            <w:r w:rsidR="00694569" w:rsidRPr="00652291">
              <w:rPr>
                <w:sz w:val="18"/>
                <w:szCs w:val="18"/>
              </w:rPr>
              <w:t xml:space="preserve"> отделение</w:t>
            </w:r>
          </w:p>
        </w:tc>
        <w:tc>
          <w:tcPr>
            <w:tcW w:w="766" w:type="dxa"/>
            <w:shd w:val="clear" w:color="auto" w:fill="auto"/>
            <w:hideMark/>
          </w:tcPr>
          <w:p w:rsidR="00347A20" w:rsidRPr="00652291" w:rsidRDefault="00694569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хирургическое отделение</w:t>
            </w:r>
          </w:p>
        </w:tc>
        <w:tc>
          <w:tcPr>
            <w:tcW w:w="889" w:type="dxa"/>
            <w:shd w:val="clear" w:color="auto" w:fill="auto"/>
            <w:hideMark/>
          </w:tcPr>
          <w:p w:rsidR="00347A20" w:rsidRPr="00652291" w:rsidRDefault="00694569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стационарно</w:t>
            </w:r>
          </w:p>
        </w:tc>
        <w:tc>
          <w:tcPr>
            <w:tcW w:w="1649" w:type="dxa"/>
            <w:shd w:val="clear" w:color="auto" w:fill="auto"/>
            <w:hideMark/>
          </w:tcPr>
          <w:p w:rsidR="00347A20" w:rsidRPr="00652291" w:rsidRDefault="00694569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эндоскопическая консоль или стойка с оборудованием и принадлежностями для эндовидеохирургии и набором инструментов для пластической хирургии</w:t>
            </w:r>
          </w:p>
        </w:tc>
        <w:tc>
          <w:tcPr>
            <w:tcW w:w="3118" w:type="dxa"/>
            <w:shd w:val="clear" w:color="auto" w:fill="auto"/>
            <w:hideMark/>
          </w:tcPr>
          <w:p w:rsidR="00694569" w:rsidRDefault="00694569" w:rsidP="00694569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приказ Минздрава России от 28 декабря </w:t>
            </w:r>
            <w:r w:rsidR="00347A20" w:rsidRPr="00652291">
              <w:rPr>
                <w:sz w:val="18"/>
                <w:szCs w:val="18"/>
              </w:rPr>
              <w:t xml:space="preserve">2020 </w:t>
            </w:r>
            <w:r w:rsidR="00E368B8" w:rsidRPr="00652291">
              <w:rPr>
                <w:sz w:val="18"/>
                <w:szCs w:val="18"/>
              </w:rPr>
              <w:t xml:space="preserve">г. </w:t>
            </w:r>
            <w:r w:rsidR="00347A20" w:rsidRPr="00652291">
              <w:rPr>
                <w:sz w:val="18"/>
                <w:szCs w:val="18"/>
              </w:rPr>
              <w:t xml:space="preserve">№ 1379н </w:t>
            </w:r>
            <w:r w:rsidR="00652291">
              <w:rPr>
                <w:sz w:val="18"/>
                <w:szCs w:val="18"/>
              </w:rPr>
              <w:t>«</w:t>
            </w:r>
            <w:r w:rsidR="00347A20" w:rsidRPr="00652291">
              <w:rPr>
                <w:sz w:val="18"/>
                <w:szCs w:val="18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</w:t>
            </w:r>
            <w:r w:rsidR="008240F8" w:rsidRPr="00652291">
              <w:rPr>
                <w:sz w:val="18"/>
                <w:szCs w:val="18"/>
              </w:rPr>
              <w:t>рвичного звена здравоохранения</w:t>
            </w:r>
            <w:r w:rsidR="00652291">
              <w:rPr>
                <w:sz w:val="18"/>
                <w:szCs w:val="18"/>
              </w:rPr>
              <w:t>»</w:t>
            </w:r>
            <w:r w:rsidR="008240F8" w:rsidRPr="00652291">
              <w:rPr>
                <w:sz w:val="18"/>
                <w:szCs w:val="18"/>
              </w:rPr>
              <w:t>,</w:t>
            </w:r>
            <w:r w:rsidR="00E368B8" w:rsidRPr="00652291">
              <w:rPr>
                <w:sz w:val="18"/>
                <w:szCs w:val="18"/>
              </w:rPr>
              <w:t xml:space="preserve"> п</w:t>
            </w:r>
            <w:r w:rsidR="00347A20" w:rsidRPr="00652291">
              <w:rPr>
                <w:sz w:val="18"/>
                <w:szCs w:val="18"/>
              </w:rPr>
              <w:t>риказ Министерства здравоохр</w:t>
            </w:r>
            <w:r w:rsidR="008240F8" w:rsidRPr="00652291">
              <w:rPr>
                <w:sz w:val="18"/>
                <w:szCs w:val="18"/>
              </w:rPr>
              <w:t>анения Р</w:t>
            </w:r>
            <w:r>
              <w:rPr>
                <w:sz w:val="18"/>
                <w:szCs w:val="18"/>
              </w:rPr>
              <w:t xml:space="preserve">оссийской </w:t>
            </w:r>
            <w:r w:rsidR="008240F8" w:rsidRPr="00652291">
              <w:rPr>
                <w:sz w:val="18"/>
                <w:szCs w:val="18"/>
              </w:rPr>
              <w:t>Ф</w:t>
            </w:r>
            <w:r>
              <w:rPr>
                <w:sz w:val="18"/>
                <w:szCs w:val="18"/>
              </w:rPr>
              <w:t>едерации</w:t>
            </w:r>
            <w:r w:rsidR="008240F8" w:rsidRPr="00652291">
              <w:rPr>
                <w:sz w:val="18"/>
                <w:szCs w:val="18"/>
              </w:rPr>
              <w:t xml:space="preserve"> от 15 ноября 2012 г. </w:t>
            </w:r>
          </w:p>
          <w:p w:rsidR="00347A20" w:rsidRPr="00652291" w:rsidRDefault="008240F8" w:rsidP="0069456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№ 922н</w:t>
            </w:r>
            <w:r w:rsidR="00694569">
              <w:rPr>
                <w:sz w:val="18"/>
                <w:szCs w:val="18"/>
              </w:rPr>
              <w:t xml:space="preserve"> </w:t>
            </w:r>
            <w:r w:rsidR="00652291">
              <w:rPr>
                <w:sz w:val="18"/>
                <w:szCs w:val="18"/>
              </w:rPr>
              <w:t>«</w:t>
            </w:r>
            <w:r w:rsidR="00347A20" w:rsidRPr="00652291">
              <w:rPr>
                <w:sz w:val="18"/>
                <w:szCs w:val="18"/>
              </w:rPr>
              <w:t xml:space="preserve">Об утверждении Порядка оказания медицинской помощи взрослому населению по профилю </w:t>
            </w:r>
            <w:r w:rsidR="00652291">
              <w:rPr>
                <w:sz w:val="18"/>
                <w:szCs w:val="18"/>
              </w:rPr>
              <w:t>«</w:t>
            </w:r>
            <w:r w:rsidRPr="00652291">
              <w:rPr>
                <w:sz w:val="18"/>
                <w:szCs w:val="18"/>
              </w:rPr>
              <w:t>хирургия</w:t>
            </w:r>
            <w:r w:rsidR="00652291">
              <w:rPr>
                <w:sz w:val="18"/>
                <w:szCs w:val="18"/>
              </w:rPr>
              <w:t>»</w:t>
            </w:r>
          </w:p>
        </w:tc>
        <w:tc>
          <w:tcPr>
            <w:tcW w:w="992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</w:t>
            </w:r>
          </w:p>
        </w:tc>
        <w:tc>
          <w:tcPr>
            <w:tcW w:w="997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06.2021</w:t>
            </w:r>
          </w:p>
        </w:tc>
      </w:tr>
      <w:tr w:rsidR="00652291" w:rsidRPr="00652291" w:rsidTr="00157901">
        <w:trPr>
          <w:trHeight w:val="2070"/>
          <w:jc w:val="center"/>
        </w:trPr>
        <w:tc>
          <w:tcPr>
            <w:tcW w:w="456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lastRenderedPageBreak/>
              <w:t>34</w:t>
            </w:r>
            <w:r w:rsidR="00694569">
              <w:rPr>
                <w:sz w:val="18"/>
                <w:szCs w:val="18"/>
              </w:rPr>
              <w:t>.</w:t>
            </w:r>
          </w:p>
        </w:tc>
        <w:tc>
          <w:tcPr>
            <w:tcW w:w="1140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Государственное бюджетное учреждение здравоохранения Республики Тыва </w:t>
            </w:r>
            <w:r w:rsidR="00652291">
              <w:rPr>
                <w:sz w:val="18"/>
                <w:szCs w:val="18"/>
              </w:rPr>
              <w:t>«</w:t>
            </w:r>
            <w:r w:rsidRPr="00652291">
              <w:rPr>
                <w:sz w:val="18"/>
                <w:szCs w:val="18"/>
              </w:rPr>
              <w:t>Барун-Хемчикский межкожуунный медицинский центр</w:t>
            </w:r>
            <w:r w:rsidR="00652291">
              <w:rPr>
                <w:sz w:val="18"/>
                <w:szCs w:val="18"/>
              </w:rPr>
              <w:t>»</w:t>
            </w:r>
          </w:p>
        </w:tc>
        <w:tc>
          <w:tcPr>
            <w:tcW w:w="992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1718002366</w:t>
            </w:r>
          </w:p>
        </w:tc>
        <w:tc>
          <w:tcPr>
            <w:tcW w:w="567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</w:t>
            </w:r>
          </w:p>
        </w:tc>
        <w:tc>
          <w:tcPr>
            <w:tcW w:w="787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стационарное отделение</w:t>
            </w:r>
          </w:p>
        </w:tc>
        <w:tc>
          <w:tcPr>
            <w:tcW w:w="1025" w:type="dxa"/>
            <w:shd w:val="clear" w:color="auto" w:fill="auto"/>
            <w:hideMark/>
          </w:tcPr>
          <w:p w:rsidR="00694569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Республика Тыва, г. Ак-Довурак, </w:t>
            </w:r>
          </w:p>
          <w:p w:rsidR="00694569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ул.</w:t>
            </w:r>
            <w:r w:rsidR="00694569">
              <w:rPr>
                <w:sz w:val="18"/>
                <w:szCs w:val="18"/>
              </w:rPr>
              <w:t xml:space="preserve"> </w:t>
            </w:r>
            <w:r w:rsidRPr="00652291">
              <w:rPr>
                <w:sz w:val="18"/>
                <w:szCs w:val="18"/>
              </w:rPr>
              <w:t xml:space="preserve">Центральная, </w:t>
            </w:r>
          </w:p>
          <w:p w:rsidR="00347A20" w:rsidRPr="00652291" w:rsidRDefault="00694569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</w:t>
            </w:r>
            <w:r w:rsidR="00347A20" w:rsidRPr="00652291">
              <w:rPr>
                <w:sz w:val="18"/>
                <w:szCs w:val="18"/>
              </w:rPr>
              <w:t>18</w:t>
            </w:r>
          </w:p>
        </w:tc>
        <w:tc>
          <w:tcPr>
            <w:tcW w:w="726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г. Ак-Довурак</w:t>
            </w:r>
          </w:p>
        </w:tc>
        <w:tc>
          <w:tcPr>
            <w:tcW w:w="948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13609</w:t>
            </w:r>
          </w:p>
        </w:tc>
        <w:tc>
          <w:tcPr>
            <w:tcW w:w="723" w:type="dxa"/>
            <w:shd w:val="clear" w:color="auto" w:fill="auto"/>
            <w:hideMark/>
          </w:tcPr>
          <w:p w:rsidR="00347A20" w:rsidRPr="00652291" w:rsidRDefault="00694569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хирургическое отделение</w:t>
            </w:r>
          </w:p>
        </w:tc>
        <w:tc>
          <w:tcPr>
            <w:tcW w:w="766" w:type="dxa"/>
            <w:shd w:val="clear" w:color="auto" w:fill="auto"/>
            <w:hideMark/>
          </w:tcPr>
          <w:p w:rsidR="00347A20" w:rsidRPr="00652291" w:rsidRDefault="00694569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операционная</w:t>
            </w:r>
          </w:p>
        </w:tc>
        <w:tc>
          <w:tcPr>
            <w:tcW w:w="889" w:type="dxa"/>
            <w:shd w:val="clear" w:color="auto" w:fill="auto"/>
            <w:hideMark/>
          </w:tcPr>
          <w:p w:rsidR="00347A20" w:rsidRPr="00652291" w:rsidRDefault="00694569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стационарно</w:t>
            </w:r>
          </w:p>
        </w:tc>
        <w:tc>
          <w:tcPr>
            <w:tcW w:w="1649" w:type="dxa"/>
            <w:shd w:val="clear" w:color="auto" w:fill="auto"/>
            <w:hideMark/>
          </w:tcPr>
          <w:p w:rsidR="00347A20" w:rsidRPr="00652291" w:rsidRDefault="00694569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передвижной рентгеновский аппарат</w:t>
            </w:r>
          </w:p>
        </w:tc>
        <w:tc>
          <w:tcPr>
            <w:tcW w:w="3118" w:type="dxa"/>
            <w:shd w:val="clear" w:color="auto" w:fill="auto"/>
            <w:hideMark/>
          </w:tcPr>
          <w:p w:rsidR="004015AD" w:rsidRDefault="004015AD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приказ Минздрава России от 28 декабря </w:t>
            </w:r>
            <w:r w:rsidR="00347A20" w:rsidRPr="00652291">
              <w:rPr>
                <w:sz w:val="18"/>
                <w:szCs w:val="18"/>
              </w:rPr>
              <w:t>2020</w:t>
            </w:r>
            <w:r w:rsidR="00E368B8" w:rsidRPr="00652291">
              <w:rPr>
                <w:sz w:val="18"/>
                <w:szCs w:val="18"/>
              </w:rPr>
              <w:t xml:space="preserve"> г.</w:t>
            </w:r>
            <w:r w:rsidR="00347A20" w:rsidRPr="00652291">
              <w:rPr>
                <w:sz w:val="18"/>
                <w:szCs w:val="18"/>
              </w:rPr>
              <w:t xml:space="preserve"> № 1379н </w:t>
            </w:r>
            <w:r w:rsidR="00652291">
              <w:rPr>
                <w:sz w:val="18"/>
                <w:szCs w:val="18"/>
              </w:rPr>
              <w:t>«</w:t>
            </w:r>
            <w:r w:rsidR="00347A20" w:rsidRPr="00652291">
              <w:rPr>
                <w:sz w:val="18"/>
                <w:szCs w:val="18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</w:t>
            </w:r>
            <w:r w:rsidR="008240F8" w:rsidRPr="00652291">
              <w:rPr>
                <w:sz w:val="18"/>
                <w:szCs w:val="18"/>
              </w:rPr>
              <w:t>рвичного звена здравоохранения</w:t>
            </w:r>
            <w:r w:rsidR="00652291">
              <w:rPr>
                <w:sz w:val="18"/>
                <w:szCs w:val="18"/>
              </w:rPr>
              <w:t>»</w:t>
            </w:r>
            <w:r w:rsidR="008240F8" w:rsidRPr="00652291">
              <w:rPr>
                <w:sz w:val="18"/>
                <w:szCs w:val="18"/>
              </w:rPr>
              <w:t>,</w:t>
            </w:r>
            <w:r w:rsidR="00E368B8" w:rsidRPr="00652291">
              <w:rPr>
                <w:sz w:val="18"/>
                <w:szCs w:val="18"/>
              </w:rPr>
              <w:t xml:space="preserve"> п</w:t>
            </w:r>
            <w:r w:rsidR="00347A20" w:rsidRPr="00652291">
              <w:rPr>
                <w:sz w:val="18"/>
                <w:szCs w:val="18"/>
              </w:rPr>
              <w:t xml:space="preserve">риказ </w:t>
            </w:r>
            <w:r w:rsidR="008240F8" w:rsidRPr="00652291">
              <w:rPr>
                <w:sz w:val="18"/>
                <w:szCs w:val="18"/>
              </w:rPr>
              <w:t>Мин</w:t>
            </w:r>
            <w:r>
              <w:rPr>
                <w:sz w:val="18"/>
                <w:szCs w:val="18"/>
              </w:rPr>
              <w:t xml:space="preserve">здрава России от 15 ноября </w:t>
            </w:r>
            <w:r w:rsidR="008240F8" w:rsidRPr="00652291">
              <w:rPr>
                <w:sz w:val="18"/>
                <w:szCs w:val="18"/>
              </w:rPr>
              <w:t>2012</w:t>
            </w:r>
            <w:r w:rsidR="00E368B8" w:rsidRPr="00652291">
              <w:rPr>
                <w:sz w:val="18"/>
                <w:szCs w:val="18"/>
              </w:rPr>
              <w:t xml:space="preserve"> г.</w:t>
            </w:r>
            <w:r w:rsidR="008240F8" w:rsidRPr="00652291">
              <w:rPr>
                <w:sz w:val="18"/>
                <w:szCs w:val="18"/>
              </w:rPr>
              <w:t xml:space="preserve"> </w:t>
            </w:r>
          </w:p>
          <w:p w:rsidR="00347A20" w:rsidRPr="00652291" w:rsidRDefault="008240F8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№ 922н </w:t>
            </w:r>
            <w:r w:rsidR="00652291">
              <w:rPr>
                <w:sz w:val="18"/>
                <w:szCs w:val="18"/>
              </w:rPr>
              <w:t>«</w:t>
            </w:r>
            <w:r w:rsidR="00347A20" w:rsidRPr="00652291">
              <w:rPr>
                <w:sz w:val="18"/>
                <w:szCs w:val="18"/>
              </w:rPr>
              <w:t xml:space="preserve">Об утверждении Порядка оказания медицинской помощи </w:t>
            </w:r>
            <w:r w:rsidRPr="00652291">
              <w:rPr>
                <w:sz w:val="18"/>
                <w:szCs w:val="18"/>
              </w:rPr>
              <w:t xml:space="preserve">взрослому населению по профилю </w:t>
            </w:r>
            <w:r w:rsidR="00652291">
              <w:rPr>
                <w:sz w:val="18"/>
                <w:szCs w:val="18"/>
              </w:rPr>
              <w:t>«</w:t>
            </w:r>
            <w:r w:rsidRPr="00652291">
              <w:rPr>
                <w:sz w:val="18"/>
                <w:szCs w:val="18"/>
              </w:rPr>
              <w:t>хирургия</w:t>
            </w:r>
            <w:r w:rsidR="00652291">
              <w:rPr>
                <w:sz w:val="18"/>
                <w:szCs w:val="18"/>
              </w:rPr>
              <w:t>»</w:t>
            </w:r>
          </w:p>
        </w:tc>
        <w:tc>
          <w:tcPr>
            <w:tcW w:w="992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</w:t>
            </w:r>
          </w:p>
        </w:tc>
        <w:tc>
          <w:tcPr>
            <w:tcW w:w="997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06.2022</w:t>
            </w:r>
          </w:p>
        </w:tc>
      </w:tr>
      <w:tr w:rsidR="00652291" w:rsidRPr="00652291" w:rsidTr="00157901">
        <w:trPr>
          <w:trHeight w:val="1890"/>
          <w:jc w:val="center"/>
        </w:trPr>
        <w:tc>
          <w:tcPr>
            <w:tcW w:w="456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35</w:t>
            </w:r>
            <w:r w:rsidR="00694569">
              <w:rPr>
                <w:sz w:val="18"/>
                <w:szCs w:val="18"/>
              </w:rPr>
              <w:t>.</w:t>
            </w:r>
          </w:p>
        </w:tc>
        <w:tc>
          <w:tcPr>
            <w:tcW w:w="1140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Государственное бюджетное учреждение здравоохранения Республики Тыва </w:t>
            </w:r>
            <w:r w:rsidR="00652291">
              <w:rPr>
                <w:sz w:val="18"/>
                <w:szCs w:val="18"/>
              </w:rPr>
              <w:t>«</w:t>
            </w:r>
            <w:r w:rsidRPr="00652291">
              <w:rPr>
                <w:sz w:val="18"/>
                <w:szCs w:val="18"/>
              </w:rPr>
              <w:t>Барун-Хемчикский межкожуунный медицинский центр</w:t>
            </w:r>
            <w:r w:rsidR="00652291">
              <w:rPr>
                <w:sz w:val="18"/>
                <w:szCs w:val="18"/>
              </w:rPr>
              <w:t>»</w:t>
            </w:r>
          </w:p>
        </w:tc>
        <w:tc>
          <w:tcPr>
            <w:tcW w:w="992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1718002366</w:t>
            </w:r>
          </w:p>
        </w:tc>
        <w:tc>
          <w:tcPr>
            <w:tcW w:w="567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</w:t>
            </w:r>
          </w:p>
        </w:tc>
        <w:tc>
          <w:tcPr>
            <w:tcW w:w="787" w:type="dxa"/>
            <w:shd w:val="clear" w:color="auto" w:fill="auto"/>
            <w:hideMark/>
          </w:tcPr>
          <w:p w:rsidR="00347A20" w:rsidRPr="00652291" w:rsidRDefault="00694569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больница</w:t>
            </w:r>
          </w:p>
        </w:tc>
        <w:tc>
          <w:tcPr>
            <w:tcW w:w="1025" w:type="dxa"/>
            <w:shd w:val="clear" w:color="auto" w:fill="auto"/>
            <w:hideMark/>
          </w:tcPr>
          <w:p w:rsidR="00694569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Республика Тыва, г. Ак-Довурак, </w:t>
            </w:r>
          </w:p>
          <w:p w:rsidR="00694569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ул.</w:t>
            </w:r>
            <w:r w:rsidR="00694569">
              <w:rPr>
                <w:sz w:val="18"/>
                <w:szCs w:val="18"/>
              </w:rPr>
              <w:t xml:space="preserve"> </w:t>
            </w:r>
            <w:r w:rsidRPr="00652291">
              <w:rPr>
                <w:sz w:val="18"/>
                <w:szCs w:val="18"/>
              </w:rPr>
              <w:t xml:space="preserve">Центральная, </w:t>
            </w:r>
          </w:p>
          <w:p w:rsidR="00347A20" w:rsidRPr="00652291" w:rsidRDefault="00694569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</w:t>
            </w:r>
            <w:r w:rsidR="00347A20" w:rsidRPr="00652291">
              <w:rPr>
                <w:sz w:val="18"/>
                <w:szCs w:val="18"/>
              </w:rPr>
              <w:t>18</w:t>
            </w:r>
          </w:p>
        </w:tc>
        <w:tc>
          <w:tcPr>
            <w:tcW w:w="726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г. Ак-Довурак</w:t>
            </w:r>
          </w:p>
        </w:tc>
        <w:tc>
          <w:tcPr>
            <w:tcW w:w="948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13609</w:t>
            </w:r>
          </w:p>
        </w:tc>
        <w:tc>
          <w:tcPr>
            <w:tcW w:w="723" w:type="dxa"/>
            <w:shd w:val="clear" w:color="auto" w:fill="auto"/>
            <w:hideMark/>
          </w:tcPr>
          <w:p w:rsidR="00347A20" w:rsidRPr="00652291" w:rsidRDefault="00694569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централизованная стерилизационная </w:t>
            </w:r>
          </w:p>
        </w:tc>
        <w:tc>
          <w:tcPr>
            <w:tcW w:w="766" w:type="dxa"/>
            <w:shd w:val="clear" w:color="auto" w:fill="auto"/>
            <w:hideMark/>
          </w:tcPr>
          <w:p w:rsidR="00347A20" w:rsidRPr="00652291" w:rsidRDefault="00694569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хирургическое отделение </w:t>
            </w:r>
          </w:p>
        </w:tc>
        <w:tc>
          <w:tcPr>
            <w:tcW w:w="889" w:type="dxa"/>
            <w:shd w:val="clear" w:color="auto" w:fill="auto"/>
            <w:hideMark/>
          </w:tcPr>
          <w:p w:rsidR="00347A20" w:rsidRPr="00652291" w:rsidRDefault="00694569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стационарно</w:t>
            </w:r>
          </w:p>
        </w:tc>
        <w:tc>
          <w:tcPr>
            <w:tcW w:w="1649" w:type="dxa"/>
            <w:shd w:val="clear" w:color="auto" w:fill="auto"/>
            <w:hideMark/>
          </w:tcPr>
          <w:p w:rsidR="00347A20" w:rsidRPr="00652291" w:rsidRDefault="00694569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стерилизатор для инструментов</w:t>
            </w:r>
          </w:p>
        </w:tc>
        <w:tc>
          <w:tcPr>
            <w:tcW w:w="3118" w:type="dxa"/>
            <w:shd w:val="clear" w:color="auto" w:fill="auto"/>
            <w:hideMark/>
          </w:tcPr>
          <w:p w:rsidR="004015AD" w:rsidRDefault="004015AD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приказ Минздрава России от 28 декабря </w:t>
            </w:r>
            <w:r w:rsidR="00347A20" w:rsidRPr="00652291">
              <w:rPr>
                <w:sz w:val="18"/>
                <w:szCs w:val="18"/>
              </w:rPr>
              <w:t>2020</w:t>
            </w:r>
            <w:r w:rsidR="00E368B8" w:rsidRPr="00652291">
              <w:rPr>
                <w:sz w:val="18"/>
                <w:szCs w:val="18"/>
              </w:rPr>
              <w:t xml:space="preserve"> г.</w:t>
            </w:r>
            <w:r w:rsidR="00347A20" w:rsidRPr="00652291">
              <w:rPr>
                <w:sz w:val="18"/>
                <w:szCs w:val="18"/>
              </w:rPr>
              <w:t xml:space="preserve"> № 1379н </w:t>
            </w:r>
            <w:r w:rsidR="00652291">
              <w:rPr>
                <w:sz w:val="18"/>
                <w:szCs w:val="18"/>
              </w:rPr>
              <w:t>«</w:t>
            </w:r>
            <w:r w:rsidR="00347A20" w:rsidRPr="00652291">
              <w:rPr>
                <w:sz w:val="18"/>
                <w:szCs w:val="18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</w:t>
            </w:r>
            <w:r w:rsidR="008240F8" w:rsidRPr="00652291">
              <w:rPr>
                <w:sz w:val="18"/>
                <w:szCs w:val="18"/>
              </w:rPr>
              <w:t>рвичного звена здравоохранения</w:t>
            </w:r>
            <w:r w:rsidR="00652291">
              <w:rPr>
                <w:sz w:val="18"/>
                <w:szCs w:val="18"/>
              </w:rPr>
              <w:t>»</w:t>
            </w:r>
            <w:r w:rsidR="008240F8" w:rsidRPr="00652291">
              <w:rPr>
                <w:sz w:val="18"/>
                <w:szCs w:val="18"/>
              </w:rPr>
              <w:t>,</w:t>
            </w:r>
            <w:r w:rsidR="00E368B8" w:rsidRPr="00652291">
              <w:rPr>
                <w:sz w:val="18"/>
                <w:szCs w:val="18"/>
              </w:rPr>
              <w:t xml:space="preserve"> п</w:t>
            </w:r>
            <w:r w:rsidR="00347A20" w:rsidRPr="00652291">
              <w:rPr>
                <w:sz w:val="18"/>
                <w:szCs w:val="18"/>
              </w:rPr>
              <w:t xml:space="preserve">риказ </w:t>
            </w:r>
            <w:r w:rsidR="008240F8" w:rsidRPr="00652291">
              <w:rPr>
                <w:sz w:val="18"/>
                <w:szCs w:val="18"/>
              </w:rPr>
              <w:t>Мин</w:t>
            </w:r>
            <w:r>
              <w:rPr>
                <w:sz w:val="18"/>
                <w:szCs w:val="18"/>
              </w:rPr>
              <w:t xml:space="preserve">здрава России от 15 ноября </w:t>
            </w:r>
            <w:r w:rsidR="008240F8" w:rsidRPr="00652291">
              <w:rPr>
                <w:sz w:val="18"/>
                <w:szCs w:val="18"/>
              </w:rPr>
              <w:t>2012</w:t>
            </w:r>
            <w:r w:rsidR="00E368B8" w:rsidRPr="00652291">
              <w:rPr>
                <w:sz w:val="18"/>
                <w:szCs w:val="18"/>
              </w:rPr>
              <w:t xml:space="preserve"> г.</w:t>
            </w:r>
            <w:r w:rsidR="008240F8" w:rsidRPr="00652291">
              <w:rPr>
                <w:sz w:val="18"/>
                <w:szCs w:val="18"/>
              </w:rPr>
              <w:t xml:space="preserve"> </w:t>
            </w:r>
          </w:p>
          <w:p w:rsidR="00347A20" w:rsidRPr="00652291" w:rsidRDefault="008240F8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№</w:t>
            </w:r>
            <w:r w:rsidR="00E368B8" w:rsidRPr="00652291">
              <w:rPr>
                <w:sz w:val="18"/>
                <w:szCs w:val="18"/>
              </w:rPr>
              <w:t xml:space="preserve"> 922н </w:t>
            </w:r>
            <w:r w:rsidR="00652291">
              <w:rPr>
                <w:sz w:val="18"/>
                <w:szCs w:val="18"/>
              </w:rPr>
              <w:t>«</w:t>
            </w:r>
            <w:r w:rsidR="00347A20" w:rsidRPr="00652291">
              <w:rPr>
                <w:sz w:val="18"/>
                <w:szCs w:val="18"/>
              </w:rPr>
              <w:t>Об утверждении Порядка оказания медицинской помощи взрослому</w:t>
            </w:r>
            <w:r w:rsidR="00E368B8" w:rsidRPr="00652291">
              <w:rPr>
                <w:sz w:val="18"/>
                <w:szCs w:val="18"/>
              </w:rPr>
              <w:t xml:space="preserve"> населению по профилю </w:t>
            </w:r>
            <w:r w:rsidR="00652291">
              <w:rPr>
                <w:sz w:val="18"/>
                <w:szCs w:val="18"/>
              </w:rPr>
              <w:t>«</w:t>
            </w:r>
            <w:r w:rsidRPr="00652291">
              <w:rPr>
                <w:sz w:val="18"/>
                <w:szCs w:val="18"/>
              </w:rPr>
              <w:t>хирургия</w:t>
            </w:r>
            <w:r w:rsidR="00652291">
              <w:rPr>
                <w:sz w:val="18"/>
                <w:szCs w:val="18"/>
              </w:rPr>
              <w:t>»</w:t>
            </w:r>
          </w:p>
        </w:tc>
        <w:tc>
          <w:tcPr>
            <w:tcW w:w="992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2</w:t>
            </w:r>
          </w:p>
        </w:tc>
        <w:tc>
          <w:tcPr>
            <w:tcW w:w="997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06.2023</w:t>
            </w:r>
          </w:p>
        </w:tc>
      </w:tr>
      <w:tr w:rsidR="00652291" w:rsidRPr="00652291" w:rsidTr="00157901">
        <w:trPr>
          <w:trHeight w:val="2205"/>
          <w:jc w:val="center"/>
        </w:trPr>
        <w:tc>
          <w:tcPr>
            <w:tcW w:w="456" w:type="dxa"/>
            <w:shd w:val="clear" w:color="000000" w:fill="FFFFFF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36</w:t>
            </w:r>
            <w:r w:rsidR="00694569">
              <w:rPr>
                <w:sz w:val="18"/>
                <w:szCs w:val="18"/>
              </w:rPr>
              <w:t>.</w:t>
            </w:r>
          </w:p>
        </w:tc>
        <w:tc>
          <w:tcPr>
            <w:tcW w:w="1140" w:type="dxa"/>
            <w:shd w:val="clear" w:color="000000" w:fill="FFFFFF"/>
            <w:hideMark/>
          </w:tcPr>
          <w:p w:rsidR="004015AD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Государственное бюджетное учреждение здравоохранения Республики Тыва </w:t>
            </w:r>
            <w:r w:rsidR="00652291">
              <w:rPr>
                <w:sz w:val="18"/>
                <w:szCs w:val="18"/>
              </w:rPr>
              <w:t>«</w:t>
            </w:r>
            <w:r w:rsidRPr="00652291">
              <w:rPr>
                <w:sz w:val="18"/>
                <w:szCs w:val="18"/>
              </w:rPr>
              <w:t>Городская поликлиника</w:t>
            </w:r>
            <w:r w:rsidR="00652291">
              <w:rPr>
                <w:sz w:val="18"/>
                <w:szCs w:val="18"/>
              </w:rPr>
              <w:t>»</w:t>
            </w:r>
            <w:r w:rsidRPr="00652291">
              <w:rPr>
                <w:sz w:val="18"/>
                <w:szCs w:val="18"/>
              </w:rPr>
              <w:t xml:space="preserve"> </w:t>
            </w:r>
          </w:p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г. Кызыла</w:t>
            </w:r>
          </w:p>
        </w:tc>
        <w:tc>
          <w:tcPr>
            <w:tcW w:w="992" w:type="dxa"/>
            <w:shd w:val="clear" w:color="000000" w:fill="FFFFFF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1701024971</w:t>
            </w:r>
          </w:p>
        </w:tc>
        <w:tc>
          <w:tcPr>
            <w:tcW w:w="567" w:type="dxa"/>
            <w:shd w:val="clear" w:color="000000" w:fill="FFFFFF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</w:t>
            </w:r>
          </w:p>
        </w:tc>
        <w:tc>
          <w:tcPr>
            <w:tcW w:w="787" w:type="dxa"/>
            <w:shd w:val="clear" w:color="000000" w:fill="FFFFFF"/>
            <w:hideMark/>
          </w:tcPr>
          <w:p w:rsidR="00347A20" w:rsidRPr="00652291" w:rsidRDefault="00694569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поликлиника</w:t>
            </w:r>
          </w:p>
        </w:tc>
        <w:tc>
          <w:tcPr>
            <w:tcW w:w="1025" w:type="dxa"/>
            <w:shd w:val="clear" w:color="000000" w:fill="FFFFFF"/>
            <w:hideMark/>
          </w:tcPr>
          <w:p w:rsidR="004015AD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Республика Тыва, </w:t>
            </w:r>
          </w:p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г. Кызыл, ул.</w:t>
            </w:r>
            <w:r w:rsidR="004015AD">
              <w:rPr>
                <w:sz w:val="18"/>
                <w:szCs w:val="18"/>
              </w:rPr>
              <w:t xml:space="preserve"> </w:t>
            </w:r>
            <w:r w:rsidRPr="00652291">
              <w:rPr>
                <w:sz w:val="18"/>
                <w:szCs w:val="18"/>
              </w:rPr>
              <w:t xml:space="preserve">Дружбы, </w:t>
            </w:r>
            <w:r w:rsidR="004015AD">
              <w:rPr>
                <w:sz w:val="18"/>
                <w:szCs w:val="18"/>
              </w:rPr>
              <w:t xml:space="preserve">д. </w:t>
            </w:r>
            <w:r w:rsidRPr="00652291">
              <w:rPr>
                <w:sz w:val="18"/>
                <w:szCs w:val="18"/>
              </w:rPr>
              <w:t>36а</w:t>
            </w:r>
          </w:p>
        </w:tc>
        <w:tc>
          <w:tcPr>
            <w:tcW w:w="726" w:type="dxa"/>
            <w:shd w:val="clear" w:color="000000" w:fill="FFFFFF"/>
            <w:hideMark/>
          </w:tcPr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г. </w:t>
            </w:r>
            <w:r w:rsidRPr="004015AD">
              <w:rPr>
                <w:sz w:val="18"/>
                <w:szCs w:val="18"/>
              </w:rPr>
              <w:t>Кызыл</w:t>
            </w:r>
          </w:p>
        </w:tc>
        <w:tc>
          <w:tcPr>
            <w:tcW w:w="948" w:type="dxa"/>
            <w:shd w:val="clear" w:color="000000" w:fill="FFFFFF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113106</w:t>
            </w:r>
          </w:p>
        </w:tc>
        <w:tc>
          <w:tcPr>
            <w:tcW w:w="723" w:type="dxa"/>
            <w:shd w:val="clear" w:color="000000" w:fill="FFFFFF"/>
            <w:hideMark/>
          </w:tcPr>
          <w:p w:rsidR="00347A20" w:rsidRPr="00652291" w:rsidRDefault="00694569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кабинет ультразвуковой диагностики</w:t>
            </w:r>
          </w:p>
        </w:tc>
        <w:tc>
          <w:tcPr>
            <w:tcW w:w="766" w:type="dxa"/>
            <w:shd w:val="clear" w:color="000000" w:fill="FFFFFF"/>
            <w:hideMark/>
          </w:tcPr>
          <w:p w:rsidR="00347A20" w:rsidRPr="00652291" w:rsidRDefault="00694569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кабинет ультразвуковой диагностики</w:t>
            </w:r>
          </w:p>
        </w:tc>
        <w:tc>
          <w:tcPr>
            <w:tcW w:w="889" w:type="dxa"/>
            <w:shd w:val="clear" w:color="000000" w:fill="FFFFFF"/>
            <w:hideMark/>
          </w:tcPr>
          <w:p w:rsidR="00347A20" w:rsidRPr="00652291" w:rsidRDefault="00694569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амбулаторно</w:t>
            </w:r>
          </w:p>
        </w:tc>
        <w:tc>
          <w:tcPr>
            <w:tcW w:w="1649" w:type="dxa"/>
            <w:shd w:val="clear" w:color="000000" w:fill="FFFFFF"/>
            <w:hideMark/>
          </w:tcPr>
          <w:p w:rsidR="00347A20" w:rsidRPr="00652291" w:rsidRDefault="00694569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система ультразвуковой визуализации универсальная с питанием от сети</w:t>
            </w:r>
          </w:p>
        </w:tc>
        <w:tc>
          <w:tcPr>
            <w:tcW w:w="3118" w:type="dxa"/>
            <w:shd w:val="clear" w:color="000000" w:fill="FFFFFF"/>
            <w:hideMark/>
          </w:tcPr>
          <w:p w:rsidR="00347A20" w:rsidRPr="00652291" w:rsidRDefault="004015AD" w:rsidP="004015AD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приказ Минздрава России от 28 декабря </w:t>
            </w:r>
            <w:r w:rsidR="00347A20" w:rsidRPr="00652291">
              <w:rPr>
                <w:sz w:val="18"/>
                <w:szCs w:val="18"/>
              </w:rPr>
              <w:t xml:space="preserve">2020 </w:t>
            </w:r>
            <w:r w:rsidR="00E368B8" w:rsidRPr="00652291">
              <w:rPr>
                <w:sz w:val="18"/>
                <w:szCs w:val="18"/>
              </w:rPr>
              <w:t xml:space="preserve">г. </w:t>
            </w:r>
            <w:r w:rsidR="00347A20" w:rsidRPr="00652291">
              <w:rPr>
                <w:sz w:val="18"/>
                <w:szCs w:val="18"/>
              </w:rPr>
              <w:t xml:space="preserve">№ 1379н </w:t>
            </w:r>
            <w:r w:rsidR="00652291">
              <w:rPr>
                <w:sz w:val="18"/>
                <w:szCs w:val="18"/>
              </w:rPr>
              <w:t>«</w:t>
            </w:r>
            <w:r w:rsidR="00347A20" w:rsidRPr="00652291">
              <w:rPr>
                <w:sz w:val="18"/>
                <w:szCs w:val="18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</w:t>
            </w:r>
            <w:r w:rsidR="008240F8" w:rsidRPr="00652291">
              <w:rPr>
                <w:sz w:val="18"/>
                <w:szCs w:val="18"/>
              </w:rPr>
              <w:t>вичного звена здравоохранения</w:t>
            </w:r>
            <w:r w:rsidR="00652291">
              <w:rPr>
                <w:sz w:val="18"/>
                <w:szCs w:val="18"/>
              </w:rPr>
              <w:t>»</w:t>
            </w:r>
            <w:r w:rsidR="008240F8" w:rsidRPr="00652291">
              <w:rPr>
                <w:sz w:val="18"/>
                <w:szCs w:val="18"/>
              </w:rPr>
              <w:t xml:space="preserve">, </w:t>
            </w:r>
            <w:r w:rsidR="00E368B8" w:rsidRPr="00652291">
              <w:rPr>
                <w:sz w:val="18"/>
                <w:szCs w:val="18"/>
              </w:rPr>
              <w:t>п</w:t>
            </w:r>
            <w:r w:rsidR="00347A20" w:rsidRPr="00652291">
              <w:rPr>
                <w:sz w:val="18"/>
                <w:szCs w:val="18"/>
              </w:rPr>
              <w:t>риказ Минздравсоцразвития</w:t>
            </w:r>
            <w:r w:rsidR="008240F8" w:rsidRPr="00652291">
              <w:rPr>
                <w:sz w:val="18"/>
                <w:szCs w:val="18"/>
              </w:rPr>
              <w:t xml:space="preserve"> России  от 1 декабря 2005 г</w:t>
            </w:r>
            <w:r>
              <w:rPr>
                <w:sz w:val="18"/>
                <w:szCs w:val="18"/>
              </w:rPr>
              <w:t>.</w:t>
            </w:r>
            <w:r w:rsidR="008240F8" w:rsidRPr="00652291">
              <w:rPr>
                <w:sz w:val="18"/>
                <w:szCs w:val="18"/>
              </w:rPr>
              <w:t xml:space="preserve"> № 753 </w:t>
            </w:r>
            <w:r w:rsidR="00652291">
              <w:rPr>
                <w:sz w:val="18"/>
                <w:szCs w:val="18"/>
              </w:rPr>
              <w:t>«</w:t>
            </w:r>
            <w:r w:rsidR="00347A20" w:rsidRPr="00652291">
              <w:rPr>
                <w:sz w:val="18"/>
                <w:szCs w:val="18"/>
              </w:rPr>
              <w:t>Об оснащении диагностическим оборудованием амбулаторно-поликлинических и стационарно-поликлинических учреж</w:t>
            </w:r>
            <w:r w:rsidR="008240F8" w:rsidRPr="00652291">
              <w:rPr>
                <w:sz w:val="18"/>
                <w:szCs w:val="18"/>
              </w:rPr>
              <w:t>дений муниципальных образований</w:t>
            </w:r>
            <w:r w:rsidR="00652291">
              <w:rPr>
                <w:sz w:val="18"/>
                <w:szCs w:val="18"/>
              </w:rPr>
              <w:t>»</w:t>
            </w:r>
          </w:p>
        </w:tc>
        <w:tc>
          <w:tcPr>
            <w:tcW w:w="992" w:type="dxa"/>
            <w:shd w:val="clear" w:color="000000" w:fill="FFFFFF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</w:t>
            </w:r>
          </w:p>
        </w:tc>
        <w:tc>
          <w:tcPr>
            <w:tcW w:w="997" w:type="dxa"/>
            <w:shd w:val="clear" w:color="000000" w:fill="FFFFFF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06.2022</w:t>
            </w:r>
          </w:p>
        </w:tc>
      </w:tr>
      <w:tr w:rsidR="00652291" w:rsidRPr="00652291" w:rsidTr="00157901">
        <w:trPr>
          <w:trHeight w:val="2070"/>
          <w:jc w:val="center"/>
        </w:trPr>
        <w:tc>
          <w:tcPr>
            <w:tcW w:w="456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lastRenderedPageBreak/>
              <w:t>37</w:t>
            </w:r>
            <w:r w:rsidR="004015AD">
              <w:rPr>
                <w:sz w:val="18"/>
                <w:szCs w:val="18"/>
              </w:rPr>
              <w:t>.</w:t>
            </w:r>
          </w:p>
        </w:tc>
        <w:tc>
          <w:tcPr>
            <w:tcW w:w="1140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Государственное бюджетное учреждение здравоохранения Республики Тыва </w:t>
            </w:r>
            <w:r w:rsidR="00652291">
              <w:rPr>
                <w:sz w:val="18"/>
                <w:szCs w:val="18"/>
              </w:rPr>
              <w:t>«</w:t>
            </w:r>
            <w:r w:rsidRPr="00652291">
              <w:rPr>
                <w:sz w:val="18"/>
                <w:szCs w:val="18"/>
              </w:rPr>
              <w:t>Дзун-Хемчикский межкожуунный медицинский центр</w:t>
            </w:r>
            <w:r w:rsidR="00652291">
              <w:rPr>
                <w:sz w:val="18"/>
                <w:szCs w:val="18"/>
              </w:rPr>
              <w:t>»</w:t>
            </w:r>
          </w:p>
        </w:tc>
        <w:tc>
          <w:tcPr>
            <w:tcW w:w="992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1709001800</w:t>
            </w:r>
          </w:p>
        </w:tc>
        <w:tc>
          <w:tcPr>
            <w:tcW w:w="567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</w:t>
            </w:r>
          </w:p>
        </w:tc>
        <w:tc>
          <w:tcPr>
            <w:tcW w:w="787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поликлиника</w:t>
            </w:r>
          </w:p>
        </w:tc>
        <w:tc>
          <w:tcPr>
            <w:tcW w:w="1025" w:type="dxa"/>
            <w:shd w:val="clear" w:color="auto" w:fill="auto"/>
            <w:hideMark/>
          </w:tcPr>
          <w:p w:rsidR="004015AD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Республика Тыва, </w:t>
            </w:r>
          </w:p>
          <w:p w:rsidR="004015AD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г. Чадан, </w:t>
            </w:r>
          </w:p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ул.</w:t>
            </w:r>
            <w:r w:rsidR="004015AD">
              <w:rPr>
                <w:sz w:val="18"/>
                <w:szCs w:val="18"/>
              </w:rPr>
              <w:t xml:space="preserve"> </w:t>
            </w:r>
            <w:r w:rsidRPr="00652291">
              <w:rPr>
                <w:sz w:val="18"/>
                <w:szCs w:val="18"/>
              </w:rPr>
              <w:t xml:space="preserve">Мерген-Херел, </w:t>
            </w:r>
            <w:r w:rsidR="004015AD">
              <w:rPr>
                <w:sz w:val="18"/>
                <w:szCs w:val="18"/>
              </w:rPr>
              <w:t xml:space="preserve">д. </w:t>
            </w:r>
            <w:r w:rsidRPr="00652291">
              <w:rPr>
                <w:sz w:val="18"/>
                <w:szCs w:val="18"/>
              </w:rPr>
              <w:t>5а</w:t>
            </w:r>
          </w:p>
        </w:tc>
        <w:tc>
          <w:tcPr>
            <w:tcW w:w="726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г. Чадан</w:t>
            </w:r>
          </w:p>
        </w:tc>
        <w:tc>
          <w:tcPr>
            <w:tcW w:w="948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9351</w:t>
            </w:r>
          </w:p>
        </w:tc>
        <w:tc>
          <w:tcPr>
            <w:tcW w:w="723" w:type="dxa"/>
            <w:shd w:val="clear" w:color="auto" w:fill="auto"/>
            <w:hideMark/>
          </w:tcPr>
          <w:p w:rsidR="00347A20" w:rsidRPr="00652291" w:rsidRDefault="004015AD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поликлиника</w:t>
            </w:r>
          </w:p>
        </w:tc>
        <w:tc>
          <w:tcPr>
            <w:tcW w:w="766" w:type="dxa"/>
            <w:shd w:val="clear" w:color="auto" w:fill="auto"/>
            <w:hideMark/>
          </w:tcPr>
          <w:p w:rsidR="00347A20" w:rsidRPr="00652291" w:rsidRDefault="004015AD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эндоскопический кабинет</w:t>
            </w:r>
          </w:p>
        </w:tc>
        <w:tc>
          <w:tcPr>
            <w:tcW w:w="889" w:type="dxa"/>
            <w:shd w:val="clear" w:color="auto" w:fill="auto"/>
            <w:hideMark/>
          </w:tcPr>
          <w:p w:rsidR="00347A20" w:rsidRPr="00652291" w:rsidRDefault="004015AD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амбулаторно</w:t>
            </w:r>
          </w:p>
        </w:tc>
        <w:tc>
          <w:tcPr>
            <w:tcW w:w="1649" w:type="dxa"/>
            <w:shd w:val="clear" w:color="auto" w:fill="auto"/>
            <w:hideMark/>
          </w:tcPr>
          <w:p w:rsidR="00347A20" w:rsidRPr="00652291" w:rsidRDefault="004015AD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ручная или автоматическая установка для дезинфекции эндоскопов</w:t>
            </w:r>
          </w:p>
        </w:tc>
        <w:tc>
          <w:tcPr>
            <w:tcW w:w="3118" w:type="dxa"/>
            <w:shd w:val="clear" w:color="auto" w:fill="auto"/>
            <w:hideMark/>
          </w:tcPr>
          <w:p w:rsidR="00347A20" w:rsidRPr="00652291" w:rsidRDefault="004015AD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приказ Минздрава России от 28 декабря </w:t>
            </w:r>
            <w:r w:rsidR="00347A20" w:rsidRPr="00652291">
              <w:rPr>
                <w:sz w:val="18"/>
                <w:szCs w:val="18"/>
              </w:rPr>
              <w:t>2020</w:t>
            </w:r>
            <w:r w:rsidR="00E368B8" w:rsidRPr="00652291">
              <w:rPr>
                <w:sz w:val="18"/>
                <w:szCs w:val="18"/>
              </w:rPr>
              <w:t xml:space="preserve"> г.</w:t>
            </w:r>
            <w:r w:rsidR="00347A20" w:rsidRPr="00652291">
              <w:rPr>
                <w:sz w:val="18"/>
                <w:szCs w:val="18"/>
              </w:rPr>
              <w:t xml:space="preserve"> № 1379н </w:t>
            </w:r>
            <w:r w:rsidR="00652291">
              <w:rPr>
                <w:sz w:val="18"/>
                <w:szCs w:val="18"/>
              </w:rPr>
              <w:t>«</w:t>
            </w:r>
            <w:r w:rsidR="00347A20" w:rsidRPr="00652291">
              <w:rPr>
                <w:sz w:val="18"/>
                <w:szCs w:val="18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первичного звена здравоохранения</w:t>
            </w:r>
            <w:r w:rsidR="00652291">
              <w:rPr>
                <w:sz w:val="18"/>
                <w:szCs w:val="18"/>
              </w:rPr>
              <w:t>»</w:t>
            </w:r>
            <w:r w:rsidR="008240F8" w:rsidRPr="00652291">
              <w:rPr>
                <w:sz w:val="18"/>
                <w:szCs w:val="18"/>
              </w:rPr>
              <w:t>,</w:t>
            </w:r>
            <w:r w:rsidR="00E368B8" w:rsidRPr="00652291">
              <w:rPr>
                <w:sz w:val="18"/>
                <w:szCs w:val="18"/>
              </w:rPr>
              <w:t xml:space="preserve"> п</w:t>
            </w:r>
            <w:r w:rsidR="00347A20" w:rsidRPr="00652291">
              <w:rPr>
                <w:sz w:val="18"/>
                <w:szCs w:val="18"/>
              </w:rPr>
              <w:t>риказ Министерства здравоохр</w:t>
            </w:r>
            <w:r w:rsidR="008240F8" w:rsidRPr="00652291">
              <w:rPr>
                <w:sz w:val="18"/>
                <w:szCs w:val="18"/>
              </w:rPr>
              <w:t>анения Р</w:t>
            </w:r>
            <w:r>
              <w:rPr>
                <w:sz w:val="18"/>
                <w:szCs w:val="18"/>
              </w:rPr>
              <w:t xml:space="preserve">оссийской </w:t>
            </w:r>
            <w:r w:rsidR="008240F8" w:rsidRPr="00652291">
              <w:rPr>
                <w:sz w:val="18"/>
                <w:szCs w:val="18"/>
              </w:rPr>
              <w:t>Ф</w:t>
            </w:r>
            <w:r>
              <w:rPr>
                <w:sz w:val="18"/>
                <w:szCs w:val="18"/>
              </w:rPr>
              <w:t>едерации</w:t>
            </w:r>
            <w:r w:rsidR="008240F8" w:rsidRPr="00652291">
              <w:rPr>
                <w:sz w:val="18"/>
                <w:szCs w:val="18"/>
              </w:rPr>
              <w:t xml:space="preserve"> от 6 декабря 2017 г. № 974н </w:t>
            </w:r>
            <w:r w:rsidR="00652291">
              <w:rPr>
                <w:sz w:val="18"/>
                <w:szCs w:val="18"/>
              </w:rPr>
              <w:t>«</w:t>
            </w:r>
            <w:r w:rsidR="00347A20" w:rsidRPr="00652291">
              <w:rPr>
                <w:sz w:val="18"/>
                <w:szCs w:val="18"/>
              </w:rPr>
              <w:t>Об утверждении Правил проведения эндоскопи</w:t>
            </w:r>
            <w:r w:rsidR="008240F8" w:rsidRPr="00652291">
              <w:rPr>
                <w:sz w:val="18"/>
                <w:szCs w:val="18"/>
              </w:rPr>
              <w:t>ческих исследований</w:t>
            </w:r>
            <w:r w:rsidR="00652291">
              <w:rPr>
                <w:sz w:val="18"/>
                <w:szCs w:val="18"/>
              </w:rPr>
              <w:t>»</w:t>
            </w:r>
          </w:p>
        </w:tc>
        <w:tc>
          <w:tcPr>
            <w:tcW w:w="992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</w:t>
            </w:r>
          </w:p>
        </w:tc>
        <w:tc>
          <w:tcPr>
            <w:tcW w:w="997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06.2022</w:t>
            </w:r>
          </w:p>
        </w:tc>
      </w:tr>
      <w:tr w:rsidR="00652291" w:rsidRPr="00652291" w:rsidTr="00157901">
        <w:trPr>
          <w:trHeight w:val="1890"/>
          <w:jc w:val="center"/>
        </w:trPr>
        <w:tc>
          <w:tcPr>
            <w:tcW w:w="456" w:type="dxa"/>
            <w:shd w:val="clear" w:color="000000" w:fill="FFFFFF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38</w:t>
            </w:r>
            <w:r w:rsidR="004015AD">
              <w:rPr>
                <w:sz w:val="18"/>
                <w:szCs w:val="18"/>
              </w:rPr>
              <w:t>.</w:t>
            </w:r>
          </w:p>
        </w:tc>
        <w:tc>
          <w:tcPr>
            <w:tcW w:w="1140" w:type="dxa"/>
            <w:shd w:val="clear" w:color="000000" w:fill="FFFFFF"/>
            <w:hideMark/>
          </w:tcPr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Государственное бюджетное учреждение здравоохранения Республики Тыва </w:t>
            </w:r>
            <w:r w:rsidR="00652291">
              <w:rPr>
                <w:sz w:val="18"/>
                <w:szCs w:val="18"/>
              </w:rPr>
              <w:t>«</w:t>
            </w:r>
            <w:r w:rsidRPr="00652291">
              <w:rPr>
                <w:sz w:val="18"/>
                <w:szCs w:val="18"/>
              </w:rPr>
              <w:t>Дзун-Хемчикский межкожуунный медицинский центр</w:t>
            </w:r>
            <w:r w:rsidR="00652291">
              <w:rPr>
                <w:sz w:val="18"/>
                <w:szCs w:val="18"/>
              </w:rPr>
              <w:t>»</w:t>
            </w:r>
          </w:p>
        </w:tc>
        <w:tc>
          <w:tcPr>
            <w:tcW w:w="992" w:type="dxa"/>
            <w:shd w:val="clear" w:color="000000" w:fill="FFFFFF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1709001800</w:t>
            </w:r>
          </w:p>
        </w:tc>
        <w:tc>
          <w:tcPr>
            <w:tcW w:w="567" w:type="dxa"/>
            <w:shd w:val="clear" w:color="000000" w:fill="FFFFFF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</w:t>
            </w:r>
          </w:p>
        </w:tc>
        <w:tc>
          <w:tcPr>
            <w:tcW w:w="787" w:type="dxa"/>
            <w:shd w:val="clear" w:color="000000" w:fill="FFFFFF"/>
            <w:hideMark/>
          </w:tcPr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поликлиника</w:t>
            </w:r>
          </w:p>
        </w:tc>
        <w:tc>
          <w:tcPr>
            <w:tcW w:w="1025" w:type="dxa"/>
            <w:shd w:val="clear" w:color="000000" w:fill="FFFFFF"/>
            <w:hideMark/>
          </w:tcPr>
          <w:p w:rsidR="004015AD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Республика Тыва, </w:t>
            </w:r>
          </w:p>
          <w:p w:rsidR="004015AD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г. Чадан, </w:t>
            </w:r>
          </w:p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ул.</w:t>
            </w:r>
            <w:r w:rsidR="004015AD">
              <w:rPr>
                <w:sz w:val="18"/>
                <w:szCs w:val="18"/>
              </w:rPr>
              <w:t xml:space="preserve"> </w:t>
            </w:r>
            <w:r w:rsidRPr="00652291">
              <w:rPr>
                <w:sz w:val="18"/>
                <w:szCs w:val="18"/>
              </w:rPr>
              <w:t xml:space="preserve">Мерген-Херел, </w:t>
            </w:r>
            <w:r w:rsidR="004015AD">
              <w:rPr>
                <w:sz w:val="18"/>
                <w:szCs w:val="18"/>
              </w:rPr>
              <w:t xml:space="preserve">д. </w:t>
            </w:r>
            <w:r w:rsidRPr="00652291">
              <w:rPr>
                <w:sz w:val="18"/>
                <w:szCs w:val="18"/>
              </w:rPr>
              <w:t>5а</w:t>
            </w:r>
          </w:p>
        </w:tc>
        <w:tc>
          <w:tcPr>
            <w:tcW w:w="726" w:type="dxa"/>
            <w:shd w:val="clear" w:color="000000" w:fill="FFFFFF"/>
            <w:hideMark/>
          </w:tcPr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г. Чадан</w:t>
            </w:r>
          </w:p>
        </w:tc>
        <w:tc>
          <w:tcPr>
            <w:tcW w:w="948" w:type="dxa"/>
            <w:shd w:val="clear" w:color="000000" w:fill="FFFFFF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9351</w:t>
            </w:r>
          </w:p>
        </w:tc>
        <w:tc>
          <w:tcPr>
            <w:tcW w:w="723" w:type="dxa"/>
            <w:shd w:val="clear" w:color="000000" w:fill="FFFFFF"/>
            <w:hideMark/>
          </w:tcPr>
          <w:p w:rsidR="00347A20" w:rsidRPr="00652291" w:rsidRDefault="004015AD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поликлиника</w:t>
            </w:r>
          </w:p>
        </w:tc>
        <w:tc>
          <w:tcPr>
            <w:tcW w:w="766" w:type="dxa"/>
            <w:shd w:val="clear" w:color="000000" w:fill="FFFFFF"/>
            <w:hideMark/>
          </w:tcPr>
          <w:p w:rsidR="00347A20" w:rsidRPr="00652291" w:rsidRDefault="004015AD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кабинет хирурга</w:t>
            </w:r>
          </w:p>
        </w:tc>
        <w:tc>
          <w:tcPr>
            <w:tcW w:w="889" w:type="dxa"/>
            <w:shd w:val="clear" w:color="000000" w:fill="FFFFFF"/>
            <w:hideMark/>
          </w:tcPr>
          <w:p w:rsidR="00347A20" w:rsidRPr="00652291" w:rsidRDefault="004015AD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амбулаторно</w:t>
            </w:r>
          </w:p>
        </w:tc>
        <w:tc>
          <w:tcPr>
            <w:tcW w:w="1649" w:type="dxa"/>
            <w:shd w:val="clear" w:color="000000" w:fill="FFFFFF"/>
            <w:hideMark/>
          </w:tcPr>
          <w:p w:rsidR="00347A20" w:rsidRPr="00652291" w:rsidRDefault="004015AD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стерилизатор для инструментов</w:t>
            </w:r>
          </w:p>
        </w:tc>
        <w:tc>
          <w:tcPr>
            <w:tcW w:w="3118" w:type="dxa"/>
            <w:shd w:val="clear" w:color="000000" w:fill="FFFFFF"/>
            <w:hideMark/>
          </w:tcPr>
          <w:p w:rsidR="004015AD" w:rsidRDefault="004015AD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приказ Минздрава России от 28 декабря </w:t>
            </w:r>
            <w:r w:rsidR="00347A20" w:rsidRPr="00652291">
              <w:rPr>
                <w:sz w:val="18"/>
                <w:szCs w:val="18"/>
              </w:rPr>
              <w:t>2020</w:t>
            </w:r>
            <w:r w:rsidR="0090518C" w:rsidRPr="00652291">
              <w:rPr>
                <w:sz w:val="18"/>
                <w:szCs w:val="18"/>
              </w:rPr>
              <w:t xml:space="preserve"> г.</w:t>
            </w:r>
            <w:r w:rsidR="00347A20" w:rsidRPr="00652291">
              <w:rPr>
                <w:sz w:val="18"/>
                <w:szCs w:val="18"/>
              </w:rPr>
              <w:t xml:space="preserve"> № 1379н </w:t>
            </w:r>
            <w:r w:rsidR="00652291">
              <w:rPr>
                <w:sz w:val="18"/>
                <w:szCs w:val="18"/>
              </w:rPr>
              <w:t>«</w:t>
            </w:r>
            <w:r w:rsidR="00347A20" w:rsidRPr="00652291">
              <w:rPr>
                <w:sz w:val="18"/>
                <w:szCs w:val="18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первичного звена</w:t>
            </w:r>
            <w:r w:rsidR="008240F8" w:rsidRPr="00652291">
              <w:rPr>
                <w:sz w:val="18"/>
                <w:szCs w:val="18"/>
              </w:rPr>
              <w:t xml:space="preserve"> здравоохранения</w:t>
            </w:r>
            <w:r w:rsidR="00652291">
              <w:rPr>
                <w:sz w:val="18"/>
                <w:szCs w:val="18"/>
              </w:rPr>
              <w:t>»</w:t>
            </w:r>
            <w:r w:rsidR="008240F8" w:rsidRPr="00652291">
              <w:rPr>
                <w:sz w:val="18"/>
                <w:szCs w:val="18"/>
              </w:rPr>
              <w:t>,</w:t>
            </w:r>
            <w:r w:rsidR="0090518C" w:rsidRPr="00652291">
              <w:rPr>
                <w:sz w:val="18"/>
                <w:szCs w:val="18"/>
              </w:rPr>
              <w:t xml:space="preserve"> п</w:t>
            </w:r>
            <w:r w:rsidR="00347A20" w:rsidRPr="00652291">
              <w:rPr>
                <w:sz w:val="18"/>
                <w:szCs w:val="18"/>
              </w:rPr>
              <w:t xml:space="preserve">риказ </w:t>
            </w:r>
            <w:r w:rsidR="008240F8" w:rsidRPr="00652291">
              <w:rPr>
                <w:sz w:val="18"/>
                <w:szCs w:val="18"/>
              </w:rPr>
              <w:t>Мин</w:t>
            </w:r>
            <w:r>
              <w:rPr>
                <w:sz w:val="18"/>
                <w:szCs w:val="18"/>
              </w:rPr>
              <w:t xml:space="preserve">здрава России от 15 ноября </w:t>
            </w:r>
            <w:r w:rsidR="008240F8" w:rsidRPr="00652291">
              <w:rPr>
                <w:sz w:val="18"/>
                <w:szCs w:val="18"/>
              </w:rPr>
              <w:t>2</w:t>
            </w:r>
            <w:r w:rsidR="0090518C" w:rsidRPr="00652291">
              <w:rPr>
                <w:sz w:val="18"/>
                <w:szCs w:val="18"/>
              </w:rPr>
              <w:t xml:space="preserve">012 </w:t>
            </w:r>
            <w:r>
              <w:rPr>
                <w:sz w:val="18"/>
                <w:szCs w:val="18"/>
              </w:rPr>
              <w:t xml:space="preserve">г. </w:t>
            </w:r>
          </w:p>
          <w:p w:rsidR="00347A20" w:rsidRPr="00652291" w:rsidRDefault="0090518C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№ 922н </w:t>
            </w:r>
            <w:r w:rsidR="00652291">
              <w:rPr>
                <w:sz w:val="18"/>
                <w:szCs w:val="18"/>
              </w:rPr>
              <w:t>«</w:t>
            </w:r>
            <w:r w:rsidR="00347A20" w:rsidRPr="00652291">
              <w:rPr>
                <w:sz w:val="18"/>
                <w:szCs w:val="18"/>
              </w:rPr>
              <w:t xml:space="preserve">Об утверждении Порядка оказания медицинской помощи </w:t>
            </w:r>
            <w:r w:rsidR="008240F8" w:rsidRPr="00652291">
              <w:rPr>
                <w:sz w:val="18"/>
                <w:szCs w:val="18"/>
              </w:rPr>
              <w:t xml:space="preserve">взрослому населению по профилю </w:t>
            </w:r>
            <w:r w:rsidR="00652291">
              <w:rPr>
                <w:sz w:val="18"/>
                <w:szCs w:val="18"/>
              </w:rPr>
              <w:t>«</w:t>
            </w:r>
            <w:r w:rsidR="008240F8" w:rsidRPr="00652291">
              <w:rPr>
                <w:sz w:val="18"/>
                <w:szCs w:val="18"/>
              </w:rPr>
              <w:t>хирургия</w:t>
            </w:r>
            <w:r w:rsidR="00652291">
              <w:rPr>
                <w:sz w:val="18"/>
                <w:szCs w:val="18"/>
              </w:rPr>
              <w:t>»</w:t>
            </w:r>
          </w:p>
        </w:tc>
        <w:tc>
          <w:tcPr>
            <w:tcW w:w="992" w:type="dxa"/>
            <w:shd w:val="clear" w:color="000000" w:fill="FFFFFF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</w:t>
            </w:r>
          </w:p>
        </w:tc>
        <w:tc>
          <w:tcPr>
            <w:tcW w:w="997" w:type="dxa"/>
            <w:shd w:val="clear" w:color="000000" w:fill="FFFFFF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06.2023</w:t>
            </w:r>
          </w:p>
        </w:tc>
      </w:tr>
      <w:tr w:rsidR="00652291" w:rsidRPr="00652291" w:rsidTr="00157901">
        <w:trPr>
          <w:trHeight w:val="2535"/>
          <w:jc w:val="center"/>
        </w:trPr>
        <w:tc>
          <w:tcPr>
            <w:tcW w:w="456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39</w:t>
            </w:r>
            <w:r w:rsidR="004015AD">
              <w:rPr>
                <w:sz w:val="18"/>
                <w:szCs w:val="18"/>
              </w:rPr>
              <w:t>.</w:t>
            </w:r>
          </w:p>
        </w:tc>
        <w:tc>
          <w:tcPr>
            <w:tcW w:w="1140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Государственное бюджетное учреждение здравоохранения Республики Тыва </w:t>
            </w:r>
            <w:r w:rsidR="00652291">
              <w:rPr>
                <w:sz w:val="18"/>
                <w:szCs w:val="18"/>
              </w:rPr>
              <w:t>«</w:t>
            </w:r>
            <w:r w:rsidRPr="00652291">
              <w:rPr>
                <w:sz w:val="18"/>
                <w:szCs w:val="18"/>
              </w:rPr>
              <w:t>Дзун-Хемчикский межкожуунный медицинский центр</w:t>
            </w:r>
            <w:r w:rsidR="00652291">
              <w:rPr>
                <w:sz w:val="18"/>
                <w:szCs w:val="18"/>
              </w:rPr>
              <w:t>»</w:t>
            </w:r>
          </w:p>
        </w:tc>
        <w:tc>
          <w:tcPr>
            <w:tcW w:w="992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1709001800</w:t>
            </w:r>
          </w:p>
        </w:tc>
        <w:tc>
          <w:tcPr>
            <w:tcW w:w="567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</w:t>
            </w:r>
          </w:p>
        </w:tc>
        <w:tc>
          <w:tcPr>
            <w:tcW w:w="787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хирургическое отделение</w:t>
            </w:r>
          </w:p>
        </w:tc>
        <w:tc>
          <w:tcPr>
            <w:tcW w:w="1025" w:type="dxa"/>
            <w:shd w:val="clear" w:color="auto" w:fill="auto"/>
            <w:hideMark/>
          </w:tcPr>
          <w:p w:rsidR="004015AD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Республика Тыва, </w:t>
            </w:r>
          </w:p>
          <w:p w:rsidR="004015AD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г. Чадан, </w:t>
            </w:r>
          </w:p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ул.</w:t>
            </w:r>
            <w:r w:rsidR="004015AD">
              <w:rPr>
                <w:sz w:val="18"/>
                <w:szCs w:val="18"/>
              </w:rPr>
              <w:t xml:space="preserve"> </w:t>
            </w:r>
            <w:r w:rsidRPr="00652291">
              <w:rPr>
                <w:sz w:val="18"/>
                <w:szCs w:val="18"/>
              </w:rPr>
              <w:t xml:space="preserve">Мерген-Херел, </w:t>
            </w:r>
            <w:r w:rsidR="004015AD">
              <w:rPr>
                <w:sz w:val="18"/>
                <w:szCs w:val="18"/>
              </w:rPr>
              <w:t xml:space="preserve">д. </w:t>
            </w:r>
            <w:r w:rsidRPr="00652291">
              <w:rPr>
                <w:sz w:val="18"/>
                <w:szCs w:val="18"/>
              </w:rPr>
              <w:t>5а</w:t>
            </w:r>
          </w:p>
        </w:tc>
        <w:tc>
          <w:tcPr>
            <w:tcW w:w="726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г. Чадан</w:t>
            </w:r>
          </w:p>
        </w:tc>
        <w:tc>
          <w:tcPr>
            <w:tcW w:w="948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9351</w:t>
            </w:r>
          </w:p>
        </w:tc>
        <w:tc>
          <w:tcPr>
            <w:tcW w:w="723" w:type="dxa"/>
            <w:shd w:val="clear" w:color="auto" w:fill="auto"/>
            <w:hideMark/>
          </w:tcPr>
          <w:p w:rsidR="00347A20" w:rsidRPr="00652291" w:rsidRDefault="004015AD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хирургическое отделение</w:t>
            </w:r>
          </w:p>
        </w:tc>
        <w:tc>
          <w:tcPr>
            <w:tcW w:w="766" w:type="dxa"/>
            <w:shd w:val="clear" w:color="auto" w:fill="auto"/>
            <w:hideMark/>
          </w:tcPr>
          <w:p w:rsidR="00347A20" w:rsidRPr="00652291" w:rsidRDefault="004015AD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хирургическое отделение</w:t>
            </w:r>
          </w:p>
        </w:tc>
        <w:tc>
          <w:tcPr>
            <w:tcW w:w="889" w:type="dxa"/>
            <w:shd w:val="clear" w:color="auto" w:fill="auto"/>
            <w:hideMark/>
          </w:tcPr>
          <w:p w:rsidR="00347A20" w:rsidRPr="00652291" w:rsidRDefault="004015AD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стационарно</w:t>
            </w:r>
          </w:p>
        </w:tc>
        <w:tc>
          <w:tcPr>
            <w:tcW w:w="1649" w:type="dxa"/>
            <w:shd w:val="clear" w:color="auto" w:fill="auto"/>
            <w:hideMark/>
          </w:tcPr>
          <w:p w:rsidR="00347A20" w:rsidRPr="00652291" w:rsidRDefault="004015AD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электрокоагулятор (коагулятор) хирургический моно- и биполярный с комплектом соответствующего инструментария</w:t>
            </w:r>
          </w:p>
        </w:tc>
        <w:tc>
          <w:tcPr>
            <w:tcW w:w="3118" w:type="dxa"/>
            <w:shd w:val="clear" w:color="auto" w:fill="auto"/>
            <w:hideMark/>
          </w:tcPr>
          <w:p w:rsidR="004015AD" w:rsidRDefault="004015AD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приказ Минздрава России от 28 декабря </w:t>
            </w:r>
            <w:r w:rsidR="00347A20" w:rsidRPr="00652291">
              <w:rPr>
                <w:sz w:val="18"/>
                <w:szCs w:val="18"/>
              </w:rPr>
              <w:t>2020</w:t>
            </w:r>
            <w:r w:rsidR="0090518C" w:rsidRPr="00652291">
              <w:rPr>
                <w:sz w:val="18"/>
                <w:szCs w:val="18"/>
              </w:rPr>
              <w:t xml:space="preserve"> г.</w:t>
            </w:r>
            <w:r w:rsidR="00347A20" w:rsidRPr="00652291">
              <w:rPr>
                <w:sz w:val="18"/>
                <w:szCs w:val="18"/>
              </w:rPr>
              <w:t xml:space="preserve"> № 1379н </w:t>
            </w:r>
            <w:r w:rsidR="00652291">
              <w:rPr>
                <w:sz w:val="18"/>
                <w:szCs w:val="18"/>
              </w:rPr>
              <w:t>«</w:t>
            </w:r>
            <w:r w:rsidR="00347A20" w:rsidRPr="00652291">
              <w:rPr>
                <w:sz w:val="18"/>
                <w:szCs w:val="18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</w:t>
            </w:r>
            <w:r w:rsidR="008240F8" w:rsidRPr="00652291">
              <w:rPr>
                <w:sz w:val="18"/>
                <w:szCs w:val="18"/>
              </w:rPr>
              <w:t>рвичного звена здравоохранения</w:t>
            </w:r>
            <w:r w:rsidR="00652291">
              <w:rPr>
                <w:sz w:val="18"/>
                <w:szCs w:val="18"/>
              </w:rPr>
              <w:t>»</w:t>
            </w:r>
            <w:r w:rsidR="008240F8" w:rsidRPr="00652291">
              <w:rPr>
                <w:sz w:val="18"/>
                <w:szCs w:val="18"/>
              </w:rPr>
              <w:t>,</w:t>
            </w:r>
            <w:r w:rsidR="0090518C" w:rsidRPr="00652291">
              <w:rPr>
                <w:sz w:val="18"/>
                <w:szCs w:val="18"/>
              </w:rPr>
              <w:t xml:space="preserve"> п</w:t>
            </w:r>
            <w:r w:rsidR="00347A20" w:rsidRPr="00652291">
              <w:rPr>
                <w:sz w:val="18"/>
                <w:szCs w:val="18"/>
              </w:rPr>
              <w:t xml:space="preserve">риказ </w:t>
            </w:r>
            <w:r w:rsidR="008240F8" w:rsidRPr="00652291">
              <w:rPr>
                <w:sz w:val="18"/>
                <w:szCs w:val="18"/>
              </w:rPr>
              <w:t>Мин</w:t>
            </w:r>
            <w:r>
              <w:rPr>
                <w:sz w:val="18"/>
                <w:szCs w:val="18"/>
              </w:rPr>
              <w:t xml:space="preserve">здрава России от 15 ноября </w:t>
            </w:r>
            <w:r w:rsidR="008240F8" w:rsidRPr="00652291">
              <w:rPr>
                <w:sz w:val="18"/>
                <w:szCs w:val="18"/>
              </w:rPr>
              <w:t>2012</w:t>
            </w:r>
            <w:r w:rsidR="0090518C" w:rsidRPr="00652291">
              <w:rPr>
                <w:sz w:val="18"/>
                <w:szCs w:val="18"/>
              </w:rPr>
              <w:t xml:space="preserve"> г.</w:t>
            </w:r>
            <w:r w:rsidR="008240F8" w:rsidRPr="00652291">
              <w:rPr>
                <w:sz w:val="18"/>
                <w:szCs w:val="18"/>
              </w:rPr>
              <w:t xml:space="preserve"> </w:t>
            </w:r>
          </w:p>
          <w:p w:rsidR="00347A20" w:rsidRPr="00652291" w:rsidRDefault="008240F8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№ 922н </w:t>
            </w:r>
            <w:r w:rsidR="00652291">
              <w:rPr>
                <w:sz w:val="18"/>
                <w:szCs w:val="18"/>
              </w:rPr>
              <w:t>«</w:t>
            </w:r>
            <w:r w:rsidR="00347A20" w:rsidRPr="00652291">
              <w:rPr>
                <w:sz w:val="18"/>
                <w:szCs w:val="18"/>
              </w:rPr>
              <w:t>Об утверждении Порядка оказания медицинской помощи взрослому</w:t>
            </w:r>
            <w:r w:rsidR="0090518C" w:rsidRPr="00652291">
              <w:rPr>
                <w:sz w:val="18"/>
                <w:szCs w:val="18"/>
              </w:rPr>
              <w:t xml:space="preserve"> населению по профилю </w:t>
            </w:r>
            <w:r w:rsidR="00652291">
              <w:rPr>
                <w:sz w:val="18"/>
                <w:szCs w:val="18"/>
              </w:rPr>
              <w:t>«</w:t>
            </w:r>
            <w:r w:rsidRPr="00652291">
              <w:rPr>
                <w:sz w:val="18"/>
                <w:szCs w:val="18"/>
              </w:rPr>
              <w:t>хирургия</w:t>
            </w:r>
            <w:r w:rsidR="00652291">
              <w:rPr>
                <w:sz w:val="18"/>
                <w:szCs w:val="18"/>
              </w:rPr>
              <w:t>»</w:t>
            </w:r>
          </w:p>
        </w:tc>
        <w:tc>
          <w:tcPr>
            <w:tcW w:w="992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</w:t>
            </w:r>
          </w:p>
        </w:tc>
        <w:tc>
          <w:tcPr>
            <w:tcW w:w="997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06.2022</w:t>
            </w:r>
          </w:p>
        </w:tc>
      </w:tr>
      <w:tr w:rsidR="00652291" w:rsidRPr="00652291" w:rsidTr="00157901">
        <w:trPr>
          <w:trHeight w:val="2250"/>
          <w:jc w:val="center"/>
        </w:trPr>
        <w:tc>
          <w:tcPr>
            <w:tcW w:w="456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lastRenderedPageBreak/>
              <w:t>40</w:t>
            </w:r>
            <w:r w:rsidR="004015AD">
              <w:rPr>
                <w:sz w:val="18"/>
                <w:szCs w:val="18"/>
              </w:rPr>
              <w:t>.</w:t>
            </w:r>
          </w:p>
        </w:tc>
        <w:tc>
          <w:tcPr>
            <w:tcW w:w="1140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Государственное бюджетное учреждение здравоохранения Республики Тыва </w:t>
            </w:r>
            <w:r w:rsidR="00652291">
              <w:rPr>
                <w:sz w:val="18"/>
                <w:szCs w:val="18"/>
              </w:rPr>
              <w:t>«</w:t>
            </w:r>
            <w:r w:rsidRPr="00652291">
              <w:rPr>
                <w:sz w:val="18"/>
                <w:szCs w:val="18"/>
              </w:rPr>
              <w:t>Дзун-Хемчикский межкожуунный медицинский центр</w:t>
            </w:r>
            <w:r w:rsidR="00652291">
              <w:rPr>
                <w:sz w:val="18"/>
                <w:szCs w:val="18"/>
              </w:rPr>
              <w:t>»</w:t>
            </w:r>
          </w:p>
        </w:tc>
        <w:tc>
          <w:tcPr>
            <w:tcW w:w="992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1709001800</w:t>
            </w:r>
          </w:p>
        </w:tc>
        <w:tc>
          <w:tcPr>
            <w:tcW w:w="567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</w:t>
            </w:r>
          </w:p>
        </w:tc>
        <w:tc>
          <w:tcPr>
            <w:tcW w:w="787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хирургическое отделение</w:t>
            </w:r>
          </w:p>
        </w:tc>
        <w:tc>
          <w:tcPr>
            <w:tcW w:w="1025" w:type="dxa"/>
            <w:shd w:val="clear" w:color="auto" w:fill="auto"/>
            <w:hideMark/>
          </w:tcPr>
          <w:p w:rsidR="004015AD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Республика Тыва, </w:t>
            </w:r>
          </w:p>
          <w:p w:rsidR="004015AD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г. Чадан, </w:t>
            </w:r>
          </w:p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ул.</w:t>
            </w:r>
            <w:r w:rsidR="004015AD">
              <w:rPr>
                <w:sz w:val="18"/>
                <w:szCs w:val="18"/>
              </w:rPr>
              <w:t xml:space="preserve"> </w:t>
            </w:r>
            <w:r w:rsidRPr="00652291">
              <w:rPr>
                <w:sz w:val="18"/>
                <w:szCs w:val="18"/>
              </w:rPr>
              <w:t xml:space="preserve">Мерген-Херел, </w:t>
            </w:r>
            <w:r w:rsidR="004015AD">
              <w:rPr>
                <w:sz w:val="18"/>
                <w:szCs w:val="18"/>
              </w:rPr>
              <w:t xml:space="preserve">д. </w:t>
            </w:r>
            <w:r w:rsidRPr="00652291">
              <w:rPr>
                <w:sz w:val="18"/>
                <w:szCs w:val="18"/>
              </w:rPr>
              <w:t>5а</w:t>
            </w:r>
          </w:p>
        </w:tc>
        <w:tc>
          <w:tcPr>
            <w:tcW w:w="726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г. Чадан</w:t>
            </w:r>
          </w:p>
        </w:tc>
        <w:tc>
          <w:tcPr>
            <w:tcW w:w="948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9351</w:t>
            </w:r>
          </w:p>
        </w:tc>
        <w:tc>
          <w:tcPr>
            <w:tcW w:w="723" w:type="dxa"/>
            <w:shd w:val="clear" w:color="auto" w:fill="auto"/>
            <w:hideMark/>
          </w:tcPr>
          <w:p w:rsidR="00347A20" w:rsidRPr="00652291" w:rsidRDefault="004015AD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хирургическое отделение</w:t>
            </w:r>
          </w:p>
        </w:tc>
        <w:tc>
          <w:tcPr>
            <w:tcW w:w="766" w:type="dxa"/>
            <w:shd w:val="clear" w:color="auto" w:fill="auto"/>
            <w:hideMark/>
          </w:tcPr>
          <w:p w:rsidR="00347A20" w:rsidRPr="00652291" w:rsidRDefault="004015AD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хирургическое отделение</w:t>
            </w:r>
          </w:p>
        </w:tc>
        <w:tc>
          <w:tcPr>
            <w:tcW w:w="889" w:type="dxa"/>
            <w:shd w:val="clear" w:color="auto" w:fill="auto"/>
            <w:hideMark/>
          </w:tcPr>
          <w:p w:rsidR="00347A20" w:rsidRPr="00652291" w:rsidRDefault="004015AD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стационарно</w:t>
            </w:r>
          </w:p>
        </w:tc>
        <w:tc>
          <w:tcPr>
            <w:tcW w:w="1649" w:type="dxa"/>
            <w:shd w:val="clear" w:color="auto" w:fill="auto"/>
            <w:hideMark/>
          </w:tcPr>
          <w:p w:rsidR="00347A20" w:rsidRPr="00652291" w:rsidRDefault="004015AD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электрокоагулятор (коагулятор) хирургический моно- и биполярный с комплектом соответствующего инструментария</w:t>
            </w:r>
          </w:p>
        </w:tc>
        <w:tc>
          <w:tcPr>
            <w:tcW w:w="3118" w:type="dxa"/>
            <w:shd w:val="clear" w:color="auto" w:fill="auto"/>
            <w:hideMark/>
          </w:tcPr>
          <w:p w:rsidR="004015AD" w:rsidRDefault="004015AD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приказ Минздрава России от 28 декабря </w:t>
            </w:r>
            <w:r w:rsidR="00347A20" w:rsidRPr="00652291">
              <w:rPr>
                <w:sz w:val="18"/>
                <w:szCs w:val="18"/>
              </w:rPr>
              <w:t>2020</w:t>
            </w:r>
            <w:r w:rsidR="0090518C" w:rsidRPr="00652291">
              <w:rPr>
                <w:sz w:val="18"/>
                <w:szCs w:val="18"/>
              </w:rPr>
              <w:t xml:space="preserve"> г. </w:t>
            </w:r>
            <w:r w:rsidR="00347A20" w:rsidRPr="00652291">
              <w:rPr>
                <w:sz w:val="18"/>
                <w:szCs w:val="18"/>
              </w:rPr>
              <w:t xml:space="preserve">№ 1379н </w:t>
            </w:r>
            <w:r w:rsidR="00652291">
              <w:rPr>
                <w:sz w:val="18"/>
                <w:szCs w:val="18"/>
              </w:rPr>
              <w:t>«</w:t>
            </w:r>
            <w:r w:rsidR="00347A20" w:rsidRPr="00652291">
              <w:rPr>
                <w:sz w:val="18"/>
                <w:szCs w:val="18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первичного звена здравоохранения</w:t>
            </w:r>
            <w:r w:rsidR="00652291">
              <w:rPr>
                <w:sz w:val="18"/>
                <w:szCs w:val="18"/>
              </w:rPr>
              <w:t>»</w:t>
            </w:r>
            <w:r w:rsidR="008240F8" w:rsidRPr="00652291">
              <w:rPr>
                <w:sz w:val="18"/>
                <w:szCs w:val="18"/>
              </w:rPr>
              <w:t>,</w:t>
            </w:r>
            <w:r w:rsidR="0090518C" w:rsidRPr="00652291">
              <w:rPr>
                <w:sz w:val="18"/>
                <w:szCs w:val="18"/>
              </w:rPr>
              <w:t xml:space="preserve"> п</w:t>
            </w:r>
            <w:r w:rsidR="00347A20" w:rsidRPr="00652291">
              <w:rPr>
                <w:sz w:val="18"/>
                <w:szCs w:val="18"/>
              </w:rPr>
              <w:t xml:space="preserve">риказ </w:t>
            </w:r>
            <w:r w:rsidR="008240F8" w:rsidRPr="00652291">
              <w:rPr>
                <w:sz w:val="18"/>
                <w:szCs w:val="18"/>
              </w:rPr>
              <w:t>Мин</w:t>
            </w:r>
            <w:r>
              <w:rPr>
                <w:sz w:val="18"/>
                <w:szCs w:val="18"/>
              </w:rPr>
              <w:t xml:space="preserve">здрава России от 15 ноября </w:t>
            </w:r>
            <w:r w:rsidR="008240F8" w:rsidRPr="00652291">
              <w:rPr>
                <w:sz w:val="18"/>
                <w:szCs w:val="18"/>
              </w:rPr>
              <w:t xml:space="preserve">2012 </w:t>
            </w:r>
            <w:r w:rsidR="0090518C" w:rsidRPr="00652291">
              <w:rPr>
                <w:sz w:val="18"/>
                <w:szCs w:val="18"/>
              </w:rPr>
              <w:t xml:space="preserve">г. </w:t>
            </w:r>
          </w:p>
          <w:p w:rsidR="00347A20" w:rsidRPr="00652291" w:rsidRDefault="0090518C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№ 922н</w:t>
            </w:r>
            <w:r w:rsidR="008240F8" w:rsidRPr="00652291">
              <w:rPr>
                <w:sz w:val="18"/>
                <w:szCs w:val="18"/>
              </w:rPr>
              <w:t xml:space="preserve"> </w:t>
            </w:r>
            <w:r w:rsidR="00652291">
              <w:rPr>
                <w:sz w:val="18"/>
                <w:szCs w:val="18"/>
              </w:rPr>
              <w:t>«</w:t>
            </w:r>
            <w:r w:rsidR="00347A20" w:rsidRPr="00652291">
              <w:rPr>
                <w:sz w:val="18"/>
                <w:szCs w:val="18"/>
              </w:rPr>
              <w:t xml:space="preserve">Об утверждении Порядка оказания медицинской помощи </w:t>
            </w:r>
            <w:r w:rsidR="008240F8" w:rsidRPr="00652291">
              <w:rPr>
                <w:sz w:val="18"/>
                <w:szCs w:val="18"/>
              </w:rPr>
              <w:t xml:space="preserve">взрослому населению по профилю </w:t>
            </w:r>
            <w:r w:rsidR="00652291">
              <w:rPr>
                <w:sz w:val="18"/>
                <w:szCs w:val="18"/>
              </w:rPr>
              <w:t>«</w:t>
            </w:r>
            <w:r w:rsidR="008240F8" w:rsidRPr="00652291">
              <w:rPr>
                <w:sz w:val="18"/>
                <w:szCs w:val="18"/>
              </w:rPr>
              <w:t>хирургия</w:t>
            </w:r>
            <w:r w:rsidR="00652291">
              <w:rPr>
                <w:sz w:val="18"/>
                <w:szCs w:val="18"/>
              </w:rPr>
              <w:t>»</w:t>
            </w:r>
          </w:p>
        </w:tc>
        <w:tc>
          <w:tcPr>
            <w:tcW w:w="992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</w:t>
            </w:r>
          </w:p>
        </w:tc>
        <w:tc>
          <w:tcPr>
            <w:tcW w:w="997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06.2023</w:t>
            </w:r>
          </w:p>
        </w:tc>
      </w:tr>
      <w:tr w:rsidR="00652291" w:rsidRPr="00652291" w:rsidTr="00157901">
        <w:trPr>
          <w:trHeight w:val="2100"/>
          <w:jc w:val="center"/>
        </w:trPr>
        <w:tc>
          <w:tcPr>
            <w:tcW w:w="456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41</w:t>
            </w:r>
            <w:r w:rsidR="004015AD">
              <w:rPr>
                <w:sz w:val="18"/>
                <w:szCs w:val="18"/>
              </w:rPr>
              <w:t>.</w:t>
            </w:r>
          </w:p>
        </w:tc>
        <w:tc>
          <w:tcPr>
            <w:tcW w:w="1140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Государственное бюджетное учреждение здравоохранения Республики Тыва </w:t>
            </w:r>
            <w:r w:rsidR="00652291">
              <w:rPr>
                <w:sz w:val="18"/>
                <w:szCs w:val="18"/>
              </w:rPr>
              <w:t>«</w:t>
            </w:r>
            <w:r w:rsidRPr="00652291">
              <w:rPr>
                <w:sz w:val="18"/>
                <w:szCs w:val="18"/>
              </w:rPr>
              <w:t>Дзун-Хемчикский межкожуунный медицинский центр</w:t>
            </w:r>
            <w:r w:rsidR="00652291">
              <w:rPr>
                <w:sz w:val="18"/>
                <w:szCs w:val="18"/>
              </w:rPr>
              <w:t>»</w:t>
            </w:r>
          </w:p>
        </w:tc>
        <w:tc>
          <w:tcPr>
            <w:tcW w:w="992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1709001800</w:t>
            </w:r>
          </w:p>
        </w:tc>
        <w:tc>
          <w:tcPr>
            <w:tcW w:w="567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</w:t>
            </w:r>
          </w:p>
        </w:tc>
        <w:tc>
          <w:tcPr>
            <w:tcW w:w="787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хирургическое отделение</w:t>
            </w:r>
          </w:p>
        </w:tc>
        <w:tc>
          <w:tcPr>
            <w:tcW w:w="1025" w:type="dxa"/>
            <w:shd w:val="clear" w:color="auto" w:fill="auto"/>
            <w:hideMark/>
          </w:tcPr>
          <w:p w:rsidR="004015AD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Республика Тыва, </w:t>
            </w:r>
          </w:p>
          <w:p w:rsidR="004015AD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г. Чадан, </w:t>
            </w:r>
          </w:p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ул.</w:t>
            </w:r>
            <w:r w:rsidR="004015AD">
              <w:rPr>
                <w:sz w:val="18"/>
                <w:szCs w:val="18"/>
              </w:rPr>
              <w:t xml:space="preserve"> </w:t>
            </w:r>
            <w:r w:rsidRPr="00652291">
              <w:rPr>
                <w:sz w:val="18"/>
                <w:szCs w:val="18"/>
              </w:rPr>
              <w:t xml:space="preserve">Мерген-Херел, </w:t>
            </w:r>
            <w:r w:rsidR="004015AD">
              <w:rPr>
                <w:sz w:val="18"/>
                <w:szCs w:val="18"/>
              </w:rPr>
              <w:t xml:space="preserve">д. </w:t>
            </w:r>
            <w:r w:rsidRPr="00652291">
              <w:rPr>
                <w:sz w:val="18"/>
                <w:szCs w:val="18"/>
              </w:rPr>
              <w:t>5а</w:t>
            </w:r>
          </w:p>
        </w:tc>
        <w:tc>
          <w:tcPr>
            <w:tcW w:w="726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г. Чадан</w:t>
            </w:r>
          </w:p>
        </w:tc>
        <w:tc>
          <w:tcPr>
            <w:tcW w:w="948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9351</w:t>
            </w:r>
          </w:p>
        </w:tc>
        <w:tc>
          <w:tcPr>
            <w:tcW w:w="723" w:type="dxa"/>
            <w:shd w:val="clear" w:color="auto" w:fill="auto"/>
            <w:hideMark/>
          </w:tcPr>
          <w:p w:rsidR="00347A20" w:rsidRPr="00652291" w:rsidRDefault="004015AD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хирургическое отделение</w:t>
            </w:r>
          </w:p>
        </w:tc>
        <w:tc>
          <w:tcPr>
            <w:tcW w:w="766" w:type="dxa"/>
            <w:shd w:val="clear" w:color="auto" w:fill="auto"/>
            <w:hideMark/>
          </w:tcPr>
          <w:p w:rsidR="00347A20" w:rsidRPr="00652291" w:rsidRDefault="004015AD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хирургическое отделение</w:t>
            </w:r>
          </w:p>
        </w:tc>
        <w:tc>
          <w:tcPr>
            <w:tcW w:w="889" w:type="dxa"/>
            <w:shd w:val="clear" w:color="auto" w:fill="auto"/>
            <w:hideMark/>
          </w:tcPr>
          <w:p w:rsidR="00347A20" w:rsidRPr="00652291" w:rsidRDefault="004015AD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стационарно</w:t>
            </w:r>
          </w:p>
        </w:tc>
        <w:tc>
          <w:tcPr>
            <w:tcW w:w="1649" w:type="dxa"/>
            <w:shd w:val="clear" w:color="auto" w:fill="auto"/>
            <w:hideMark/>
          </w:tcPr>
          <w:p w:rsidR="00347A20" w:rsidRPr="00652291" w:rsidRDefault="004015AD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эндоскопическая консоль или стойка с оборудованием и принадлежностями для эндовидеохирургии и набором инструментов для пластической хирургии</w:t>
            </w:r>
          </w:p>
        </w:tc>
        <w:tc>
          <w:tcPr>
            <w:tcW w:w="3118" w:type="dxa"/>
            <w:shd w:val="clear" w:color="auto" w:fill="auto"/>
            <w:hideMark/>
          </w:tcPr>
          <w:p w:rsidR="004015AD" w:rsidRDefault="004015AD" w:rsidP="004015AD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347A20" w:rsidRPr="00652291">
              <w:rPr>
                <w:sz w:val="18"/>
                <w:szCs w:val="18"/>
              </w:rPr>
              <w:t xml:space="preserve">риказ Минздрава России от </w:t>
            </w:r>
            <w:r>
              <w:rPr>
                <w:sz w:val="18"/>
                <w:szCs w:val="18"/>
              </w:rPr>
              <w:t xml:space="preserve">28 декабря </w:t>
            </w:r>
            <w:r w:rsidR="00347A20" w:rsidRPr="00652291">
              <w:rPr>
                <w:sz w:val="18"/>
                <w:szCs w:val="18"/>
              </w:rPr>
              <w:t>2020</w:t>
            </w:r>
            <w:r w:rsidR="0090518C" w:rsidRPr="00652291">
              <w:rPr>
                <w:sz w:val="18"/>
                <w:szCs w:val="18"/>
              </w:rPr>
              <w:t xml:space="preserve"> г.</w:t>
            </w:r>
            <w:r w:rsidR="00347A20" w:rsidRPr="00652291">
              <w:rPr>
                <w:sz w:val="18"/>
                <w:szCs w:val="18"/>
              </w:rPr>
              <w:t xml:space="preserve"> № 1379н </w:t>
            </w:r>
            <w:r w:rsidR="00652291">
              <w:rPr>
                <w:sz w:val="18"/>
                <w:szCs w:val="18"/>
              </w:rPr>
              <w:t>«</w:t>
            </w:r>
            <w:r w:rsidR="00347A20" w:rsidRPr="00652291">
              <w:rPr>
                <w:sz w:val="18"/>
                <w:szCs w:val="18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</w:t>
            </w:r>
            <w:r w:rsidR="0090518C" w:rsidRPr="00652291">
              <w:rPr>
                <w:sz w:val="18"/>
                <w:szCs w:val="18"/>
              </w:rPr>
              <w:t>рвичного звена здравоохранения</w:t>
            </w:r>
            <w:r w:rsidR="00652291">
              <w:rPr>
                <w:sz w:val="18"/>
                <w:szCs w:val="18"/>
              </w:rPr>
              <w:t>»</w:t>
            </w:r>
            <w:r w:rsidR="0090518C" w:rsidRPr="00652291">
              <w:rPr>
                <w:sz w:val="18"/>
                <w:szCs w:val="18"/>
              </w:rPr>
              <w:t>, п</w:t>
            </w:r>
            <w:r w:rsidR="00347A20" w:rsidRPr="00652291">
              <w:rPr>
                <w:sz w:val="18"/>
                <w:szCs w:val="18"/>
              </w:rPr>
              <w:t>риказ Мин</w:t>
            </w:r>
            <w:r>
              <w:rPr>
                <w:sz w:val="18"/>
                <w:szCs w:val="18"/>
              </w:rPr>
              <w:t xml:space="preserve">здрава России от 15 ноября </w:t>
            </w:r>
            <w:r w:rsidR="00347A20" w:rsidRPr="00652291">
              <w:rPr>
                <w:sz w:val="18"/>
                <w:szCs w:val="18"/>
              </w:rPr>
              <w:t>2012</w:t>
            </w:r>
            <w:r w:rsidR="0090518C" w:rsidRPr="00652291">
              <w:rPr>
                <w:sz w:val="18"/>
                <w:szCs w:val="18"/>
              </w:rPr>
              <w:t xml:space="preserve"> г. </w:t>
            </w:r>
          </w:p>
          <w:p w:rsidR="00347A20" w:rsidRPr="00652291" w:rsidRDefault="004015AD" w:rsidP="004015AD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  <w:r w:rsidR="0090518C" w:rsidRPr="00652291">
              <w:rPr>
                <w:sz w:val="18"/>
                <w:szCs w:val="18"/>
              </w:rPr>
              <w:t xml:space="preserve"> 922н </w:t>
            </w:r>
            <w:r w:rsidR="00652291">
              <w:rPr>
                <w:sz w:val="18"/>
                <w:szCs w:val="18"/>
              </w:rPr>
              <w:t>«</w:t>
            </w:r>
            <w:r w:rsidR="00347A20" w:rsidRPr="00652291">
              <w:rPr>
                <w:sz w:val="18"/>
                <w:szCs w:val="18"/>
              </w:rPr>
              <w:t xml:space="preserve">Об утверждении Порядка оказания медицинской помощи взрослому </w:t>
            </w:r>
            <w:r w:rsidR="0090518C" w:rsidRPr="00652291">
              <w:rPr>
                <w:sz w:val="18"/>
                <w:szCs w:val="18"/>
              </w:rPr>
              <w:t xml:space="preserve">населению по профилю </w:t>
            </w:r>
            <w:r w:rsidR="00652291">
              <w:rPr>
                <w:sz w:val="18"/>
                <w:szCs w:val="18"/>
              </w:rPr>
              <w:t>«</w:t>
            </w:r>
            <w:r w:rsidR="0090518C" w:rsidRPr="00652291">
              <w:rPr>
                <w:sz w:val="18"/>
                <w:szCs w:val="18"/>
              </w:rPr>
              <w:t>хирургия</w:t>
            </w:r>
            <w:r w:rsidR="00652291">
              <w:rPr>
                <w:sz w:val="18"/>
                <w:szCs w:val="18"/>
              </w:rPr>
              <w:t>»</w:t>
            </w:r>
          </w:p>
        </w:tc>
        <w:tc>
          <w:tcPr>
            <w:tcW w:w="992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</w:t>
            </w:r>
          </w:p>
        </w:tc>
        <w:tc>
          <w:tcPr>
            <w:tcW w:w="997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06.2022</w:t>
            </w:r>
          </w:p>
        </w:tc>
      </w:tr>
      <w:tr w:rsidR="00652291" w:rsidRPr="00652291" w:rsidTr="00157901">
        <w:trPr>
          <w:trHeight w:val="2160"/>
          <w:jc w:val="center"/>
        </w:trPr>
        <w:tc>
          <w:tcPr>
            <w:tcW w:w="456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42</w:t>
            </w:r>
            <w:r w:rsidR="004015AD">
              <w:rPr>
                <w:sz w:val="18"/>
                <w:szCs w:val="18"/>
              </w:rPr>
              <w:t>.</w:t>
            </w:r>
          </w:p>
        </w:tc>
        <w:tc>
          <w:tcPr>
            <w:tcW w:w="1140" w:type="dxa"/>
            <w:shd w:val="clear" w:color="auto" w:fill="auto"/>
            <w:hideMark/>
          </w:tcPr>
          <w:p w:rsidR="00347A20" w:rsidRPr="00ED1B6A" w:rsidRDefault="00347A20" w:rsidP="00652291">
            <w:pPr>
              <w:spacing w:line="240" w:lineRule="auto"/>
              <w:jc w:val="left"/>
              <w:rPr>
                <w:spacing w:val="-8"/>
                <w:sz w:val="18"/>
                <w:szCs w:val="18"/>
              </w:rPr>
            </w:pPr>
            <w:r w:rsidRPr="00ED1B6A">
              <w:rPr>
                <w:spacing w:val="-8"/>
                <w:sz w:val="18"/>
                <w:szCs w:val="18"/>
              </w:rPr>
              <w:t xml:space="preserve">Государственное бюджетное учреждение здравоохранения Республики Тыва </w:t>
            </w:r>
            <w:r w:rsidR="00652291" w:rsidRPr="00ED1B6A">
              <w:rPr>
                <w:spacing w:val="-8"/>
                <w:sz w:val="18"/>
                <w:szCs w:val="18"/>
              </w:rPr>
              <w:t>«</w:t>
            </w:r>
            <w:r w:rsidRPr="00ED1B6A">
              <w:rPr>
                <w:spacing w:val="-8"/>
                <w:sz w:val="18"/>
                <w:szCs w:val="18"/>
              </w:rPr>
              <w:t>Дзун-Хемчикский межкожуунный медицинский центр</w:t>
            </w:r>
            <w:r w:rsidR="00652291" w:rsidRPr="00ED1B6A">
              <w:rPr>
                <w:spacing w:val="-8"/>
                <w:sz w:val="18"/>
                <w:szCs w:val="18"/>
              </w:rPr>
              <w:t>»</w:t>
            </w:r>
          </w:p>
        </w:tc>
        <w:tc>
          <w:tcPr>
            <w:tcW w:w="992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1709001800</w:t>
            </w:r>
          </w:p>
        </w:tc>
        <w:tc>
          <w:tcPr>
            <w:tcW w:w="567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</w:t>
            </w:r>
          </w:p>
        </w:tc>
        <w:tc>
          <w:tcPr>
            <w:tcW w:w="787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хирургическое отделение</w:t>
            </w:r>
          </w:p>
        </w:tc>
        <w:tc>
          <w:tcPr>
            <w:tcW w:w="1025" w:type="dxa"/>
            <w:shd w:val="clear" w:color="auto" w:fill="auto"/>
            <w:hideMark/>
          </w:tcPr>
          <w:p w:rsidR="004015AD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Республика Тыва, </w:t>
            </w:r>
          </w:p>
          <w:p w:rsidR="004015AD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г. Чадан, </w:t>
            </w:r>
          </w:p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ул.</w:t>
            </w:r>
            <w:r w:rsidR="004015AD">
              <w:rPr>
                <w:sz w:val="18"/>
                <w:szCs w:val="18"/>
              </w:rPr>
              <w:t xml:space="preserve"> </w:t>
            </w:r>
            <w:r w:rsidRPr="00652291">
              <w:rPr>
                <w:sz w:val="18"/>
                <w:szCs w:val="18"/>
              </w:rPr>
              <w:t xml:space="preserve">Мерген-Херел, </w:t>
            </w:r>
            <w:r w:rsidR="004015AD">
              <w:rPr>
                <w:sz w:val="18"/>
                <w:szCs w:val="18"/>
              </w:rPr>
              <w:t xml:space="preserve">д. </w:t>
            </w:r>
            <w:r w:rsidRPr="00652291">
              <w:rPr>
                <w:sz w:val="18"/>
                <w:szCs w:val="18"/>
              </w:rPr>
              <w:t>5а</w:t>
            </w:r>
          </w:p>
        </w:tc>
        <w:tc>
          <w:tcPr>
            <w:tcW w:w="726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г. Чадан</w:t>
            </w:r>
          </w:p>
        </w:tc>
        <w:tc>
          <w:tcPr>
            <w:tcW w:w="948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9351</w:t>
            </w:r>
          </w:p>
        </w:tc>
        <w:tc>
          <w:tcPr>
            <w:tcW w:w="723" w:type="dxa"/>
            <w:shd w:val="clear" w:color="auto" w:fill="auto"/>
            <w:hideMark/>
          </w:tcPr>
          <w:p w:rsidR="00347A20" w:rsidRPr="00652291" w:rsidRDefault="004015AD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хирургическое отделение</w:t>
            </w:r>
          </w:p>
        </w:tc>
        <w:tc>
          <w:tcPr>
            <w:tcW w:w="766" w:type="dxa"/>
            <w:shd w:val="clear" w:color="auto" w:fill="auto"/>
            <w:hideMark/>
          </w:tcPr>
          <w:p w:rsidR="00347A20" w:rsidRPr="00652291" w:rsidRDefault="004015AD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хирургическое отделение</w:t>
            </w:r>
          </w:p>
        </w:tc>
        <w:tc>
          <w:tcPr>
            <w:tcW w:w="889" w:type="dxa"/>
            <w:shd w:val="clear" w:color="auto" w:fill="auto"/>
            <w:hideMark/>
          </w:tcPr>
          <w:p w:rsidR="00347A20" w:rsidRPr="00652291" w:rsidRDefault="004015AD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стационарно</w:t>
            </w:r>
          </w:p>
        </w:tc>
        <w:tc>
          <w:tcPr>
            <w:tcW w:w="1649" w:type="dxa"/>
            <w:shd w:val="clear" w:color="auto" w:fill="auto"/>
            <w:hideMark/>
          </w:tcPr>
          <w:p w:rsidR="00347A20" w:rsidRPr="00652291" w:rsidRDefault="004015AD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эндоскопическая консоль или стойка с оборудованием и принадлежностями для эндовидеохирургии и набором инструментов для пластической хирургии</w:t>
            </w:r>
          </w:p>
        </w:tc>
        <w:tc>
          <w:tcPr>
            <w:tcW w:w="3118" w:type="dxa"/>
            <w:shd w:val="clear" w:color="auto" w:fill="auto"/>
            <w:hideMark/>
          </w:tcPr>
          <w:p w:rsidR="004015AD" w:rsidRDefault="004015AD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приказ Минздрава России от 28 декабря </w:t>
            </w:r>
            <w:r w:rsidR="00347A20" w:rsidRPr="00652291">
              <w:rPr>
                <w:sz w:val="18"/>
                <w:szCs w:val="18"/>
              </w:rPr>
              <w:t>2020</w:t>
            </w:r>
            <w:r w:rsidR="0090518C" w:rsidRPr="00652291">
              <w:rPr>
                <w:sz w:val="18"/>
                <w:szCs w:val="18"/>
              </w:rPr>
              <w:t xml:space="preserve"> г.</w:t>
            </w:r>
            <w:r w:rsidR="00347A20" w:rsidRPr="00652291">
              <w:rPr>
                <w:sz w:val="18"/>
                <w:szCs w:val="18"/>
              </w:rPr>
              <w:t xml:space="preserve"> № 1379н </w:t>
            </w:r>
            <w:r w:rsidR="00652291">
              <w:rPr>
                <w:sz w:val="18"/>
                <w:szCs w:val="18"/>
              </w:rPr>
              <w:t>«</w:t>
            </w:r>
            <w:r w:rsidR="00347A20" w:rsidRPr="00652291">
              <w:rPr>
                <w:sz w:val="18"/>
                <w:szCs w:val="18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</w:t>
            </w:r>
            <w:r w:rsidR="008240F8" w:rsidRPr="00652291">
              <w:rPr>
                <w:sz w:val="18"/>
                <w:szCs w:val="18"/>
              </w:rPr>
              <w:t>рвичного звена здравоохранения</w:t>
            </w:r>
            <w:r w:rsidR="00652291">
              <w:rPr>
                <w:sz w:val="18"/>
                <w:szCs w:val="18"/>
              </w:rPr>
              <w:t>»</w:t>
            </w:r>
            <w:r w:rsidR="008240F8" w:rsidRPr="00652291">
              <w:rPr>
                <w:sz w:val="18"/>
                <w:szCs w:val="18"/>
              </w:rPr>
              <w:t>,</w:t>
            </w:r>
            <w:r w:rsidR="0090518C" w:rsidRPr="00652291">
              <w:rPr>
                <w:sz w:val="18"/>
                <w:szCs w:val="18"/>
              </w:rPr>
              <w:t xml:space="preserve"> п</w:t>
            </w:r>
            <w:r w:rsidR="00347A20" w:rsidRPr="00652291">
              <w:rPr>
                <w:sz w:val="18"/>
                <w:szCs w:val="18"/>
              </w:rPr>
              <w:t xml:space="preserve">риказ </w:t>
            </w:r>
            <w:r w:rsidR="008240F8" w:rsidRPr="00652291">
              <w:rPr>
                <w:sz w:val="18"/>
                <w:szCs w:val="18"/>
              </w:rPr>
              <w:t>Минздрава России от 1</w:t>
            </w:r>
            <w:r>
              <w:rPr>
                <w:sz w:val="18"/>
                <w:szCs w:val="18"/>
              </w:rPr>
              <w:t xml:space="preserve">5 ноября </w:t>
            </w:r>
            <w:r w:rsidR="008240F8" w:rsidRPr="00652291">
              <w:rPr>
                <w:sz w:val="18"/>
                <w:szCs w:val="18"/>
              </w:rPr>
              <w:t>2012</w:t>
            </w:r>
            <w:r w:rsidR="0090518C" w:rsidRPr="00652291">
              <w:rPr>
                <w:sz w:val="18"/>
                <w:szCs w:val="18"/>
              </w:rPr>
              <w:t xml:space="preserve"> г. </w:t>
            </w:r>
          </w:p>
          <w:p w:rsidR="00347A20" w:rsidRPr="00652291" w:rsidRDefault="0090518C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№ 922н</w:t>
            </w:r>
            <w:r w:rsidR="008240F8" w:rsidRPr="00652291">
              <w:rPr>
                <w:sz w:val="18"/>
                <w:szCs w:val="18"/>
              </w:rPr>
              <w:t xml:space="preserve"> </w:t>
            </w:r>
            <w:r w:rsidR="00652291">
              <w:rPr>
                <w:sz w:val="18"/>
                <w:szCs w:val="18"/>
              </w:rPr>
              <w:t>«</w:t>
            </w:r>
            <w:r w:rsidR="00347A20" w:rsidRPr="00652291">
              <w:rPr>
                <w:sz w:val="18"/>
                <w:szCs w:val="18"/>
              </w:rPr>
              <w:t xml:space="preserve">Об утверждении Порядка оказания медицинской помощи взрослому </w:t>
            </w:r>
            <w:r w:rsidR="008240F8" w:rsidRPr="00652291">
              <w:rPr>
                <w:sz w:val="18"/>
                <w:szCs w:val="18"/>
              </w:rPr>
              <w:t xml:space="preserve">населению по профилю </w:t>
            </w:r>
            <w:r w:rsidR="00652291">
              <w:rPr>
                <w:sz w:val="18"/>
                <w:szCs w:val="18"/>
              </w:rPr>
              <w:t>«</w:t>
            </w:r>
            <w:r w:rsidR="008240F8" w:rsidRPr="00652291">
              <w:rPr>
                <w:sz w:val="18"/>
                <w:szCs w:val="18"/>
              </w:rPr>
              <w:t>хирургия</w:t>
            </w:r>
            <w:r w:rsidR="00652291">
              <w:rPr>
                <w:sz w:val="18"/>
                <w:szCs w:val="18"/>
              </w:rPr>
              <w:t>»</w:t>
            </w:r>
          </w:p>
        </w:tc>
        <w:tc>
          <w:tcPr>
            <w:tcW w:w="992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</w:t>
            </w:r>
          </w:p>
        </w:tc>
        <w:tc>
          <w:tcPr>
            <w:tcW w:w="997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06.2021</w:t>
            </w:r>
          </w:p>
        </w:tc>
      </w:tr>
      <w:tr w:rsidR="00652291" w:rsidRPr="00652291" w:rsidTr="004015AD">
        <w:trPr>
          <w:trHeight w:val="488"/>
          <w:jc w:val="center"/>
        </w:trPr>
        <w:tc>
          <w:tcPr>
            <w:tcW w:w="456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43</w:t>
            </w:r>
            <w:r w:rsidR="004015AD">
              <w:rPr>
                <w:sz w:val="18"/>
                <w:szCs w:val="18"/>
              </w:rPr>
              <w:t>.</w:t>
            </w:r>
          </w:p>
        </w:tc>
        <w:tc>
          <w:tcPr>
            <w:tcW w:w="1140" w:type="dxa"/>
            <w:shd w:val="clear" w:color="auto" w:fill="auto"/>
            <w:hideMark/>
          </w:tcPr>
          <w:p w:rsidR="00347A20" w:rsidRPr="00ED1B6A" w:rsidRDefault="00347A20" w:rsidP="00652291">
            <w:pPr>
              <w:spacing w:line="240" w:lineRule="auto"/>
              <w:jc w:val="left"/>
              <w:rPr>
                <w:spacing w:val="-8"/>
                <w:sz w:val="18"/>
                <w:szCs w:val="18"/>
              </w:rPr>
            </w:pPr>
            <w:r w:rsidRPr="00ED1B6A">
              <w:rPr>
                <w:spacing w:val="-8"/>
                <w:sz w:val="18"/>
                <w:szCs w:val="18"/>
              </w:rPr>
              <w:t xml:space="preserve">Государственное бюджетное учреждение здравоохранения Республики Тыва </w:t>
            </w:r>
            <w:r w:rsidR="00652291" w:rsidRPr="00ED1B6A">
              <w:rPr>
                <w:spacing w:val="-8"/>
                <w:sz w:val="18"/>
                <w:szCs w:val="18"/>
              </w:rPr>
              <w:t>«</w:t>
            </w:r>
            <w:r w:rsidRPr="00ED1B6A">
              <w:rPr>
                <w:spacing w:val="-8"/>
                <w:sz w:val="18"/>
                <w:szCs w:val="18"/>
              </w:rPr>
              <w:t>Дзун-Хе</w:t>
            </w:r>
            <w:r w:rsidRPr="00ED1B6A">
              <w:rPr>
                <w:spacing w:val="-8"/>
                <w:sz w:val="18"/>
                <w:szCs w:val="18"/>
              </w:rPr>
              <w:lastRenderedPageBreak/>
              <w:t>мчикский межкожуунный медицинский центр</w:t>
            </w:r>
            <w:r w:rsidR="00652291" w:rsidRPr="00ED1B6A">
              <w:rPr>
                <w:spacing w:val="-8"/>
                <w:sz w:val="18"/>
                <w:szCs w:val="18"/>
              </w:rPr>
              <w:t>»</w:t>
            </w:r>
          </w:p>
        </w:tc>
        <w:tc>
          <w:tcPr>
            <w:tcW w:w="992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lastRenderedPageBreak/>
              <w:t>1709001800</w:t>
            </w:r>
          </w:p>
        </w:tc>
        <w:tc>
          <w:tcPr>
            <w:tcW w:w="567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</w:t>
            </w:r>
          </w:p>
        </w:tc>
        <w:tc>
          <w:tcPr>
            <w:tcW w:w="787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поликлиника</w:t>
            </w:r>
          </w:p>
        </w:tc>
        <w:tc>
          <w:tcPr>
            <w:tcW w:w="1025" w:type="dxa"/>
            <w:shd w:val="clear" w:color="auto" w:fill="auto"/>
            <w:hideMark/>
          </w:tcPr>
          <w:p w:rsidR="004015AD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Республика Тыва, </w:t>
            </w:r>
          </w:p>
          <w:p w:rsidR="004015AD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г. Чадан, </w:t>
            </w:r>
          </w:p>
          <w:p w:rsidR="00347A20" w:rsidRPr="00652291" w:rsidRDefault="00347A20" w:rsidP="00272904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ул.</w:t>
            </w:r>
            <w:r w:rsidR="004015AD">
              <w:rPr>
                <w:sz w:val="18"/>
                <w:szCs w:val="18"/>
              </w:rPr>
              <w:t xml:space="preserve"> </w:t>
            </w:r>
            <w:r w:rsidRPr="00652291">
              <w:rPr>
                <w:sz w:val="18"/>
                <w:szCs w:val="18"/>
              </w:rPr>
              <w:t>Ленина, д.</w:t>
            </w:r>
            <w:r w:rsidR="004015AD">
              <w:rPr>
                <w:sz w:val="18"/>
                <w:szCs w:val="18"/>
              </w:rPr>
              <w:t xml:space="preserve"> </w:t>
            </w:r>
            <w:r w:rsidRPr="00652291">
              <w:rPr>
                <w:sz w:val="18"/>
                <w:szCs w:val="18"/>
              </w:rPr>
              <w:t>74 Б</w:t>
            </w:r>
            <w:r w:rsidR="00272904">
              <w:rPr>
                <w:sz w:val="18"/>
                <w:szCs w:val="18"/>
              </w:rPr>
              <w:t>,</w:t>
            </w:r>
            <w:r w:rsidRPr="00652291">
              <w:rPr>
                <w:sz w:val="18"/>
                <w:szCs w:val="18"/>
              </w:rPr>
              <w:t xml:space="preserve"> </w:t>
            </w:r>
            <w:r w:rsidR="00272904">
              <w:rPr>
                <w:sz w:val="18"/>
                <w:szCs w:val="18"/>
              </w:rPr>
              <w:t>л</w:t>
            </w:r>
            <w:r w:rsidRPr="00652291">
              <w:rPr>
                <w:sz w:val="18"/>
                <w:szCs w:val="18"/>
              </w:rPr>
              <w:t>итер А</w:t>
            </w:r>
          </w:p>
        </w:tc>
        <w:tc>
          <w:tcPr>
            <w:tcW w:w="726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г. Чадан</w:t>
            </w:r>
          </w:p>
        </w:tc>
        <w:tc>
          <w:tcPr>
            <w:tcW w:w="948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9351</w:t>
            </w:r>
          </w:p>
        </w:tc>
        <w:tc>
          <w:tcPr>
            <w:tcW w:w="723" w:type="dxa"/>
            <w:shd w:val="clear" w:color="auto" w:fill="auto"/>
            <w:hideMark/>
          </w:tcPr>
          <w:p w:rsidR="00347A20" w:rsidRPr="00652291" w:rsidRDefault="004015AD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поликлиника</w:t>
            </w:r>
          </w:p>
        </w:tc>
        <w:tc>
          <w:tcPr>
            <w:tcW w:w="766" w:type="dxa"/>
            <w:shd w:val="clear" w:color="auto" w:fill="auto"/>
            <w:hideMark/>
          </w:tcPr>
          <w:p w:rsidR="00347A20" w:rsidRPr="00652291" w:rsidRDefault="004015AD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эндоскопический кабинет</w:t>
            </w:r>
          </w:p>
        </w:tc>
        <w:tc>
          <w:tcPr>
            <w:tcW w:w="889" w:type="dxa"/>
            <w:shd w:val="clear" w:color="auto" w:fill="auto"/>
            <w:hideMark/>
          </w:tcPr>
          <w:p w:rsidR="00347A20" w:rsidRPr="00652291" w:rsidRDefault="004015AD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амбулаторно</w:t>
            </w:r>
          </w:p>
        </w:tc>
        <w:tc>
          <w:tcPr>
            <w:tcW w:w="1649" w:type="dxa"/>
            <w:shd w:val="clear" w:color="auto" w:fill="auto"/>
            <w:hideMark/>
          </w:tcPr>
          <w:p w:rsidR="00347A20" w:rsidRPr="00652291" w:rsidRDefault="004015AD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эндоскоп (для верхних отделов желудочно-кишечного тракта, для нижних отделов желудочно-кишечного тракта, панкреа</w:t>
            </w:r>
            <w:r>
              <w:rPr>
                <w:sz w:val="18"/>
                <w:szCs w:val="18"/>
              </w:rPr>
              <w:t xml:space="preserve">то-дуоденальной зоны и </w:t>
            </w:r>
            <w:r>
              <w:rPr>
                <w:sz w:val="18"/>
                <w:szCs w:val="18"/>
              </w:rPr>
              <w:lastRenderedPageBreak/>
              <w:t>(</w:t>
            </w:r>
            <w:r w:rsidRPr="00652291">
              <w:rPr>
                <w:sz w:val="18"/>
                <w:szCs w:val="18"/>
              </w:rPr>
              <w:t>или</w:t>
            </w:r>
            <w:r>
              <w:rPr>
                <w:sz w:val="18"/>
                <w:szCs w:val="18"/>
              </w:rPr>
              <w:t>)</w:t>
            </w:r>
            <w:r w:rsidRPr="00652291">
              <w:rPr>
                <w:sz w:val="18"/>
                <w:szCs w:val="18"/>
              </w:rPr>
              <w:t xml:space="preserve"> для нижних дыхательных путей)</w:t>
            </w:r>
          </w:p>
        </w:tc>
        <w:tc>
          <w:tcPr>
            <w:tcW w:w="3118" w:type="dxa"/>
            <w:shd w:val="clear" w:color="auto" w:fill="auto"/>
            <w:hideMark/>
          </w:tcPr>
          <w:p w:rsidR="00347A20" w:rsidRPr="00652291" w:rsidRDefault="004015AD" w:rsidP="004015AD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приказ Минздрава России от 28 декабря </w:t>
            </w:r>
            <w:r w:rsidR="00347A20" w:rsidRPr="00652291">
              <w:rPr>
                <w:sz w:val="18"/>
                <w:szCs w:val="18"/>
              </w:rPr>
              <w:t>2020</w:t>
            </w:r>
            <w:r w:rsidR="0090518C" w:rsidRPr="00652291">
              <w:rPr>
                <w:sz w:val="18"/>
                <w:szCs w:val="18"/>
              </w:rPr>
              <w:t xml:space="preserve"> г.</w:t>
            </w:r>
            <w:r w:rsidR="00347A20" w:rsidRPr="00652291">
              <w:rPr>
                <w:sz w:val="18"/>
                <w:szCs w:val="18"/>
              </w:rPr>
              <w:t xml:space="preserve"> № 1379н </w:t>
            </w:r>
            <w:r w:rsidR="00652291">
              <w:rPr>
                <w:sz w:val="18"/>
                <w:szCs w:val="18"/>
              </w:rPr>
              <w:t>«</w:t>
            </w:r>
            <w:r w:rsidR="00347A20" w:rsidRPr="00652291">
              <w:rPr>
                <w:sz w:val="18"/>
                <w:szCs w:val="18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</w:t>
            </w:r>
            <w:r w:rsidR="00184194" w:rsidRPr="00652291">
              <w:rPr>
                <w:sz w:val="18"/>
                <w:szCs w:val="18"/>
              </w:rPr>
              <w:t>рвичного звена здравоохранения</w:t>
            </w:r>
            <w:r w:rsidR="00652291">
              <w:rPr>
                <w:sz w:val="18"/>
                <w:szCs w:val="18"/>
              </w:rPr>
              <w:t>»</w:t>
            </w:r>
            <w:r w:rsidR="00184194" w:rsidRPr="00652291">
              <w:rPr>
                <w:sz w:val="18"/>
                <w:szCs w:val="18"/>
              </w:rPr>
              <w:t>,</w:t>
            </w:r>
            <w:r w:rsidR="0090518C" w:rsidRPr="00652291">
              <w:rPr>
                <w:sz w:val="18"/>
                <w:szCs w:val="18"/>
              </w:rPr>
              <w:t xml:space="preserve"> п</w:t>
            </w:r>
            <w:r w:rsidR="00347A20" w:rsidRPr="00652291">
              <w:rPr>
                <w:sz w:val="18"/>
                <w:szCs w:val="18"/>
              </w:rPr>
              <w:t xml:space="preserve">риказ </w:t>
            </w:r>
            <w:r w:rsidR="00347A20" w:rsidRPr="00652291">
              <w:rPr>
                <w:sz w:val="18"/>
                <w:szCs w:val="18"/>
              </w:rPr>
              <w:lastRenderedPageBreak/>
              <w:t>Министерства здравоохр</w:t>
            </w:r>
            <w:r w:rsidR="00184194" w:rsidRPr="00652291">
              <w:rPr>
                <w:sz w:val="18"/>
                <w:szCs w:val="18"/>
              </w:rPr>
              <w:t>анения Р</w:t>
            </w:r>
            <w:r>
              <w:rPr>
                <w:sz w:val="18"/>
                <w:szCs w:val="18"/>
              </w:rPr>
              <w:t xml:space="preserve">оссийской </w:t>
            </w:r>
            <w:r w:rsidR="00184194" w:rsidRPr="00652291">
              <w:rPr>
                <w:sz w:val="18"/>
                <w:szCs w:val="18"/>
              </w:rPr>
              <w:t>Ф</w:t>
            </w:r>
            <w:r>
              <w:rPr>
                <w:sz w:val="18"/>
                <w:szCs w:val="18"/>
              </w:rPr>
              <w:t>едерации</w:t>
            </w:r>
            <w:r w:rsidR="00184194" w:rsidRPr="00652291">
              <w:rPr>
                <w:sz w:val="18"/>
                <w:szCs w:val="18"/>
              </w:rPr>
              <w:t xml:space="preserve"> от 6 декабря 2017 г. № 974н </w:t>
            </w:r>
            <w:r w:rsidR="00652291">
              <w:rPr>
                <w:sz w:val="18"/>
                <w:szCs w:val="18"/>
              </w:rPr>
              <w:t>«</w:t>
            </w:r>
            <w:r w:rsidR="00347A20" w:rsidRPr="00652291">
              <w:rPr>
                <w:sz w:val="18"/>
                <w:szCs w:val="18"/>
              </w:rPr>
              <w:t>Об утверждении Правил проведен</w:t>
            </w:r>
            <w:r w:rsidR="00184194" w:rsidRPr="00652291">
              <w:rPr>
                <w:sz w:val="18"/>
                <w:szCs w:val="18"/>
              </w:rPr>
              <w:t>ия эндоскопических исследований</w:t>
            </w:r>
            <w:r w:rsidR="00652291">
              <w:rPr>
                <w:sz w:val="18"/>
                <w:szCs w:val="18"/>
              </w:rPr>
              <w:t>»</w:t>
            </w:r>
          </w:p>
        </w:tc>
        <w:tc>
          <w:tcPr>
            <w:tcW w:w="992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997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06.2021</w:t>
            </w:r>
          </w:p>
        </w:tc>
      </w:tr>
      <w:tr w:rsidR="00652291" w:rsidRPr="00652291" w:rsidTr="00157901">
        <w:trPr>
          <w:trHeight w:val="2520"/>
          <w:jc w:val="center"/>
        </w:trPr>
        <w:tc>
          <w:tcPr>
            <w:tcW w:w="456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lastRenderedPageBreak/>
              <w:t>44</w:t>
            </w:r>
            <w:r w:rsidR="004015AD">
              <w:rPr>
                <w:sz w:val="18"/>
                <w:szCs w:val="18"/>
              </w:rPr>
              <w:t>.</w:t>
            </w:r>
          </w:p>
        </w:tc>
        <w:tc>
          <w:tcPr>
            <w:tcW w:w="1140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Государственное бюджетное учреждение здравоохранения Республики Тыва </w:t>
            </w:r>
            <w:r w:rsidR="00652291">
              <w:rPr>
                <w:sz w:val="18"/>
                <w:szCs w:val="18"/>
              </w:rPr>
              <w:t>«</w:t>
            </w:r>
            <w:r w:rsidRPr="00652291">
              <w:rPr>
                <w:sz w:val="18"/>
                <w:szCs w:val="18"/>
              </w:rPr>
              <w:t>Дзун-Хемчикский межкожуунный медицинский центр</w:t>
            </w:r>
            <w:r w:rsidR="00652291">
              <w:rPr>
                <w:sz w:val="18"/>
                <w:szCs w:val="18"/>
              </w:rPr>
              <w:t>»</w:t>
            </w:r>
          </w:p>
        </w:tc>
        <w:tc>
          <w:tcPr>
            <w:tcW w:w="992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1709001800</w:t>
            </w:r>
          </w:p>
        </w:tc>
        <w:tc>
          <w:tcPr>
            <w:tcW w:w="567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</w:t>
            </w:r>
          </w:p>
        </w:tc>
        <w:tc>
          <w:tcPr>
            <w:tcW w:w="787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поликлиника</w:t>
            </w:r>
          </w:p>
        </w:tc>
        <w:tc>
          <w:tcPr>
            <w:tcW w:w="1025" w:type="dxa"/>
            <w:shd w:val="clear" w:color="auto" w:fill="auto"/>
            <w:hideMark/>
          </w:tcPr>
          <w:p w:rsidR="004015AD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Республика Тыва, </w:t>
            </w:r>
          </w:p>
          <w:p w:rsidR="004015AD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г. Чадан, </w:t>
            </w:r>
          </w:p>
          <w:p w:rsidR="00347A20" w:rsidRPr="00652291" w:rsidRDefault="00347A20" w:rsidP="00272904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ул.</w:t>
            </w:r>
            <w:r w:rsidR="004015AD">
              <w:rPr>
                <w:sz w:val="18"/>
                <w:szCs w:val="18"/>
              </w:rPr>
              <w:t xml:space="preserve"> </w:t>
            </w:r>
            <w:r w:rsidRPr="00652291">
              <w:rPr>
                <w:sz w:val="18"/>
                <w:szCs w:val="18"/>
              </w:rPr>
              <w:t>Ленина, д.</w:t>
            </w:r>
            <w:r w:rsidR="004015AD">
              <w:rPr>
                <w:sz w:val="18"/>
                <w:szCs w:val="18"/>
              </w:rPr>
              <w:t xml:space="preserve"> </w:t>
            </w:r>
            <w:r w:rsidRPr="00652291">
              <w:rPr>
                <w:sz w:val="18"/>
                <w:szCs w:val="18"/>
              </w:rPr>
              <w:t>74 Б</w:t>
            </w:r>
            <w:r w:rsidR="00272904">
              <w:rPr>
                <w:sz w:val="18"/>
                <w:szCs w:val="18"/>
              </w:rPr>
              <w:t>,</w:t>
            </w:r>
            <w:r w:rsidRPr="00652291">
              <w:rPr>
                <w:sz w:val="18"/>
                <w:szCs w:val="18"/>
              </w:rPr>
              <w:t xml:space="preserve"> </w:t>
            </w:r>
            <w:r w:rsidR="00272904">
              <w:rPr>
                <w:sz w:val="18"/>
                <w:szCs w:val="18"/>
              </w:rPr>
              <w:t>л</w:t>
            </w:r>
            <w:r w:rsidRPr="00652291">
              <w:rPr>
                <w:sz w:val="18"/>
                <w:szCs w:val="18"/>
              </w:rPr>
              <w:t>итер А</w:t>
            </w:r>
          </w:p>
        </w:tc>
        <w:tc>
          <w:tcPr>
            <w:tcW w:w="726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г. Чадан</w:t>
            </w:r>
          </w:p>
        </w:tc>
        <w:tc>
          <w:tcPr>
            <w:tcW w:w="948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9351</w:t>
            </w:r>
          </w:p>
        </w:tc>
        <w:tc>
          <w:tcPr>
            <w:tcW w:w="723" w:type="dxa"/>
            <w:shd w:val="clear" w:color="auto" w:fill="auto"/>
            <w:hideMark/>
          </w:tcPr>
          <w:p w:rsidR="00347A20" w:rsidRPr="00652291" w:rsidRDefault="004015AD" w:rsidP="004015AD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поликлиника</w:t>
            </w:r>
          </w:p>
        </w:tc>
        <w:tc>
          <w:tcPr>
            <w:tcW w:w="766" w:type="dxa"/>
            <w:shd w:val="clear" w:color="auto" w:fill="auto"/>
            <w:hideMark/>
          </w:tcPr>
          <w:p w:rsidR="00347A20" w:rsidRPr="00652291" w:rsidRDefault="004015AD" w:rsidP="004015AD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кабинет ультразвуковой диагностики</w:t>
            </w:r>
          </w:p>
        </w:tc>
        <w:tc>
          <w:tcPr>
            <w:tcW w:w="889" w:type="dxa"/>
            <w:shd w:val="clear" w:color="auto" w:fill="auto"/>
            <w:hideMark/>
          </w:tcPr>
          <w:p w:rsidR="00347A20" w:rsidRPr="00652291" w:rsidRDefault="004015AD" w:rsidP="004015AD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амбулаторно</w:t>
            </w:r>
          </w:p>
        </w:tc>
        <w:tc>
          <w:tcPr>
            <w:tcW w:w="1649" w:type="dxa"/>
            <w:shd w:val="clear" w:color="auto" w:fill="auto"/>
            <w:hideMark/>
          </w:tcPr>
          <w:p w:rsidR="00347A20" w:rsidRPr="00652291" w:rsidRDefault="004015AD" w:rsidP="004015AD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ультразвуковой аппарат для исследования сердца и сосудов (передвижной)</w:t>
            </w:r>
          </w:p>
        </w:tc>
        <w:tc>
          <w:tcPr>
            <w:tcW w:w="3118" w:type="dxa"/>
            <w:shd w:val="clear" w:color="auto" w:fill="auto"/>
            <w:hideMark/>
          </w:tcPr>
          <w:p w:rsidR="00347A20" w:rsidRPr="00652291" w:rsidRDefault="004015AD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347A20" w:rsidRPr="00652291">
              <w:rPr>
                <w:sz w:val="18"/>
                <w:szCs w:val="18"/>
              </w:rPr>
              <w:t>риказ Минздрав</w:t>
            </w:r>
            <w:r>
              <w:rPr>
                <w:sz w:val="18"/>
                <w:szCs w:val="18"/>
              </w:rPr>
              <w:t xml:space="preserve">а России от 28 декабря </w:t>
            </w:r>
            <w:r w:rsidR="00347A20" w:rsidRPr="00652291">
              <w:rPr>
                <w:sz w:val="18"/>
                <w:szCs w:val="18"/>
              </w:rPr>
              <w:t>2020</w:t>
            </w:r>
            <w:r w:rsidR="0090518C" w:rsidRPr="00652291">
              <w:rPr>
                <w:sz w:val="18"/>
                <w:szCs w:val="18"/>
              </w:rPr>
              <w:t xml:space="preserve"> г.</w:t>
            </w:r>
            <w:r w:rsidR="00347A20" w:rsidRPr="00652291">
              <w:rPr>
                <w:sz w:val="18"/>
                <w:szCs w:val="18"/>
              </w:rPr>
              <w:t xml:space="preserve"> № 1379н </w:t>
            </w:r>
            <w:r w:rsidR="00652291">
              <w:rPr>
                <w:sz w:val="18"/>
                <w:szCs w:val="18"/>
              </w:rPr>
              <w:t>«</w:t>
            </w:r>
            <w:r w:rsidR="00347A20" w:rsidRPr="00652291">
              <w:rPr>
                <w:sz w:val="18"/>
                <w:szCs w:val="18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</w:t>
            </w:r>
            <w:r w:rsidR="00184194" w:rsidRPr="00652291">
              <w:rPr>
                <w:sz w:val="18"/>
                <w:szCs w:val="18"/>
              </w:rPr>
              <w:t>рвичного звена здравоохранения</w:t>
            </w:r>
            <w:r w:rsidR="00652291">
              <w:rPr>
                <w:sz w:val="18"/>
                <w:szCs w:val="18"/>
              </w:rPr>
              <w:t>»</w:t>
            </w:r>
            <w:r w:rsidR="00184194" w:rsidRPr="00652291">
              <w:rPr>
                <w:sz w:val="18"/>
                <w:szCs w:val="18"/>
              </w:rPr>
              <w:t>, приказ</w:t>
            </w:r>
            <w:r w:rsidR="00347A20" w:rsidRPr="00652291">
              <w:rPr>
                <w:sz w:val="18"/>
                <w:szCs w:val="18"/>
              </w:rPr>
              <w:t xml:space="preserve"> Министерства здравоохранения Российской </w:t>
            </w:r>
            <w:r w:rsidR="00184194" w:rsidRPr="00652291">
              <w:rPr>
                <w:sz w:val="18"/>
                <w:szCs w:val="18"/>
              </w:rPr>
              <w:t>Федерации от 1 декабря 2005 г. №</w:t>
            </w:r>
            <w:r w:rsidR="00347A20" w:rsidRPr="00652291">
              <w:rPr>
                <w:sz w:val="18"/>
                <w:szCs w:val="18"/>
              </w:rPr>
              <w:t xml:space="preserve"> 753н </w:t>
            </w:r>
            <w:r w:rsidR="00652291">
              <w:rPr>
                <w:sz w:val="18"/>
                <w:szCs w:val="18"/>
              </w:rPr>
              <w:t>«</w:t>
            </w:r>
            <w:r w:rsidR="00347A20" w:rsidRPr="00652291">
              <w:rPr>
                <w:sz w:val="18"/>
                <w:szCs w:val="18"/>
              </w:rPr>
              <w:t>Об оснащении диагностическим оборудованием амбулаторно-поликлинических и стационарно-поликлинических учреждений муниципальных образований</w:t>
            </w:r>
            <w:r w:rsidR="00652291">
              <w:rPr>
                <w:sz w:val="18"/>
                <w:szCs w:val="18"/>
              </w:rPr>
              <w:t>»</w:t>
            </w:r>
          </w:p>
        </w:tc>
        <w:tc>
          <w:tcPr>
            <w:tcW w:w="992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</w:t>
            </w:r>
          </w:p>
        </w:tc>
        <w:tc>
          <w:tcPr>
            <w:tcW w:w="997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06.2023</w:t>
            </w:r>
          </w:p>
        </w:tc>
      </w:tr>
      <w:tr w:rsidR="00652291" w:rsidRPr="00652291" w:rsidTr="00157901">
        <w:trPr>
          <w:trHeight w:val="1890"/>
          <w:jc w:val="center"/>
        </w:trPr>
        <w:tc>
          <w:tcPr>
            <w:tcW w:w="456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45</w:t>
            </w:r>
            <w:r w:rsidR="004015AD">
              <w:rPr>
                <w:sz w:val="18"/>
                <w:szCs w:val="18"/>
              </w:rPr>
              <w:t>.</w:t>
            </w:r>
          </w:p>
        </w:tc>
        <w:tc>
          <w:tcPr>
            <w:tcW w:w="1140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Государственное бюджетное учреждение здравоохранения Республики Тыва </w:t>
            </w:r>
            <w:r w:rsidR="00652291">
              <w:rPr>
                <w:sz w:val="18"/>
                <w:szCs w:val="18"/>
              </w:rPr>
              <w:t>«</w:t>
            </w:r>
            <w:r w:rsidRPr="00652291">
              <w:rPr>
                <w:sz w:val="18"/>
                <w:szCs w:val="18"/>
              </w:rPr>
              <w:t>Дзун-Хемчикский межкожуунный медицинский центр</w:t>
            </w:r>
            <w:r w:rsidR="00652291">
              <w:rPr>
                <w:sz w:val="18"/>
                <w:szCs w:val="18"/>
              </w:rPr>
              <w:t>»</w:t>
            </w:r>
          </w:p>
        </w:tc>
        <w:tc>
          <w:tcPr>
            <w:tcW w:w="992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1709001800</w:t>
            </w:r>
          </w:p>
        </w:tc>
        <w:tc>
          <w:tcPr>
            <w:tcW w:w="567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</w:t>
            </w:r>
          </w:p>
        </w:tc>
        <w:tc>
          <w:tcPr>
            <w:tcW w:w="787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поликлиника</w:t>
            </w:r>
          </w:p>
        </w:tc>
        <w:tc>
          <w:tcPr>
            <w:tcW w:w="1025" w:type="dxa"/>
            <w:shd w:val="clear" w:color="auto" w:fill="auto"/>
            <w:hideMark/>
          </w:tcPr>
          <w:p w:rsidR="004015AD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Республика Тыва, </w:t>
            </w:r>
          </w:p>
          <w:p w:rsidR="004015AD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г. Чадан, </w:t>
            </w:r>
          </w:p>
          <w:p w:rsidR="00347A20" w:rsidRPr="00652291" w:rsidRDefault="00347A20" w:rsidP="00272904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ул.</w:t>
            </w:r>
            <w:r w:rsidR="004015AD">
              <w:rPr>
                <w:sz w:val="18"/>
                <w:szCs w:val="18"/>
              </w:rPr>
              <w:t xml:space="preserve"> </w:t>
            </w:r>
            <w:r w:rsidRPr="00652291">
              <w:rPr>
                <w:sz w:val="18"/>
                <w:szCs w:val="18"/>
              </w:rPr>
              <w:t>Ленина, д.74 Б</w:t>
            </w:r>
            <w:r w:rsidR="00272904">
              <w:rPr>
                <w:sz w:val="18"/>
                <w:szCs w:val="18"/>
              </w:rPr>
              <w:t>,</w:t>
            </w:r>
            <w:r w:rsidRPr="00652291">
              <w:rPr>
                <w:sz w:val="18"/>
                <w:szCs w:val="18"/>
              </w:rPr>
              <w:t xml:space="preserve"> </w:t>
            </w:r>
            <w:r w:rsidR="00272904">
              <w:rPr>
                <w:sz w:val="18"/>
                <w:szCs w:val="18"/>
              </w:rPr>
              <w:t>л</w:t>
            </w:r>
            <w:r w:rsidRPr="00652291">
              <w:rPr>
                <w:sz w:val="18"/>
                <w:szCs w:val="18"/>
              </w:rPr>
              <w:t>итер А</w:t>
            </w:r>
          </w:p>
        </w:tc>
        <w:tc>
          <w:tcPr>
            <w:tcW w:w="726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г. Чадан</w:t>
            </w:r>
          </w:p>
        </w:tc>
        <w:tc>
          <w:tcPr>
            <w:tcW w:w="948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9351</w:t>
            </w:r>
          </w:p>
        </w:tc>
        <w:tc>
          <w:tcPr>
            <w:tcW w:w="723" w:type="dxa"/>
            <w:shd w:val="clear" w:color="auto" w:fill="auto"/>
            <w:hideMark/>
          </w:tcPr>
          <w:p w:rsidR="00347A20" w:rsidRPr="00652291" w:rsidRDefault="004015AD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поликлиника</w:t>
            </w:r>
          </w:p>
        </w:tc>
        <w:tc>
          <w:tcPr>
            <w:tcW w:w="766" w:type="dxa"/>
            <w:shd w:val="clear" w:color="auto" w:fill="auto"/>
            <w:hideMark/>
          </w:tcPr>
          <w:p w:rsidR="00347A20" w:rsidRPr="00652291" w:rsidRDefault="004015AD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рентгенологический кабинет</w:t>
            </w:r>
          </w:p>
        </w:tc>
        <w:tc>
          <w:tcPr>
            <w:tcW w:w="889" w:type="dxa"/>
            <w:shd w:val="clear" w:color="auto" w:fill="auto"/>
            <w:hideMark/>
          </w:tcPr>
          <w:p w:rsidR="00347A20" w:rsidRPr="00652291" w:rsidRDefault="004015AD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амбулаторно</w:t>
            </w:r>
          </w:p>
        </w:tc>
        <w:tc>
          <w:tcPr>
            <w:tcW w:w="1649" w:type="dxa"/>
            <w:shd w:val="clear" w:color="auto" w:fill="auto"/>
            <w:hideMark/>
          </w:tcPr>
          <w:p w:rsidR="00347A20" w:rsidRPr="00652291" w:rsidRDefault="004015AD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проявочный автомат и комплект дополнительных принадлежностей для обработки изображений на рентгеновской пленке или система для компьютерной радиографии</w:t>
            </w:r>
          </w:p>
        </w:tc>
        <w:tc>
          <w:tcPr>
            <w:tcW w:w="3118" w:type="dxa"/>
            <w:shd w:val="clear" w:color="auto" w:fill="auto"/>
            <w:hideMark/>
          </w:tcPr>
          <w:p w:rsidR="00347A20" w:rsidRPr="00652291" w:rsidRDefault="004015AD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приказ Минздрава России от 28 декабря </w:t>
            </w:r>
            <w:r w:rsidR="00347A20" w:rsidRPr="00652291">
              <w:rPr>
                <w:sz w:val="18"/>
                <w:szCs w:val="18"/>
              </w:rPr>
              <w:t>2020</w:t>
            </w:r>
            <w:r w:rsidR="0090518C" w:rsidRPr="00652291">
              <w:rPr>
                <w:sz w:val="18"/>
                <w:szCs w:val="18"/>
              </w:rPr>
              <w:t xml:space="preserve"> г.</w:t>
            </w:r>
            <w:r w:rsidR="00347A20" w:rsidRPr="00652291">
              <w:rPr>
                <w:sz w:val="18"/>
                <w:szCs w:val="18"/>
              </w:rPr>
              <w:t xml:space="preserve"> № 1379н </w:t>
            </w:r>
            <w:r w:rsidR="00652291">
              <w:rPr>
                <w:sz w:val="18"/>
                <w:szCs w:val="18"/>
              </w:rPr>
              <w:t>«</w:t>
            </w:r>
            <w:r w:rsidR="00347A20" w:rsidRPr="00652291">
              <w:rPr>
                <w:sz w:val="18"/>
                <w:szCs w:val="18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</w:t>
            </w:r>
            <w:r w:rsidR="00184194" w:rsidRPr="00652291">
              <w:rPr>
                <w:sz w:val="18"/>
                <w:szCs w:val="18"/>
              </w:rPr>
              <w:t>рвичного звена здравоохранения</w:t>
            </w:r>
            <w:r w:rsidR="00652291">
              <w:rPr>
                <w:sz w:val="18"/>
                <w:szCs w:val="18"/>
              </w:rPr>
              <w:t>»</w:t>
            </w:r>
            <w:r w:rsidR="00184194" w:rsidRPr="00652291">
              <w:rPr>
                <w:sz w:val="18"/>
                <w:szCs w:val="18"/>
              </w:rPr>
              <w:t>,</w:t>
            </w:r>
            <w:r w:rsidR="0090518C" w:rsidRPr="00652291">
              <w:rPr>
                <w:sz w:val="18"/>
                <w:szCs w:val="18"/>
              </w:rPr>
              <w:t xml:space="preserve"> п</w:t>
            </w:r>
            <w:r w:rsidR="00347A20" w:rsidRPr="00652291">
              <w:rPr>
                <w:sz w:val="18"/>
                <w:szCs w:val="18"/>
              </w:rPr>
              <w:t>риказ Министерства здравоохранен</w:t>
            </w:r>
            <w:r w:rsidR="00184194" w:rsidRPr="00652291">
              <w:rPr>
                <w:sz w:val="18"/>
                <w:szCs w:val="18"/>
              </w:rPr>
              <w:t>ия Р</w:t>
            </w:r>
            <w:r>
              <w:rPr>
                <w:sz w:val="18"/>
                <w:szCs w:val="18"/>
              </w:rPr>
              <w:t xml:space="preserve">оссийской </w:t>
            </w:r>
            <w:r w:rsidR="00184194" w:rsidRPr="00652291">
              <w:rPr>
                <w:sz w:val="18"/>
                <w:szCs w:val="18"/>
              </w:rPr>
              <w:t>Ф</w:t>
            </w:r>
            <w:r>
              <w:rPr>
                <w:sz w:val="18"/>
                <w:szCs w:val="18"/>
              </w:rPr>
              <w:t>едерации</w:t>
            </w:r>
            <w:r w:rsidR="00184194" w:rsidRPr="00652291">
              <w:rPr>
                <w:sz w:val="18"/>
                <w:szCs w:val="18"/>
              </w:rPr>
              <w:t xml:space="preserve"> от 9 июня 2020 г. № 560н </w:t>
            </w:r>
            <w:r w:rsidR="00652291">
              <w:rPr>
                <w:sz w:val="18"/>
                <w:szCs w:val="18"/>
              </w:rPr>
              <w:t>«</w:t>
            </w:r>
            <w:r w:rsidR="00347A20" w:rsidRPr="00652291">
              <w:rPr>
                <w:sz w:val="18"/>
                <w:szCs w:val="18"/>
              </w:rPr>
              <w:t xml:space="preserve">Об утверждении Правил проведения </w:t>
            </w:r>
            <w:r w:rsidR="00184194" w:rsidRPr="00652291">
              <w:rPr>
                <w:sz w:val="18"/>
                <w:szCs w:val="18"/>
              </w:rPr>
              <w:t>рентгенологических исследований</w:t>
            </w:r>
            <w:r w:rsidR="00652291">
              <w:rPr>
                <w:sz w:val="18"/>
                <w:szCs w:val="18"/>
              </w:rPr>
              <w:t>»</w:t>
            </w:r>
          </w:p>
        </w:tc>
        <w:tc>
          <w:tcPr>
            <w:tcW w:w="992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2</w:t>
            </w:r>
          </w:p>
        </w:tc>
        <w:tc>
          <w:tcPr>
            <w:tcW w:w="997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06.2024</w:t>
            </w:r>
          </w:p>
        </w:tc>
      </w:tr>
      <w:tr w:rsidR="00652291" w:rsidRPr="00652291" w:rsidTr="00157901">
        <w:trPr>
          <w:trHeight w:val="1890"/>
          <w:jc w:val="center"/>
        </w:trPr>
        <w:tc>
          <w:tcPr>
            <w:tcW w:w="456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46</w:t>
            </w:r>
            <w:r w:rsidR="006636BC">
              <w:rPr>
                <w:sz w:val="18"/>
                <w:szCs w:val="18"/>
              </w:rPr>
              <w:t>.</w:t>
            </w:r>
          </w:p>
        </w:tc>
        <w:tc>
          <w:tcPr>
            <w:tcW w:w="1140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Государственное бюджетное учреждение здравоохранения Республики Тыва </w:t>
            </w:r>
            <w:r w:rsidR="00652291">
              <w:rPr>
                <w:sz w:val="18"/>
                <w:szCs w:val="18"/>
              </w:rPr>
              <w:t>«</w:t>
            </w:r>
            <w:r w:rsidRPr="00652291">
              <w:rPr>
                <w:sz w:val="18"/>
                <w:szCs w:val="18"/>
              </w:rPr>
              <w:t>Дзун-Хемчикский межкожуунный медицинский центр</w:t>
            </w:r>
            <w:r w:rsidR="00652291">
              <w:rPr>
                <w:sz w:val="18"/>
                <w:szCs w:val="18"/>
              </w:rPr>
              <w:t>»</w:t>
            </w:r>
          </w:p>
        </w:tc>
        <w:tc>
          <w:tcPr>
            <w:tcW w:w="992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1709001800</w:t>
            </w:r>
          </w:p>
        </w:tc>
        <w:tc>
          <w:tcPr>
            <w:tcW w:w="567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</w:t>
            </w:r>
          </w:p>
        </w:tc>
        <w:tc>
          <w:tcPr>
            <w:tcW w:w="787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поликлиника</w:t>
            </w:r>
          </w:p>
        </w:tc>
        <w:tc>
          <w:tcPr>
            <w:tcW w:w="1025" w:type="dxa"/>
            <w:shd w:val="clear" w:color="auto" w:fill="auto"/>
            <w:hideMark/>
          </w:tcPr>
          <w:p w:rsidR="006636BC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Республика Тыва, </w:t>
            </w:r>
          </w:p>
          <w:p w:rsidR="006636BC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г. Чадан, </w:t>
            </w:r>
          </w:p>
          <w:p w:rsidR="00347A20" w:rsidRPr="00652291" w:rsidRDefault="00347A20" w:rsidP="00272904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ул.</w:t>
            </w:r>
            <w:r w:rsidR="006636BC">
              <w:rPr>
                <w:sz w:val="18"/>
                <w:szCs w:val="18"/>
              </w:rPr>
              <w:t xml:space="preserve"> </w:t>
            </w:r>
            <w:r w:rsidRPr="00652291">
              <w:rPr>
                <w:sz w:val="18"/>
                <w:szCs w:val="18"/>
              </w:rPr>
              <w:t>Ленина, д.</w:t>
            </w:r>
            <w:r w:rsidR="006636BC">
              <w:rPr>
                <w:sz w:val="18"/>
                <w:szCs w:val="18"/>
              </w:rPr>
              <w:t xml:space="preserve"> </w:t>
            </w:r>
            <w:r w:rsidRPr="00652291">
              <w:rPr>
                <w:sz w:val="18"/>
                <w:szCs w:val="18"/>
              </w:rPr>
              <w:t>74 Б</w:t>
            </w:r>
            <w:r w:rsidR="00272904">
              <w:rPr>
                <w:sz w:val="18"/>
                <w:szCs w:val="18"/>
              </w:rPr>
              <w:t>,</w:t>
            </w:r>
            <w:r w:rsidRPr="00652291">
              <w:rPr>
                <w:sz w:val="18"/>
                <w:szCs w:val="18"/>
              </w:rPr>
              <w:t xml:space="preserve"> </w:t>
            </w:r>
            <w:r w:rsidR="00272904">
              <w:rPr>
                <w:sz w:val="18"/>
                <w:szCs w:val="18"/>
              </w:rPr>
              <w:t>л</w:t>
            </w:r>
            <w:r w:rsidRPr="00652291">
              <w:rPr>
                <w:sz w:val="18"/>
                <w:szCs w:val="18"/>
              </w:rPr>
              <w:t>итер А</w:t>
            </w:r>
          </w:p>
        </w:tc>
        <w:tc>
          <w:tcPr>
            <w:tcW w:w="726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г. Чадан</w:t>
            </w:r>
          </w:p>
        </w:tc>
        <w:tc>
          <w:tcPr>
            <w:tcW w:w="948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9351</w:t>
            </w:r>
          </w:p>
        </w:tc>
        <w:tc>
          <w:tcPr>
            <w:tcW w:w="723" w:type="dxa"/>
            <w:shd w:val="clear" w:color="auto" w:fill="auto"/>
            <w:hideMark/>
          </w:tcPr>
          <w:p w:rsidR="00347A20" w:rsidRPr="00652291" w:rsidRDefault="004015AD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поликлиника</w:t>
            </w:r>
          </w:p>
        </w:tc>
        <w:tc>
          <w:tcPr>
            <w:tcW w:w="766" w:type="dxa"/>
            <w:shd w:val="clear" w:color="auto" w:fill="auto"/>
            <w:hideMark/>
          </w:tcPr>
          <w:p w:rsidR="00347A20" w:rsidRPr="00652291" w:rsidRDefault="004015AD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рентгенологический кабинет</w:t>
            </w:r>
          </w:p>
        </w:tc>
        <w:tc>
          <w:tcPr>
            <w:tcW w:w="889" w:type="dxa"/>
            <w:shd w:val="clear" w:color="auto" w:fill="auto"/>
            <w:hideMark/>
          </w:tcPr>
          <w:p w:rsidR="00347A20" w:rsidRPr="00652291" w:rsidRDefault="004015AD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амбулаторно</w:t>
            </w:r>
          </w:p>
        </w:tc>
        <w:tc>
          <w:tcPr>
            <w:tcW w:w="1649" w:type="dxa"/>
            <w:shd w:val="clear" w:color="auto" w:fill="auto"/>
            <w:hideMark/>
          </w:tcPr>
          <w:p w:rsidR="00347A20" w:rsidRPr="00652291" w:rsidRDefault="004015AD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автоматизированное рабочее место врача-рентгенолога с пакетом прикладных программ для анализа изображений</w:t>
            </w:r>
          </w:p>
        </w:tc>
        <w:tc>
          <w:tcPr>
            <w:tcW w:w="3118" w:type="dxa"/>
            <w:shd w:val="clear" w:color="auto" w:fill="auto"/>
            <w:hideMark/>
          </w:tcPr>
          <w:p w:rsidR="00347A20" w:rsidRPr="00652291" w:rsidRDefault="006636BC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приказ Минздрава России от 28 декабря </w:t>
            </w:r>
            <w:r w:rsidR="00347A20" w:rsidRPr="00652291">
              <w:rPr>
                <w:sz w:val="18"/>
                <w:szCs w:val="18"/>
              </w:rPr>
              <w:t>2020</w:t>
            </w:r>
            <w:r w:rsidR="0090518C" w:rsidRPr="00652291">
              <w:rPr>
                <w:sz w:val="18"/>
                <w:szCs w:val="18"/>
              </w:rPr>
              <w:t xml:space="preserve"> г.</w:t>
            </w:r>
            <w:r w:rsidR="00347A20" w:rsidRPr="00652291">
              <w:rPr>
                <w:sz w:val="18"/>
                <w:szCs w:val="18"/>
              </w:rPr>
              <w:t xml:space="preserve"> № 1379н </w:t>
            </w:r>
            <w:r w:rsidR="00652291">
              <w:rPr>
                <w:sz w:val="18"/>
                <w:szCs w:val="18"/>
              </w:rPr>
              <w:t>«</w:t>
            </w:r>
            <w:r w:rsidR="00347A20" w:rsidRPr="00652291">
              <w:rPr>
                <w:sz w:val="18"/>
                <w:szCs w:val="18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</w:t>
            </w:r>
            <w:r w:rsidR="0090518C" w:rsidRPr="00652291">
              <w:rPr>
                <w:sz w:val="18"/>
                <w:szCs w:val="18"/>
              </w:rPr>
              <w:t>вичного звена здравоохранения</w:t>
            </w:r>
            <w:r w:rsidR="00652291">
              <w:rPr>
                <w:sz w:val="18"/>
                <w:szCs w:val="18"/>
              </w:rPr>
              <w:t>»</w:t>
            </w:r>
            <w:r w:rsidR="0090518C" w:rsidRPr="00652291">
              <w:rPr>
                <w:sz w:val="18"/>
                <w:szCs w:val="18"/>
              </w:rPr>
              <w:t>, п</w:t>
            </w:r>
            <w:r w:rsidR="00347A20" w:rsidRPr="00652291">
              <w:rPr>
                <w:sz w:val="18"/>
                <w:szCs w:val="18"/>
              </w:rPr>
              <w:t>риказ Министерства здравоохранения Р</w:t>
            </w:r>
            <w:r>
              <w:rPr>
                <w:sz w:val="18"/>
                <w:szCs w:val="18"/>
              </w:rPr>
              <w:t xml:space="preserve">оссийской </w:t>
            </w:r>
            <w:r w:rsidR="00347A20" w:rsidRPr="00652291">
              <w:rPr>
                <w:sz w:val="18"/>
                <w:szCs w:val="18"/>
              </w:rPr>
              <w:t>Ф</w:t>
            </w:r>
            <w:r>
              <w:rPr>
                <w:sz w:val="18"/>
                <w:szCs w:val="18"/>
              </w:rPr>
              <w:t>едерации</w:t>
            </w:r>
            <w:r w:rsidR="00347A20" w:rsidRPr="00652291">
              <w:rPr>
                <w:sz w:val="18"/>
                <w:szCs w:val="18"/>
              </w:rPr>
              <w:t xml:space="preserve"> от 9 июня </w:t>
            </w:r>
            <w:r w:rsidR="00184194" w:rsidRPr="00652291">
              <w:rPr>
                <w:sz w:val="18"/>
                <w:szCs w:val="18"/>
              </w:rPr>
              <w:t xml:space="preserve">2020 г. № 560н </w:t>
            </w:r>
            <w:r w:rsidR="00652291">
              <w:rPr>
                <w:sz w:val="18"/>
                <w:szCs w:val="18"/>
              </w:rPr>
              <w:t>«</w:t>
            </w:r>
            <w:r w:rsidR="00347A20" w:rsidRPr="00652291">
              <w:rPr>
                <w:sz w:val="18"/>
                <w:szCs w:val="18"/>
              </w:rPr>
              <w:t xml:space="preserve">Об утверждении Правил проведения </w:t>
            </w:r>
            <w:r w:rsidR="00184194" w:rsidRPr="00652291">
              <w:rPr>
                <w:sz w:val="18"/>
                <w:szCs w:val="18"/>
              </w:rPr>
              <w:t>рентгенологических исследований</w:t>
            </w:r>
            <w:r w:rsidR="00652291">
              <w:rPr>
                <w:sz w:val="18"/>
                <w:szCs w:val="18"/>
              </w:rPr>
              <w:t>»</w:t>
            </w:r>
          </w:p>
        </w:tc>
        <w:tc>
          <w:tcPr>
            <w:tcW w:w="992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</w:t>
            </w:r>
          </w:p>
        </w:tc>
        <w:tc>
          <w:tcPr>
            <w:tcW w:w="997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06.2022</w:t>
            </w:r>
          </w:p>
        </w:tc>
      </w:tr>
      <w:tr w:rsidR="00652291" w:rsidRPr="00652291" w:rsidTr="00157901">
        <w:trPr>
          <w:trHeight w:val="2205"/>
          <w:jc w:val="center"/>
        </w:trPr>
        <w:tc>
          <w:tcPr>
            <w:tcW w:w="456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lastRenderedPageBreak/>
              <w:t>47</w:t>
            </w:r>
            <w:r w:rsidR="006636BC">
              <w:rPr>
                <w:sz w:val="18"/>
                <w:szCs w:val="18"/>
              </w:rPr>
              <w:t>.</w:t>
            </w:r>
          </w:p>
        </w:tc>
        <w:tc>
          <w:tcPr>
            <w:tcW w:w="1140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Государственное бюджетное учреждение здравоохранения Республики Тыва </w:t>
            </w:r>
            <w:r w:rsidR="00652291">
              <w:rPr>
                <w:sz w:val="18"/>
                <w:szCs w:val="18"/>
              </w:rPr>
              <w:t>«</w:t>
            </w:r>
            <w:r w:rsidRPr="00652291">
              <w:rPr>
                <w:sz w:val="18"/>
                <w:szCs w:val="18"/>
              </w:rPr>
              <w:t>Дзун-Хемчикский межкожуунный медицинский центр</w:t>
            </w:r>
            <w:r w:rsidR="00652291">
              <w:rPr>
                <w:sz w:val="18"/>
                <w:szCs w:val="18"/>
              </w:rPr>
              <w:t>»</w:t>
            </w:r>
          </w:p>
        </w:tc>
        <w:tc>
          <w:tcPr>
            <w:tcW w:w="992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1709001800</w:t>
            </w:r>
          </w:p>
        </w:tc>
        <w:tc>
          <w:tcPr>
            <w:tcW w:w="567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</w:t>
            </w:r>
          </w:p>
        </w:tc>
        <w:tc>
          <w:tcPr>
            <w:tcW w:w="787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поликлиника</w:t>
            </w:r>
          </w:p>
        </w:tc>
        <w:tc>
          <w:tcPr>
            <w:tcW w:w="1025" w:type="dxa"/>
            <w:shd w:val="clear" w:color="auto" w:fill="auto"/>
            <w:hideMark/>
          </w:tcPr>
          <w:p w:rsidR="006636BC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Республика Тыва, </w:t>
            </w:r>
          </w:p>
          <w:p w:rsidR="006636BC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г. Чадан, </w:t>
            </w:r>
          </w:p>
          <w:p w:rsidR="00347A20" w:rsidRPr="00652291" w:rsidRDefault="00347A20" w:rsidP="00272904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ул.</w:t>
            </w:r>
            <w:r w:rsidR="006636BC">
              <w:rPr>
                <w:sz w:val="18"/>
                <w:szCs w:val="18"/>
              </w:rPr>
              <w:t xml:space="preserve"> </w:t>
            </w:r>
            <w:r w:rsidRPr="00652291">
              <w:rPr>
                <w:sz w:val="18"/>
                <w:szCs w:val="18"/>
              </w:rPr>
              <w:t>Ленина, д.74 Б</w:t>
            </w:r>
            <w:r w:rsidR="00272904">
              <w:rPr>
                <w:sz w:val="18"/>
                <w:szCs w:val="18"/>
              </w:rPr>
              <w:t>,</w:t>
            </w:r>
            <w:r w:rsidRPr="00652291">
              <w:rPr>
                <w:sz w:val="18"/>
                <w:szCs w:val="18"/>
              </w:rPr>
              <w:t xml:space="preserve"> </w:t>
            </w:r>
            <w:r w:rsidR="00272904">
              <w:rPr>
                <w:sz w:val="18"/>
                <w:szCs w:val="18"/>
              </w:rPr>
              <w:t>л</w:t>
            </w:r>
            <w:r w:rsidRPr="00652291">
              <w:rPr>
                <w:sz w:val="18"/>
                <w:szCs w:val="18"/>
              </w:rPr>
              <w:t>итер А</w:t>
            </w:r>
          </w:p>
        </w:tc>
        <w:tc>
          <w:tcPr>
            <w:tcW w:w="726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г. Чадан</w:t>
            </w:r>
          </w:p>
        </w:tc>
        <w:tc>
          <w:tcPr>
            <w:tcW w:w="948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9351</w:t>
            </w:r>
          </w:p>
        </w:tc>
        <w:tc>
          <w:tcPr>
            <w:tcW w:w="723" w:type="dxa"/>
            <w:shd w:val="clear" w:color="auto" w:fill="auto"/>
            <w:hideMark/>
          </w:tcPr>
          <w:p w:rsidR="00347A20" w:rsidRPr="00652291" w:rsidRDefault="006636BC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поликлиника</w:t>
            </w:r>
          </w:p>
        </w:tc>
        <w:tc>
          <w:tcPr>
            <w:tcW w:w="766" w:type="dxa"/>
            <w:shd w:val="clear" w:color="auto" w:fill="auto"/>
            <w:hideMark/>
          </w:tcPr>
          <w:p w:rsidR="00347A20" w:rsidRPr="00652291" w:rsidRDefault="006636BC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кабинет женской консультации</w:t>
            </w:r>
          </w:p>
        </w:tc>
        <w:tc>
          <w:tcPr>
            <w:tcW w:w="889" w:type="dxa"/>
            <w:shd w:val="clear" w:color="auto" w:fill="auto"/>
            <w:hideMark/>
          </w:tcPr>
          <w:p w:rsidR="00347A20" w:rsidRPr="00652291" w:rsidRDefault="006636BC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амбулаторно</w:t>
            </w:r>
          </w:p>
        </w:tc>
        <w:tc>
          <w:tcPr>
            <w:tcW w:w="1649" w:type="dxa"/>
            <w:shd w:val="clear" w:color="auto" w:fill="auto"/>
            <w:hideMark/>
          </w:tcPr>
          <w:p w:rsidR="00347A20" w:rsidRPr="00652291" w:rsidRDefault="006636BC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аппарат электрохирургический гинекологический высокочастотный для резекции и коагуляции</w:t>
            </w:r>
          </w:p>
        </w:tc>
        <w:tc>
          <w:tcPr>
            <w:tcW w:w="3118" w:type="dxa"/>
            <w:shd w:val="clear" w:color="auto" w:fill="auto"/>
            <w:hideMark/>
          </w:tcPr>
          <w:p w:rsidR="00347A20" w:rsidRPr="00652291" w:rsidRDefault="006636BC" w:rsidP="00ED1B6A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347A20" w:rsidRPr="00652291">
              <w:rPr>
                <w:sz w:val="18"/>
                <w:szCs w:val="18"/>
              </w:rPr>
              <w:t>риказ Минздрава России от 2</w:t>
            </w:r>
            <w:r>
              <w:rPr>
                <w:sz w:val="18"/>
                <w:szCs w:val="18"/>
              </w:rPr>
              <w:t xml:space="preserve">8 декабря </w:t>
            </w:r>
            <w:r w:rsidR="00347A20" w:rsidRPr="00652291">
              <w:rPr>
                <w:sz w:val="18"/>
                <w:szCs w:val="18"/>
              </w:rPr>
              <w:t>2020</w:t>
            </w:r>
            <w:r w:rsidR="0090518C" w:rsidRPr="00652291">
              <w:rPr>
                <w:sz w:val="18"/>
                <w:szCs w:val="18"/>
              </w:rPr>
              <w:t xml:space="preserve"> г.</w:t>
            </w:r>
            <w:r w:rsidR="00347A20" w:rsidRPr="00652291">
              <w:rPr>
                <w:sz w:val="18"/>
                <w:szCs w:val="18"/>
              </w:rPr>
              <w:t xml:space="preserve"> № 1379н </w:t>
            </w:r>
            <w:r w:rsidR="00652291">
              <w:rPr>
                <w:sz w:val="18"/>
                <w:szCs w:val="18"/>
              </w:rPr>
              <w:t>«</w:t>
            </w:r>
            <w:r w:rsidR="00347A20" w:rsidRPr="00652291">
              <w:rPr>
                <w:sz w:val="18"/>
                <w:szCs w:val="18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первичного звена здравоохранения</w:t>
            </w:r>
            <w:r w:rsidR="00652291">
              <w:rPr>
                <w:sz w:val="18"/>
                <w:szCs w:val="18"/>
              </w:rPr>
              <w:t>»</w:t>
            </w:r>
            <w:r w:rsidR="00184194" w:rsidRPr="00652291">
              <w:rPr>
                <w:sz w:val="18"/>
                <w:szCs w:val="18"/>
              </w:rPr>
              <w:t xml:space="preserve">, </w:t>
            </w:r>
            <w:r w:rsidR="0090518C" w:rsidRPr="00652291">
              <w:rPr>
                <w:sz w:val="18"/>
                <w:szCs w:val="18"/>
              </w:rPr>
              <w:t>п</w:t>
            </w:r>
            <w:r w:rsidR="00347A20" w:rsidRPr="00652291">
              <w:rPr>
                <w:sz w:val="18"/>
                <w:szCs w:val="18"/>
              </w:rPr>
              <w:t xml:space="preserve">риказ </w:t>
            </w:r>
            <w:r w:rsidR="00184194" w:rsidRPr="00652291">
              <w:rPr>
                <w:sz w:val="18"/>
                <w:szCs w:val="18"/>
              </w:rPr>
              <w:t>Мин</w:t>
            </w:r>
            <w:r>
              <w:rPr>
                <w:sz w:val="18"/>
                <w:szCs w:val="18"/>
              </w:rPr>
              <w:t xml:space="preserve">здрава России от 20 октября </w:t>
            </w:r>
            <w:r w:rsidR="00184194" w:rsidRPr="00652291">
              <w:rPr>
                <w:sz w:val="18"/>
                <w:szCs w:val="18"/>
              </w:rPr>
              <w:t>2020</w:t>
            </w:r>
            <w:r w:rsidR="0090518C" w:rsidRPr="00652291">
              <w:rPr>
                <w:sz w:val="18"/>
                <w:szCs w:val="18"/>
              </w:rPr>
              <w:t xml:space="preserve"> г.</w:t>
            </w:r>
            <w:r w:rsidR="00184194" w:rsidRPr="00652291">
              <w:rPr>
                <w:sz w:val="18"/>
                <w:szCs w:val="18"/>
              </w:rPr>
              <w:t xml:space="preserve"> № 1130н </w:t>
            </w:r>
            <w:r w:rsidR="00652291">
              <w:rPr>
                <w:sz w:val="18"/>
                <w:szCs w:val="18"/>
              </w:rPr>
              <w:t>«</w:t>
            </w:r>
            <w:r w:rsidR="00347A20" w:rsidRPr="00652291">
              <w:rPr>
                <w:sz w:val="18"/>
                <w:szCs w:val="18"/>
              </w:rPr>
              <w:t xml:space="preserve">Об утверждении Порядка оказания медицинской помощи по </w:t>
            </w:r>
            <w:r w:rsidR="00184194" w:rsidRPr="00652291">
              <w:rPr>
                <w:sz w:val="18"/>
                <w:szCs w:val="18"/>
              </w:rPr>
              <w:t xml:space="preserve">профилю </w:t>
            </w:r>
            <w:r w:rsidR="00652291">
              <w:rPr>
                <w:sz w:val="18"/>
                <w:szCs w:val="18"/>
              </w:rPr>
              <w:t>«</w:t>
            </w:r>
            <w:r w:rsidR="00184194" w:rsidRPr="00652291">
              <w:rPr>
                <w:sz w:val="18"/>
                <w:szCs w:val="18"/>
              </w:rPr>
              <w:t>ак</w:t>
            </w:r>
            <w:r w:rsidR="0090518C" w:rsidRPr="00652291">
              <w:rPr>
                <w:sz w:val="18"/>
                <w:szCs w:val="18"/>
              </w:rPr>
              <w:t>ушерство и гинекология</w:t>
            </w:r>
            <w:r w:rsidR="00652291">
              <w:rPr>
                <w:sz w:val="18"/>
                <w:szCs w:val="18"/>
              </w:rPr>
              <w:t>»</w:t>
            </w:r>
          </w:p>
        </w:tc>
        <w:tc>
          <w:tcPr>
            <w:tcW w:w="992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</w:t>
            </w:r>
          </w:p>
        </w:tc>
        <w:tc>
          <w:tcPr>
            <w:tcW w:w="997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06.2023</w:t>
            </w:r>
          </w:p>
        </w:tc>
      </w:tr>
      <w:tr w:rsidR="00652291" w:rsidRPr="00652291" w:rsidTr="00157901">
        <w:trPr>
          <w:trHeight w:val="2205"/>
          <w:jc w:val="center"/>
        </w:trPr>
        <w:tc>
          <w:tcPr>
            <w:tcW w:w="456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48</w:t>
            </w:r>
            <w:r w:rsidR="006636BC">
              <w:rPr>
                <w:sz w:val="18"/>
                <w:szCs w:val="18"/>
              </w:rPr>
              <w:t>.</w:t>
            </w:r>
          </w:p>
        </w:tc>
        <w:tc>
          <w:tcPr>
            <w:tcW w:w="1140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Государственное бюджетное учреждение здравоохранения Республики Тыва </w:t>
            </w:r>
            <w:r w:rsidR="00652291">
              <w:rPr>
                <w:sz w:val="18"/>
                <w:szCs w:val="18"/>
              </w:rPr>
              <w:t>«</w:t>
            </w:r>
            <w:r w:rsidRPr="00652291">
              <w:rPr>
                <w:sz w:val="18"/>
                <w:szCs w:val="18"/>
              </w:rPr>
              <w:t>Дзун-Хемчикский межкожуунный медицинский центр</w:t>
            </w:r>
            <w:r w:rsidR="00652291">
              <w:rPr>
                <w:sz w:val="18"/>
                <w:szCs w:val="18"/>
              </w:rPr>
              <w:t>»</w:t>
            </w:r>
          </w:p>
        </w:tc>
        <w:tc>
          <w:tcPr>
            <w:tcW w:w="992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1709001800</w:t>
            </w:r>
          </w:p>
        </w:tc>
        <w:tc>
          <w:tcPr>
            <w:tcW w:w="567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</w:t>
            </w:r>
          </w:p>
        </w:tc>
        <w:tc>
          <w:tcPr>
            <w:tcW w:w="787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родильное и гинекологическое отделение</w:t>
            </w:r>
          </w:p>
        </w:tc>
        <w:tc>
          <w:tcPr>
            <w:tcW w:w="1025" w:type="dxa"/>
            <w:shd w:val="clear" w:color="auto" w:fill="auto"/>
            <w:hideMark/>
          </w:tcPr>
          <w:p w:rsidR="006636BC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Республика Тыва, </w:t>
            </w:r>
          </w:p>
          <w:p w:rsidR="006636BC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г. Чадан, </w:t>
            </w:r>
          </w:p>
          <w:p w:rsidR="00347A20" w:rsidRPr="00652291" w:rsidRDefault="00347A20" w:rsidP="00272904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ул.</w:t>
            </w:r>
            <w:r w:rsidR="006636BC">
              <w:rPr>
                <w:sz w:val="18"/>
                <w:szCs w:val="18"/>
              </w:rPr>
              <w:t xml:space="preserve"> </w:t>
            </w:r>
            <w:r w:rsidRPr="00652291">
              <w:rPr>
                <w:sz w:val="18"/>
                <w:szCs w:val="18"/>
              </w:rPr>
              <w:t>Ленина, 74 Б</w:t>
            </w:r>
            <w:r w:rsidR="00272904">
              <w:rPr>
                <w:sz w:val="18"/>
                <w:szCs w:val="18"/>
              </w:rPr>
              <w:t>,</w:t>
            </w:r>
            <w:r w:rsidRPr="00652291">
              <w:rPr>
                <w:sz w:val="18"/>
                <w:szCs w:val="18"/>
              </w:rPr>
              <w:t xml:space="preserve"> </w:t>
            </w:r>
            <w:r w:rsidR="00272904">
              <w:rPr>
                <w:sz w:val="18"/>
                <w:szCs w:val="18"/>
              </w:rPr>
              <w:t>л</w:t>
            </w:r>
            <w:r w:rsidRPr="00652291">
              <w:rPr>
                <w:sz w:val="18"/>
                <w:szCs w:val="18"/>
              </w:rPr>
              <w:t>итер К</w:t>
            </w:r>
          </w:p>
        </w:tc>
        <w:tc>
          <w:tcPr>
            <w:tcW w:w="726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г. Чадан</w:t>
            </w:r>
          </w:p>
        </w:tc>
        <w:tc>
          <w:tcPr>
            <w:tcW w:w="948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9351</w:t>
            </w:r>
          </w:p>
        </w:tc>
        <w:tc>
          <w:tcPr>
            <w:tcW w:w="723" w:type="dxa"/>
            <w:shd w:val="clear" w:color="auto" w:fill="auto"/>
            <w:hideMark/>
          </w:tcPr>
          <w:p w:rsidR="00347A20" w:rsidRPr="00652291" w:rsidRDefault="006636BC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родильное отделение</w:t>
            </w:r>
          </w:p>
        </w:tc>
        <w:tc>
          <w:tcPr>
            <w:tcW w:w="766" w:type="dxa"/>
            <w:shd w:val="clear" w:color="auto" w:fill="auto"/>
            <w:hideMark/>
          </w:tcPr>
          <w:p w:rsidR="00347A20" w:rsidRPr="00652291" w:rsidRDefault="006636BC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родильное отделение</w:t>
            </w:r>
          </w:p>
        </w:tc>
        <w:tc>
          <w:tcPr>
            <w:tcW w:w="889" w:type="dxa"/>
            <w:shd w:val="clear" w:color="auto" w:fill="auto"/>
            <w:hideMark/>
          </w:tcPr>
          <w:p w:rsidR="00347A20" w:rsidRPr="00652291" w:rsidRDefault="006636BC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стационарно</w:t>
            </w:r>
          </w:p>
        </w:tc>
        <w:tc>
          <w:tcPr>
            <w:tcW w:w="1649" w:type="dxa"/>
            <w:shd w:val="clear" w:color="auto" w:fill="auto"/>
            <w:hideMark/>
          </w:tcPr>
          <w:p w:rsidR="00347A20" w:rsidRPr="00652291" w:rsidRDefault="006636BC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монитор анестезиологический</w:t>
            </w:r>
          </w:p>
        </w:tc>
        <w:tc>
          <w:tcPr>
            <w:tcW w:w="3118" w:type="dxa"/>
            <w:shd w:val="clear" w:color="auto" w:fill="auto"/>
            <w:hideMark/>
          </w:tcPr>
          <w:p w:rsidR="00347A20" w:rsidRPr="00652291" w:rsidRDefault="006636BC" w:rsidP="00ED1B6A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приказ Минздрава России от 28 декабря </w:t>
            </w:r>
            <w:r w:rsidR="00347A20" w:rsidRPr="00652291">
              <w:rPr>
                <w:sz w:val="18"/>
                <w:szCs w:val="18"/>
              </w:rPr>
              <w:t>2020</w:t>
            </w:r>
            <w:r w:rsidR="00D261FE" w:rsidRPr="00652291">
              <w:rPr>
                <w:sz w:val="18"/>
                <w:szCs w:val="18"/>
              </w:rPr>
              <w:t xml:space="preserve"> г.</w:t>
            </w:r>
            <w:r w:rsidR="00347A20" w:rsidRPr="00652291">
              <w:rPr>
                <w:sz w:val="18"/>
                <w:szCs w:val="18"/>
              </w:rPr>
              <w:t xml:space="preserve"> № 1379н </w:t>
            </w:r>
            <w:r w:rsidR="00652291">
              <w:rPr>
                <w:sz w:val="18"/>
                <w:szCs w:val="18"/>
              </w:rPr>
              <w:t>«</w:t>
            </w:r>
            <w:r w:rsidR="00347A20" w:rsidRPr="00652291">
              <w:rPr>
                <w:sz w:val="18"/>
                <w:szCs w:val="18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первичного звена</w:t>
            </w:r>
            <w:r w:rsidR="00D261FE" w:rsidRPr="00652291">
              <w:rPr>
                <w:sz w:val="18"/>
                <w:szCs w:val="18"/>
              </w:rPr>
              <w:t xml:space="preserve"> здравоохранения</w:t>
            </w:r>
            <w:r w:rsidR="00652291">
              <w:rPr>
                <w:sz w:val="18"/>
                <w:szCs w:val="18"/>
              </w:rPr>
              <w:t>»</w:t>
            </w:r>
            <w:r w:rsidR="00D261FE" w:rsidRPr="00652291">
              <w:rPr>
                <w:sz w:val="18"/>
                <w:szCs w:val="18"/>
              </w:rPr>
              <w:t>, п</w:t>
            </w:r>
            <w:r w:rsidR="00347A20" w:rsidRPr="00652291">
              <w:rPr>
                <w:sz w:val="18"/>
                <w:szCs w:val="18"/>
              </w:rPr>
              <w:t xml:space="preserve">риказ </w:t>
            </w:r>
            <w:r w:rsidR="00184194" w:rsidRPr="00652291">
              <w:rPr>
                <w:sz w:val="18"/>
                <w:szCs w:val="18"/>
              </w:rPr>
              <w:t>Мин</w:t>
            </w:r>
            <w:r>
              <w:rPr>
                <w:sz w:val="18"/>
                <w:szCs w:val="18"/>
              </w:rPr>
              <w:t xml:space="preserve">здрава России от 20 октября </w:t>
            </w:r>
            <w:r w:rsidR="00184194" w:rsidRPr="00652291">
              <w:rPr>
                <w:sz w:val="18"/>
                <w:szCs w:val="18"/>
              </w:rPr>
              <w:t>2020</w:t>
            </w:r>
            <w:r w:rsidR="00D261FE" w:rsidRPr="00652291">
              <w:rPr>
                <w:sz w:val="18"/>
                <w:szCs w:val="18"/>
              </w:rPr>
              <w:t xml:space="preserve"> г.</w:t>
            </w:r>
            <w:r w:rsidR="00184194" w:rsidRPr="00652291">
              <w:rPr>
                <w:sz w:val="18"/>
                <w:szCs w:val="18"/>
              </w:rPr>
              <w:t xml:space="preserve"> №</w:t>
            </w:r>
            <w:r w:rsidR="00347A20" w:rsidRPr="00652291">
              <w:rPr>
                <w:sz w:val="18"/>
                <w:szCs w:val="18"/>
              </w:rPr>
              <w:t xml:space="preserve"> 1130н </w:t>
            </w:r>
            <w:r w:rsidR="00652291">
              <w:rPr>
                <w:sz w:val="18"/>
                <w:szCs w:val="18"/>
              </w:rPr>
              <w:t>«</w:t>
            </w:r>
            <w:r w:rsidR="00347A20" w:rsidRPr="00652291">
              <w:rPr>
                <w:sz w:val="18"/>
                <w:szCs w:val="18"/>
              </w:rPr>
              <w:t>Об утверждении Порядка оказания</w:t>
            </w:r>
            <w:r w:rsidR="00184194" w:rsidRPr="00652291">
              <w:rPr>
                <w:sz w:val="18"/>
                <w:szCs w:val="18"/>
              </w:rPr>
              <w:t xml:space="preserve"> медицинской помощи по профилю </w:t>
            </w:r>
            <w:r w:rsidR="00652291">
              <w:rPr>
                <w:sz w:val="18"/>
                <w:szCs w:val="18"/>
              </w:rPr>
              <w:t>«</w:t>
            </w:r>
            <w:r w:rsidR="00347A20" w:rsidRPr="00652291">
              <w:rPr>
                <w:sz w:val="18"/>
                <w:szCs w:val="18"/>
              </w:rPr>
              <w:t>акушерство и ги</w:t>
            </w:r>
            <w:r w:rsidR="00184194" w:rsidRPr="00652291">
              <w:rPr>
                <w:sz w:val="18"/>
                <w:szCs w:val="18"/>
              </w:rPr>
              <w:t>некология</w:t>
            </w:r>
            <w:r w:rsidR="00652291">
              <w:rPr>
                <w:sz w:val="18"/>
                <w:szCs w:val="18"/>
              </w:rPr>
              <w:t>»</w:t>
            </w:r>
          </w:p>
        </w:tc>
        <w:tc>
          <w:tcPr>
            <w:tcW w:w="992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</w:t>
            </w:r>
          </w:p>
        </w:tc>
        <w:tc>
          <w:tcPr>
            <w:tcW w:w="997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06.2025</w:t>
            </w:r>
          </w:p>
        </w:tc>
      </w:tr>
      <w:tr w:rsidR="00652291" w:rsidRPr="00652291" w:rsidTr="00157901">
        <w:trPr>
          <w:trHeight w:val="2205"/>
          <w:jc w:val="center"/>
        </w:trPr>
        <w:tc>
          <w:tcPr>
            <w:tcW w:w="456" w:type="dxa"/>
            <w:shd w:val="clear" w:color="000000" w:fill="FFFFFF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49</w:t>
            </w:r>
            <w:r w:rsidR="006636BC">
              <w:rPr>
                <w:sz w:val="18"/>
                <w:szCs w:val="18"/>
              </w:rPr>
              <w:t>.</w:t>
            </w:r>
          </w:p>
        </w:tc>
        <w:tc>
          <w:tcPr>
            <w:tcW w:w="1140" w:type="dxa"/>
            <w:shd w:val="clear" w:color="000000" w:fill="FFFFFF"/>
            <w:hideMark/>
          </w:tcPr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Государственное бюджетное учреждение здравоохранения Республики Тыва </w:t>
            </w:r>
            <w:r w:rsidR="00652291">
              <w:rPr>
                <w:sz w:val="18"/>
                <w:szCs w:val="18"/>
              </w:rPr>
              <w:t>«</w:t>
            </w:r>
            <w:r w:rsidRPr="00652291">
              <w:rPr>
                <w:sz w:val="18"/>
                <w:szCs w:val="18"/>
              </w:rPr>
              <w:t>Дзун-Хемчикский межкожуунный медицинский центр</w:t>
            </w:r>
            <w:r w:rsidR="00652291">
              <w:rPr>
                <w:sz w:val="18"/>
                <w:szCs w:val="18"/>
              </w:rPr>
              <w:t>»</w:t>
            </w:r>
          </w:p>
        </w:tc>
        <w:tc>
          <w:tcPr>
            <w:tcW w:w="992" w:type="dxa"/>
            <w:shd w:val="clear" w:color="000000" w:fill="FFFFFF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1709001800</w:t>
            </w:r>
          </w:p>
        </w:tc>
        <w:tc>
          <w:tcPr>
            <w:tcW w:w="567" w:type="dxa"/>
            <w:shd w:val="clear" w:color="000000" w:fill="FFFFFF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</w:t>
            </w:r>
          </w:p>
        </w:tc>
        <w:tc>
          <w:tcPr>
            <w:tcW w:w="787" w:type="dxa"/>
            <w:shd w:val="clear" w:color="000000" w:fill="FFFFFF"/>
            <w:hideMark/>
          </w:tcPr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родильное и гинекологическое отделение</w:t>
            </w:r>
          </w:p>
        </w:tc>
        <w:tc>
          <w:tcPr>
            <w:tcW w:w="1025" w:type="dxa"/>
            <w:shd w:val="clear" w:color="000000" w:fill="FFFFFF"/>
            <w:hideMark/>
          </w:tcPr>
          <w:p w:rsidR="006636BC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Республика Тыва, </w:t>
            </w:r>
          </w:p>
          <w:p w:rsidR="006636BC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г. Чадан, </w:t>
            </w:r>
          </w:p>
          <w:p w:rsidR="00347A20" w:rsidRPr="00652291" w:rsidRDefault="00347A20" w:rsidP="00272904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ул.</w:t>
            </w:r>
            <w:r w:rsidR="006636BC">
              <w:rPr>
                <w:sz w:val="18"/>
                <w:szCs w:val="18"/>
              </w:rPr>
              <w:t xml:space="preserve"> </w:t>
            </w:r>
            <w:r w:rsidRPr="00652291">
              <w:rPr>
                <w:sz w:val="18"/>
                <w:szCs w:val="18"/>
              </w:rPr>
              <w:t>Ленина, 74 Б</w:t>
            </w:r>
            <w:r w:rsidR="00272904">
              <w:rPr>
                <w:sz w:val="18"/>
                <w:szCs w:val="18"/>
              </w:rPr>
              <w:t>,</w:t>
            </w:r>
            <w:r w:rsidRPr="00652291">
              <w:rPr>
                <w:sz w:val="18"/>
                <w:szCs w:val="18"/>
              </w:rPr>
              <w:t xml:space="preserve"> </w:t>
            </w:r>
            <w:r w:rsidR="00272904">
              <w:rPr>
                <w:sz w:val="18"/>
                <w:szCs w:val="18"/>
              </w:rPr>
              <w:t>л</w:t>
            </w:r>
            <w:r w:rsidRPr="00652291">
              <w:rPr>
                <w:sz w:val="18"/>
                <w:szCs w:val="18"/>
              </w:rPr>
              <w:t>итер К</w:t>
            </w:r>
          </w:p>
        </w:tc>
        <w:tc>
          <w:tcPr>
            <w:tcW w:w="726" w:type="dxa"/>
            <w:shd w:val="clear" w:color="000000" w:fill="FFFFFF"/>
            <w:hideMark/>
          </w:tcPr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г. Чадан</w:t>
            </w:r>
          </w:p>
        </w:tc>
        <w:tc>
          <w:tcPr>
            <w:tcW w:w="948" w:type="dxa"/>
            <w:shd w:val="clear" w:color="000000" w:fill="FFFFFF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9351</w:t>
            </w:r>
          </w:p>
        </w:tc>
        <w:tc>
          <w:tcPr>
            <w:tcW w:w="723" w:type="dxa"/>
            <w:shd w:val="clear" w:color="000000" w:fill="FFFFFF"/>
            <w:hideMark/>
          </w:tcPr>
          <w:p w:rsidR="00347A20" w:rsidRPr="00652291" w:rsidRDefault="006636BC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родильное отделение</w:t>
            </w:r>
          </w:p>
        </w:tc>
        <w:tc>
          <w:tcPr>
            <w:tcW w:w="766" w:type="dxa"/>
            <w:shd w:val="clear" w:color="000000" w:fill="FFFFFF"/>
            <w:hideMark/>
          </w:tcPr>
          <w:p w:rsidR="00347A20" w:rsidRPr="00652291" w:rsidRDefault="006636BC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родильное отделение</w:t>
            </w:r>
          </w:p>
        </w:tc>
        <w:tc>
          <w:tcPr>
            <w:tcW w:w="889" w:type="dxa"/>
            <w:shd w:val="clear" w:color="000000" w:fill="FFFFFF"/>
            <w:hideMark/>
          </w:tcPr>
          <w:p w:rsidR="00347A20" w:rsidRPr="00652291" w:rsidRDefault="006636BC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стационарно</w:t>
            </w:r>
          </w:p>
        </w:tc>
        <w:tc>
          <w:tcPr>
            <w:tcW w:w="1649" w:type="dxa"/>
            <w:shd w:val="clear" w:color="000000" w:fill="FFFFFF"/>
            <w:hideMark/>
          </w:tcPr>
          <w:p w:rsidR="00347A20" w:rsidRPr="00652291" w:rsidRDefault="006636BC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монитор операционный для контроля жизненно важных показателей</w:t>
            </w:r>
          </w:p>
        </w:tc>
        <w:tc>
          <w:tcPr>
            <w:tcW w:w="3118" w:type="dxa"/>
            <w:shd w:val="clear" w:color="000000" w:fill="FFFFFF"/>
            <w:hideMark/>
          </w:tcPr>
          <w:p w:rsidR="00347A20" w:rsidRPr="00652291" w:rsidRDefault="006636BC" w:rsidP="00ED1B6A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приказ Минздрава России от 28 декабря </w:t>
            </w:r>
            <w:r w:rsidR="00347A20" w:rsidRPr="00652291">
              <w:rPr>
                <w:sz w:val="18"/>
                <w:szCs w:val="18"/>
              </w:rPr>
              <w:t>2020</w:t>
            </w:r>
            <w:r w:rsidR="00D261FE" w:rsidRPr="00652291">
              <w:rPr>
                <w:sz w:val="18"/>
                <w:szCs w:val="18"/>
              </w:rPr>
              <w:t xml:space="preserve"> г.</w:t>
            </w:r>
            <w:r w:rsidR="00347A20" w:rsidRPr="00652291">
              <w:rPr>
                <w:sz w:val="18"/>
                <w:szCs w:val="18"/>
              </w:rPr>
              <w:t xml:space="preserve"> № 1379н </w:t>
            </w:r>
            <w:r w:rsidR="00652291">
              <w:rPr>
                <w:sz w:val="18"/>
                <w:szCs w:val="18"/>
              </w:rPr>
              <w:t>«</w:t>
            </w:r>
            <w:r w:rsidR="00347A20" w:rsidRPr="00652291">
              <w:rPr>
                <w:sz w:val="18"/>
                <w:szCs w:val="18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первичного звен</w:t>
            </w:r>
            <w:r w:rsidR="00D261FE" w:rsidRPr="00652291">
              <w:rPr>
                <w:sz w:val="18"/>
                <w:szCs w:val="18"/>
              </w:rPr>
              <w:t>а здравоохранения</w:t>
            </w:r>
            <w:r w:rsidR="00652291">
              <w:rPr>
                <w:sz w:val="18"/>
                <w:szCs w:val="18"/>
              </w:rPr>
              <w:t>»</w:t>
            </w:r>
            <w:r w:rsidR="00D261FE" w:rsidRPr="00652291">
              <w:rPr>
                <w:sz w:val="18"/>
                <w:szCs w:val="18"/>
              </w:rPr>
              <w:t>, п</w:t>
            </w:r>
            <w:r w:rsidR="00347A20" w:rsidRPr="00652291">
              <w:rPr>
                <w:sz w:val="18"/>
                <w:szCs w:val="18"/>
              </w:rPr>
              <w:t xml:space="preserve">риказ </w:t>
            </w:r>
            <w:r w:rsidR="00184194" w:rsidRPr="00652291">
              <w:rPr>
                <w:sz w:val="18"/>
                <w:szCs w:val="18"/>
              </w:rPr>
              <w:t>Мин</w:t>
            </w:r>
            <w:r>
              <w:rPr>
                <w:sz w:val="18"/>
                <w:szCs w:val="18"/>
              </w:rPr>
              <w:t xml:space="preserve">здрава России от 20 </w:t>
            </w:r>
            <w:r w:rsidR="00D148F2">
              <w:rPr>
                <w:sz w:val="18"/>
                <w:szCs w:val="18"/>
              </w:rPr>
              <w:t>октября</w:t>
            </w:r>
            <w:r>
              <w:rPr>
                <w:sz w:val="18"/>
                <w:szCs w:val="18"/>
              </w:rPr>
              <w:t xml:space="preserve"> </w:t>
            </w:r>
            <w:r w:rsidR="00184194" w:rsidRPr="00652291">
              <w:rPr>
                <w:sz w:val="18"/>
                <w:szCs w:val="18"/>
              </w:rPr>
              <w:t xml:space="preserve">2020 </w:t>
            </w:r>
            <w:r w:rsidR="00D261FE" w:rsidRPr="00652291">
              <w:rPr>
                <w:sz w:val="18"/>
                <w:szCs w:val="18"/>
              </w:rPr>
              <w:t xml:space="preserve">г. </w:t>
            </w:r>
            <w:r w:rsidR="00184194" w:rsidRPr="00652291">
              <w:rPr>
                <w:sz w:val="18"/>
                <w:szCs w:val="18"/>
              </w:rPr>
              <w:t>№</w:t>
            </w:r>
            <w:r w:rsidR="00347A20" w:rsidRPr="00652291">
              <w:rPr>
                <w:sz w:val="18"/>
                <w:szCs w:val="18"/>
              </w:rPr>
              <w:t xml:space="preserve"> 1130н </w:t>
            </w:r>
            <w:r w:rsidR="00652291">
              <w:rPr>
                <w:sz w:val="18"/>
                <w:szCs w:val="18"/>
              </w:rPr>
              <w:t>«</w:t>
            </w:r>
            <w:r w:rsidR="00347A20" w:rsidRPr="00652291">
              <w:rPr>
                <w:sz w:val="18"/>
                <w:szCs w:val="18"/>
              </w:rPr>
              <w:t>Об утверждении Порядка оказания</w:t>
            </w:r>
            <w:r w:rsidR="00184194" w:rsidRPr="00652291">
              <w:rPr>
                <w:sz w:val="18"/>
                <w:szCs w:val="18"/>
              </w:rPr>
              <w:t xml:space="preserve"> медицинской помощи по профилю </w:t>
            </w:r>
            <w:r w:rsidR="00652291">
              <w:rPr>
                <w:sz w:val="18"/>
                <w:szCs w:val="18"/>
              </w:rPr>
              <w:t>«</w:t>
            </w:r>
            <w:r w:rsidR="00347A20" w:rsidRPr="00652291">
              <w:rPr>
                <w:sz w:val="18"/>
                <w:szCs w:val="18"/>
              </w:rPr>
              <w:t>акуше</w:t>
            </w:r>
            <w:r w:rsidR="00184194" w:rsidRPr="00652291">
              <w:rPr>
                <w:sz w:val="18"/>
                <w:szCs w:val="18"/>
              </w:rPr>
              <w:t>рство и гинекология</w:t>
            </w:r>
            <w:r w:rsidR="00652291">
              <w:rPr>
                <w:sz w:val="18"/>
                <w:szCs w:val="18"/>
              </w:rPr>
              <w:t>»</w:t>
            </w:r>
          </w:p>
        </w:tc>
        <w:tc>
          <w:tcPr>
            <w:tcW w:w="992" w:type="dxa"/>
            <w:shd w:val="clear" w:color="000000" w:fill="FFFFFF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</w:t>
            </w:r>
          </w:p>
        </w:tc>
        <w:tc>
          <w:tcPr>
            <w:tcW w:w="997" w:type="dxa"/>
            <w:shd w:val="clear" w:color="000000" w:fill="FFFFFF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06.2024</w:t>
            </w:r>
          </w:p>
        </w:tc>
      </w:tr>
      <w:tr w:rsidR="00652291" w:rsidRPr="00652291" w:rsidTr="00157901">
        <w:trPr>
          <w:trHeight w:val="2205"/>
          <w:jc w:val="center"/>
        </w:trPr>
        <w:tc>
          <w:tcPr>
            <w:tcW w:w="456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lastRenderedPageBreak/>
              <w:t>50</w:t>
            </w:r>
            <w:r w:rsidR="007164B8">
              <w:rPr>
                <w:sz w:val="18"/>
                <w:szCs w:val="18"/>
              </w:rPr>
              <w:t>.</w:t>
            </w:r>
          </w:p>
        </w:tc>
        <w:tc>
          <w:tcPr>
            <w:tcW w:w="1140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Государственное бюджетное учреждение здравоохранения Республики Тыва </w:t>
            </w:r>
            <w:r w:rsidR="00652291">
              <w:rPr>
                <w:sz w:val="18"/>
                <w:szCs w:val="18"/>
              </w:rPr>
              <w:t>«</w:t>
            </w:r>
            <w:r w:rsidRPr="00652291">
              <w:rPr>
                <w:sz w:val="18"/>
                <w:szCs w:val="18"/>
              </w:rPr>
              <w:t>Дзун-Хемчикский межкожуунный медицинский центр</w:t>
            </w:r>
            <w:r w:rsidR="00652291">
              <w:rPr>
                <w:sz w:val="18"/>
                <w:szCs w:val="18"/>
              </w:rPr>
              <w:t>»</w:t>
            </w:r>
          </w:p>
        </w:tc>
        <w:tc>
          <w:tcPr>
            <w:tcW w:w="992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1709001800</w:t>
            </w:r>
          </w:p>
        </w:tc>
        <w:tc>
          <w:tcPr>
            <w:tcW w:w="567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</w:t>
            </w:r>
          </w:p>
        </w:tc>
        <w:tc>
          <w:tcPr>
            <w:tcW w:w="787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родильное и гинекологическое отделение</w:t>
            </w:r>
          </w:p>
        </w:tc>
        <w:tc>
          <w:tcPr>
            <w:tcW w:w="1025" w:type="dxa"/>
            <w:shd w:val="clear" w:color="auto" w:fill="auto"/>
            <w:hideMark/>
          </w:tcPr>
          <w:p w:rsidR="006636BC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Республика Тыва, </w:t>
            </w:r>
          </w:p>
          <w:p w:rsidR="006636BC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г. Чадан, </w:t>
            </w:r>
          </w:p>
          <w:p w:rsidR="00347A20" w:rsidRPr="00652291" w:rsidRDefault="00347A20" w:rsidP="00272904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ул.</w:t>
            </w:r>
            <w:r w:rsidR="006636BC">
              <w:rPr>
                <w:sz w:val="18"/>
                <w:szCs w:val="18"/>
              </w:rPr>
              <w:t xml:space="preserve"> </w:t>
            </w:r>
            <w:r w:rsidRPr="00652291">
              <w:rPr>
                <w:sz w:val="18"/>
                <w:szCs w:val="18"/>
              </w:rPr>
              <w:t>Ленина, 74 Б</w:t>
            </w:r>
            <w:r w:rsidR="00272904">
              <w:rPr>
                <w:sz w:val="18"/>
                <w:szCs w:val="18"/>
              </w:rPr>
              <w:t>,</w:t>
            </w:r>
            <w:r w:rsidRPr="00652291">
              <w:rPr>
                <w:sz w:val="18"/>
                <w:szCs w:val="18"/>
              </w:rPr>
              <w:t xml:space="preserve"> </w:t>
            </w:r>
            <w:r w:rsidR="00272904">
              <w:rPr>
                <w:sz w:val="18"/>
                <w:szCs w:val="18"/>
              </w:rPr>
              <w:t>л</w:t>
            </w:r>
            <w:r w:rsidRPr="00652291">
              <w:rPr>
                <w:sz w:val="18"/>
                <w:szCs w:val="18"/>
              </w:rPr>
              <w:t>итер К</w:t>
            </w:r>
          </w:p>
        </w:tc>
        <w:tc>
          <w:tcPr>
            <w:tcW w:w="726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г. Чадан</w:t>
            </w:r>
          </w:p>
        </w:tc>
        <w:tc>
          <w:tcPr>
            <w:tcW w:w="948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9351</w:t>
            </w:r>
          </w:p>
        </w:tc>
        <w:tc>
          <w:tcPr>
            <w:tcW w:w="723" w:type="dxa"/>
            <w:shd w:val="clear" w:color="auto" w:fill="auto"/>
            <w:hideMark/>
          </w:tcPr>
          <w:p w:rsidR="00347A20" w:rsidRPr="00652291" w:rsidRDefault="006636BC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родильное отделение</w:t>
            </w:r>
          </w:p>
        </w:tc>
        <w:tc>
          <w:tcPr>
            <w:tcW w:w="766" w:type="dxa"/>
            <w:shd w:val="clear" w:color="auto" w:fill="auto"/>
            <w:hideMark/>
          </w:tcPr>
          <w:p w:rsidR="00347A20" w:rsidRPr="00652291" w:rsidRDefault="006636BC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родильное отделение</w:t>
            </w:r>
          </w:p>
        </w:tc>
        <w:tc>
          <w:tcPr>
            <w:tcW w:w="889" w:type="dxa"/>
            <w:shd w:val="clear" w:color="auto" w:fill="auto"/>
            <w:hideMark/>
          </w:tcPr>
          <w:p w:rsidR="00347A20" w:rsidRPr="00652291" w:rsidRDefault="006636BC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стационарно</w:t>
            </w:r>
          </w:p>
        </w:tc>
        <w:tc>
          <w:tcPr>
            <w:tcW w:w="1649" w:type="dxa"/>
            <w:shd w:val="clear" w:color="auto" w:fill="auto"/>
            <w:hideMark/>
          </w:tcPr>
          <w:p w:rsidR="00347A20" w:rsidRPr="00652291" w:rsidRDefault="006636BC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монитор операционный для контроля жизненно важных показателей</w:t>
            </w:r>
          </w:p>
        </w:tc>
        <w:tc>
          <w:tcPr>
            <w:tcW w:w="3118" w:type="dxa"/>
            <w:shd w:val="clear" w:color="auto" w:fill="auto"/>
            <w:hideMark/>
          </w:tcPr>
          <w:p w:rsidR="00347A20" w:rsidRPr="00652291" w:rsidRDefault="006636BC" w:rsidP="00ED1B6A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приказ Минздрава России от 28 декабря </w:t>
            </w:r>
            <w:r w:rsidR="00347A20" w:rsidRPr="00652291">
              <w:rPr>
                <w:sz w:val="18"/>
                <w:szCs w:val="18"/>
              </w:rPr>
              <w:t>2020</w:t>
            </w:r>
            <w:r w:rsidR="00D261FE" w:rsidRPr="00652291">
              <w:rPr>
                <w:sz w:val="18"/>
                <w:szCs w:val="18"/>
              </w:rPr>
              <w:t xml:space="preserve"> г.</w:t>
            </w:r>
            <w:r w:rsidR="00347A20" w:rsidRPr="00652291">
              <w:rPr>
                <w:sz w:val="18"/>
                <w:szCs w:val="18"/>
              </w:rPr>
              <w:t xml:space="preserve"> № 1379н </w:t>
            </w:r>
            <w:r w:rsidR="00652291">
              <w:rPr>
                <w:sz w:val="18"/>
                <w:szCs w:val="18"/>
              </w:rPr>
              <w:t>«</w:t>
            </w:r>
            <w:r w:rsidR="00347A20" w:rsidRPr="00652291">
              <w:rPr>
                <w:sz w:val="18"/>
                <w:szCs w:val="18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первичного звена здравоохранения</w:t>
            </w:r>
            <w:r w:rsidR="00652291">
              <w:rPr>
                <w:sz w:val="18"/>
                <w:szCs w:val="18"/>
              </w:rPr>
              <w:t>»</w:t>
            </w:r>
            <w:r w:rsidR="00184194" w:rsidRPr="00652291">
              <w:rPr>
                <w:sz w:val="18"/>
                <w:szCs w:val="18"/>
              </w:rPr>
              <w:t xml:space="preserve">, </w:t>
            </w:r>
            <w:r w:rsidR="00D261FE" w:rsidRPr="00652291">
              <w:rPr>
                <w:sz w:val="18"/>
                <w:szCs w:val="18"/>
              </w:rPr>
              <w:t>п</w:t>
            </w:r>
            <w:r w:rsidR="00347A20" w:rsidRPr="00652291">
              <w:rPr>
                <w:sz w:val="18"/>
                <w:szCs w:val="18"/>
              </w:rPr>
              <w:t xml:space="preserve">риказ </w:t>
            </w:r>
            <w:r w:rsidR="00184194" w:rsidRPr="00652291">
              <w:rPr>
                <w:sz w:val="18"/>
                <w:szCs w:val="18"/>
              </w:rPr>
              <w:t>Мин</w:t>
            </w:r>
            <w:r>
              <w:rPr>
                <w:sz w:val="18"/>
                <w:szCs w:val="18"/>
              </w:rPr>
              <w:t xml:space="preserve">здрава России от 20 октября </w:t>
            </w:r>
            <w:r w:rsidR="00184194" w:rsidRPr="00652291">
              <w:rPr>
                <w:sz w:val="18"/>
                <w:szCs w:val="18"/>
              </w:rPr>
              <w:t xml:space="preserve">2020 </w:t>
            </w:r>
            <w:r w:rsidR="00D261FE" w:rsidRPr="00652291">
              <w:rPr>
                <w:sz w:val="18"/>
                <w:szCs w:val="18"/>
              </w:rPr>
              <w:t xml:space="preserve">г. </w:t>
            </w:r>
            <w:r w:rsidR="00184194" w:rsidRPr="00652291">
              <w:rPr>
                <w:sz w:val="18"/>
                <w:szCs w:val="18"/>
              </w:rPr>
              <w:t xml:space="preserve">№ 1130н </w:t>
            </w:r>
            <w:r w:rsidR="00652291">
              <w:rPr>
                <w:sz w:val="18"/>
                <w:szCs w:val="18"/>
              </w:rPr>
              <w:t>«</w:t>
            </w:r>
            <w:r w:rsidR="00347A20" w:rsidRPr="00652291">
              <w:rPr>
                <w:sz w:val="18"/>
                <w:szCs w:val="18"/>
              </w:rPr>
              <w:t>Об утверждении Порядка оказания медицинской помощи по профил</w:t>
            </w:r>
            <w:r w:rsidR="00184194" w:rsidRPr="00652291">
              <w:rPr>
                <w:sz w:val="18"/>
                <w:szCs w:val="18"/>
              </w:rPr>
              <w:t xml:space="preserve">ю </w:t>
            </w:r>
            <w:r w:rsidR="00652291">
              <w:rPr>
                <w:sz w:val="18"/>
                <w:szCs w:val="18"/>
              </w:rPr>
              <w:t>«</w:t>
            </w:r>
            <w:r w:rsidR="00184194" w:rsidRPr="00652291">
              <w:rPr>
                <w:sz w:val="18"/>
                <w:szCs w:val="18"/>
              </w:rPr>
              <w:t>акушерство и гинекология</w:t>
            </w:r>
            <w:r w:rsidR="00652291">
              <w:rPr>
                <w:sz w:val="18"/>
                <w:szCs w:val="18"/>
              </w:rPr>
              <w:t>»</w:t>
            </w:r>
          </w:p>
        </w:tc>
        <w:tc>
          <w:tcPr>
            <w:tcW w:w="992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</w:t>
            </w:r>
          </w:p>
        </w:tc>
        <w:tc>
          <w:tcPr>
            <w:tcW w:w="997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06.2023</w:t>
            </w:r>
          </w:p>
        </w:tc>
      </w:tr>
      <w:tr w:rsidR="00652291" w:rsidRPr="00652291" w:rsidTr="00157901">
        <w:trPr>
          <w:trHeight w:val="1530"/>
          <w:jc w:val="center"/>
        </w:trPr>
        <w:tc>
          <w:tcPr>
            <w:tcW w:w="456" w:type="dxa"/>
            <w:shd w:val="clear" w:color="000000" w:fill="FFFFFF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51</w:t>
            </w:r>
            <w:r w:rsidR="007164B8">
              <w:rPr>
                <w:sz w:val="18"/>
                <w:szCs w:val="18"/>
              </w:rPr>
              <w:t>.</w:t>
            </w:r>
          </w:p>
        </w:tc>
        <w:tc>
          <w:tcPr>
            <w:tcW w:w="1140" w:type="dxa"/>
            <w:shd w:val="clear" w:color="000000" w:fill="FFFFFF"/>
            <w:hideMark/>
          </w:tcPr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Государственное бюджетное учреждение здравоохранения Республики Тыва </w:t>
            </w:r>
            <w:r w:rsidR="00652291">
              <w:rPr>
                <w:sz w:val="18"/>
                <w:szCs w:val="18"/>
              </w:rPr>
              <w:t>«</w:t>
            </w:r>
            <w:r w:rsidRPr="00652291">
              <w:rPr>
                <w:sz w:val="18"/>
                <w:szCs w:val="18"/>
              </w:rPr>
              <w:t>Дзун-Хемчикский межкожуунный медицинский центр</w:t>
            </w:r>
            <w:r w:rsidR="00652291">
              <w:rPr>
                <w:sz w:val="18"/>
                <w:szCs w:val="18"/>
              </w:rPr>
              <w:t>»</w:t>
            </w:r>
          </w:p>
        </w:tc>
        <w:tc>
          <w:tcPr>
            <w:tcW w:w="992" w:type="dxa"/>
            <w:shd w:val="clear" w:color="000000" w:fill="FFFFFF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1709001800</w:t>
            </w:r>
          </w:p>
        </w:tc>
        <w:tc>
          <w:tcPr>
            <w:tcW w:w="567" w:type="dxa"/>
            <w:shd w:val="clear" w:color="000000" w:fill="FFFFFF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</w:t>
            </w:r>
          </w:p>
        </w:tc>
        <w:tc>
          <w:tcPr>
            <w:tcW w:w="787" w:type="dxa"/>
            <w:shd w:val="clear" w:color="000000" w:fill="FFFFFF"/>
            <w:hideMark/>
          </w:tcPr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родильное и гинекологическое отделение</w:t>
            </w:r>
          </w:p>
        </w:tc>
        <w:tc>
          <w:tcPr>
            <w:tcW w:w="1025" w:type="dxa"/>
            <w:shd w:val="clear" w:color="000000" w:fill="FFFFFF"/>
            <w:hideMark/>
          </w:tcPr>
          <w:p w:rsidR="006636BC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Республика Тыва, </w:t>
            </w:r>
          </w:p>
          <w:p w:rsidR="006636BC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г. Чадан, </w:t>
            </w:r>
          </w:p>
          <w:p w:rsidR="00347A20" w:rsidRPr="00652291" w:rsidRDefault="00347A20" w:rsidP="00272904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ул.</w:t>
            </w:r>
            <w:r w:rsidR="006636BC">
              <w:rPr>
                <w:sz w:val="18"/>
                <w:szCs w:val="18"/>
              </w:rPr>
              <w:t xml:space="preserve"> </w:t>
            </w:r>
            <w:r w:rsidRPr="00652291">
              <w:rPr>
                <w:sz w:val="18"/>
                <w:szCs w:val="18"/>
              </w:rPr>
              <w:t>Ленина, 74 Б</w:t>
            </w:r>
            <w:r w:rsidR="00272904">
              <w:rPr>
                <w:sz w:val="18"/>
                <w:szCs w:val="18"/>
              </w:rPr>
              <w:t>,</w:t>
            </w:r>
            <w:r w:rsidRPr="00652291">
              <w:rPr>
                <w:sz w:val="18"/>
                <w:szCs w:val="18"/>
              </w:rPr>
              <w:t xml:space="preserve"> </w:t>
            </w:r>
            <w:r w:rsidR="00272904">
              <w:rPr>
                <w:sz w:val="18"/>
                <w:szCs w:val="18"/>
              </w:rPr>
              <w:t>л</w:t>
            </w:r>
            <w:r w:rsidRPr="00652291">
              <w:rPr>
                <w:sz w:val="18"/>
                <w:szCs w:val="18"/>
              </w:rPr>
              <w:t>итер К</w:t>
            </w:r>
          </w:p>
        </w:tc>
        <w:tc>
          <w:tcPr>
            <w:tcW w:w="726" w:type="dxa"/>
            <w:shd w:val="clear" w:color="000000" w:fill="FFFFFF"/>
            <w:hideMark/>
          </w:tcPr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г. Чадан</w:t>
            </w:r>
          </w:p>
        </w:tc>
        <w:tc>
          <w:tcPr>
            <w:tcW w:w="948" w:type="dxa"/>
            <w:shd w:val="clear" w:color="000000" w:fill="FFFFFF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9351</w:t>
            </w:r>
          </w:p>
        </w:tc>
        <w:tc>
          <w:tcPr>
            <w:tcW w:w="723" w:type="dxa"/>
            <w:shd w:val="clear" w:color="000000" w:fill="FFFFFF"/>
            <w:hideMark/>
          </w:tcPr>
          <w:p w:rsidR="00347A20" w:rsidRPr="00652291" w:rsidRDefault="006636BC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родильное отделение</w:t>
            </w:r>
          </w:p>
        </w:tc>
        <w:tc>
          <w:tcPr>
            <w:tcW w:w="766" w:type="dxa"/>
            <w:shd w:val="clear" w:color="000000" w:fill="FFFFFF"/>
            <w:hideMark/>
          </w:tcPr>
          <w:p w:rsidR="00347A20" w:rsidRPr="00652291" w:rsidRDefault="006636BC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родильное отделение</w:t>
            </w:r>
          </w:p>
        </w:tc>
        <w:tc>
          <w:tcPr>
            <w:tcW w:w="889" w:type="dxa"/>
            <w:shd w:val="clear" w:color="000000" w:fill="FFFFFF"/>
            <w:hideMark/>
          </w:tcPr>
          <w:p w:rsidR="00347A20" w:rsidRPr="00652291" w:rsidRDefault="006636BC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стационарно</w:t>
            </w:r>
          </w:p>
        </w:tc>
        <w:tc>
          <w:tcPr>
            <w:tcW w:w="1649" w:type="dxa"/>
            <w:shd w:val="clear" w:color="000000" w:fill="FFFFFF"/>
            <w:hideMark/>
          </w:tcPr>
          <w:p w:rsidR="00347A20" w:rsidRPr="00652291" w:rsidRDefault="006636BC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монитор операционный для контроля жизненно важных показателей</w:t>
            </w:r>
          </w:p>
        </w:tc>
        <w:tc>
          <w:tcPr>
            <w:tcW w:w="3118" w:type="dxa"/>
            <w:shd w:val="clear" w:color="000000" w:fill="FFFFFF"/>
            <w:hideMark/>
          </w:tcPr>
          <w:p w:rsidR="00347A20" w:rsidRPr="00652291" w:rsidRDefault="006636BC" w:rsidP="00ED1B6A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приказ Минздрава России от 28 декабря </w:t>
            </w:r>
            <w:r w:rsidR="00347A20" w:rsidRPr="00652291">
              <w:rPr>
                <w:sz w:val="18"/>
                <w:szCs w:val="18"/>
              </w:rPr>
              <w:t>2020</w:t>
            </w:r>
            <w:r w:rsidR="00D261FE" w:rsidRPr="00652291">
              <w:rPr>
                <w:sz w:val="18"/>
                <w:szCs w:val="18"/>
              </w:rPr>
              <w:t xml:space="preserve"> г.</w:t>
            </w:r>
            <w:r w:rsidR="00347A20" w:rsidRPr="00652291">
              <w:rPr>
                <w:sz w:val="18"/>
                <w:szCs w:val="18"/>
              </w:rPr>
              <w:t xml:space="preserve"> № 1379н </w:t>
            </w:r>
            <w:r w:rsidR="00652291">
              <w:rPr>
                <w:sz w:val="18"/>
                <w:szCs w:val="18"/>
              </w:rPr>
              <w:t>«</w:t>
            </w:r>
            <w:r w:rsidR="00347A20" w:rsidRPr="00652291">
              <w:rPr>
                <w:sz w:val="18"/>
                <w:szCs w:val="18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первичного звена здравоохранения</w:t>
            </w:r>
            <w:r w:rsidR="00652291">
              <w:rPr>
                <w:sz w:val="18"/>
                <w:szCs w:val="18"/>
              </w:rPr>
              <w:t>»</w:t>
            </w:r>
            <w:r w:rsidR="00184194" w:rsidRPr="00652291">
              <w:rPr>
                <w:sz w:val="18"/>
                <w:szCs w:val="18"/>
              </w:rPr>
              <w:t xml:space="preserve">, </w:t>
            </w:r>
            <w:r w:rsidR="00D261FE" w:rsidRPr="00652291">
              <w:rPr>
                <w:sz w:val="18"/>
                <w:szCs w:val="18"/>
              </w:rPr>
              <w:t>п</w:t>
            </w:r>
            <w:r w:rsidR="00347A20" w:rsidRPr="00652291">
              <w:rPr>
                <w:sz w:val="18"/>
                <w:szCs w:val="18"/>
              </w:rPr>
              <w:t xml:space="preserve">риказ </w:t>
            </w:r>
            <w:r w:rsidR="00184194" w:rsidRPr="00652291">
              <w:rPr>
                <w:sz w:val="18"/>
                <w:szCs w:val="18"/>
              </w:rPr>
              <w:t>Мин</w:t>
            </w:r>
            <w:r>
              <w:rPr>
                <w:sz w:val="18"/>
                <w:szCs w:val="18"/>
              </w:rPr>
              <w:t xml:space="preserve">здрава России от 20 октября </w:t>
            </w:r>
            <w:r w:rsidR="00184194" w:rsidRPr="00652291">
              <w:rPr>
                <w:sz w:val="18"/>
                <w:szCs w:val="18"/>
              </w:rPr>
              <w:t>2020</w:t>
            </w:r>
            <w:r w:rsidR="00D261FE" w:rsidRPr="00652291">
              <w:rPr>
                <w:sz w:val="18"/>
                <w:szCs w:val="18"/>
              </w:rPr>
              <w:t xml:space="preserve"> г.</w:t>
            </w:r>
            <w:r w:rsidR="00184194" w:rsidRPr="00652291">
              <w:rPr>
                <w:sz w:val="18"/>
                <w:szCs w:val="18"/>
              </w:rPr>
              <w:t xml:space="preserve"> № 1130н </w:t>
            </w:r>
            <w:r w:rsidR="00652291">
              <w:rPr>
                <w:sz w:val="18"/>
                <w:szCs w:val="18"/>
              </w:rPr>
              <w:t>«</w:t>
            </w:r>
            <w:r w:rsidR="00347A20" w:rsidRPr="00652291">
              <w:rPr>
                <w:sz w:val="18"/>
                <w:szCs w:val="18"/>
              </w:rPr>
              <w:t>Об утверждении Порядка оказания медицинской помощи п</w:t>
            </w:r>
            <w:r w:rsidR="00184194" w:rsidRPr="00652291">
              <w:rPr>
                <w:sz w:val="18"/>
                <w:szCs w:val="18"/>
              </w:rPr>
              <w:t xml:space="preserve">о профилю </w:t>
            </w:r>
            <w:r w:rsidR="00652291">
              <w:rPr>
                <w:sz w:val="18"/>
                <w:szCs w:val="18"/>
              </w:rPr>
              <w:t>«</w:t>
            </w:r>
            <w:r w:rsidR="00184194" w:rsidRPr="00652291">
              <w:rPr>
                <w:sz w:val="18"/>
                <w:szCs w:val="18"/>
              </w:rPr>
              <w:t>акушерство и гинекология</w:t>
            </w:r>
            <w:r w:rsidR="00652291">
              <w:rPr>
                <w:sz w:val="18"/>
                <w:szCs w:val="18"/>
              </w:rPr>
              <w:t>»</w:t>
            </w:r>
          </w:p>
        </w:tc>
        <w:tc>
          <w:tcPr>
            <w:tcW w:w="992" w:type="dxa"/>
            <w:shd w:val="clear" w:color="000000" w:fill="FFFFFF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</w:t>
            </w:r>
          </w:p>
        </w:tc>
        <w:tc>
          <w:tcPr>
            <w:tcW w:w="997" w:type="dxa"/>
            <w:shd w:val="clear" w:color="000000" w:fill="FFFFFF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06.2025</w:t>
            </w:r>
          </w:p>
        </w:tc>
      </w:tr>
      <w:tr w:rsidR="00652291" w:rsidRPr="00652291" w:rsidTr="00157901">
        <w:trPr>
          <w:trHeight w:val="2205"/>
          <w:jc w:val="center"/>
        </w:trPr>
        <w:tc>
          <w:tcPr>
            <w:tcW w:w="456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52</w:t>
            </w:r>
            <w:r w:rsidR="007164B8">
              <w:rPr>
                <w:sz w:val="18"/>
                <w:szCs w:val="18"/>
              </w:rPr>
              <w:t>.</w:t>
            </w:r>
          </w:p>
        </w:tc>
        <w:tc>
          <w:tcPr>
            <w:tcW w:w="1140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Государственное бюджетное учреждение здравоохранения Республики Тыва </w:t>
            </w:r>
            <w:r w:rsidR="00652291">
              <w:rPr>
                <w:sz w:val="18"/>
                <w:szCs w:val="18"/>
              </w:rPr>
              <w:t>«</w:t>
            </w:r>
            <w:r w:rsidRPr="00652291">
              <w:rPr>
                <w:sz w:val="18"/>
                <w:szCs w:val="18"/>
              </w:rPr>
              <w:t>Дзун-Хемчикский межкожуунный медицинский центр</w:t>
            </w:r>
            <w:r w:rsidR="00652291">
              <w:rPr>
                <w:sz w:val="18"/>
                <w:szCs w:val="18"/>
              </w:rPr>
              <w:t>»</w:t>
            </w:r>
          </w:p>
        </w:tc>
        <w:tc>
          <w:tcPr>
            <w:tcW w:w="992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1709001800</w:t>
            </w:r>
          </w:p>
        </w:tc>
        <w:tc>
          <w:tcPr>
            <w:tcW w:w="567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</w:t>
            </w:r>
          </w:p>
        </w:tc>
        <w:tc>
          <w:tcPr>
            <w:tcW w:w="787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родильное и гинекологическое отделение</w:t>
            </w:r>
          </w:p>
        </w:tc>
        <w:tc>
          <w:tcPr>
            <w:tcW w:w="1025" w:type="dxa"/>
            <w:shd w:val="clear" w:color="auto" w:fill="auto"/>
            <w:hideMark/>
          </w:tcPr>
          <w:p w:rsidR="006636BC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Республика Тыва, </w:t>
            </w:r>
          </w:p>
          <w:p w:rsidR="006636BC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г. Чадан, </w:t>
            </w:r>
          </w:p>
          <w:p w:rsidR="00347A20" w:rsidRPr="00652291" w:rsidRDefault="00347A20" w:rsidP="00272904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ул.</w:t>
            </w:r>
            <w:r w:rsidR="006636BC">
              <w:rPr>
                <w:sz w:val="18"/>
                <w:szCs w:val="18"/>
              </w:rPr>
              <w:t xml:space="preserve"> </w:t>
            </w:r>
            <w:r w:rsidRPr="00652291">
              <w:rPr>
                <w:sz w:val="18"/>
                <w:szCs w:val="18"/>
              </w:rPr>
              <w:t>Ленина, 74 Б</w:t>
            </w:r>
            <w:r w:rsidR="00272904">
              <w:rPr>
                <w:sz w:val="18"/>
                <w:szCs w:val="18"/>
              </w:rPr>
              <w:t>,</w:t>
            </w:r>
            <w:r w:rsidRPr="00652291">
              <w:rPr>
                <w:sz w:val="18"/>
                <w:szCs w:val="18"/>
              </w:rPr>
              <w:t xml:space="preserve"> </w:t>
            </w:r>
            <w:r w:rsidR="00272904">
              <w:rPr>
                <w:sz w:val="18"/>
                <w:szCs w:val="18"/>
              </w:rPr>
              <w:t>л</w:t>
            </w:r>
            <w:r w:rsidRPr="00652291">
              <w:rPr>
                <w:sz w:val="18"/>
                <w:szCs w:val="18"/>
              </w:rPr>
              <w:t>итер К</w:t>
            </w:r>
          </w:p>
        </w:tc>
        <w:tc>
          <w:tcPr>
            <w:tcW w:w="726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г. Чадан</w:t>
            </w:r>
          </w:p>
        </w:tc>
        <w:tc>
          <w:tcPr>
            <w:tcW w:w="948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9351</w:t>
            </w:r>
          </w:p>
        </w:tc>
        <w:tc>
          <w:tcPr>
            <w:tcW w:w="723" w:type="dxa"/>
            <w:shd w:val="clear" w:color="auto" w:fill="auto"/>
            <w:hideMark/>
          </w:tcPr>
          <w:p w:rsidR="00347A20" w:rsidRPr="00652291" w:rsidRDefault="006636BC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родильное отделение</w:t>
            </w:r>
          </w:p>
        </w:tc>
        <w:tc>
          <w:tcPr>
            <w:tcW w:w="766" w:type="dxa"/>
            <w:shd w:val="clear" w:color="auto" w:fill="auto"/>
            <w:hideMark/>
          </w:tcPr>
          <w:p w:rsidR="00347A20" w:rsidRPr="00652291" w:rsidRDefault="006636BC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родильное отделение</w:t>
            </w:r>
          </w:p>
        </w:tc>
        <w:tc>
          <w:tcPr>
            <w:tcW w:w="889" w:type="dxa"/>
            <w:shd w:val="clear" w:color="auto" w:fill="auto"/>
            <w:hideMark/>
          </w:tcPr>
          <w:p w:rsidR="00347A20" w:rsidRPr="00652291" w:rsidRDefault="006636BC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стационарно</w:t>
            </w:r>
          </w:p>
        </w:tc>
        <w:tc>
          <w:tcPr>
            <w:tcW w:w="1649" w:type="dxa"/>
            <w:shd w:val="clear" w:color="auto" w:fill="auto"/>
            <w:hideMark/>
          </w:tcPr>
          <w:p w:rsidR="00347A20" w:rsidRPr="00652291" w:rsidRDefault="006636BC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стол реанимационный для новорожденных со встроенным блоком реанимации с возможностью дооснащения встроенными неонатальными весами</w:t>
            </w:r>
          </w:p>
        </w:tc>
        <w:tc>
          <w:tcPr>
            <w:tcW w:w="3118" w:type="dxa"/>
            <w:shd w:val="clear" w:color="auto" w:fill="auto"/>
            <w:hideMark/>
          </w:tcPr>
          <w:p w:rsidR="00347A20" w:rsidRPr="00652291" w:rsidRDefault="006636BC" w:rsidP="00ED1B6A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347A20" w:rsidRPr="00652291">
              <w:rPr>
                <w:sz w:val="18"/>
                <w:szCs w:val="18"/>
              </w:rPr>
              <w:t>риказ Минздрава России от</w:t>
            </w:r>
            <w:r w:rsidR="007164B8">
              <w:rPr>
                <w:sz w:val="18"/>
                <w:szCs w:val="18"/>
              </w:rPr>
              <w:t xml:space="preserve"> 28 декабря </w:t>
            </w:r>
            <w:r w:rsidR="00347A20" w:rsidRPr="00652291">
              <w:rPr>
                <w:sz w:val="18"/>
                <w:szCs w:val="18"/>
              </w:rPr>
              <w:t>2020</w:t>
            </w:r>
            <w:r w:rsidR="00D261FE" w:rsidRPr="00652291">
              <w:rPr>
                <w:sz w:val="18"/>
                <w:szCs w:val="18"/>
              </w:rPr>
              <w:t xml:space="preserve"> г.</w:t>
            </w:r>
            <w:r w:rsidR="00347A20" w:rsidRPr="00652291">
              <w:rPr>
                <w:sz w:val="18"/>
                <w:szCs w:val="18"/>
              </w:rPr>
              <w:t xml:space="preserve"> № 1379н </w:t>
            </w:r>
            <w:r w:rsidR="00652291">
              <w:rPr>
                <w:sz w:val="18"/>
                <w:szCs w:val="18"/>
              </w:rPr>
              <w:t>«</w:t>
            </w:r>
            <w:r w:rsidR="00347A20" w:rsidRPr="00652291">
              <w:rPr>
                <w:sz w:val="18"/>
                <w:szCs w:val="18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</w:t>
            </w:r>
            <w:r w:rsidR="00D261FE" w:rsidRPr="00652291">
              <w:rPr>
                <w:sz w:val="18"/>
                <w:szCs w:val="18"/>
              </w:rPr>
              <w:t>ичного звена здравоохранения</w:t>
            </w:r>
            <w:r w:rsidR="00652291">
              <w:rPr>
                <w:sz w:val="18"/>
                <w:szCs w:val="18"/>
              </w:rPr>
              <w:t>»</w:t>
            </w:r>
            <w:r w:rsidR="00D261FE" w:rsidRPr="00652291">
              <w:rPr>
                <w:sz w:val="18"/>
                <w:szCs w:val="18"/>
              </w:rPr>
              <w:t>, п</w:t>
            </w:r>
            <w:r w:rsidR="00347A20" w:rsidRPr="00652291">
              <w:rPr>
                <w:sz w:val="18"/>
                <w:szCs w:val="18"/>
              </w:rPr>
              <w:t>риказ Минздрава Росс</w:t>
            </w:r>
            <w:r w:rsidR="007164B8">
              <w:rPr>
                <w:sz w:val="18"/>
                <w:szCs w:val="18"/>
              </w:rPr>
              <w:t xml:space="preserve">ии от 20 октября </w:t>
            </w:r>
            <w:r w:rsidR="00184194" w:rsidRPr="00652291">
              <w:rPr>
                <w:sz w:val="18"/>
                <w:szCs w:val="18"/>
              </w:rPr>
              <w:t>2020</w:t>
            </w:r>
            <w:r w:rsidR="00D261FE" w:rsidRPr="00652291">
              <w:rPr>
                <w:sz w:val="18"/>
                <w:szCs w:val="18"/>
              </w:rPr>
              <w:t xml:space="preserve"> г.</w:t>
            </w:r>
            <w:r w:rsidR="00184194" w:rsidRPr="00652291">
              <w:rPr>
                <w:sz w:val="18"/>
                <w:szCs w:val="18"/>
              </w:rPr>
              <w:t xml:space="preserve"> № 1130н </w:t>
            </w:r>
            <w:r w:rsidR="00652291">
              <w:rPr>
                <w:sz w:val="18"/>
                <w:szCs w:val="18"/>
              </w:rPr>
              <w:t>«</w:t>
            </w:r>
            <w:r w:rsidR="00347A20" w:rsidRPr="00652291">
              <w:rPr>
                <w:sz w:val="18"/>
                <w:szCs w:val="18"/>
              </w:rPr>
              <w:t>Об утверждении Порядка оказания</w:t>
            </w:r>
            <w:r w:rsidR="00184194" w:rsidRPr="00652291">
              <w:rPr>
                <w:sz w:val="18"/>
                <w:szCs w:val="18"/>
              </w:rPr>
              <w:t xml:space="preserve"> медицинской помощи по профилю </w:t>
            </w:r>
            <w:r w:rsidR="00652291">
              <w:rPr>
                <w:sz w:val="18"/>
                <w:szCs w:val="18"/>
              </w:rPr>
              <w:t>«</w:t>
            </w:r>
            <w:r w:rsidR="00184194" w:rsidRPr="00652291">
              <w:rPr>
                <w:sz w:val="18"/>
                <w:szCs w:val="18"/>
              </w:rPr>
              <w:t>акушерство и гинекология</w:t>
            </w:r>
            <w:r w:rsidR="00652291">
              <w:rPr>
                <w:sz w:val="18"/>
                <w:szCs w:val="18"/>
              </w:rPr>
              <w:t>»</w:t>
            </w:r>
          </w:p>
        </w:tc>
        <w:tc>
          <w:tcPr>
            <w:tcW w:w="992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</w:t>
            </w:r>
          </w:p>
        </w:tc>
        <w:tc>
          <w:tcPr>
            <w:tcW w:w="997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06.2024</w:t>
            </w:r>
          </w:p>
        </w:tc>
      </w:tr>
      <w:tr w:rsidR="00652291" w:rsidRPr="00652291" w:rsidTr="007164B8">
        <w:trPr>
          <w:trHeight w:val="2473"/>
          <w:jc w:val="center"/>
        </w:trPr>
        <w:tc>
          <w:tcPr>
            <w:tcW w:w="456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lastRenderedPageBreak/>
              <w:t>53</w:t>
            </w:r>
            <w:r w:rsidR="007164B8">
              <w:rPr>
                <w:sz w:val="18"/>
                <w:szCs w:val="18"/>
              </w:rPr>
              <w:t>.</w:t>
            </w:r>
          </w:p>
        </w:tc>
        <w:tc>
          <w:tcPr>
            <w:tcW w:w="1140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Государственное бюджетное учреждение здравоохранения Республики Тыва </w:t>
            </w:r>
            <w:r w:rsidR="00652291">
              <w:rPr>
                <w:sz w:val="18"/>
                <w:szCs w:val="18"/>
              </w:rPr>
              <w:t>«</w:t>
            </w:r>
            <w:r w:rsidRPr="00652291">
              <w:rPr>
                <w:sz w:val="18"/>
                <w:szCs w:val="18"/>
              </w:rPr>
              <w:t>Дзун-Хемчикский межкожуунный медицинский центр</w:t>
            </w:r>
            <w:r w:rsidR="00652291">
              <w:rPr>
                <w:sz w:val="18"/>
                <w:szCs w:val="18"/>
              </w:rPr>
              <w:t>»</w:t>
            </w:r>
          </w:p>
        </w:tc>
        <w:tc>
          <w:tcPr>
            <w:tcW w:w="992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1709001800</w:t>
            </w:r>
          </w:p>
        </w:tc>
        <w:tc>
          <w:tcPr>
            <w:tcW w:w="567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</w:t>
            </w:r>
          </w:p>
        </w:tc>
        <w:tc>
          <w:tcPr>
            <w:tcW w:w="787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родильное и гинекологическое отделение</w:t>
            </w:r>
          </w:p>
        </w:tc>
        <w:tc>
          <w:tcPr>
            <w:tcW w:w="1025" w:type="dxa"/>
            <w:shd w:val="clear" w:color="auto" w:fill="auto"/>
            <w:hideMark/>
          </w:tcPr>
          <w:p w:rsidR="007164B8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Республика Тыва, </w:t>
            </w:r>
          </w:p>
          <w:p w:rsidR="007164B8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г. Чадан, </w:t>
            </w:r>
          </w:p>
          <w:p w:rsidR="00347A20" w:rsidRPr="00652291" w:rsidRDefault="00347A20" w:rsidP="00272904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ул.</w:t>
            </w:r>
            <w:r w:rsidR="007164B8">
              <w:rPr>
                <w:sz w:val="18"/>
                <w:szCs w:val="18"/>
              </w:rPr>
              <w:t xml:space="preserve"> </w:t>
            </w:r>
            <w:r w:rsidRPr="00652291">
              <w:rPr>
                <w:sz w:val="18"/>
                <w:szCs w:val="18"/>
              </w:rPr>
              <w:t>Ленина, 74 Б</w:t>
            </w:r>
            <w:r w:rsidR="00272904">
              <w:rPr>
                <w:sz w:val="18"/>
                <w:szCs w:val="18"/>
              </w:rPr>
              <w:t>,</w:t>
            </w:r>
            <w:r w:rsidRPr="00652291">
              <w:rPr>
                <w:sz w:val="18"/>
                <w:szCs w:val="18"/>
              </w:rPr>
              <w:t xml:space="preserve"> </w:t>
            </w:r>
            <w:r w:rsidR="00272904">
              <w:rPr>
                <w:sz w:val="18"/>
                <w:szCs w:val="18"/>
              </w:rPr>
              <w:t>л</w:t>
            </w:r>
            <w:r w:rsidRPr="00652291">
              <w:rPr>
                <w:sz w:val="18"/>
                <w:szCs w:val="18"/>
              </w:rPr>
              <w:t>итер К</w:t>
            </w:r>
          </w:p>
        </w:tc>
        <w:tc>
          <w:tcPr>
            <w:tcW w:w="726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г. Чадан</w:t>
            </w:r>
          </w:p>
        </w:tc>
        <w:tc>
          <w:tcPr>
            <w:tcW w:w="948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9351</w:t>
            </w:r>
          </w:p>
        </w:tc>
        <w:tc>
          <w:tcPr>
            <w:tcW w:w="723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родильное отделение</w:t>
            </w:r>
          </w:p>
        </w:tc>
        <w:tc>
          <w:tcPr>
            <w:tcW w:w="766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родильное отделение</w:t>
            </w:r>
          </w:p>
        </w:tc>
        <w:tc>
          <w:tcPr>
            <w:tcW w:w="889" w:type="dxa"/>
            <w:shd w:val="clear" w:color="auto" w:fill="auto"/>
            <w:hideMark/>
          </w:tcPr>
          <w:p w:rsidR="00347A20" w:rsidRPr="00652291" w:rsidRDefault="007164B8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стационарно</w:t>
            </w:r>
          </w:p>
        </w:tc>
        <w:tc>
          <w:tcPr>
            <w:tcW w:w="1649" w:type="dxa"/>
            <w:shd w:val="clear" w:color="auto" w:fill="auto"/>
            <w:hideMark/>
          </w:tcPr>
          <w:p w:rsidR="00347A20" w:rsidRPr="00652291" w:rsidRDefault="007164B8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аппарат искусственной вентиляции легких для новорожденных</w:t>
            </w:r>
          </w:p>
        </w:tc>
        <w:tc>
          <w:tcPr>
            <w:tcW w:w="3118" w:type="dxa"/>
            <w:shd w:val="clear" w:color="auto" w:fill="auto"/>
            <w:hideMark/>
          </w:tcPr>
          <w:p w:rsidR="00347A20" w:rsidRPr="00652291" w:rsidRDefault="007164B8" w:rsidP="00ED1B6A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приказ Минздрава России от 28 декабря </w:t>
            </w:r>
            <w:r w:rsidR="00347A20" w:rsidRPr="00652291">
              <w:rPr>
                <w:sz w:val="18"/>
                <w:szCs w:val="18"/>
              </w:rPr>
              <w:t>2020</w:t>
            </w:r>
            <w:r w:rsidR="00D261FE" w:rsidRPr="00652291">
              <w:rPr>
                <w:sz w:val="18"/>
                <w:szCs w:val="18"/>
              </w:rPr>
              <w:t xml:space="preserve"> г.</w:t>
            </w:r>
            <w:r w:rsidR="00347A20" w:rsidRPr="00652291">
              <w:rPr>
                <w:sz w:val="18"/>
                <w:szCs w:val="18"/>
              </w:rPr>
              <w:t xml:space="preserve"> № 1379н </w:t>
            </w:r>
            <w:r w:rsidR="00652291">
              <w:rPr>
                <w:sz w:val="18"/>
                <w:szCs w:val="18"/>
              </w:rPr>
              <w:t>«</w:t>
            </w:r>
            <w:r w:rsidR="00347A20" w:rsidRPr="00652291">
              <w:rPr>
                <w:sz w:val="18"/>
                <w:szCs w:val="18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</w:t>
            </w:r>
            <w:r w:rsidR="00184194" w:rsidRPr="00652291">
              <w:rPr>
                <w:sz w:val="18"/>
                <w:szCs w:val="18"/>
              </w:rPr>
              <w:t>рвичного звена здравоохранения</w:t>
            </w:r>
            <w:r w:rsidR="00652291">
              <w:rPr>
                <w:sz w:val="18"/>
                <w:szCs w:val="18"/>
              </w:rPr>
              <w:t>»</w:t>
            </w:r>
            <w:r w:rsidR="00184194" w:rsidRPr="00652291">
              <w:rPr>
                <w:sz w:val="18"/>
                <w:szCs w:val="18"/>
              </w:rPr>
              <w:t>,</w:t>
            </w:r>
            <w:r w:rsidR="00D261FE" w:rsidRPr="00652291">
              <w:rPr>
                <w:sz w:val="18"/>
                <w:szCs w:val="18"/>
              </w:rPr>
              <w:t xml:space="preserve"> п</w:t>
            </w:r>
            <w:r w:rsidR="00347A20" w:rsidRPr="00652291">
              <w:rPr>
                <w:sz w:val="18"/>
                <w:szCs w:val="18"/>
              </w:rPr>
              <w:t>риказ Министерства здравоохра</w:t>
            </w:r>
            <w:r w:rsidR="00184194" w:rsidRPr="00652291">
              <w:rPr>
                <w:sz w:val="18"/>
                <w:szCs w:val="18"/>
              </w:rPr>
              <w:t>нения Р</w:t>
            </w:r>
            <w:r>
              <w:rPr>
                <w:sz w:val="18"/>
                <w:szCs w:val="18"/>
              </w:rPr>
              <w:t xml:space="preserve">оссийской </w:t>
            </w:r>
            <w:r w:rsidR="00184194" w:rsidRPr="00652291">
              <w:rPr>
                <w:sz w:val="18"/>
                <w:szCs w:val="18"/>
              </w:rPr>
              <w:t>Ф</w:t>
            </w:r>
            <w:r>
              <w:rPr>
                <w:sz w:val="18"/>
                <w:szCs w:val="18"/>
              </w:rPr>
              <w:t>едерации</w:t>
            </w:r>
            <w:r w:rsidR="00184194" w:rsidRPr="00652291">
              <w:rPr>
                <w:sz w:val="18"/>
                <w:szCs w:val="18"/>
              </w:rPr>
              <w:t xml:space="preserve"> от 20 октября 2020 г. № 1130н </w:t>
            </w:r>
            <w:r w:rsidR="00652291">
              <w:rPr>
                <w:sz w:val="18"/>
                <w:szCs w:val="18"/>
              </w:rPr>
              <w:t>«</w:t>
            </w:r>
            <w:r w:rsidR="00347A20" w:rsidRPr="00652291">
              <w:rPr>
                <w:sz w:val="18"/>
                <w:szCs w:val="18"/>
              </w:rPr>
              <w:t>Об утверждении Порядка оказания</w:t>
            </w:r>
            <w:r w:rsidR="00184194" w:rsidRPr="00652291">
              <w:rPr>
                <w:sz w:val="18"/>
                <w:szCs w:val="18"/>
              </w:rPr>
              <w:t xml:space="preserve"> медицинской помощи по профилю </w:t>
            </w:r>
            <w:r w:rsidR="00652291">
              <w:rPr>
                <w:sz w:val="18"/>
                <w:szCs w:val="18"/>
              </w:rPr>
              <w:t>«</w:t>
            </w:r>
            <w:r w:rsidR="00184194" w:rsidRPr="00652291">
              <w:rPr>
                <w:sz w:val="18"/>
                <w:szCs w:val="18"/>
              </w:rPr>
              <w:t>акушерство и гинекология</w:t>
            </w:r>
            <w:r w:rsidR="00652291">
              <w:rPr>
                <w:sz w:val="18"/>
                <w:szCs w:val="18"/>
              </w:rPr>
              <w:t>»</w:t>
            </w:r>
          </w:p>
        </w:tc>
        <w:tc>
          <w:tcPr>
            <w:tcW w:w="992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</w:t>
            </w:r>
          </w:p>
        </w:tc>
        <w:tc>
          <w:tcPr>
            <w:tcW w:w="997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06.2022</w:t>
            </w:r>
          </w:p>
        </w:tc>
      </w:tr>
      <w:tr w:rsidR="00652291" w:rsidRPr="00652291" w:rsidTr="00157901">
        <w:trPr>
          <w:trHeight w:val="2205"/>
          <w:jc w:val="center"/>
        </w:trPr>
        <w:tc>
          <w:tcPr>
            <w:tcW w:w="456" w:type="dxa"/>
            <w:shd w:val="clear" w:color="000000" w:fill="FFFFFF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54</w:t>
            </w:r>
            <w:r w:rsidR="007164B8">
              <w:rPr>
                <w:sz w:val="18"/>
                <w:szCs w:val="18"/>
              </w:rPr>
              <w:t>.</w:t>
            </w:r>
          </w:p>
        </w:tc>
        <w:tc>
          <w:tcPr>
            <w:tcW w:w="1140" w:type="dxa"/>
            <w:shd w:val="clear" w:color="000000" w:fill="FFFFFF"/>
            <w:hideMark/>
          </w:tcPr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Государственное бюджетное учреждение здравоохранения Республики Тыва </w:t>
            </w:r>
            <w:r w:rsidR="00652291">
              <w:rPr>
                <w:sz w:val="18"/>
                <w:szCs w:val="18"/>
              </w:rPr>
              <w:t>«</w:t>
            </w:r>
            <w:r w:rsidRPr="00652291">
              <w:rPr>
                <w:sz w:val="18"/>
                <w:szCs w:val="18"/>
              </w:rPr>
              <w:t>Дзун-Хемчикский межкожуунный медицинский центр</w:t>
            </w:r>
            <w:r w:rsidR="00652291">
              <w:rPr>
                <w:sz w:val="18"/>
                <w:szCs w:val="18"/>
              </w:rPr>
              <w:t>»</w:t>
            </w:r>
          </w:p>
        </w:tc>
        <w:tc>
          <w:tcPr>
            <w:tcW w:w="992" w:type="dxa"/>
            <w:shd w:val="clear" w:color="000000" w:fill="FFFFFF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1709001800</w:t>
            </w:r>
          </w:p>
        </w:tc>
        <w:tc>
          <w:tcPr>
            <w:tcW w:w="567" w:type="dxa"/>
            <w:shd w:val="clear" w:color="000000" w:fill="FFFFFF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</w:t>
            </w:r>
          </w:p>
        </w:tc>
        <w:tc>
          <w:tcPr>
            <w:tcW w:w="787" w:type="dxa"/>
            <w:shd w:val="clear" w:color="000000" w:fill="FFFFFF"/>
            <w:hideMark/>
          </w:tcPr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хирургическое отделение</w:t>
            </w:r>
          </w:p>
        </w:tc>
        <w:tc>
          <w:tcPr>
            <w:tcW w:w="1025" w:type="dxa"/>
            <w:shd w:val="clear" w:color="000000" w:fill="FFFFFF"/>
            <w:hideMark/>
          </w:tcPr>
          <w:p w:rsidR="007164B8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Республика Тыва, </w:t>
            </w:r>
          </w:p>
          <w:p w:rsidR="007164B8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г. Чадан, </w:t>
            </w:r>
          </w:p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ул.</w:t>
            </w:r>
            <w:r w:rsidR="007164B8">
              <w:rPr>
                <w:sz w:val="18"/>
                <w:szCs w:val="18"/>
              </w:rPr>
              <w:t xml:space="preserve"> </w:t>
            </w:r>
            <w:r w:rsidRPr="00652291">
              <w:rPr>
                <w:sz w:val="18"/>
                <w:szCs w:val="18"/>
              </w:rPr>
              <w:t>Мерген-Херел,</w:t>
            </w:r>
            <w:r w:rsidR="007164B8">
              <w:rPr>
                <w:sz w:val="18"/>
                <w:szCs w:val="18"/>
              </w:rPr>
              <w:t xml:space="preserve"> д.</w:t>
            </w:r>
            <w:r w:rsidRPr="00652291">
              <w:rPr>
                <w:sz w:val="18"/>
                <w:szCs w:val="18"/>
              </w:rPr>
              <w:t xml:space="preserve"> 5а</w:t>
            </w:r>
          </w:p>
        </w:tc>
        <w:tc>
          <w:tcPr>
            <w:tcW w:w="726" w:type="dxa"/>
            <w:shd w:val="clear" w:color="000000" w:fill="FFFFFF"/>
            <w:hideMark/>
          </w:tcPr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г. Чадан</w:t>
            </w:r>
          </w:p>
        </w:tc>
        <w:tc>
          <w:tcPr>
            <w:tcW w:w="948" w:type="dxa"/>
            <w:shd w:val="clear" w:color="000000" w:fill="FFFFFF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9351</w:t>
            </w:r>
          </w:p>
        </w:tc>
        <w:tc>
          <w:tcPr>
            <w:tcW w:w="723" w:type="dxa"/>
            <w:shd w:val="clear" w:color="000000" w:fill="FFFFFF"/>
            <w:hideMark/>
          </w:tcPr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хирургическое отделение</w:t>
            </w:r>
          </w:p>
        </w:tc>
        <w:tc>
          <w:tcPr>
            <w:tcW w:w="766" w:type="dxa"/>
            <w:shd w:val="clear" w:color="000000" w:fill="FFFFFF"/>
            <w:hideMark/>
          </w:tcPr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хирургическое отделение</w:t>
            </w:r>
          </w:p>
        </w:tc>
        <w:tc>
          <w:tcPr>
            <w:tcW w:w="889" w:type="dxa"/>
            <w:shd w:val="clear" w:color="000000" w:fill="FFFFFF"/>
            <w:hideMark/>
          </w:tcPr>
          <w:p w:rsidR="00347A20" w:rsidRPr="00652291" w:rsidRDefault="007164B8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стационарно</w:t>
            </w:r>
          </w:p>
        </w:tc>
        <w:tc>
          <w:tcPr>
            <w:tcW w:w="1649" w:type="dxa"/>
            <w:shd w:val="clear" w:color="000000" w:fill="FFFFFF"/>
            <w:hideMark/>
          </w:tcPr>
          <w:p w:rsidR="00347A20" w:rsidRPr="00652291" w:rsidRDefault="007164B8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монитор операционный для контроля жизненно важных показателей</w:t>
            </w:r>
          </w:p>
        </w:tc>
        <w:tc>
          <w:tcPr>
            <w:tcW w:w="3118" w:type="dxa"/>
            <w:shd w:val="clear" w:color="000000" w:fill="FFFFFF"/>
            <w:hideMark/>
          </w:tcPr>
          <w:p w:rsidR="00347A20" w:rsidRPr="00652291" w:rsidRDefault="007164B8" w:rsidP="00ED1B6A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347A20" w:rsidRPr="00652291">
              <w:rPr>
                <w:sz w:val="18"/>
                <w:szCs w:val="18"/>
              </w:rPr>
              <w:t>риказ Минздрава Рос</w:t>
            </w:r>
            <w:r>
              <w:rPr>
                <w:sz w:val="18"/>
                <w:szCs w:val="18"/>
              </w:rPr>
              <w:t xml:space="preserve">сии от 28 декабря </w:t>
            </w:r>
            <w:r w:rsidR="00347A20" w:rsidRPr="00652291">
              <w:rPr>
                <w:sz w:val="18"/>
                <w:szCs w:val="18"/>
              </w:rPr>
              <w:t>2020</w:t>
            </w:r>
            <w:r w:rsidR="00D261FE" w:rsidRPr="00652291">
              <w:rPr>
                <w:sz w:val="18"/>
                <w:szCs w:val="18"/>
              </w:rPr>
              <w:t xml:space="preserve"> г.</w:t>
            </w:r>
            <w:r w:rsidR="00347A20" w:rsidRPr="00652291">
              <w:rPr>
                <w:sz w:val="18"/>
                <w:szCs w:val="18"/>
              </w:rPr>
              <w:t xml:space="preserve"> № 1379н </w:t>
            </w:r>
            <w:r w:rsidR="00652291">
              <w:rPr>
                <w:sz w:val="18"/>
                <w:szCs w:val="18"/>
              </w:rPr>
              <w:t>«</w:t>
            </w:r>
            <w:r w:rsidR="00347A20" w:rsidRPr="00652291">
              <w:rPr>
                <w:sz w:val="18"/>
                <w:szCs w:val="18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</w:t>
            </w:r>
            <w:r w:rsidR="00184194" w:rsidRPr="00652291">
              <w:rPr>
                <w:sz w:val="18"/>
                <w:szCs w:val="18"/>
              </w:rPr>
              <w:t>рвичного звена здравоохранения</w:t>
            </w:r>
            <w:r w:rsidR="00652291">
              <w:rPr>
                <w:sz w:val="18"/>
                <w:szCs w:val="18"/>
              </w:rPr>
              <w:t>»</w:t>
            </w:r>
            <w:r w:rsidR="00184194" w:rsidRPr="00652291">
              <w:rPr>
                <w:sz w:val="18"/>
                <w:szCs w:val="18"/>
              </w:rPr>
              <w:t>,</w:t>
            </w:r>
            <w:r w:rsidR="00D261FE" w:rsidRPr="00652291">
              <w:rPr>
                <w:sz w:val="18"/>
                <w:szCs w:val="18"/>
              </w:rPr>
              <w:t xml:space="preserve"> п</w:t>
            </w:r>
            <w:r w:rsidR="00347A20" w:rsidRPr="00652291">
              <w:rPr>
                <w:sz w:val="18"/>
                <w:szCs w:val="18"/>
              </w:rPr>
              <w:t>риказ Министерства здравоохранения Р</w:t>
            </w:r>
            <w:r>
              <w:rPr>
                <w:sz w:val="18"/>
                <w:szCs w:val="18"/>
              </w:rPr>
              <w:t xml:space="preserve">оссийской </w:t>
            </w:r>
            <w:r w:rsidR="00347A20" w:rsidRPr="00652291">
              <w:rPr>
                <w:sz w:val="18"/>
                <w:szCs w:val="18"/>
              </w:rPr>
              <w:t>Ф</w:t>
            </w:r>
            <w:r>
              <w:rPr>
                <w:sz w:val="18"/>
                <w:szCs w:val="18"/>
              </w:rPr>
              <w:t>едерации</w:t>
            </w:r>
            <w:r w:rsidR="00347A20" w:rsidRPr="00652291">
              <w:rPr>
                <w:sz w:val="18"/>
                <w:szCs w:val="18"/>
              </w:rPr>
              <w:t xml:space="preserve"> от 20 октяб</w:t>
            </w:r>
            <w:r w:rsidR="00184194" w:rsidRPr="00652291">
              <w:rPr>
                <w:sz w:val="18"/>
                <w:szCs w:val="18"/>
              </w:rPr>
              <w:t xml:space="preserve">ря 2020 г. </w:t>
            </w:r>
            <w:r>
              <w:rPr>
                <w:sz w:val="18"/>
                <w:szCs w:val="18"/>
              </w:rPr>
              <w:t xml:space="preserve">№ </w:t>
            </w:r>
            <w:r w:rsidR="00184194" w:rsidRPr="00652291">
              <w:rPr>
                <w:sz w:val="18"/>
                <w:szCs w:val="18"/>
              </w:rPr>
              <w:t xml:space="preserve">1130н </w:t>
            </w:r>
            <w:r w:rsidR="00652291">
              <w:rPr>
                <w:sz w:val="18"/>
                <w:szCs w:val="18"/>
              </w:rPr>
              <w:t>«</w:t>
            </w:r>
            <w:r w:rsidR="00347A20" w:rsidRPr="00652291">
              <w:rPr>
                <w:sz w:val="18"/>
                <w:szCs w:val="18"/>
              </w:rPr>
              <w:t>Об утверждении Порядка оказания</w:t>
            </w:r>
            <w:r w:rsidR="00184194" w:rsidRPr="00652291">
              <w:rPr>
                <w:sz w:val="18"/>
                <w:szCs w:val="18"/>
              </w:rPr>
              <w:t xml:space="preserve"> медицинской помощи по профилю </w:t>
            </w:r>
            <w:r w:rsidR="00652291">
              <w:rPr>
                <w:sz w:val="18"/>
                <w:szCs w:val="18"/>
              </w:rPr>
              <w:t>«</w:t>
            </w:r>
            <w:r w:rsidR="00184194" w:rsidRPr="00652291">
              <w:rPr>
                <w:sz w:val="18"/>
                <w:szCs w:val="18"/>
              </w:rPr>
              <w:t>акушерство и гинекология</w:t>
            </w:r>
            <w:r w:rsidR="00652291">
              <w:rPr>
                <w:sz w:val="18"/>
                <w:szCs w:val="18"/>
              </w:rPr>
              <w:t>»</w:t>
            </w:r>
          </w:p>
        </w:tc>
        <w:tc>
          <w:tcPr>
            <w:tcW w:w="992" w:type="dxa"/>
            <w:shd w:val="clear" w:color="000000" w:fill="FFFFFF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</w:t>
            </w:r>
          </w:p>
        </w:tc>
        <w:tc>
          <w:tcPr>
            <w:tcW w:w="997" w:type="dxa"/>
            <w:shd w:val="clear" w:color="000000" w:fill="FFFFFF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06.2024</w:t>
            </w:r>
          </w:p>
        </w:tc>
      </w:tr>
      <w:tr w:rsidR="00652291" w:rsidRPr="00652291" w:rsidTr="00157901">
        <w:trPr>
          <w:trHeight w:val="2145"/>
          <w:jc w:val="center"/>
        </w:trPr>
        <w:tc>
          <w:tcPr>
            <w:tcW w:w="456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55</w:t>
            </w:r>
            <w:r w:rsidR="007164B8">
              <w:rPr>
                <w:sz w:val="18"/>
                <w:szCs w:val="18"/>
              </w:rPr>
              <w:t>.</w:t>
            </w:r>
          </w:p>
        </w:tc>
        <w:tc>
          <w:tcPr>
            <w:tcW w:w="1140" w:type="dxa"/>
            <w:shd w:val="clear" w:color="auto" w:fill="auto"/>
            <w:hideMark/>
          </w:tcPr>
          <w:p w:rsidR="00347A20" w:rsidRPr="00ED1B6A" w:rsidRDefault="00347A20" w:rsidP="00652291">
            <w:pPr>
              <w:spacing w:line="240" w:lineRule="auto"/>
              <w:jc w:val="left"/>
              <w:rPr>
                <w:spacing w:val="-8"/>
                <w:sz w:val="18"/>
                <w:szCs w:val="18"/>
              </w:rPr>
            </w:pPr>
            <w:r w:rsidRPr="00ED1B6A">
              <w:rPr>
                <w:spacing w:val="-8"/>
                <w:sz w:val="18"/>
                <w:szCs w:val="18"/>
              </w:rPr>
              <w:t xml:space="preserve">Государственное бюджетное учреждение здравоохранения Республики Тыва </w:t>
            </w:r>
            <w:r w:rsidR="00652291" w:rsidRPr="00ED1B6A">
              <w:rPr>
                <w:spacing w:val="-8"/>
                <w:sz w:val="18"/>
                <w:szCs w:val="18"/>
              </w:rPr>
              <w:t>«</w:t>
            </w:r>
            <w:r w:rsidRPr="00ED1B6A">
              <w:rPr>
                <w:spacing w:val="-8"/>
                <w:sz w:val="18"/>
                <w:szCs w:val="18"/>
              </w:rPr>
              <w:t>Дзун-Хемчикский межкожуунный медицинский центр</w:t>
            </w:r>
            <w:r w:rsidR="00652291" w:rsidRPr="00ED1B6A">
              <w:rPr>
                <w:spacing w:val="-8"/>
                <w:sz w:val="18"/>
                <w:szCs w:val="18"/>
              </w:rPr>
              <w:t>»</w:t>
            </w:r>
          </w:p>
        </w:tc>
        <w:tc>
          <w:tcPr>
            <w:tcW w:w="992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1709001800</w:t>
            </w:r>
          </w:p>
        </w:tc>
        <w:tc>
          <w:tcPr>
            <w:tcW w:w="567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</w:t>
            </w:r>
          </w:p>
        </w:tc>
        <w:tc>
          <w:tcPr>
            <w:tcW w:w="787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хирургическое отделение</w:t>
            </w:r>
          </w:p>
        </w:tc>
        <w:tc>
          <w:tcPr>
            <w:tcW w:w="1025" w:type="dxa"/>
            <w:shd w:val="clear" w:color="auto" w:fill="auto"/>
            <w:hideMark/>
          </w:tcPr>
          <w:p w:rsidR="007164B8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Республика Тыва, </w:t>
            </w:r>
          </w:p>
          <w:p w:rsidR="007164B8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г. Чадан, </w:t>
            </w:r>
          </w:p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ул.</w:t>
            </w:r>
            <w:r w:rsidR="007164B8">
              <w:rPr>
                <w:sz w:val="18"/>
                <w:szCs w:val="18"/>
              </w:rPr>
              <w:t xml:space="preserve"> </w:t>
            </w:r>
            <w:r w:rsidRPr="00652291">
              <w:rPr>
                <w:sz w:val="18"/>
                <w:szCs w:val="18"/>
              </w:rPr>
              <w:t xml:space="preserve">Мерген-Херел, </w:t>
            </w:r>
            <w:r w:rsidR="007164B8">
              <w:rPr>
                <w:sz w:val="18"/>
                <w:szCs w:val="18"/>
              </w:rPr>
              <w:t xml:space="preserve">д. </w:t>
            </w:r>
            <w:r w:rsidRPr="00652291">
              <w:rPr>
                <w:sz w:val="18"/>
                <w:szCs w:val="18"/>
              </w:rPr>
              <w:t>5а</w:t>
            </w:r>
          </w:p>
        </w:tc>
        <w:tc>
          <w:tcPr>
            <w:tcW w:w="726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г. Чадан</w:t>
            </w:r>
          </w:p>
        </w:tc>
        <w:tc>
          <w:tcPr>
            <w:tcW w:w="948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9351</w:t>
            </w:r>
          </w:p>
        </w:tc>
        <w:tc>
          <w:tcPr>
            <w:tcW w:w="723" w:type="dxa"/>
            <w:shd w:val="clear" w:color="auto" w:fill="auto"/>
            <w:hideMark/>
          </w:tcPr>
          <w:p w:rsidR="00347A20" w:rsidRPr="00652291" w:rsidRDefault="007164B8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хирургическое отделение</w:t>
            </w:r>
          </w:p>
        </w:tc>
        <w:tc>
          <w:tcPr>
            <w:tcW w:w="766" w:type="dxa"/>
            <w:shd w:val="clear" w:color="auto" w:fill="auto"/>
            <w:hideMark/>
          </w:tcPr>
          <w:p w:rsidR="00347A20" w:rsidRPr="00652291" w:rsidRDefault="007164B8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хирургическое отделение</w:t>
            </w:r>
          </w:p>
        </w:tc>
        <w:tc>
          <w:tcPr>
            <w:tcW w:w="889" w:type="dxa"/>
            <w:shd w:val="clear" w:color="auto" w:fill="auto"/>
            <w:hideMark/>
          </w:tcPr>
          <w:p w:rsidR="00347A20" w:rsidRPr="00652291" w:rsidRDefault="007164B8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стационарно</w:t>
            </w:r>
          </w:p>
        </w:tc>
        <w:tc>
          <w:tcPr>
            <w:tcW w:w="1649" w:type="dxa"/>
            <w:shd w:val="clear" w:color="auto" w:fill="auto"/>
            <w:hideMark/>
          </w:tcPr>
          <w:p w:rsidR="00347A20" w:rsidRPr="00652291" w:rsidRDefault="007164B8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аппарат наркозный (полуоткрытый, полузакрытый) с дыхательным автоматом, газовым и волюметрическим монитором и монитором концентрации ингаляционных анестетиков</w:t>
            </w:r>
          </w:p>
        </w:tc>
        <w:tc>
          <w:tcPr>
            <w:tcW w:w="3118" w:type="dxa"/>
            <w:shd w:val="clear" w:color="auto" w:fill="auto"/>
            <w:hideMark/>
          </w:tcPr>
          <w:p w:rsidR="007164B8" w:rsidRDefault="007164B8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приказ Минздрава России от 28 декабря </w:t>
            </w:r>
            <w:r w:rsidR="00347A20" w:rsidRPr="00652291">
              <w:rPr>
                <w:sz w:val="18"/>
                <w:szCs w:val="18"/>
              </w:rPr>
              <w:t>2020</w:t>
            </w:r>
            <w:r w:rsidR="00D261FE" w:rsidRPr="00652291">
              <w:rPr>
                <w:sz w:val="18"/>
                <w:szCs w:val="18"/>
              </w:rPr>
              <w:t xml:space="preserve"> г.</w:t>
            </w:r>
            <w:r w:rsidR="00347A20" w:rsidRPr="00652291">
              <w:rPr>
                <w:sz w:val="18"/>
                <w:szCs w:val="18"/>
              </w:rPr>
              <w:t xml:space="preserve"> № 1379н </w:t>
            </w:r>
            <w:r w:rsidR="00652291">
              <w:rPr>
                <w:sz w:val="18"/>
                <w:szCs w:val="18"/>
              </w:rPr>
              <w:t>«</w:t>
            </w:r>
            <w:r w:rsidR="00347A20" w:rsidRPr="00652291">
              <w:rPr>
                <w:sz w:val="18"/>
                <w:szCs w:val="18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первичного звена здраво</w:t>
            </w:r>
            <w:r w:rsidR="00184194" w:rsidRPr="00652291">
              <w:rPr>
                <w:sz w:val="18"/>
                <w:szCs w:val="18"/>
              </w:rPr>
              <w:t>охранения</w:t>
            </w:r>
            <w:r w:rsidR="00652291">
              <w:rPr>
                <w:sz w:val="18"/>
                <w:szCs w:val="18"/>
              </w:rPr>
              <w:t>»</w:t>
            </w:r>
            <w:r w:rsidR="00184194" w:rsidRPr="00652291">
              <w:rPr>
                <w:sz w:val="18"/>
                <w:szCs w:val="18"/>
              </w:rPr>
              <w:t xml:space="preserve">, </w:t>
            </w:r>
            <w:r w:rsidR="00D261FE" w:rsidRPr="00652291">
              <w:rPr>
                <w:sz w:val="18"/>
                <w:szCs w:val="18"/>
              </w:rPr>
              <w:t>п</w:t>
            </w:r>
            <w:r w:rsidR="00347A20" w:rsidRPr="00652291">
              <w:rPr>
                <w:sz w:val="18"/>
                <w:szCs w:val="18"/>
              </w:rPr>
              <w:t xml:space="preserve">риказ </w:t>
            </w:r>
            <w:r w:rsidR="00184194" w:rsidRPr="00652291">
              <w:rPr>
                <w:sz w:val="18"/>
                <w:szCs w:val="18"/>
              </w:rPr>
              <w:t>Мин</w:t>
            </w:r>
            <w:r>
              <w:rPr>
                <w:sz w:val="18"/>
                <w:szCs w:val="18"/>
              </w:rPr>
              <w:t xml:space="preserve">здрава России от 15 ноября </w:t>
            </w:r>
            <w:r w:rsidR="00D261FE" w:rsidRPr="00652291">
              <w:rPr>
                <w:sz w:val="18"/>
                <w:szCs w:val="18"/>
              </w:rPr>
              <w:t xml:space="preserve">2012 </w:t>
            </w:r>
            <w:r>
              <w:rPr>
                <w:sz w:val="18"/>
                <w:szCs w:val="18"/>
              </w:rPr>
              <w:t xml:space="preserve">г. </w:t>
            </w:r>
          </w:p>
          <w:p w:rsidR="00347A20" w:rsidRPr="00652291" w:rsidRDefault="00D261FE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№ 922н</w:t>
            </w:r>
            <w:r w:rsidR="00184194" w:rsidRPr="00652291">
              <w:rPr>
                <w:sz w:val="18"/>
                <w:szCs w:val="18"/>
              </w:rPr>
              <w:t xml:space="preserve"> </w:t>
            </w:r>
            <w:r w:rsidR="00652291">
              <w:rPr>
                <w:sz w:val="18"/>
                <w:szCs w:val="18"/>
              </w:rPr>
              <w:t>«</w:t>
            </w:r>
            <w:r w:rsidR="00347A20" w:rsidRPr="00652291">
              <w:rPr>
                <w:sz w:val="18"/>
                <w:szCs w:val="18"/>
              </w:rPr>
              <w:t xml:space="preserve">Об утверждении Порядка оказания медицинской помощи </w:t>
            </w:r>
            <w:r w:rsidR="00184194" w:rsidRPr="00652291">
              <w:rPr>
                <w:sz w:val="18"/>
                <w:szCs w:val="18"/>
              </w:rPr>
              <w:t xml:space="preserve">взрослому населению по профилю </w:t>
            </w:r>
            <w:r w:rsidR="00652291">
              <w:rPr>
                <w:sz w:val="18"/>
                <w:szCs w:val="18"/>
              </w:rPr>
              <w:t>«</w:t>
            </w:r>
            <w:r w:rsidR="00184194" w:rsidRPr="00652291">
              <w:rPr>
                <w:sz w:val="18"/>
                <w:szCs w:val="18"/>
              </w:rPr>
              <w:t>хирургия</w:t>
            </w:r>
            <w:r w:rsidR="00652291">
              <w:rPr>
                <w:sz w:val="18"/>
                <w:szCs w:val="18"/>
              </w:rPr>
              <w:t>»</w:t>
            </w:r>
          </w:p>
        </w:tc>
        <w:tc>
          <w:tcPr>
            <w:tcW w:w="992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</w:t>
            </w:r>
          </w:p>
        </w:tc>
        <w:tc>
          <w:tcPr>
            <w:tcW w:w="997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06.2022</w:t>
            </w:r>
          </w:p>
        </w:tc>
      </w:tr>
      <w:tr w:rsidR="00652291" w:rsidRPr="00652291" w:rsidTr="00DA3257">
        <w:trPr>
          <w:trHeight w:val="488"/>
          <w:jc w:val="center"/>
        </w:trPr>
        <w:tc>
          <w:tcPr>
            <w:tcW w:w="456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56</w:t>
            </w:r>
            <w:r w:rsidR="00DA3257">
              <w:rPr>
                <w:sz w:val="18"/>
                <w:szCs w:val="18"/>
              </w:rPr>
              <w:t>.</w:t>
            </w:r>
          </w:p>
        </w:tc>
        <w:tc>
          <w:tcPr>
            <w:tcW w:w="1140" w:type="dxa"/>
            <w:shd w:val="clear" w:color="auto" w:fill="auto"/>
            <w:hideMark/>
          </w:tcPr>
          <w:p w:rsidR="00347A20" w:rsidRPr="00ED1B6A" w:rsidRDefault="00347A20" w:rsidP="00652291">
            <w:pPr>
              <w:spacing w:line="240" w:lineRule="auto"/>
              <w:jc w:val="left"/>
              <w:rPr>
                <w:spacing w:val="-8"/>
                <w:sz w:val="18"/>
                <w:szCs w:val="18"/>
              </w:rPr>
            </w:pPr>
            <w:r w:rsidRPr="00ED1B6A">
              <w:rPr>
                <w:spacing w:val="-8"/>
                <w:sz w:val="18"/>
                <w:szCs w:val="18"/>
              </w:rPr>
              <w:t xml:space="preserve">Государственное бюджетное учреждение здравоохранения Республики Тыва </w:t>
            </w:r>
            <w:r w:rsidR="00652291" w:rsidRPr="00ED1B6A">
              <w:rPr>
                <w:spacing w:val="-8"/>
                <w:sz w:val="18"/>
                <w:szCs w:val="18"/>
              </w:rPr>
              <w:t>«</w:t>
            </w:r>
            <w:r w:rsidRPr="00ED1B6A">
              <w:rPr>
                <w:spacing w:val="-8"/>
                <w:sz w:val="18"/>
                <w:szCs w:val="18"/>
              </w:rPr>
              <w:t>Дзун-Хе</w:t>
            </w:r>
            <w:r w:rsidRPr="00ED1B6A">
              <w:rPr>
                <w:spacing w:val="-8"/>
                <w:sz w:val="18"/>
                <w:szCs w:val="18"/>
              </w:rPr>
              <w:lastRenderedPageBreak/>
              <w:t>мчикский межкожуунный медицинский центр</w:t>
            </w:r>
            <w:r w:rsidR="00652291" w:rsidRPr="00ED1B6A">
              <w:rPr>
                <w:spacing w:val="-8"/>
                <w:sz w:val="18"/>
                <w:szCs w:val="18"/>
              </w:rPr>
              <w:t>»</w:t>
            </w:r>
          </w:p>
        </w:tc>
        <w:tc>
          <w:tcPr>
            <w:tcW w:w="992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lastRenderedPageBreak/>
              <w:t>1709001800</w:t>
            </w:r>
          </w:p>
        </w:tc>
        <w:tc>
          <w:tcPr>
            <w:tcW w:w="567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</w:t>
            </w:r>
          </w:p>
        </w:tc>
        <w:tc>
          <w:tcPr>
            <w:tcW w:w="787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хирургическое отделение</w:t>
            </w:r>
          </w:p>
        </w:tc>
        <w:tc>
          <w:tcPr>
            <w:tcW w:w="1025" w:type="dxa"/>
            <w:shd w:val="clear" w:color="auto" w:fill="auto"/>
            <w:hideMark/>
          </w:tcPr>
          <w:p w:rsidR="00DA3257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Республика Тыва, </w:t>
            </w:r>
          </w:p>
          <w:p w:rsidR="00DA3257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г. Чадан,</w:t>
            </w:r>
          </w:p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 ул.</w:t>
            </w:r>
            <w:r w:rsidR="00DA3257">
              <w:rPr>
                <w:sz w:val="18"/>
                <w:szCs w:val="18"/>
              </w:rPr>
              <w:t xml:space="preserve"> </w:t>
            </w:r>
            <w:r w:rsidRPr="00652291">
              <w:rPr>
                <w:sz w:val="18"/>
                <w:szCs w:val="18"/>
              </w:rPr>
              <w:t xml:space="preserve">Мерген-Херел, </w:t>
            </w:r>
            <w:r w:rsidR="00DA3257">
              <w:rPr>
                <w:sz w:val="18"/>
                <w:szCs w:val="18"/>
              </w:rPr>
              <w:t xml:space="preserve">д. </w:t>
            </w:r>
            <w:r w:rsidRPr="00652291">
              <w:rPr>
                <w:sz w:val="18"/>
                <w:szCs w:val="18"/>
              </w:rPr>
              <w:t>5а</w:t>
            </w:r>
          </w:p>
        </w:tc>
        <w:tc>
          <w:tcPr>
            <w:tcW w:w="726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г. Чадан</w:t>
            </w:r>
          </w:p>
        </w:tc>
        <w:tc>
          <w:tcPr>
            <w:tcW w:w="948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9351</w:t>
            </w:r>
          </w:p>
        </w:tc>
        <w:tc>
          <w:tcPr>
            <w:tcW w:w="723" w:type="dxa"/>
            <w:shd w:val="clear" w:color="auto" w:fill="auto"/>
            <w:hideMark/>
          </w:tcPr>
          <w:p w:rsidR="00347A20" w:rsidRPr="00652291" w:rsidRDefault="007164B8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хирургическое отделение</w:t>
            </w:r>
          </w:p>
        </w:tc>
        <w:tc>
          <w:tcPr>
            <w:tcW w:w="766" w:type="dxa"/>
            <w:shd w:val="clear" w:color="auto" w:fill="auto"/>
            <w:hideMark/>
          </w:tcPr>
          <w:p w:rsidR="00347A20" w:rsidRPr="00652291" w:rsidRDefault="007164B8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операционная</w:t>
            </w:r>
          </w:p>
        </w:tc>
        <w:tc>
          <w:tcPr>
            <w:tcW w:w="889" w:type="dxa"/>
            <w:shd w:val="clear" w:color="auto" w:fill="auto"/>
            <w:hideMark/>
          </w:tcPr>
          <w:p w:rsidR="00347A20" w:rsidRPr="00652291" w:rsidRDefault="007164B8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стационарно</w:t>
            </w:r>
          </w:p>
        </w:tc>
        <w:tc>
          <w:tcPr>
            <w:tcW w:w="1649" w:type="dxa"/>
            <w:shd w:val="clear" w:color="auto" w:fill="auto"/>
            <w:hideMark/>
          </w:tcPr>
          <w:p w:rsidR="00347A20" w:rsidRPr="00652291" w:rsidRDefault="007164B8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передвижной рентгеновский аппарат</w:t>
            </w:r>
          </w:p>
        </w:tc>
        <w:tc>
          <w:tcPr>
            <w:tcW w:w="3118" w:type="dxa"/>
            <w:shd w:val="clear" w:color="auto" w:fill="auto"/>
            <w:hideMark/>
          </w:tcPr>
          <w:p w:rsidR="00DA3257" w:rsidRDefault="007164B8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приказ Минздрава России от 28 декабря </w:t>
            </w:r>
            <w:r w:rsidR="00347A20" w:rsidRPr="00652291">
              <w:rPr>
                <w:sz w:val="18"/>
                <w:szCs w:val="18"/>
              </w:rPr>
              <w:t>2020</w:t>
            </w:r>
            <w:r w:rsidR="003B5894" w:rsidRPr="00652291">
              <w:rPr>
                <w:sz w:val="18"/>
                <w:szCs w:val="18"/>
              </w:rPr>
              <w:t xml:space="preserve"> г.</w:t>
            </w:r>
            <w:r w:rsidR="00347A20" w:rsidRPr="00652291">
              <w:rPr>
                <w:sz w:val="18"/>
                <w:szCs w:val="18"/>
              </w:rPr>
              <w:t xml:space="preserve"> № 1379н </w:t>
            </w:r>
            <w:r w:rsidR="00652291">
              <w:rPr>
                <w:sz w:val="18"/>
                <w:szCs w:val="18"/>
              </w:rPr>
              <w:t>«</w:t>
            </w:r>
            <w:r w:rsidR="00347A20" w:rsidRPr="00652291">
              <w:rPr>
                <w:sz w:val="18"/>
                <w:szCs w:val="18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</w:t>
            </w:r>
            <w:r w:rsidR="00184194" w:rsidRPr="00652291">
              <w:rPr>
                <w:sz w:val="18"/>
                <w:szCs w:val="18"/>
              </w:rPr>
              <w:t>рвичного звена здравоохранения</w:t>
            </w:r>
            <w:r w:rsidR="00652291">
              <w:rPr>
                <w:sz w:val="18"/>
                <w:szCs w:val="18"/>
              </w:rPr>
              <w:t>»</w:t>
            </w:r>
            <w:r w:rsidR="00184194" w:rsidRPr="00652291">
              <w:rPr>
                <w:sz w:val="18"/>
                <w:szCs w:val="18"/>
              </w:rPr>
              <w:t>,</w:t>
            </w:r>
            <w:r w:rsidR="003B5894" w:rsidRPr="00652291">
              <w:rPr>
                <w:sz w:val="18"/>
                <w:szCs w:val="18"/>
              </w:rPr>
              <w:t xml:space="preserve"> п</w:t>
            </w:r>
            <w:r w:rsidR="00347A20" w:rsidRPr="00652291">
              <w:rPr>
                <w:sz w:val="18"/>
                <w:szCs w:val="18"/>
              </w:rPr>
              <w:t xml:space="preserve">риказ </w:t>
            </w:r>
            <w:r w:rsidR="00184194" w:rsidRPr="00652291">
              <w:rPr>
                <w:sz w:val="18"/>
                <w:szCs w:val="18"/>
              </w:rPr>
              <w:t>Мин</w:t>
            </w:r>
            <w:r w:rsidR="00DA3257">
              <w:rPr>
                <w:sz w:val="18"/>
                <w:szCs w:val="18"/>
              </w:rPr>
              <w:t xml:space="preserve">здрава России от 15 ноября </w:t>
            </w:r>
            <w:r w:rsidR="00184194" w:rsidRPr="00652291">
              <w:rPr>
                <w:sz w:val="18"/>
                <w:szCs w:val="18"/>
              </w:rPr>
              <w:t>2012</w:t>
            </w:r>
            <w:r w:rsidR="003B5894" w:rsidRPr="00652291">
              <w:rPr>
                <w:sz w:val="18"/>
                <w:szCs w:val="18"/>
              </w:rPr>
              <w:t xml:space="preserve"> г.</w:t>
            </w:r>
            <w:r w:rsidR="00184194" w:rsidRPr="00652291">
              <w:rPr>
                <w:sz w:val="18"/>
                <w:szCs w:val="18"/>
              </w:rPr>
              <w:t xml:space="preserve"> </w:t>
            </w:r>
          </w:p>
          <w:p w:rsidR="00347A20" w:rsidRPr="00652291" w:rsidRDefault="00184194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lastRenderedPageBreak/>
              <w:t>№</w:t>
            </w:r>
            <w:r w:rsidR="003B5894" w:rsidRPr="00652291">
              <w:rPr>
                <w:sz w:val="18"/>
                <w:szCs w:val="18"/>
              </w:rPr>
              <w:t xml:space="preserve"> 922н</w:t>
            </w:r>
            <w:r w:rsidRPr="00652291">
              <w:rPr>
                <w:sz w:val="18"/>
                <w:szCs w:val="18"/>
              </w:rPr>
              <w:t xml:space="preserve"> </w:t>
            </w:r>
            <w:r w:rsidR="00652291">
              <w:rPr>
                <w:sz w:val="18"/>
                <w:szCs w:val="18"/>
              </w:rPr>
              <w:t>«</w:t>
            </w:r>
            <w:r w:rsidR="00347A20" w:rsidRPr="00652291">
              <w:rPr>
                <w:sz w:val="18"/>
                <w:szCs w:val="18"/>
              </w:rPr>
              <w:t xml:space="preserve">Об утверждении Порядка оказания медицинской помощи </w:t>
            </w:r>
            <w:r w:rsidRPr="00652291">
              <w:rPr>
                <w:sz w:val="18"/>
                <w:szCs w:val="18"/>
              </w:rPr>
              <w:t xml:space="preserve">взрослому населению по профилю </w:t>
            </w:r>
            <w:r w:rsidR="00652291">
              <w:rPr>
                <w:sz w:val="18"/>
                <w:szCs w:val="18"/>
              </w:rPr>
              <w:t>«</w:t>
            </w:r>
            <w:r w:rsidRPr="00652291">
              <w:rPr>
                <w:sz w:val="18"/>
                <w:szCs w:val="18"/>
              </w:rPr>
              <w:t>хирургия</w:t>
            </w:r>
            <w:r w:rsidR="00652291">
              <w:rPr>
                <w:sz w:val="18"/>
                <w:szCs w:val="18"/>
              </w:rPr>
              <w:t>»</w:t>
            </w:r>
          </w:p>
        </w:tc>
        <w:tc>
          <w:tcPr>
            <w:tcW w:w="992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997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06.2023</w:t>
            </w:r>
          </w:p>
        </w:tc>
      </w:tr>
      <w:tr w:rsidR="00652291" w:rsidRPr="00652291" w:rsidTr="00157901">
        <w:trPr>
          <w:trHeight w:val="2355"/>
          <w:jc w:val="center"/>
        </w:trPr>
        <w:tc>
          <w:tcPr>
            <w:tcW w:w="456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lastRenderedPageBreak/>
              <w:t>57</w:t>
            </w:r>
            <w:r w:rsidR="00DA3257">
              <w:rPr>
                <w:sz w:val="18"/>
                <w:szCs w:val="18"/>
              </w:rPr>
              <w:t>.</w:t>
            </w:r>
          </w:p>
        </w:tc>
        <w:tc>
          <w:tcPr>
            <w:tcW w:w="1140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Государственное бюджетное учреждение здравоохранения Республики Тыва </w:t>
            </w:r>
            <w:r w:rsidR="00652291">
              <w:rPr>
                <w:sz w:val="18"/>
                <w:szCs w:val="18"/>
              </w:rPr>
              <w:t>«</w:t>
            </w:r>
            <w:r w:rsidRPr="00652291">
              <w:rPr>
                <w:sz w:val="18"/>
                <w:szCs w:val="18"/>
              </w:rPr>
              <w:t>Дзун-Хемчикский межкожуунный медицинский центр</w:t>
            </w:r>
            <w:r w:rsidR="00652291">
              <w:rPr>
                <w:sz w:val="18"/>
                <w:szCs w:val="18"/>
              </w:rPr>
              <w:t>»</w:t>
            </w:r>
          </w:p>
        </w:tc>
        <w:tc>
          <w:tcPr>
            <w:tcW w:w="992" w:type="dxa"/>
            <w:shd w:val="clear" w:color="auto" w:fill="auto"/>
            <w:hideMark/>
          </w:tcPr>
          <w:p w:rsidR="00347A20" w:rsidRPr="00652291" w:rsidRDefault="007B534D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1709001800</w:t>
            </w:r>
          </w:p>
        </w:tc>
        <w:tc>
          <w:tcPr>
            <w:tcW w:w="567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</w:t>
            </w:r>
          </w:p>
        </w:tc>
        <w:tc>
          <w:tcPr>
            <w:tcW w:w="787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поликлиника</w:t>
            </w:r>
          </w:p>
        </w:tc>
        <w:tc>
          <w:tcPr>
            <w:tcW w:w="1025" w:type="dxa"/>
            <w:shd w:val="clear" w:color="auto" w:fill="auto"/>
            <w:hideMark/>
          </w:tcPr>
          <w:p w:rsidR="00DA3257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Республика Тыва, </w:t>
            </w:r>
          </w:p>
          <w:p w:rsidR="00DA3257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г. Чадан, </w:t>
            </w:r>
          </w:p>
          <w:p w:rsidR="00347A20" w:rsidRPr="00652291" w:rsidRDefault="00347A20" w:rsidP="00272904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ул.</w:t>
            </w:r>
            <w:r w:rsidR="00DA3257">
              <w:rPr>
                <w:sz w:val="18"/>
                <w:szCs w:val="18"/>
              </w:rPr>
              <w:t xml:space="preserve"> </w:t>
            </w:r>
            <w:r w:rsidRPr="00652291">
              <w:rPr>
                <w:sz w:val="18"/>
                <w:szCs w:val="18"/>
              </w:rPr>
              <w:t>Ленина, д.</w:t>
            </w:r>
            <w:r w:rsidR="00DA3257">
              <w:rPr>
                <w:sz w:val="18"/>
                <w:szCs w:val="18"/>
              </w:rPr>
              <w:t xml:space="preserve"> </w:t>
            </w:r>
            <w:r w:rsidRPr="00652291">
              <w:rPr>
                <w:sz w:val="18"/>
                <w:szCs w:val="18"/>
              </w:rPr>
              <w:t>74 Б</w:t>
            </w:r>
            <w:r w:rsidR="00272904">
              <w:rPr>
                <w:sz w:val="18"/>
                <w:szCs w:val="18"/>
              </w:rPr>
              <w:t>,</w:t>
            </w:r>
            <w:r w:rsidRPr="00652291">
              <w:rPr>
                <w:sz w:val="18"/>
                <w:szCs w:val="18"/>
              </w:rPr>
              <w:t xml:space="preserve"> </w:t>
            </w:r>
            <w:r w:rsidR="00272904">
              <w:rPr>
                <w:sz w:val="18"/>
                <w:szCs w:val="18"/>
              </w:rPr>
              <w:t>л</w:t>
            </w:r>
            <w:r w:rsidRPr="00652291">
              <w:rPr>
                <w:sz w:val="18"/>
                <w:szCs w:val="18"/>
              </w:rPr>
              <w:t>итер А</w:t>
            </w:r>
          </w:p>
        </w:tc>
        <w:tc>
          <w:tcPr>
            <w:tcW w:w="726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г. Чадан</w:t>
            </w:r>
          </w:p>
        </w:tc>
        <w:tc>
          <w:tcPr>
            <w:tcW w:w="948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9351</w:t>
            </w:r>
          </w:p>
        </w:tc>
        <w:tc>
          <w:tcPr>
            <w:tcW w:w="723" w:type="dxa"/>
            <w:shd w:val="clear" w:color="auto" w:fill="auto"/>
            <w:hideMark/>
          </w:tcPr>
          <w:p w:rsidR="00347A20" w:rsidRPr="00652291" w:rsidRDefault="00DA3257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поликлиника</w:t>
            </w:r>
          </w:p>
        </w:tc>
        <w:tc>
          <w:tcPr>
            <w:tcW w:w="766" w:type="dxa"/>
            <w:shd w:val="clear" w:color="auto" w:fill="auto"/>
            <w:hideMark/>
          </w:tcPr>
          <w:p w:rsidR="00347A20" w:rsidRPr="00652291" w:rsidRDefault="00272904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кабинет ф</w:t>
            </w:r>
            <w:r w:rsidR="00DA3257" w:rsidRPr="00652291">
              <w:rPr>
                <w:sz w:val="18"/>
                <w:szCs w:val="18"/>
              </w:rPr>
              <w:t>ункциональной терапии</w:t>
            </w:r>
          </w:p>
        </w:tc>
        <w:tc>
          <w:tcPr>
            <w:tcW w:w="889" w:type="dxa"/>
            <w:shd w:val="clear" w:color="auto" w:fill="auto"/>
            <w:hideMark/>
          </w:tcPr>
          <w:p w:rsidR="00347A20" w:rsidRPr="00652291" w:rsidRDefault="00DA3257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амбулаторно</w:t>
            </w:r>
          </w:p>
        </w:tc>
        <w:tc>
          <w:tcPr>
            <w:tcW w:w="1649" w:type="dxa"/>
            <w:shd w:val="clear" w:color="auto" w:fill="auto"/>
            <w:hideMark/>
          </w:tcPr>
          <w:p w:rsidR="00347A20" w:rsidRPr="00652291" w:rsidRDefault="00DA3257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аппарат холтеровского мониторирования сердечного ритма</w:t>
            </w:r>
          </w:p>
        </w:tc>
        <w:tc>
          <w:tcPr>
            <w:tcW w:w="3118" w:type="dxa"/>
            <w:shd w:val="clear" w:color="auto" w:fill="auto"/>
            <w:hideMark/>
          </w:tcPr>
          <w:p w:rsidR="00347A20" w:rsidRPr="00652291" w:rsidRDefault="00DA3257" w:rsidP="00ED1B6A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приказ Минздрава России от 28 декабря </w:t>
            </w:r>
            <w:r w:rsidR="00347A20" w:rsidRPr="00652291">
              <w:rPr>
                <w:sz w:val="18"/>
                <w:szCs w:val="18"/>
              </w:rPr>
              <w:t>2020</w:t>
            </w:r>
            <w:r w:rsidR="003B5894" w:rsidRPr="00652291">
              <w:rPr>
                <w:sz w:val="18"/>
                <w:szCs w:val="18"/>
              </w:rPr>
              <w:t xml:space="preserve"> г.</w:t>
            </w:r>
            <w:r w:rsidR="00347A20" w:rsidRPr="00652291">
              <w:rPr>
                <w:sz w:val="18"/>
                <w:szCs w:val="18"/>
              </w:rPr>
              <w:t xml:space="preserve"> № 1379н </w:t>
            </w:r>
            <w:r w:rsidR="00652291">
              <w:rPr>
                <w:sz w:val="18"/>
                <w:szCs w:val="18"/>
              </w:rPr>
              <w:t>«</w:t>
            </w:r>
            <w:r w:rsidR="00347A20" w:rsidRPr="00652291">
              <w:rPr>
                <w:sz w:val="18"/>
                <w:szCs w:val="18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</w:t>
            </w:r>
            <w:r w:rsidR="00184194" w:rsidRPr="00652291">
              <w:rPr>
                <w:sz w:val="18"/>
                <w:szCs w:val="18"/>
              </w:rPr>
              <w:t>рвичного звена здравоохранения</w:t>
            </w:r>
            <w:r w:rsidR="00652291">
              <w:rPr>
                <w:sz w:val="18"/>
                <w:szCs w:val="18"/>
              </w:rPr>
              <w:t>»</w:t>
            </w:r>
            <w:r w:rsidR="00184194" w:rsidRPr="00652291">
              <w:rPr>
                <w:sz w:val="18"/>
                <w:szCs w:val="18"/>
              </w:rPr>
              <w:t>,</w:t>
            </w:r>
            <w:r w:rsidR="003B5894" w:rsidRPr="00652291">
              <w:rPr>
                <w:sz w:val="18"/>
                <w:szCs w:val="18"/>
              </w:rPr>
              <w:t xml:space="preserve"> п</w:t>
            </w:r>
            <w:r w:rsidR="00347A20" w:rsidRPr="00652291">
              <w:rPr>
                <w:sz w:val="18"/>
                <w:szCs w:val="18"/>
              </w:rPr>
              <w:t>риказ Министерства здравоохранения Р</w:t>
            </w:r>
            <w:r>
              <w:rPr>
                <w:sz w:val="18"/>
                <w:szCs w:val="18"/>
              </w:rPr>
              <w:t xml:space="preserve">оссийской </w:t>
            </w:r>
            <w:r w:rsidR="00184194" w:rsidRPr="00652291">
              <w:rPr>
                <w:sz w:val="18"/>
                <w:szCs w:val="18"/>
              </w:rPr>
              <w:t>Ф</w:t>
            </w:r>
            <w:r>
              <w:rPr>
                <w:sz w:val="18"/>
                <w:szCs w:val="18"/>
              </w:rPr>
              <w:t>едерации</w:t>
            </w:r>
            <w:r w:rsidR="00184194" w:rsidRPr="00652291">
              <w:rPr>
                <w:sz w:val="18"/>
                <w:szCs w:val="18"/>
              </w:rPr>
              <w:t xml:space="preserve"> от 26 декабря 2016 г. № 997н </w:t>
            </w:r>
            <w:r w:rsidR="00652291">
              <w:rPr>
                <w:sz w:val="18"/>
                <w:szCs w:val="18"/>
              </w:rPr>
              <w:t>«</w:t>
            </w:r>
            <w:r w:rsidR="00347A20" w:rsidRPr="00652291">
              <w:rPr>
                <w:sz w:val="18"/>
                <w:szCs w:val="18"/>
              </w:rPr>
              <w:t>Об утверждении Правил проведения функциона</w:t>
            </w:r>
            <w:r w:rsidR="00184194" w:rsidRPr="00652291">
              <w:rPr>
                <w:sz w:val="18"/>
                <w:szCs w:val="18"/>
              </w:rPr>
              <w:t>льных исследований</w:t>
            </w:r>
            <w:r w:rsidR="00652291">
              <w:rPr>
                <w:sz w:val="18"/>
                <w:szCs w:val="18"/>
              </w:rPr>
              <w:t>»</w:t>
            </w:r>
          </w:p>
        </w:tc>
        <w:tc>
          <w:tcPr>
            <w:tcW w:w="992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2</w:t>
            </w:r>
          </w:p>
        </w:tc>
        <w:tc>
          <w:tcPr>
            <w:tcW w:w="997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06.2023</w:t>
            </w:r>
          </w:p>
        </w:tc>
      </w:tr>
      <w:tr w:rsidR="00652291" w:rsidRPr="00652291" w:rsidTr="00157901">
        <w:trPr>
          <w:trHeight w:val="2205"/>
          <w:jc w:val="center"/>
        </w:trPr>
        <w:tc>
          <w:tcPr>
            <w:tcW w:w="456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58</w:t>
            </w:r>
            <w:r w:rsidR="00DA3257">
              <w:rPr>
                <w:sz w:val="18"/>
                <w:szCs w:val="18"/>
              </w:rPr>
              <w:t>.</w:t>
            </w:r>
          </w:p>
        </w:tc>
        <w:tc>
          <w:tcPr>
            <w:tcW w:w="1140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Государственное бюджетное учреждение здравоохранения Республики Тыва </w:t>
            </w:r>
            <w:r w:rsidR="00652291">
              <w:rPr>
                <w:sz w:val="18"/>
                <w:szCs w:val="18"/>
              </w:rPr>
              <w:t>«</w:t>
            </w:r>
            <w:r w:rsidRPr="00652291">
              <w:rPr>
                <w:sz w:val="18"/>
                <w:szCs w:val="18"/>
              </w:rPr>
              <w:t>Каа-Хемская центральная кожуунная больница</w:t>
            </w:r>
            <w:r w:rsidR="00652291">
              <w:rPr>
                <w:sz w:val="18"/>
                <w:szCs w:val="18"/>
              </w:rPr>
              <w:t>»</w:t>
            </w:r>
          </w:p>
        </w:tc>
        <w:tc>
          <w:tcPr>
            <w:tcW w:w="992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1704000560</w:t>
            </w:r>
          </w:p>
        </w:tc>
        <w:tc>
          <w:tcPr>
            <w:tcW w:w="567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</w:t>
            </w:r>
          </w:p>
        </w:tc>
        <w:tc>
          <w:tcPr>
            <w:tcW w:w="787" w:type="dxa"/>
            <w:shd w:val="clear" w:color="auto" w:fill="auto"/>
            <w:hideMark/>
          </w:tcPr>
          <w:p w:rsidR="00347A20" w:rsidRPr="00652291" w:rsidRDefault="00DA3257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хирургическое отделение родильное отделение</w:t>
            </w:r>
          </w:p>
        </w:tc>
        <w:tc>
          <w:tcPr>
            <w:tcW w:w="1025" w:type="dxa"/>
            <w:shd w:val="clear" w:color="auto" w:fill="auto"/>
            <w:hideMark/>
          </w:tcPr>
          <w:p w:rsidR="00DA3257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Республика Тыва, </w:t>
            </w:r>
          </w:p>
          <w:p w:rsidR="00DA3257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с. Сарыг-Сеп, </w:t>
            </w:r>
          </w:p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ул.</w:t>
            </w:r>
            <w:r w:rsidR="00DA3257">
              <w:rPr>
                <w:sz w:val="18"/>
                <w:szCs w:val="18"/>
              </w:rPr>
              <w:t xml:space="preserve"> </w:t>
            </w:r>
            <w:r w:rsidRPr="00652291">
              <w:rPr>
                <w:sz w:val="18"/>
                <w:szCs w:val="18"/>
              </w:rPr>
              <w:t>Енисейская, д.</w:t>
            </w:r>
            <w:r w:rsidR="00DA3257">
              <w:rPr>
                <w:sz w:val="18"/>
                <w:szCs w:val="18"/>
              </w:rPr>
              <w:t xml:space="preserve"> </w:t>
            </w:r>
            <w:r w:rsidRPr="00652291">
              <w:rPr>
                <w:sz w:val="18"/>
                <w:szCs w:val="18"/>
              </w:rPr>
              <w:t>135</w:t>
            </w:r>
            <w:r w:rsidR="00272904">
              <w:rPr>
                <w:sz w:val="18"/>
                <w:szCs w:val="18"/>
              </w:rPr>
              <w:t>,</w:t>
            </w:r>
            <w:r w:rsidRPr="00652291">
              <w:rPr>
                <w:sz w:val="18"/>
                <w:szCs w:val="18"/>
              </w:rPr>
              <w:t xml:space="preserve"> литер В</w:t>
            </w:r>
          </w:p>
        </w:tc>
        <w:tc>
          <w:tcPr>
            <w:tcW w:w="726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с. Сарыг-Сеп</w:t>
            </w:r>
          </w:p>
        </w:tc>
        <w:tc>
          <w:tcPr>
            <w:tcW w:w="948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3958</w:t>
            </w:r>
          </w:p>
        </w:tc>
        <w:tc>
          <w:tcPr>
            <w:tcW w:w="723" w:type="dxa"/>
            <w:shd w:val="clear" w:color="auto" w:fill="auto"/>
            <w:hideMark/>
          </w:tcPr>
          <w:p w:rsidR="00347A20" w:rsidRPr="00652291" w:rsidRDefault="00DA3257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отделение акушерства и гинекологии</w:t>
            </w:r>
          </w:p>
        </w:tc>
        <w:tc>
          <w:tcPr>
            <w:tcW w:w="766" w:type="dxa"/>
            <w:shd w:val="clear" w:color="auto" w:fill="auto"/>
            <w:hideMark/>
          </w:tcPr>
          <w:p w:rsidR="00347A20" w:rsidRPr="00652291" w:rsidRDefault="00DA3257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отделение акушерства и гинекологии</w:t>
            </w:r>
          </w:p>
        </w:tc>
        <w:tc>
          <w:tcPr>
            <w:tcW w:w="889" w:type="dxa"/>
            <w:shd w:val="clear" w:color="auto" w:fill="auto"/>
            <w:hideMark/>
          </w:tcPr>
          <w:p w:rsidR="00347A20" w:rsidRPr="00652291" w:rsidRDefault="00DA3257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стационарно</w:t>
            </w:r>
          </w:p>
        </w:tc>
        <w:tc>
          <w:tcPr>
            <w:tcW w:w="1649" w:type="dxa"/>
            <w:shd w:val="clear" w:color="auto" w:fill="auto"/>
            <w:hideMark/>
          </w:tcPr>
          <w:p w:rsidR="00347A20" w:rsidRPr="00652291" w:rsidRDefault="00DA3257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аппарат электрохирургический гинекологический высокочастотный для резекции и коагуляции</w:t>
            </w:r>
          </w:p>
        </w:tc>
        <w:tc>
          <w:tcPr>
            <w:tcW w:w="3118" w:type="dxa"/>
            <w:shd w:val="clear" w:color="auto" w:fill="auto"/>
            <w:hideMark/>
          </w:tcPr>
          <w:p w:rsidR="00347A20" w:rsidRPr="00652291" w:rsidRDefault="00DA3257" w:rsidP="00ED1B6A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приказ Минздрава России от 28 декабря </w:t>
            </w:r>
            <w:r w:rsidR="00347A20" w:rsidRPr="00652291">
              <w:rPr>
                <w:sz w:val="18"/>
                <w:szCs w:val="18"/>
              </w:rPr>
              <w:t>2020</w:t>
            </w:r>
            <w:r w:rsidR="008F1838" w:rsidRPr="00652291">
              <w:rPr>
                <w:sz w:val="18"/>
                <w:szCs w:val="18"/>
              </w:rPr>
              <w:t xml:space="preserve"> г.</w:t>
            </w:r>
            <w:r w:rsidR="00347A20" w:rsidRPr="00652291">
              <w:rPr>
                <w:sz w:val="18"/>
                <w:szCs w:val="18"/>
              </w:rPr>
              <w:t xml:space="preserve"> № 1379н </w:t>
            </w:r>
            <w:r w:rsidR="00652291">
              <w:rPr>
                <w:sz w:val="18"/>
                <w:szCs w:val="18"/>
              </w:rPr>
              <w:t>«</w:t>
            </w:r>
            <w:r w:rsidR="00347A20" w:rsidRPr="00652291">
              <w:rPr>
                <w:sz w:val="18"/>
                <w:szCs w:val="18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первичного звена здравоохранения</w:t>
            </w:r>
            <w:r w:rsidR="00652291">
              <w:rPr>
                <w:sz w:val="18"/>
                <w:szCs w:val="18"/>
              </w:rPr>
              <w:t>»</w:t>
            </w:r>
            <w:r w:rsidR="00184194" w:rsidRPr="00652291">
              <w:rPr>
                <w:sz w:val="18"/>
                <w:szCs w:val="18"/>
              </w:rPr>
              <w:t>,</w:t>
            </w:r>
            <w:r w:rsidR="008F1838" w:rsidRPr="00652291">
              <w:rPr>
                <w:sz w:val="18"/>
                <w:szCs w:val="18"/>
              </w:rPr>
              <w:t xml:space="preserve"> п</w:t>
            </w:r>
            <w:r w:rsidR="00347A20" w:rsidRPr="00652291">
              <w:rPr>
                <w:sz w:val="18"/>
                <w:szCs w:val="18"/>
              </w:rPr>
              <w:t xml:space="preserve">риказ </w:t>
            </w:r>
            <w:r w:rsidR="00184194" w:rsidRPr="00652291">
              <w:rPr>
                <w:sz w:val="18"/>
                <w:szCs w:val="18"/>
              </w:rPr>
              <w:t>Мин</w:t>
            </w:r>
            <w:r>
              <w:rPr>
                <w:sz w:val="18"/>
                <w:szCs w:val="18"/>
              </w:rPr>
              <w:t xml:space="preserve">здрава России от 20 октября </w:t>
            </w:r>
            <w:r w:rsidR="00184194" w:rsidRPr="00652291">
              <w:rPr>
                <w:sz w:val="18"/>
                <w:szCs w:val="18"/>
              </w:rPr>
              <w:t>2020</w:t>
            </w:r>
            <w:r w:rsidR="008F1838" w:rsidRPr="00652291">
              <w:rPr>
                <w:sz w:val="18"/>
                <w:szCs w:val="18"/>
              </w:rPr>
              <w:t xml:space="preserve"> г.</w:t>
            </w:r>
            <w:r w:rsidR="00184194" w:rsidRPr="00652291">
              <w:rPr>
                <w:sz w:val="18"/>
                <w:szCs w:val="18"/>
              </w:rPr>
              <w:t xml:space="preserve"> № 1130н </w:t>
            </w:r>
            <w:r w:rsidR="00652291">
              <w:rPr>
                <w:sz w:val="18"/>
                <w:szCs w:val="18"/>
              </w:rPr>
              <w:t>«</w:t>
            </w:r>
            <w:r w:rsidR="00347A20" w:rsidRPr="00652291">
              <w:rPr>
                <w:sz w:val="18"/>
                <w:szCs w:val="18"/>
              </w:rPr>
              <w:t>Об утверждении Порядка оказания медицинской пом</w:t>
            </w:r>
            <w:r w:rsidR="00184194" w:rsidRPr="00652291">
              <w:rPr>
                <w:sz w:val="18"/>
                <w:szCs w:val="18"/>
              </w:rPr>
              <w:t xml:space="preserve">ощи по профилю </w:t>
            </w:r>
            <w:r w:rsidR="00652291">
              <w:rPr>
                <w:sz w:val="18"/>
                <w:szCs w:val="18"/>
              </w:rPr>
              <w:t>«</w:t>
            </w:r>
            <w:r w:rsidR="00184194" w:rsidRPr="00652291">
              <w:rPr>
                <w:sz w:val="18"/>
                <w:szCs w:val="18"/>
              </w:rPr>
              <w:t>акушерство и гинекология</w:t>
            </w:r>
            <w:r w:rsidR="00652291">
              <w:rPr>
                <w:sz w:val="18"/>
                <w:szCs w:val="18"/>
              </w:rPr>
              <w:t>»</w:t>
            </w:r>
          </w:p>
        </w:tc>
        <w:tc>
          <w:tcPr>
            <w:tcW w:w="992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</w:t>
            </w:r>
          </w:p>
        </w:tc>
        <w:tc>
          <w:tcPr>
            <w:tcW w:w="997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06.2023</w:t>
            </w:r>
          </w:p>
        </w:tc>
      </w:tr>
      <w:tr w:rsidR="00652291" w:rsidRPr="00652291" w:rsidTr="00157901">
        <w:trPr>
          <w:trHeight w:val="2205"/>
          <w:jc w:val="center"/>
        </w:trPr>
        <w:tc>
          <w:tcPr>
            <w:tcW w:w="456" w:type="dxa"/>
            <w:shd w:val="clear" w:color="000000" w:fill="FFFFFF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59</w:t>
            </w:r>
            <w:r w:rsidR="00DA3257">
              <w:rPr>
                <w:sz w:val="18"/>
                <w:szCs w:val="18"/>
              </w:rPr>
              <w:t>.</w:t>
            </w:r>
          </w:p>
        </w:tc>
        <w:tc>
          <w:tcPr>
            <w:tcW w:w="1140" w:type="dxa"/>
            <w:shd w:val="clear" w:color="000000" w:fill="FFFFFF"/>
            <w:hideMark/>
          </w:tcPr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Государственное бюджетное учреждение здравоохранения Республики Тыва </w:t>
            </w:r>
            <w:r w:rsidR="00652291">
              <w:rPr>
                <w:sz w:val="18"/>
                <w:szCs w:val="18"/>
              </w:rPr>
              <w:t>«</w:t>
            </w:r>
            <w:r w:rsidRPr="00652291">
              <w:rPr>
                <w:sz w:val="18"/>
                <w:szCs w:val="18"/>
              </w:rPr>
              <w:t>Каа-Хемская центральная кожуунная больница</w:t>
            </w:r>
            <w:r w:rsidR="00652291">
              <w:rPr>
                <w:sz w:val="18"/>
                <w:szCs w:val="18"/>
              </w:rPr>
              <w:t>»</w:t>
            </w:r>
          </w:p>
        </w:tc>
        <w:tc>
          <w:tcPr>
            <w:tcW w:w="992" w:type="dxa"/>
            <w:shd w:val="clear" w:color="000000" w:fill="FFFFFF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1704000560</w:t>
            </w:r>
          </w:p>
        </w:tc>
        <w:tc>
          <w:tcPr>
            <w:tcW w:w="567" w:type="dxa"/>
            <w:shd w:val="clear" w:color="000000" w:fill="FFFFFF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</w:t>
            </w:r>
          </w:p>
        </w:tc>
        <w:tc>
          <w:tcPr>
            <w:tcW w:w="787" w:type="dxa"/>
            <w:shd w:val="clear" w:color="000000" w:fill="FFFFFF"/>
            <w:hideMark/>
          </w:tcPr>
          <w:p w:rsidR="00347A20" w:rsidRPr="00652291" w:rsidRDefault="00DA3257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хирургическое отделение родильное отделение</w:t>
            </w:r>
          </w:p>
        </w:tc>
        <w:tc>
          <w:tcPr>
            <w:tcW w:w="1025" w:type="dxa"/>
            <w:shd w:val="clear" w:color="000000" w:fill="FFFFFF"/>
            <w:hideMark/>
          </w:tcPr>
          <w:p w:rsidR="00DA3257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Республика Тыва, </w:t>
            </w:r>
          </w:p>
          <w:p w:rsidR="00DA3257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с. Сарыг-Сеп,</w:t>
            </w:r>
          </w:p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 ул.</w:t>
            </w:r>
            <w:r w:rsidR="00DA3257">
              <w:rPr>
                <w:sz w:val="18"/>
                <w:szCs w:val="18"/>
              </w:rPr>
              <w:t xml:space="preserve"> </w:t>
            </w:r>
            <w:r w:rsidRPr="00652291">
              <w:rPr>
                <w:sz w:val="18"/>
                <w:szCs w:val="18"/>
              </w:rPr>
              <w:t>Енисейская, д.</w:t>
            </w:r>
            <w:r w:rsidR="00DA3257">
              <w:rPr>
                <w:sz w:val="18"/>
                <w:szCs w:val="18"/>
              </w:rPr>
              <w:t xml:space="preserve"> </w:t>
            </w:r>
            <w:r w:rsidRPr="00652291">
              <w:rPr>
                <w:sz w:val="18"/>
                <w:szCs w:val="18"/>
              </w:rPr>
              <w:t>135</w:t>
            </w:r>
            <w:r w:rsidR="00272904">
              <w:rPr>
                <w:sz w:val="18"/>
                <w:szCs w:val="18"/>
              </w:rPr>
              <w:t>,</w:t>
            </w:r>
            <w:r w:rsidRPr="00652291">
              <w:rPr>
                <w:sz w:val="18"/>
                <w:szCs w:val="18"/>
              </w:rPr>
              <w:t xml:space="preserve"> литер В</w:t>
            </w:r>
          </w:p>
        </w:tc>
        <w:tc>
          <w:tcPr>
            <w:tcW w:w="726" w:type="dxa"/>
            <w:shd w:val="clear" w:color="000000" w:fill="FFFFFF"/>
            <w:hideMark/>
          </w:tcPr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с. Сарыг-Сеп</w:t>
            </w:r>
          </w:p>
        </w:tc>
        <w:tc>
          <w:tcPr>
            <w:tcW w:w="948" w:type="dxa"/>
            <w:shd w:val="clear" w:color="000000" w:fill="FFFFFF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3958</w:t>
            </w:r>
          </w:p>
        </w:tc>
        <w:tc>
          <w:tcPr>
            <w:tcW w:w="723" w:type="dxa"/>
            <w:shd w:val="clear" w:color="000000" w:fill="FFFFFF"/>
            <w:hideMark/>
          </w:tcPr>
          <w:p w:rsidR="00347A20" w:rsidRPr="00652291" w:rsidRDefault="00DA3257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отделение акушерства и гинекологии</w:t>
            </w:r>
          </w:p>
        </w:tc>
        <w:tc>
          <w:tcPr>
            <w:tcW w:w="766" w:type="dxa"/>
            <w:shd w:val="clear" w:color="000000" w:fill="FFFFFF"/>
            <w:hideMark/>
          </w:tcPr>
          <w:p w:rsidR="00347A20" w:rsidRPr="00652291" w:rsidRDefault="00DA3257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отделение акушерства и гинекологии</w:t>
            </w:r>
          </w:p>
        </w:tc>
        <w:tc>
          <w:tcPr>
            <w:tcW w:w="889" w:type="dxa"/>
            <w:shd w:val="clear" w:color="000000" w:fill="FFFFFF"/>
            <w:hideMark/>
          </w:tcPr>
          <w:p w:rsidR="00347A20" w:rsidRPr="00652291" w:rsidRDefault="00DA3257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стационарно</w:t>
            </w:r>
          </w:p>
        </w:tc>
        <w:tc>
          <w:tcPr>
            <w:tcW w:w="1649" w:type="dxa"/>
            <w:shd w:val="clear" w:color="000000" w:fill="FFFFFF"/>
            <w:hideMark/>
          </w:tcPr>
          <w:p w:rsidR="00347A20" w:rsidRPr="00652291" w:rsidRDefault="00DA3257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аппарат наркозно-дыхательный</w:t>
            </w:r>
          </w:p>
        </w:tc>
        <w:tc>
          <w:tcPr>
            <w:tcW w:w="3118" w:type="dxa"/>
            <w:shd w:val="clear" w:color="000000" w:fill="FFFFFF"/>
            <w:hideMark/>
          </w:tcPr>
          <w:p w:rsidR="00347A20" w:rsidRPr="00652291" w:rsidRDefault="00DA3257" w:rsidP="00ED1B6A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приказ Минздрава России от 28 декабря </w:t>
            </w:r>
            <w:r w:rsidR="00347A20" w:rsidRPr="00652291">
              <w:rPr>
                <w:sz w:val="18"/>
                <w:szCs w:val="18"/>
              </w:rPr>
              <w:t>2020</w:t>
            </w:r>
            <w:r w:rsidR="008F1838" w:rsidRPr="00652291">
              <w:rPr>
                <w:sz w:val="18"/>
                <w:szCs w:val="18"/>
              </w:rPr>
              <w:t xml:space="preserve"> г.</w:t>
            </w:r>
            <w:r w:rsidR="00347A20" w:rsidRPr="00652291">
              <w:rPr>
                <w:sz w:val="18"/>
                <w:szCs w:val="18"/>
              </w:rPr>
              <w:t xml:space="preserve"> № 1379н </w:t>
            </w:r>
            <w:r w:rsidR="00652291">
              <w:rPr>
                <w:sz w:val="18"/>
                <w:szCs w:val="18"/>
              </w:rPr>
              <w:t>«</w:t>
            </w:r>
            <w:r w:rsidR="00347A20" w:rsidRPr="00652291">
              <w:rPr>
                <w:sz w:val="18"/>
                <w:szCs w:val="18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первичного звена здравоохранения</w:t>
            </w:r>
            <w:r w:rsidR="00652291">
              <w:rPr>
                <w:sz w:val="18"/>
                <w:szCs w:val="18"/>
              </w:rPr>
              <w:t>»</w:t>
            </w:r>
            <w:r w:rsidR="00943B24" w:rsidRPr="00652291">
              <w:rPr>
                <w:sz w:val="18"/>
                <w:szCs w:val="18"/>
              </w:rPr>
              <w:t>,</w:t>
            </w:r>
            <w:r w:rsidR="008F1838" w:rsidRPr="00652291">
              <w:rPr>
                <w:sz w:val="18"/>
                <w:szCs w:val="18"/>
              </w:rPr>
              <w:t xml:space="preserve"> п</w:t>
            </w:r>
            <w:r w:rsidR="00347A20" w:rsidRPr="00652291">
              <w:rPr>
                <w:sz w:val="18"/>
                <w:szCs w:val="18"/>
              </w:rPr>
              <w:t xml:space="preserve">риказ </w:t>
            </w:r>
            <w:r w:rsidR="00943B24" w:rsidRPr="00652291">
              <w:rPr>
                <w:sz w:val="18"/>
                <w:szCs w:val="18"/>
              </w:rPr>
              <w:t>Мин</w:t>
            </w:r>
            <w:r>
              <w:rPr>
                <w:sz w:val="18"/>
                <w:szCs w:val="18"/>
              </w:rPr>
              <w:t xml:space="preserve">здрава России от 20 октября </w:t>
            </w:r>
            <w:r w:rsidR="00943B24" w:rsidRPr="00652291">
              <w:rPr>
                <w:sz w:val="18"/>
                <w:szCs w:val="18"/>
              </w:rPr>
              <w:t>2020</w:t>
            </w:r>
            <w:r w:rsidR="008F1838" w:rsidRPr="00652291">
              <w:rPr>
                <w:sz w:val="18"/>
                <w:szCs w:val="18"/>
              </w:rPr>
              <w:t xml:space="preserve"> г.</w:t>
            </w:r>
            <w:r w:rsidR="00943B24" w:rsidRPr="00652291">
              <w:rPr>
                <w:sz w:val="18"/>
                <w:szCs w:val="18"/>
              </w:rPr>
              <w:t xml:space="preserve"> № 1130н </w:t>
            </w:r>
            <w:r w:rsidR="00652291">
              <w:rPr>
                <w:sz w:val="18"/>
                <w:szCs w:val="18"/>
              </w:rPr>
              <w:t>«</w:t>
            </w:r>
            <w:r w:rsidR="00347A20" w:rsidRPr="00652291">
              <w:rPr>
                <w:sz w:val="18"/>
                <w:szCs w:val="18"/>
              </w:rPr>
              <w:t>Об утверждении Порядка оказания</w:t>
            </w:r>
            <w:r w:rsidR="00943B24" w:rsidRPr="00652291">
              <w:rPr>
                <w:sz w:val="18"/>
                <w:szCs w:val="18"/>
              </w:rPr>
              <w:t xml:space="preserve"> медицинской помощи по профилю </w:t>
            </w:r>
            <w:r w:rsidR="00652291">
              <w:rPr>
                <w:sz w:val="18"/>
                <w:szCs w:val="18"/>
              </w:rPr>
              <w:t>«</w:t>
            </w:r>
            <w:r w:rsidR="00347A20" w:rsidRPr="00652291">
              <w:rPr>
                <w:sz w:val="18"/>
                <w:szCs w:val="18"/>
              </w:rPr>
              <w:t>акушерство и гинекология</w:t>
            </w:r>
            <w:r w:rsidR="00652291">
              <w:rPr>
                <w:sz w:val="18"/>
                <w:szCs w:val="18"/>
              </w:rPr>
              <w:t>»</w:t>
            </w:r>
            <w:r w:rsidR="00347A20" w:rsidRPr="00652291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shd w:val="clear" w:color="000000" w:fill="FFFFFF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</w:t>
            </w:r>
          </w:p>
        </w:tc>
        <w:tc>
          <w:tcPr>
            <w:tcW w:w="997" w:type="dxa"/>
            <w:shd w:val="clear" w:color="000000" w:fill="FFFFFF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06.2025</w:t>
            </w:r>
          </w:p>
        </w:tc>
      </w:tr>
      <w:tr w:rsidR="00652291" w:rsidRPr="00652291" w:rsidTr="00157901">
        <w:trPr>
          <w:trHeight w:val="2205"/>
          <w:jc w:val="center"/>
        </w:trPr>
        <w:tc>
          <w:tcPr>
            <w:tcW w:w="456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lastRenderedPageBreak/>
              <w:t>60</w:t>
            </w:r>
            <w:r w:rsidR="00DA3257">
              <w:rPr>
                <w:sz w:val="18"/>
                <w:szCs w:val="18"/>
              </w:rPr>
              <w:t>.</w:t>
            </w:r>
          </w:p>
        </w:tc>
        <w:tc>
          <w:tcPr>
            <w:tcW w:w="1140" w:type="dxa"/>
            <w:shd w:val="clear" w:color="auto" w:fill="auto"/>
            <w:hideMark/>
          </w:tcPr>
          <w:p w:rsidR="00347A20" w:rsidRPr="00ED1B6A" w:rsidRDefault="00347A20" w:rsidP="00652291">
            <w:pPr>
              <w:spacing w:line="240" w:lineRule="auto"/>
              <w:jc w:val="left"/>
              <w:rPr>
                <w:spacing w:val="-8"/>
                <w:sz w:val="18"/>
                <w:szCs w:val="18"/>
              </w:rPr>
            </w:pPr>
            <w:r w:rsidRPr="00ED1B6A">
              <w:rPr>
                <w:spacing w:val="-8"/>
                <w:sz w:val="18"/>
                <w:szCs w:val="18"/>
              </w:rPr>
              <w:t xml:space="preserve">Государственное бюджетное учреждение здравоохранения Республики Тыва </w:t>
            </w:r>
            <w:r w:rsidR="00652291" w:rsidRPr="00ED1B6A">
              <w:rPr>
                <w:spacing w:val="-8"/>
                <w:sz w:val="18"/>
                <w:szCs w:val="18"/>
              </w:rPr>
              <w:t>«</w:t>
            </w:r>
            <w:r w:rsidRPr="00ED1B6A">
              <w:rPr>
                <w:spacing w:val="-8"/>
                <w:sz w:val="18"/>
                <w:szCs w:val="18"/>
              </w:rPr>
              <w:t>Кызылская центральная кожуунная больница</w:t>
            </w:r>
            <w:r w:rsidR="00652291" w:rsidRPr="00ED1B6A">
              <w:rPr>
                <w:spacing w:val="-8"/>
                <w:sz w:val="18"/>
                <w:szCs w:val="18"/>
              </w:rPr>
              <w:t>»</w:t>
            </w:r>
          </w:p>
        </w:tc>
        <w:tc>
          <w:tcPr>
            <w:tcW w:w="992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1717001271</w:t>
            </w:r>
          </w:p>
        </w:tc>
        <w:tc>
          <w:tcPr>
            <w:tcW w:w="567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</w:t>
            </w:r>
          </w:p>
        </w:tc>
        <w:tc>
          <w:tcPr>
            <w:tcW w:w="787" w:type="dxa"/>
            <w:shd w:val="clear" w:color="auto" w:fill="auto"/>
            <w:hideMark/>
          </w:tcPr>
          <w:p w:rsidR="00347A20" w:rsidRPr="00652291" w:rsidRDefault="00DA3257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поликлиника</w:t>
            </w:r>
          </w:p>
        </w:tc>
        <w:tc>
          <w:tcPr>
            <w:tcW w:w="1025" w:type="dxa"/>
            <w:shd w:val="clear" w:color="auto" w:fill="auto"/>
            <w:hideMark/>
          </w:tcPr>
          <w:p w:rsidR="00DA3257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Республика Тыва, </w:t>
            </w:r>
          </w:p>
          <w:p w:rsidR="00DA3257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пгт. Каа-Хем, </w:t>
            </w:r>
          </w:p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ул.</w:t>
            </w:r>
            <w:r w:rsidR="00DA3257">
              <w:rPr>
                <w:sz w:val="18"/>
                <w:szCs w:val="18"/>
              </w:rPr>
              <w:t xml:space="preserve"> </w:t>
            </w:r>
            <w:r w:rsidRPr="00652291">
              <w:rPr>
                <w:sz w:val="18"/>
                <w:szCs w:val="18"/>
              </w:rPr>
              <w:t xml:space="preserve">Шахтерская, </w:t>
            </w:r>
            <w:r w:rsidR="00DA3257">
              <w:rPr>
                <w:sz w:val="18"/>
                <w:szCs w:val="18"/>
              </w:rPr>
              <w:t xml:space="preserve">д. </w:t>
            </w:r>
            <w:r w:rsidRPr="00652291">
              <w:rPr>
                <w:sz w:val="18"/>
                <w:szCs w:val="18"/>
              </w:rPr>
              <w:t>4</w:t>
            </w:r>
          </w:p>
        </w:tc>
        <w:tc>
          <w:tcPr>
            <w:tcW w:w="726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пгт. Каа-Хем</w:t>
            </w:r>
          </w:p>
        </w:tc>
        <w:tc>
          <w:tcPr>
            <w:tcW w:w="948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19282</w:t>
            </w:r>
          </w:p>
        </w:tc>
        <w:tc>
          <w:tcPr>
            <w:tcW w:w="723" w:type="dxa"/>
            <w:shd w:val="clear" w:color="auto" w:fill="auto"/>
            <w:hideMark/>
          </w:tcPr>
          <w:p w:rsidR="00347A20" w:rsidRPr="00652291" w:rsidRDefault="00DA3257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поликлиника</w:t>
            </w:r>
          </w:p>
        </w:tc>
        <w:tc>
          <w:tcPr>
            <w:tcW w:w="766" w:type="dxa"/>
            <w:shd w:val="clear" w:color="auto" w:fill="auto"/>
            <w:hideMark/>
          </w:tcPr>
          <w:p w:rsidR="00347A20" w:rsidRPr="00652291" w:rsidRDefault="00DA3257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кабинет патологии шейки матки</w:t>
            </w:r>
          </w:p>
        </w:tc>
        <w:tc>
          <w:tcPr>
            <w:tcW w:w="889" w:type="dxa"/>
            <w:shd w:val="clear" w:color="auto" w:fill="auto"/>
            <w:hideMark/>
          </w:tcPr>
          <w:p w:rsidR="00347A20" w:rsidRPr="00652291" w:rsidRDefault="00DA3257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амбулаторно</w:t>
            </w:r>
          </w:p>
        </w:tc>
        <w:tc>
          <w:tcPr>
            <w:tcW w:w="1649" w:type="dxa"/>
            <w:shd w:val="clear" w:color="auto" w:fill="auto"/>
            <w:hideMark/>
          </w:tcPr>
          <w:p w:rsidR="00347A20" w:rsidRPr="00652291" w:rsidRDefault="00DA3257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кольпоскоп</w:t>
            </w:r>
          </w:p>
        </w:tc>
        <w:tc>
          <w:tcPr>
            <w:tcW w:w="3118" w:type="dxa"/>
            <w:shd w:val="clear" w:color="auto" w:fill="auto"/>
            <w:hideMark/>
          </w:tcPr>
          <w:p w:rsidR="00347A20" w:rsidRPr="00652291" w:rsidRDefault="00DA3257" w:rsidP="00ED1B6A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приказ Минздрава России от 28 декабря </w:t>
            </w:r>
            <w:r w:rsidR="00347A20" w:rsidRPr="00652291">
              <w:rPr>
                <w:sz w:val="18"/>
                <w:szCs w:val="18"/>
              </w:rPr>
              <w:t>2020</w:t>
            </w:r>
            <w:r w:rsidR="008F1838" w:rsidRPr="00652291">
              <w:rPr>
                <w:sz w:val="18"/>
                <w:szCs w:val="18"/>
              </w:rPr>
              <w:t xml:space="preserve"> г.</w:t>
            </w:r>
            <w:r w:rsidR="00347A20" w:rsidRPr="00652291">
              <w:rPr>
                <w:sz w:val="18"/>
                <w:szCs w:val="18"/>
              </w:rPr>
              <w:t xml:space="preserve"> № 1379н </w:t>
            </w:r>
            <w:r w:rsidR="00652291">
              <w:rPr>
                <w:sz w:val="18"/>
                <w:szCs w:val="18"/>
              </w:rPr>
              <w:t>«</w:t>
            </w:r>
            <w:r w:rsidR="00347A20" w:rsidRPr="00652291">
              <w:rPr>
                <w:sz w:val="18"/>
                <w:szCs w:val="18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первич</w:t>
            </w:r>
            <w:r w:rsidR="008F1838" w:rsidRPr="00652291">
              <w:rPr>
                <w:sz w:val="18"/>
                <w:szCs w:val="18"/>
              </w:rPr>
              <w:t>ного звена здравоохранения</w:t>
            </w:r>
            <w:r w:rsidR="00652291">
              <w:rPr>
                <w:sz w:val="18"/>
                <w:szCs w:val="18"/>
              </w:rPr>
              <w:t>»</w:t>
            </w:r>
            <w:r w:rsidR="008F1838" w:rsidRPr="00652291">
              <w:rPr>
                <w:sz w:val="18"/>
                <w:szCs w:val="18"/>
              </w:rPr>
              <w:t>, п</w:t>
            </w:r>
            <w:r w:rsidR="00347A20" w:rsidRPr="00652291">
              <w:rPr>
                <w:sz w:val="18"/>
                <w:szCs w:val="18"/>
              </w:rPr>
              <w:t>риказ Мин</w:t>
            </w:r>
            <w:r>
              <w:rPr>
                <w:sz w:val="18"/>
                <w:szCs w:val="18"/>
              </w:rPr>
              <w:t xml:space="preserve">здрава России от 20 октября </w:t>
            </w:r>
            <w:r w:rsidR="00347A20" w:rsidRPr="00652291">
              <w:rPr>
                <w:sz w:val="18"/>
                <w:szCs w:val="18"/>
              </w:rPr>
              <w:t>2020</w:t>
            </w:r>
            <w:r w:rsidR="008F1838" w:rsidRPr="00652291">
              <w:rPr>
                <w:sz w:val="18"/>
                <w:szCs w:val="18"/>
              </w:rPr>
              <w:t xml:space="preserve"> г. №</w:t>
            </w:r>
            <w:r w:rsidR="00347A20" w:rsidRPr="00652291">
              <w:rPr>
                <w:sz w:val="18"/>
                <w:szCs w:val="18"/>
              </w:rPr>
              <w:t xml:space="preserve"> 1130н </w:t>
            </w:r>
            <w:r w:rsidR="00652291">
              <w:rPr>
                <w:sz w:val="18"/>
                <w:szCs w:val="18"/>
              </w:rPr>
              <w:t>«</w:t>
            </w:r>
            <w:r w:rsidR="00347A20" w:rsidRPr="00652291">
              <w:rPr>
                <w:sz w:val="18"/>
                <w:szCs w:val="18"/>
              </w:rPr>
              <w:t xml:space="preserve">Об утверждении Порядка оказания медицинской помощи по профилю </w:t>
            </w:r>
            <w:r w:rsidR="00652291">
              <w:rPr>
                <w:sz w:val="18"/>
                <w:szCs w:val="18"/>
              </w:rPr>
              <w:t>«</w:t>
            </w:r>
            <w:r w:rsidR="00347A20" w:rsidRPr="00652291">
              <w:rPr>
                <w:sz w:val="18"/>
                <w:szCs w:val="18"/>
              </w:rPr>
              <w:t>акушерство и гинекология</w:t>
            </w:r>
            <w:r w:rsidR="00652291">
              <w:rPr>
                <w:sz w:val="18"/>
                <w:szCs w:val="18"/>
              </w:rPr>
              <w:t>»</w:t>
            </w:r>
            <w:r w:rsidR="00347A20" w:rsidRPr="00652291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</w:t>
            </w:r>
          </w:p>
        </w:tc>
        <w:tc>
          <w:tcPr>
            <w:tcW w:w="997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06.2023</w:t>
            </w:r>
          </w:p>
        </w:tc>
      </w:tr>
      <w:tr w:rsidR="00652291" w:rsidRPr="00652291" w:rsidTr="00157901">
        <w:trPr>
          <w:trHeight w:val="2205"/>
          <w:jc w:val="center"/>
        </w:trPr>
        <w:tc>
          <w:tcPr>
            <w:tcW w:w="456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61</w:t>
            </w:r>
            <w:r w:rsidR="00DA3257">
              <w:rPr>
                <w:sz w:val="18"/>
                <w:szCs w:val="18"/>
              </w:rPr>
              <w:t>.</w:t>
            </w:r>
          </w:p>
        </w:tc>
        <w:tc>
          <w:tcPr>
            <w:tcW w:w="1140" w:type="dxa"/>
            <w:shd w:val="clear" w:color="auto" w:fill="auto"/>
            <w:hideMark/>
          </w:tcPr>
          <w:p w:rsidR="00347A20" w:rsidRPr="00ED1B6A" w:rsidRDefault="00347A20" w:rsidP="00652291">
            <w:pPr>
              <w:spacing w:line="240" w:lineRule="auto"/>
              <w:jc w:val="left"/>
              <w:rPr>
                <w:spacing w:val="-8"/>
                <w:sz w:val="18"/>
                <w:szCs w:val="18"/>
              </w:rPr>
            </w:pPr>
            <w:r w:rsidRPr="00ED1B6A">
              <w:rPr>
                <w:spacing w:val="-8"/>
                <w:sz w:val="18"/>
                <w:szCs w:val="18"/>
              </w:rPr>
              <w:t xml:space="preserve">Государственное бюджетное учреждение здравоохранения Республики Тыва </w:t>
            </w:r>
            <w:r w:rsidR="00652291" w:rsidRPr="00ED1B6A">
              <w:rPr>
                <w:spacing w:val="-8"/>
                <w:sz w:val="18"/>
                <w:szCs w:val="18"/>
              </w:rPr>
              <w:t>«</w:t>
            </w:r>
            <w:r w:rsidRPr="00ED1B6A">
              <w:rPr>
                <w:spacing w:val="-8"/>
                <w:sz w:val="18"/>
                <w:szCs w:val="18"/>
              </w:rPr>
              <w:t>Кызылская центральная кожуунная больница</w:t>
            </w:r>
            <w:r w:rsidR="00652291" w:rsidRPr="00ED1B6A">
              <w:rPr>
                <w:spacing w:val="-8"/>
                <w:sz w:val="18"/>
                <w:szCs w:val="18"/>
              </w:rPr>
              <w:t>»</w:t>
            </w:r>
          </w:p>
        </w:tc>
        <w:tc>
          <w:tcPr>
            <w:tcW w:w="992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1717001271</w:t>
            </w:r>
          </w:p>
        </w:tc>
        <w:tc>
          <w:tcPr>
            <w:tcW w:w="567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</w:t>
            </w:r>
          </w:p>
        </w:tc>
        <w:tc>
          <w:tcPr>
            <w:tcW w:w="787" w:type="dxa"/>
            <w:shd w:val="clear" w:color="auto" w:fill="auto"/>
            <w:hideMark/>
          </w:tcPr>
          <w:p w:rsidR="00347A20" w:rsidRPr="00652291" w:rsidRDefault="00DA3257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поликлиника</w:t>
            </w:r>
          </w:p>
        </w:tc>
        <w:tc>
          <w:tcPr>
            <w:tcW w:w="1025" w:type="dxa"/>
            <w:shd w:val="clear" w:color="auto" w:fill="auto"/>
            <w:hideMark/>
          </w:tcPr>
          <w:p w:rsidR="00DA3257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Республика Тыва, </w:t>
            </w:r>
          </w:p>
          <w:p w:rsidR="00DA3257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пгт. Каа-Хем, </w:t>
            </w:r>
          </w:p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ул.</w:t>
            </w:r>
            <w:r w:rsidR="00DA3257">
              <w:rPr>
                <w:sz w:val="18"/>
                <w:szCs w:val="18"/>
              </w:rPr>
              <w:t xml:space="preserve"> </w:t>
            </w:r>
            <w:r w:rsidRPr="00652291">
              <w:rPr>
                <w:sz w:val="18"/>
                <w:szCs w:val="18"/>
              </w:rPr>
              <w:t xml:space="preserve">Шахтерская, </w:t>
            </w:r>
            <w:r w:rsidR="00DA3257">
              <w:rPr>
                <w:sz w:val="18"/>
                <w:szCs w:val="18"/>
              </w:rPr>
              <w:t xml:space="preserve">д. </w:t>
            </w:r>
            <w:r w:rsidRPr="00652291">
              <w:rPr>
                <w:sz w:val="18"/>
                <w:szCs w:val="18"/>
              </w:rPr>
              <w:t>4</w:t>
            </w:r>
          </w:p>
        </w:tc>
        <w:tc>
          <w:tcPr>
            <w:tcW w:w="726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пгт. Каа-Хем</w:t>
            </w:r>
          </w:p>
        </w:tc>
        <w:tc>
          <w:tcPr>
            <w:tcW w:w="948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19282</w:t>
            </w:r>
          </w:p>
        </w:tc>
        <w:tc>
          <w:tcPr>
            <w:tcW w:w="723" w:type="dxa"/>
            <w:shd w:val="clear" w:color="auto" w:fill="auto"/>
            <w:hideMark/>
          </w:tcPr>
          <w:p w:rsidR="00347A20" w:rsidRPr="00652291" w:rsidRDefault="00DA3257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поликлиника</w:t>
            </w:r>
          </w:p>
        </w:tc>
        <w:tc>
          <w:tcPr>
            <w:tcW w:w="766" w:type="dxa"/>
            <w:shd w:val="clear" w:color="auto" w:fill="auto"/>
            <w:hideMark/>
          </w:tcPr>
          <w:p w:rsidR="00347A20" w:rsidRPr="00652291" w:rsidRDefault="00DA3257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кабинет патологии шейки матки</w:t>
            </w:r>
          </w:p>
        </w:tc>
        <w:tc>
          <w:tcPr>
            <w:tcW w:w="889" w:type="dxa"/>
            <w:shd w:val="clear" w:color="auto" w:fill="auto"/>
            <w:hideMark/>
          </w:tcPr>
          <w:p w:rsidR="00347A20" w:rsidRPr="00652291" w:rsidRDefault="00DA3257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амбулаторно</w:t>
            </w:r>
          </w:p>
        </w:tc>
        <w:tc>
          <w:tcPr>
            <w:tcW w:w="1649" w:type="dxa"/>
            <w:shd w:val="clear" w:color="auto" w:fill="auto"/>
            <w:hideMark/>
          </w:tcPr>
          <w:p w:rsidR="00347A20" w:rsidRPr="00652291" w:rsidRDefault="00DA3257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аппарат электрохирургический гинекологический высокочастотный для резекции и коагуляции</w:t>
            </w:r>
          </w:p>
        </w:tc>
        <w:tc>
          <w:tcPr>
            <w:tcW w:w="3118" w:type="dxa"/>
            <w:shd w:val="clear" w:color="auto" w:fill="auto"/>
            <w:hideMark/>
          </w:tcPr>
          <w:p w:rsidR="00347A20" w:rsidRPr="00652291" w:rsidRDefault="00DA3257" w:rsidP="00ED1B6A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приказ Минздрава России от 28 декабря </w:t>
            </w:r>
            <w:r w:rsidR="00347A20" w:rsidRPr="00652291">
              <w:rPr>
                <w:sz w:val="18"/>
                <w:szCs w:val="18"/>
              </w:rPr>
              <w:t>2020</w:t>
            </w:r>
            <w:r w:rsidR="008F1838" w:rsidRPr="00652291">
              <w:rPr>
                <w:sz w:val="18"/>
                <w:szCs w:val="18"/>
              </w:rPr>
              <w:t xml:space="preserve"> г.</w:t>
            </w:r>
            <w:r w:rsidR="00347A20" w:rsidRPr="00652291">
              <w:rPr>
                <w:sz w:val="18"/>
                <w:szCs w:val="18"/>
              </w:rPr>
              <w:t xml:space="preserve"> № 1379н </w:t>
            </w:r>
            <w:r w:rsidR="00652291">
              <w:rPr>
                <w:sz w:val="18"/>
                <w:szCs w:val="18"/>
              </w:rPr>
              <w:t>«</w:t>
            </w:r>
            <w:r w:rsidR="00347A20" w:rsidRPr="00652291">
              <w:rPr>
                <w:sz w:val="18"/>
                <w:szCs w:val="18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</w:t>
            </w:r>
            <w:r w:rsidR="008F1838" w:rsidRPr="00652291">
              <w:rPr>
                <w:sz w:val="18"/>
                <w:szCs w:val="18"/>
              </w:rPr>
              <w:t>рвичного звена здравоохранения</w:t>
            </w:r>
            <w:r w:rsidR="00652291">
              <w:rPr>
                <w:sz w:val="18"/>
                <w:szCs w:val="18"/>
              </w:rPr>
              <w:t>»</w:t>
            </w:r>
            <w:r w:rsidR="008F1838" w:rsidRPr="00652291">
              <w:rPr>
                <w:sz w:val="18"/>
                <w:szCs w:val="18"/>
              </w:rPr>
              <w:t>, п</w:t>
            </w:r>
            <w:r w:rsidR="00347A20" w:rsidRPr="00652291">
              <w:rPr>
                <w:sz w:val="18"/>
                <w:szCs w:val="18"/>
              </w:rPr>
              <w:t>риказ Мин</w:t>
            </w:r>
            <w:r>
              <w:rPr>
                <w:sz w:val="18"/>
                <w:szCs w:val="18"/>
              </w:rPr>
              <w:t xml:space="preserve">здрава России от 20 октября </w:t>
            </w:r>
            <w:r w:rsidR="00347A20" w:rsidRPr="00652291">
              <w:rPr>
                <w:sz w:val="18"/>
                <w:szCs w:val="18"/>
              </w:rPr>
              <w:t>2020</w:t>
            </w:r>
            <w:r w:rsidR="008F1838" w:rsidRPr="00652291">
              <w:rPr>
                <w:sz w:val="18"/>
                <w:szCs w:val="18"/>
              </w:rPr>
              <w:t xml:space="preserve"> г. №</w:t>
            </w:r>
            <w:r w:rsidR="00347A20" w:rsidRPr="00652291">
              <w:rPr>
                <w:sz w:val="18"/>
                <w:szCs w:val="18"/>
              </w:rPr>
              <w:t xml:space="preserve"> 1130н </w:t>
            </w:r>
            <w:r w:rsidR="00652291">
              <w:rPr>
                <w:sz w:val="18"/>
                <w:szCs w:val="18"/>
              </w:rPr>
              <w:t>«</w:t>
            </w:r>
            <w:r w:rsidR="00347A20" w:rsidRPr="00652291">
              <w:rPr>
                <w:sz w:val="18"/>
                <w:szCs w:val="18"/>
              </w:rPr>
              <w:t xml:space="preserve">Об утверждении Порядка оказания медицинской помощи по профилю </w:t>
            </w:r>
            <w:r w:rsidR="00652291">
              <w:rPr>
                <w:sz w:val="18"/>
                <w:szCs w:val="18"/>
              </w:rPr>
              <w:t>«</w:t>
            </w:r>
            <w:r w:rsidR="00347A20" w:rsidRPr="00652291">
              <w:rPr>
                <w:sz w:val="18"/>
                <w:szCs w:val="18"/>
              </w:rPr>
              <w:t>акушерство и гинекология</w:t>
            </w:r>
            <w:r w:rsidR="00652291">
              <w:rPr>
                <w:sz w:val="18"/>
                <w:szCs w:val="18"/>
              </w:rPr>
              <w:t>»</w:t>
            </w:r>
            <w:r w:rsidR="00347A20" w:rsidRPr="00652291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</w:t>
            </w:r>
          </w:p>
        </w:tc>
        <w:tc>
          <w:tcPr>
            <w:tcW w:w="997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06.2023</w:t>
            </w:r>
          </w:p>
        </w:tc>
      </w:tr>
      <w:tr w:rsidR="00652291" w:rsidRPr="00652291" w:rsidTr="00157901">
        <w:trPr>
          <w:trHeight w:val="2010"/>
          <w:jc w:val="center"/>
        </w:trPr>
        <w:tc>
          <w:tcPr>
            <w:tcW w:w="456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62</w:t>
            </w:r>
            <w:r w:rsidR="00DA3257">
              <w:rPr>
                <w:sz w:val="18"/>
                <w:szCs w:val="18"/>
              </w:rPr>
              <w:t>.</w:t>
            </w:r>
          </w:p>
        </w:tc>
        <w:tc>
          <w:tcPr>
            <w:tcW w:w="1140" w:type="dxa"/>
            <w:shd w:val="clear" w:color="auto" w:fill="auto"/>
            <w:hideMark/>
          </w:tcPr>
          <w:p w:rsidR="00347A20" w:rsidRPr="00ED1B6A" w:rsidRDefault="00347A20" w:rsidP="00652291">
            <w:pPr>
              <w:spacing w:line="240" w:lineRule="auto"/>
              <w:jc w:val="left"/>
              <w:rPr>
                <w:spacing w:val="-8"/>
                <w:sz w:val="18"/>
                <w:szCs w:val="18"/>
              </w:rPr>
            </w:pPr>
            <w:r w:rsidRPr="00ED1B6A">
              <w:rPr>
                <w:spacing w:val="-8"/>
                <w:sz w:val="18"/>
                <w:szCs w:val="18"/>
              </w:rPr>
              <w:t xml:space="preserve">Государственное бюджетное учреждение здравоохранения Республики Тыва </w:t>
            </w:r>
            <w:r w:rsidR="00652291" w:rsidRPr="00ED1B6A">
              <w:rPr>
                <w:spacing w:val="-8"/>
                <w:sz w:val="18"/>
                <w:szCs w:val="18"/>
              </w:rPr>
              <w:t>«</w:t>
            </w:r>
            <w:r w:rsidRPr="00ED1B6A">
              <w:rPr>
                <w:spacing w:val="-8"/>
                <w:sz w:val="18"/>
                <w:szCs w:val="18"/>
              </w:rPr>
              <w:t>Кызылская центральная кожуунная больница</w:t>
            </w:r>
            <w:r w:rsidR="00652291" w:rsidRPr="00ED1B6A">
              <w:rPr>
                <w:spacing w:val="-8"/>
                <w:sz w:val="18"/>
                <w:szCs w:val="18"/>
              </w:rPr>
              <w:t>»</w:t>
            </w:r>
          </w:p>
        </w:tc>
        <w:tc>
          <w:tcPr>
            <w:tcW w:w="992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1717001271</w:t>
            </w:r>
          </w:p>
        </w:tc>
        <w:tc>
          <w:tcPr>
            <w:tcW w:w="567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</w:t>
            </w:r>
          </w:p>
        </w:tc>
        <w:tc>
          <w:tcPr>
            <w:tcW w:w="787" w:type="dxa"/>
            <w:shd w:val="clear" w:color="auto" w:fill="auto"/>
            <w:hideMark/>
          </w:tcPr>
          <w:p w:rsidR="00347A20" w:rsidRPr="00652291" w:rsidRDefault="00DA3257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поликлиника</w:t>
            </w:r>
          </w:p>
        </w:tc>
        <w:tc>
          <w:tcPr>
            <w:tcW w:w="1025" w:type="dxa"/>
            <w:shd w:val="clear" w:color="auto" w:fill="auto"/>
            <w:hideMark/>
          </w:tcPr>
          <w:p w:rsidR="00DA3257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Республика Тыва, </w:t>
            </w:r>
          </w:p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пгт. Каа-Хем, ул.</w:t>
            </w:r>
            <w:r w:rsidR="00DA3257">
              <w:rPr>
                <w:sz w:val="18"/>
                <w:szCs w:val="18"/>
              </w:rPr>
              <w:t xml:space="preserve"> </w:t>
            </w:r>
            <w:r w:rsidRPr="00652291">
              <w:rPr>
                <w:sz w:val="18"/>
                <w:szCs w:val="18"/>
              </w:rPr>
              <w:t xml:space="preserve">Шахтерская, </w:t>
            </w:r>
            <w:r w:rsidR="00DA3257">
              <w:rPr>
                <w:sz w:val="18"/>
                <w:szCs w:val="18"/>
              </w:rPr>
              <w:t xml:space="preserve">д. </w:t>
            </w:r>
            <w:r w:rsidRPr="00652291">
              <w:rPr>
                <w:sz w:val="18"/>
                <w:szCs w:val="18"/>
              </w:rPr>
              <w:t>4</w:t>
            </w:r>
          </w:p>
        </w:tc>
        <w:tc>
          <w:tcPr>
            <w:tcW w:w="726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пгт. Каа-Хем</w:t>
            </w:r>
          </w:p>
        </w:tc>
        <w:tc>
          <w:tcPr>
            <w:tcW w:w="948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19282</w:t>
            </w:r>
          </w:p>
        </w:tc>
        <w:tc>
          <w:tcPr>
            <w:tcW w:w="723" w:type="dxa"/>
            <w:shd w:val="clear" w:color="auto" w:fill="auto"/>
            <w:hideMark/>
          </w:tcPr>
          <w:p w:rsidR="00347A20" w:rsidRPr="00652291" w:rsidRDefault="00DA3257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поликлиника</w:t>
            </w:r>
          </w:p>
        </w:tc>
        <w:tc>
          <w:tcPr>
            <w:tcW w:w="766" w:type="dxa"/>
            <w:shd w:val="clear" w:color="auto" w:fill="auto"/>
            <w:hideMark/>
          </w:tcPr>
          <w:p w:rsidR="00347A20" w:rsidRPr="00652291" w:rsidRDefault="00DA3257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кабинет фгдс</w:t>
            </w:r>
          </w:p>
        </w:tc>
        <w:tc>
          <w:tcPr>
            <w:tcW w:w="889" w:type="dxa"/>
            <w:shd w:val="clear" w:color="auto" w:fill="auto"/>
            <w:hideMark/>
          </w:tcPr>
          <w:p w:rsidR="00347A20" w:rsidRPr="00652291" w:rsidRDefault="00DA3257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амбулаторно</w:t>
            </w:r>
          </w:p>
        </w:tc>
        <w:tc>
          <w:tcPr>
            <w:tcW w:w="1649" w:type="dxa"/>
            <w:shd w:val="clear" w:color="auto" w:fill="auto"/>
            <w:hideMark/>
          </w:tcPr>
          <w:p w:rsidR="00347A20" w:rsidRPr="00652291" w:rsidRDefault="00DA3257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ручная или автоматическая установка для дезинфекции эндоскопов</w:t>
            </w:r>
          </w:p>
        </w:tc>
        <w:tc>
          <w:tcPr>
            <w:tcW w:w="3118" w:type="dxa"/>
            <w:shd w:val="clear" w:color="auto" w:fill="auto"/>
            <w:hideMark/>
          </w:tcPr>
          <w:p w:rsidR="00347A20" w:rsidRPr="00ED1B6A" w:rsidRDefault="00DA3257" w:rsidP="00DA3257">
            <w:pPr>
              <w:spacing w:line="240" w:lineRule="auto"/>
              <w:jc w:val="left"/>
              <w:rPr>
                <w:spacing w:val="-8"/>
                <w:sz w:val="18"/>
                <w:szCs w:val="18"/>
              </w:rPr>
            </w:pPr>
            <w:r w:rsidRPr="00ED1B6A">
              <w:rPr>
                <w:spacing w:val="-8"/>
                <w:sz w:val="18"/>
                <w:szCs w:val="18"/>
              </w:rPr>
              <w:t xml:space="preserve">приказ Минздрава России от 28 декабря </w:t>
            </w:r>
            <w:r w:rsidR="00347A20" w:rsidRPr="00ED1B6A">
              <w:rPr>
                <w:spacing w:val="-8"/>
                <w:sz w:val="18"/>
                <w:szCs w:val="18"/>
              </w:rPr>
              <w:t>2020</w:t>
            </w:r>
            <w:r w:rsidR="008F1838" w:rsidRPr="00ED1B6A">
              <w:rPr>
                <w:spacing w:val="-8"/>
                <w:sz w:val="18"/>
                <w:szCs w:val="18"/>
              </w:rPr>
              <w:t xml:space="preserve"> г.</w:t>
            </w:r>
            <w:r w:rsidR="00347A20" w:rsidRPr="00ED1B6A">
              <w:rPr>
                <w:spacing w:val="-8"/>
                <w:sz w:val="18"/>
                <w:szCs w:val="18"/>
              </w:rPr>
              <w:t xml:space="preserve"> № 1379н </w:t>
            </w:r>
            <w:r w:rsidR="00652291" w:rsidRPr="00ED1B6A">
              <w:rPr>
                <w:spacing w:val="-8"/>
                <w:sz w:val="18"/>
                <w:szCs w:val="18"/>
              </w:rPr>
              <w:t>«</w:t>
            </w:r>
            <w:r w:rsidR="00347A20" w:rsidRPr="00ED1B6A">
              <w:rPr>
                <w:spacing w:val="-8"/>
                <w:sz w:val="18"/>
                <w:szCs w:val="18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</w:t>
            </w:r>
            <w:r w:rsidR="008F1838" w:rsidRPr="00ED1B6A">
              <w:rPr>
                <w:spacing w:val="-8"/>
                <w:sz w:val="18"/>
                <w:szCs w:val="18"/>
              </w:rPr>
              <w:t>рвичного звена здравоохранения</w:t>
            </w:r>
            <w:r w:rsidR="00652291" w:rsidRPr="00ED1B6A">
              <w:rPr>
                <w:spacing w:val="-8"/>
                <w:sz w:val="18"/>
                <w:szCs w:val="18"/>
              </w:rPr>
              <w:t>»</w:t>
            </w:r>
            <w:r w:rsidR="008F1838" w:rsidRPr="00ED1B6A">
              <w:rPr>
                <w:spacing w:val="-8"/>
                <w:sz w:val="18"/>
                <w:szCs w:val="18"/>
              </w:rPr>
              <w:t>, п</w:t>
            </w:r>
            <w:r w:rsidR="00347A20" w:rsidRPr="00ED1B6A">
              <w:rPr>
                <w:spacing w:val="-8"/>
                <w:sz w:val="18"/>
                <w:szCs w:val="18"/>
              </w:rPr>
              <w:t>риказ Министерства здравоохранения Р</w:t>
            </w:r>
            <w:r w:rsidRPr="00ED1B6A">
              <w:rPr>
                <w:spacing w:val="-8"/>
                <w:sz w:val="18"/>
                <w:szCs w:val="18"/>
              </w:rPr>
              <w:t xml:space="preserve">оссийской </w:t>
            </w:r>
            <w:r w:rsidR="00347A20" w:rsidRPr="00ED1B6A">
              <w:rPr>
                <w:spacing w:val="-8"/>
                <w:sz w:val="18"/>
                <w:szCs w:val="18"/>
              </w:rPr>
              <w:t>Ф</w:t>
            </w:r>
            <w:r w:rsidRPr="00ED1B6A">
              <w:rPr>
                <w:spacing w:val="-8"/>
                <w:sz w:val="18"/>
                <w:szCs w:val="18"/>
              </w:rPr>
              <w:t>едерации</w:t>
            </w:r>
            <w:r w:rsidR="00347A20" w:rsidRPr="00ED1B6A">
              <w:rPr>
                <w:spacing w:val="-8"/>
                <w:sz w:val="18"/>
                <w:szCs w:val="18"/>
              </w:rPr>
              <w:t xml:space="preserve"> от 6 декабря 2017 г. </w:t>
            </w:r>
            <w:r w:rsidRPr="00ED1B6A">
              <w:rPr>
                <w:spacing w:val="-8"/>
                <w:sz w:val="18"/>
                <w:szCs w:val="18"/>
              </w:rPr>
              <w:t>№</w:t>
            </w:r>
            <w:r w:rsidR="00347A20" w:rsidRPr="00ED1B6A">
              <w:rPr>
                <w:spacing w:val="-8"/>
                <w:sz w:val="18"/>
                <w:szCs w:val="18"/>
              </w:rPr>
              <w:t xml:space="preserve"> 974н </w:t>
            </w:r>
            <w:r w:rsidR="00652291" w:rsidRPr="00ED1B6A">
              <w:rPr>
                <w:spacing w:val="-8"/>
                <w:sz w:val="18"/>
                <w:szCs w:val="18"/>
              </w:rPr>
              <w:t>«</w:t>
            </w:r>
            <w:r w:rsidR="00347A20" w:rsidRPr="00ED1B6A">
              <w:rPr>
                <w:spacing w:val="-8"/>
                <w:sz w:val="18"/>
                <w:szCs w:val="18"/>
              </w:rPr>
              <w:t>Об утверждении Правил проведения эндоскопических исследований</w:t>
            </w:r>
            <w:r w:rsidR="00652291" w:rsidRPr="00ED1B6A">
              <w:rPr>
                <w:spacing w:val="-8"/>
                <w:sz w:val="18"/>
                <w:szCs w:val="18"/>
              </w:rPr>
              <w:t>»</w:t>
            </w:r>
          </w:p>
        </w:tc>
        <w:tc>
          <w:tcPr>
            <w:tcW w:w="992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</w:t>
            </w:r>
          </w:p>
        </w:tc>
        <w:tc>
          <w:tcPr>
            <w:tcW w:w="997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06.2022</w:t>
            </w:r>
          </w:p>
        </w:tc>
      </w:tr>
      <w:tr w:rsidR="00652291" w:rsidRPr="00652291" w:rsidTr="00DA3257">
        <w:trPr>
          <w:trHeight w:val="2189"/>
          <w:jc w:val="center"/>
        </w:trPr>
        <w:tc>
          <w:tcPr>
            <w:tcW w:w="456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63</w:t>
            </w:r>
            <w:r w:rsidR="00DA3257">
              <w:rPr>
                <w:sz w:val="18"/>
                <w:szCs w:val="18"/>
              </w:rPr>
              <w:t>.</w:t>
            </w:r>
          </w:p>
        </w:tc>
        <w:tc>
          <w:tcPr>
            <w:tcW w:w="1140" w:type="dxa"/>
            <w:shd w:val="clear" w:color="auto" w:fill="auto"/>
            <w:hideMark/>
          </w:tcPr>
          <w:p w:rsidR="00347A20" w:rsidRPr="00ED1B6A" w:rsidRDefault="00347A20" w:rsidP="00652291">
            <w:pPr>
              <w:spacing w:line="240" w:lineRule="auto"/>
              <w:jc w:val="left"/>
              <w:rPr>
                <w:spacing w:val="-8"/>
                <w:sz w:val="18"/>
                <w:szCs w:val="18"/>
              </w:rPr>
            </w:pPr>
            <w:r w:rsidRPr="00ED1B6A">
              <w:rPr>
                <w:spacing w:val="-8"/>
                <w:sz w:val="18"/>
                <w:szCs w:val="18"/>
              </w:rPr>
              <w:t xml:space="preserve">Государственное бюджетное учреждение здравоохранения Республики Тыва </w:t>
            </w:r>
            <w:r w:rsidR="00652291" w:rsidRPr="00ED1B6A">
              <w:rPr>
                <w:spacing w:val="-8"/>
                <w:sz w:val="18"/>
                <w:szCs w:val="18"/>
              </w:rPr>
              <w:t>«</w:t>
            </w:r>
            <w:r w:rsidRPr="00ED1B6A">
              <w:rPr>
                <w:spacing w:val="-8"/>
                <w:sz w:val="18"/>
                <w:szCs w:val="18"/>
              </w:rPr>
              <w:t>Кызылская центральная кожуунная больница</w:t>
            </w:r>
            <w:r w:rsidR="00652291" w:rsidRPr="00ED1B6A">
              <w:rPr>
                <w:spacing w:val="-8"/>
                <w:sz w:val="18"/>
                <w:szCs w:val="18"/>
              </w:rPr>
              <w:t>»</w:t>
            </w:r>
          </w:p>
        </w:tc>
        <w:tc>
          <w:tcPr>
            <w:tcW w:w="992" w:type="dxa"/>
            <w:shd w:val="clear" w:color="auto" w:fill="auto"/>
            <w:hideMark/>
          </w:tcPr>
          <w:p w:rsidR="00347A20" w:rsidRPr="00652291" w:rsidRDefault="007B534D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1717001271</w:t>
            </w:r>
          </w:p>
        </w:tc>
        <w:tc>
          <w:tcPr>
            <w:tcW w:w="567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</w:t>
            </w:r>
          </w:p>
        </w:tc>
        <w:tc>
          <w:tcPr>
            <w:tcW w:w="787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поликлиника</w:t>
            </w:r>
          </w:p>
        </w:tc>
        <w:tc>
          <w:tcPr>
            <w:tcW w:w="1025" w:type="dxa"/>
            <w:shd w:val="clear" w:color="auto" w:fill="auto"/>
            <w:hideMark/>
          </w:tcPr>
          <w:p w:rsidR="00DA3257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Республика Тыва, </w:t>
            </w:r>
          </w:p>
          <w:p w:rsidR="00DA3257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пгт. Каа-Хем, </w:t>
            </w:r>
          </w:p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ул.</w:t>
            </w:r>
            <w:r w:rsidR="00DA3257">
              <w:rPr>
                <w:sz w:val="18"/>
                <w:szCs w:val="18"/>
              </w:rPr>
              <w:t xml:space="preserve"> </w:t>
            </w:r>
            <w:r w:rsidRPr="00652291">
              <w:rPr>
                <w:sz w:val="18"/>
                <w:szCs w:val="18"/>
              </w:rPr>
              <w:t xml:space="preserve">Шахтерская, </w:t>
            </w:r>
            <w:r w:rsidR="00DA3257">
              <w:rPr>
                <w:sz w:val="18"/>
                <w:szCs w:val="18"/>
              </w:rPr>
              <w:t xml:space="preserve">д. </w:t>
            </w:r>
            <w:r w:rsidRPr="00652291">
              <w:rPr>
                <w:sz w:val="18"/>
                <w:szCs w:val="18"/>
              </w:rPr>
              <w:t>93</w:t>
            </w:r>
          </w:p>
        </w:tc>
        <w:tc>
          <w:tcPr>
            <w:tcW w:w="726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пгт. Каа-Хем</w:t>
            </w:r>
          </w:p>
        </w:tc>
        <w:tc>
          <w:tcPr>
            <w:tcW w:w="948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19282</w:t>
            </w:r>
          </w:p>
        </w:tc>
        <w:tc>
          <w:tcPr>
            <w:tcW w:w="723" w:type="dxa"/>
            <w:shd w:val="clear" w:color="auto" w:fill="auto"/>
            <w:hideMark/>
          </w:tcPr>
          <w:p w:rsidR="00347A20" w:rsidRPr="00652291" w:rsidRDefault="00DA3257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поликлиника</w:t>
            </w:r>
          </w:p>
        </w:tc>
        <w:tc>
          <w:tcPr>
            <w:tcW w:w="766" w:type="dxa"/>
            <w:shd w:val="clear" w:color="auto" w:fill="auto"/>
            <w:hideMark/>
          </w:tcPr>
          <w:p w:rsidR="00347A20" w:rsidRPr="00652291" w:rsidRDefault="00DA3257" w:rsidP="00272904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кабинет функциональной терапии</w:t>
            </w:r>
          </w:p>
        </w:tc>
        <w:tc>
          <w:tcPr>
            <w:tcW w:w="889" w:type="dxa"/>
            <w:shd w:val="clear" w:color="auto" w:fill="auto"/>
            <w:hideMark/>
          </w:tcPr>
          <w:p w:rsidR="00347A20" w:rsidRPr="00652291" w:rsidRDefault="00DA3257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амбулаторно</w:t>
            </w:r>
          </w:p>
        </w:tc>
        <w:tc>
          <w:tcPr>
            <w:tcW w:w="1649" w:type="dxa"/>
            <w:shd w:val="clear" w:color="auto" w:fill="auto"/>
            <w:hideMark/>
          </w:tcPr>
          <w:p w:rsidR="00347A20" w:rsidRPr="00652291" w:rsidRDefault="00DA3257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аппарат холтеровского мониторирования сердечного ритма</w:t>
            </w:r>
          </w:p>
        </w:tc>
        <w:tc>
          <w:tcPr>
            <w:tcW w:w="3118" w:type="dxa"/>
            <w:shd w:val="clear" w:color="auto" w:fill="auto"/>
            <w:hideMark/>
          </w:tcPr>
          <w:p w:rsidR="00347A20" w:rsidRPr="00ED1B6A" w:rsidRDefault="00DA3257" w:rsidP="00ED1B6A">
            <w:pPr>
              <w:spacing w:line="240" w:lineRule="auto"/>
              <w:jc w:val="left"/>
              <w:rPr>
                <w:spacing w:val="-8"/>
                <w:sz w:val="18"/>
                <w:szCs w:val="18"/>
              </w:rPr>
            </w:pPr>
            <w:r w:rsidRPr="00ED1B6A">
              <w:rPr>
                <w:spacing w:val="-8"/>
                <w:sz w:val="18"/>
                <w:szCs w:val="18"/>
              </w:rPr>
              <w:t xml:space="preserve">приказ Минздрава России от 28 декабря </w:t>
            </w:r>
            <w:r w:rsidR="00347A20" w:rsidRPr="00ED1B6A">
              <w:rPr>
                <w:spacing w:val="-8"/>
                <w:sz w:val="18"/>
                <w:szCs w:val="18"/>
              </w:rPr>
              <w:t>2020</w:t>
            </w:r>
            <w:r w:rsidR="008F1838" w:rsidRPr="00ED1B6A">
              <w:rPr>
                <w:spacing w:val="-8"/>
                <w:sz w:val="18"/>
                <w:szCs w:val="18"/>
              </w:rPr>
              <w:t xml:space="preserve"> г.</w:t>
            </w:r>
            <w:r w:rsidR="00347A20" w:rsidRPr="00ED1B6A">
              <w:rPr>
                <w:spacing w:val="-8"/>
                <w:sz w:val="18"/>
                <w:szCs w:val="18"/>
              </w:rPr>
              <w:t xml:space="preserve"> № 1379н </w:t>
            </w:r>
            <w:r w:rsidR="00652291" w:rsidRPr="00ED1B6A">
              <w:rPr>
                <w:spacing w:val="-8"/>
                <w:sz w:val="18"/>
                <w:szCs w:val="18"/>
              </w:rPr>
              <w:t>«</w:t>
            </w:r>
            <w:r w:rsidR="00347A20" w:rsidRPr="00ED1B6A">
              <w:rPr>
                <w:spacing w:val="-8"/>
                <w:sz w:val="18"/>
                <w:szCs w:val="18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</w:t>
            </w:r>
            <w:r w:rsidR="008F1838" w:rsidRPr="00ED1B6A">
              <w:rPr>
                <w:spacing w:val="-8"/>
                <w:sz w:val="18"/>
                <w:szCs w:val="18"/>
              </w:rPr>
              <w:t>рвичного звена здравоохранения</w:t>
            </w:r>
            <w:r w:rsidR="00652291" w:rsidRPr="00ED1B6A">
              <w:rPr>
                <w:spacing w:val="-8"/>
                <w:sz w:val="18"/>
                <w:szCs w:val="18"/>
              </w:rPr>
              <w:t>»</w:t>
            </w:r>
            <w:r w:rsidR="008F1838" w:rsidRPr="00ED1B6A">
              <w:rPr>
                <w:spacing w:val="-8"/>
                <w:sz w:val="18"/>
                <w:szCs w:val="18"/>
              </w:rPr>
              <w:t>, п</w:t>
            </w:r>
            <w:r w:rsidR="00347A20" w:rsidRPr="00ED1B6A">
              <w:rPr>
                <w:spacing w:val="-8"/>
                <w:sz w:val="18"/>
                <w:szCs w:val="18"/>
              </w:rPr>
              <w:t>риказ Министерства здравоохранения Р</w:t>
            </w:r>
            <w:r w:rsidRPr="00ED1B6A">
              <w:rPr>
                <w:spacing w:val="-8"/>
                <w:sz w:val="18"/>
                <w:szCs w:val="18"/>
              </w:rPr>
              <w:t xml:space="preserve">оссийской </w:t>
            </w:r>
            <w:r w:rsidR="00347A20" w:rsidRPr="00ED1B6A">
              <w:rPr>
                <w:spacing w:val="-8"/>
                <w:sz w:val="18"/>
                <w:szCs w:val="18"/>
              </w:rPr>
              <w:t>Ф</w:t>
            </w:r>
            <w:r w:rsidRPr="00ED1B6A">
              <w:rPr>
                <w:spacing w:val="-8"/>
                <w:sz w:val="18"/>
                <w:szCs w:val="18"/>
              </w:rPr>
              <w:t>едерации</w:t>
            </w:r>
            <w:r w:rsidR="00347A20" w:rsidRPr="00ED1B6A">
              <w:rPr>
                <w:spacing w:val="-8"/>
                <w:sz w:val="18"/>
                <w:szCs w:val="18"/>
              </w:rPr>
              <w:t xml:space="preserve"> от 26 декабря 2016 г. № 997н </w:t>
            </w:r>
            <w:r w:rsidRPr="00ED1B6A">
              <w:rPr>
                <w:spacing w:val="-8"/>
                <w:sz w:val="18"/>
                <w:szCs w:val="18"/>
              </w:rPr>
              <w:t>«</w:t>
            </w:r>
            <w:r w:rsidR="00347A20" w:rsidRPr="00ED1B6A">
              <w:rPr>
                <w:spacing w:val="-8"/>
                <w:sz w:val="18"/>
                <w:szCs w:val="18"/>
              </w:rPr>
              <w:t>Об утверждении Правил проведения функциональных исследований</w:t>
            </w:r>
            <w:r w:rsidRPr="00ED1B6A">
              <w:rPr>
                <w:spacing w:val="-8"/>
                <w:sz w:val="18"/>
                <w:szCs w:val="18"/>
              </w:rPr>
              <w:t>»</w:t>
            </w:r>
          </w:p>
        </w:tc>
        <w:tc>
          <w:tcPr>
            <w:tcW w:w="992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</w:t>
            </w:r>
          </w:p>
        </w:tc>
        <w:tc>
          <w:tcPr>
            <w:tcW w:w="997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06.2023</w:t>
            </w:r>
          </w:p>
        </w:tc>
      </w:tr>
      <w:tr w:rsidR="00652291" w:rsidRPr="00652291" w:rsidTr="00DA3257">
        <w:trPr>
          <w:trHeight w:val="2047"/>
          <w:jc w:val="center"/>
        </w:trPr>
        <w:tc>
          <w:tcPr>
            <w:tcW w:w="456" w:type="dxa"/>
            <w:shd w:val="clear" w:color="000000" w:fill="FFFFFF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lastRenderedPageBreak/>
              <w:t>64</w:t>
            </w:r>
            <w:r w:rsidR="00DA3257">
              <w:rPr>
                <w:sz w:val="18"/>
                <w:szCs w:val="18"/>
              </w:rPr>
              <w:t>.</w:t>
            </w:r>
          </w:p>
        </w:tc>
        <w:tc>
          <w:tcPr>
            <w:tcW w:w="1140" w:type="dxa"/>
            <w:shd w:val="clear" w:color="000000" w:fill="FFFFFF"/>
            <w:hideMark/>
          </w:tcPr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Государственное бюджетное учреждение здравоохранения Республики Тыва </w:t>
            </w:r>
            <w:r w:rsidR="00652291">
              <w:rPr>
                <w:sz w:val="18"/>
                <w:szCs w:val="18"/>
              </w:rPr>
              <w:t>«</w:t>
            </w:r>
            <w:r w:rsidRPr="00652291">
              <w:rPr>
                <w:sz w:val="18"/>
                <w:szCs w:val="18"/>
              </w:rPr>
              <w:t>Сут-Хольская центральная кожуунная больница</w:t>
            </w:r>
            <w:r w:rsidR="00652291">
              <w:rPr>
                <w:sz w:val="18"/>
                <w:szCs w:val="18"/>
              </w:rPr>
              <w:t>»</w:t>
            </w:r>
          </w:p>
        </w:tc>
        <w:tc>
          <w:tcPr>
            <w:tcW w:w="992" w:type="dxa"/>
            <w:shd w:val="clear" w:color="000000" w:fill="FFFFFF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1716001374</w:t>
            </w:r>
          </w:p>
        </w:tc>
        <w:tc>
          <w:tcPr>
            <w:tcW w:w="567" w:type="dxa"/>
            <w:shd w:val="clear" w:color="000000" w:fill="FFFFFF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</w:t>
            </w:r>
          </w:p>
        </w:tc>
        <w:tc>
          <w:tcPr>
            <w:tcW w:w="787" w:type="dxa"/>
            <w:shd w:val="clear" w:color="000000" w:fill="FFFFFF"/>
            <w:hideMark/>
          </w:tcPr>
          <w:p w:rsidR="00347A20" w:rsidRPr="00652291" w:rsidRDefault="00DA3257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поликлиника</w:t>
            </w:r>
          </w:p>
        </w:tc>
        <w:tc>
          <w:tcPr>
            <w:tcW w:w="1025" w:type="dxa"/>
            <w:shd w:val="clear" w:color="000000" w:fill="FFFFFF"/>
            <w:hideMark/>
          </w:tcPr>
          <w:p w:rsidR="00DA3257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Республика Тыва, </w:t>
            </w:r>
          </w:p>
          <w:p w:rsidR="00DA3257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с. Суг-Аксы, </w:t>
            </w:r>
          </w:p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ул.</w:t>
            </w:r>
            <w:r w:rsidR="00DA3257">
              <w:rPr>
                <w:sz w:val="18"/>
                <w:szCs w:val="18"/>
              </w:rPr>
              <w:t xml:space="preserve"> </w:t>
            </w:r>
            <w:r w:rsidRPr="00652291">
              <w:rPr>
                <w:sz w:val="18"/>
                <w:szCs w:val="18"/>
              </w:rPr>
              <w:t xml:space="preserve">Чогаалчылар, </w:t>
            </w:r>
            <w:r w:rsidR="00DA3257">
              <w:rPr>
                <w:sz w:val="18"/>
                <w:szCs w:val="18"/>
              </w:rPr>
              <w:t xml:space="preserve">д. </w:t>
            </w:r>
            <w:r w:rsidRPr="00652291">
              <w:rPr>
                <w:sz w:val="18"/>
                <w:szCs w:val="18"/>
              </w:rPr>
              <w:t>68</w:t>
            </w:r>
          </w:p>
        </w:tc>
        <w:tc>
          <w:tcPr>
            <w:tcW w:w="726" w:type="dxa"/>
            <w:shd w:val="clear" w:color="000000" w:fill="FFFFFF"/>
            <w:hideMark/>
          </w:tcPr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с. Суг-Аксы</w:t>
            </w:r>
          </w:p>
        </w:tc>
        <w:tc>
          <w:tcPr>
            <w:tcW w:w="948" w:type="dxa"/>
            <w:shd w:val="clear" w:color="000000" w:fill="FFFFFF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3215</w:t>
            </w:r>
          </w:p>
        </w:tc>
        <w:tc>
          <w:tcPr>
            <w:tcW w:w="723" w:type="dxa"/>
            <w:shd w:val="clear" w:color="000000" w:fill="FFFFFF"/>
            <w:hideMark/>
          </w:tcPr>
          <w:p w:rsidR="00347A20" w:rsidRPr="00652291" w:rsidRDefault="00DA3257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поликлиника</w:t>
            </w:r>
          </w:p>
        </w:tc>
        <w:tc>
          <w:tcPr>
            <w:tcW w:w="766" w:type="dxa"/>
            <w:shd w:val="clear" w:color="000000" w:fill="FFFFFF"/>
            <w:hideMark/>
          </w:tcPr>
          <w:p w:rsidR="00347A20" w:rsidRPr="00652291" w:rsidRDefault="00DA3257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рентгенологический кабинет</w:t>
            </w:r>
          </w:p>
        </w:tc>
        <w:tc>
          <w:tcPr>
            <w:tcW w:w="889" w:type="dxa"/>
            <w:shd w:val="clear" w:color="000000" w:fill="FFFFFF"/>
            <w:hideMark/>
          </w:tcPr>
          <w:p w:rsidR="00347A20" w:rsidRPr="00652291" w:rsidRDefault="00DA3257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амбулаторно</w:t>
            </w:r>
          </w:p>
        </w:tc>
        <w:tc>
          <w:tcPr>
            <w:tcW w:w="1649" w:type="dxa"/>
            <w:shd w:val="clear" w:color="000000" w:fill="FFFFFF"/>
            <w:hideMark/>
          </w:tcPr>
          <w:p w:rsidR="00347A20" w:rsidRPr="00652291" w:rsidRDefault="00DA3257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аппарат рентгеновский стационарный для рентгенографии цифровой или аналоговый</w:t>
            </w:r>
          </w:p>
        </w:tc>
        <w:tc>
          <w:tcPr>
            <w:tcW w:w="3118" w:type="dxa"/>
            <w:shd w:val="clear" w:color="000000" w:fill="FFFFFF"/>
            <w:hideMark/>
          </w:tcPr>
          <w:p w:rsidR="00347A20" w:rsidRPr="00652291" w:rsidRDefault="00DA3257" w:rsidP="00DA3257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приказ Минздрава России от 28 декабря </w:t>
            </w:r>
            <w:r w:rsidR="00347A20" w:rsidRPr="00652291">
              <w:rPr>
                <w:sz w:val="18"/>
                <w:szCs w:val="18"/>
              </w:rPr>
              <w:t>2020</w:t>
            </w:r>
            <w:r w:rsidR="008F1838" w:rsidRPr="00652291">
              <w:rPr>
                <w:sz w:val="18"/>
                <w:szCs w:val="18"/>
              </w:rPr>
              <w:t xml:space="preserve"> г.</w:t>
            </w:r>
            <w:r w:rsidR="00347A20" w:rsidRPr="00652291">
              <w:rPr>
                <w:sz w:val="18"/>
                <w:szCs w:val="18"/>
              </w:rPr>
              <w:t xml:space="preserve"> № 1379н </w:t>
            </w:r>
            <w:r w:rsidR="00652291">
              <w:rPr>
                <w:sz w:val="18"/>
                <w:szCs w:val="18"/>
              </w:rPr>
              <w:t>«</w:t>
            </w:r>
            <w:r w:rsidR="00347A20" w:rsidRPr="00652291">
              <w:rPr>
                <w:sz w:val="18"/>
                <w:szCs w:val="18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</w:t>
            </w:r>
            <w:r w:rsidR="008F1838" w:rsidRPr="00652291">
              <w:rPr>
                <w:sz w:val="18"/>
                <w:szCs w:val="18"/>
              </w:rPr>
              <w:t>рвичного звена здравоохранения</w:t>
            </w:r>
            <w:r w:rsidR="00652291">
              <w:rPr>
                <w:sz w:val="18"/>
                <w:szCs w:val="18"/>
              </w:rPr>
              <w:t>»</w:t>
            </w:r>
            <w:r w:rsidR="008F1838" w:rsidRPr="00652291">
              <w:rPr>
                <w:sz w:val="18"/>
                <w:szCs w:val="18"/>
              </w:rPr>
              <w:t>, п</w:t>
            </w:r>
            <w:r w:rsidR="00347A20" w:rsidRPr="00652291">
              <w:rPr>
                <w:sz w:val="18"/>
                <w:szCs w:val="18"/>
              </w:rPr>
              <w:t>риказ Министерства здравоохранения Р</w:t>
            </w:r>
            <w:r>
              <w:rPr>
                <w:sz w:val="18"/>
                <w:szCs w:val="18"/>
              </w:rPr>
              <w:t xml:space="preserve">оссийской </w:t>
            </w:r>
            <w:r w:rsidR="00347A20" w:rsidRPr="00652291">
              <w:rPr>
                <w:sz w:val="18"/>
                <w:szCs w:val="18"/>
              </w:rPr>
              <w:t>Ф</w:t>
            </w:r>
            <w:r>
              <w:rPr>
                <w:sz w:val="18"/>
                <w:szCs w:val="18"/>
              </w:rPr>
              <w:t>едерации</w:t>
            </w:r>
            <w:r w:rsidR="00347A20" w:rsidRPr="00652291">
              <w:rPr>
                <w:sz w:val="18"/>
                <w:szCs w:val="18"/>
              </w:rPr>
              <w:t xml:space="preserve"> от 9 июня 2020 г. № 560н </w:t>
            </w:r>
            <w:r>
              <w:rPr>
                <w:sz w:val="18"/>
                <w:szCs w:val="18"/>
              </w:rPr>
              <w:t>«</w:t>
            </w:r>
            <w:r w:rsidR="00347A20" w:rsidRPr="00652291">
              <w:rPr>
                <w:sz w:val="18"/>
                <w:szCs w:val="18"/>
              </w:rPr>
              <w:t>Об утверждении Правил проведения рентгенологических исследований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992" w:type="dxa"/>
            <w:shd w:val="clear" w:color="000000" w:fill="FFFFFF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</w:t>
            </w:r>
          </w:p>
        </w:tc>
        <w:tc>
          <w:tcPr>
            <w:tcW w:w="997" w:type="dxa"/>
            <w:shd w:val="clear" w:color="000000" w:fill="FFFFFF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06.2022</w:t>
            </w:r>
          </w:p>
        </w:tc>
      </w:tr>
      <w:tr w:rsidR="00652291" w:rsidRPr="00652291" w:rsidTr="00DA3257">
        <w:trPr>
          <w:trHeight w:val="2448"/>
          <w:jc w:val="center"/>
        </w:trPr>
        <w:tc>
          <w:tcPr>
            <w:tcW w:w="456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65</w:t>
            </w:r>
            <w:r w:rsidR="00A7293A">
              <w:rPr>
                <w:sz w:val="18"/>
                <w:szCs w:val="18"/>
              </w:rPr>
              <w:t>.</w:t>
            </w:r>
          </w:p>
        </w:tc>
        <w:tc>
          <w:tcPr>
            <w:tcW w:w="1140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Государственное бюджетное учреждение здравоохранения Республики Тыва </w:t>
            </w:r>
            <w:r w:rsidR="00652291">
              <w:rPr>
                <w:sz w:val="18"/>
                <w:szCs w:val="18"/>
              </w:rPr>
              <w:t>«</w:t>
            </w:r>
            <w:r w:rsidRPr="00652291">
              <w:rPr>
                <w:sz w:val="18"/>
                <w:szCs w:val="18"/>
              </w:rPr>
              <w:t>Монгун-Тайгинская центральная кожуунная больница</w:t>
            </w:r>
            <w:r w:rsidR="00652291">
              <w:rPr>
                <w:sz w:val="18"/>
                <w:szCs w:val="18"/>
              </w:rPr>
              <w:t>»</w:t>
            </w:r>
          </w:p>
        </w:tc>
        <w:tc>
          <w:tcPr>
            <w:tcW w:w="992" w:type="dxa"/>
            <w:shd w:val="clear" w:color="auto" w:fill="auto"/>
            <w:hideMark/>
          </w:tcPr>
          <w:p w:rsidR="00347A20" w:rsidRPr="00652291" w:rsidRDefault="007B534D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1710001000</w:t>
            </w:r>
          </w:p>
        </w:tc>
        <w:tc>
          <w:tcPr>
            <w:tcW w:w="567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</w:t>
            </w:r>
          </w:p>
        </w:tc>
        <w:tc>
          <w:tcPr>
            <w:tcW w:w="787" w:type="dxa"/>
            <w:shd w:val="clear" w:color="auto" w:fill="auto"/>
            <w:hideMark/>
          </w:tcPr>
          <w:p w:rsidR="00347A20" w:rsidRPr="00652291" w:rsidRDefault="00DA3257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поликлиника № 1 и стационары</w:t>
            </w:r>
          </w:p>
        </w:tc>
        <w:tc>
          <w:tcPr>
            <w:tcW w:w="1025" w:type="dxa"/>
            <w:shd w:val="clear" w:color="auto" w:fill="auto"/>
            <w:hideMark/>
          </w:tcPr>
          <w:p w:rsidR="00DA3257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Республика Тыва, </w:t>
            </w:r>
          </w:p>
          <w:p w:rsidR="00DA3257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с. Мугур-Аксы, </w:t>
            </w:r>
          </w:p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ул.</w:t>
            </w:r>
            <w:r w:rsidR="00DA3257">
              <w:rPr>
                <w:sz w:val="18"/>
                <w:szCs w:val="18"/>
              </w:rPr>
              <w:t xml:space="preserve"> </w:t>
            </w:r>
            <w:r w:rsidRPr="00652291">
              <w:rPr>
                <w:sz w:val="18"/>
                <w:szCs w:val="18"/>
              </w:rPr>
              <w:t xml:space="preserve">Саны-Шири, </w:t>
            </w:r>
            <w:r w:rsidR="00DA3257">
              <w:rPr>
                <w:sz w:val="18"/>
                <w:szCs w:val="18"/>
              </w:rPr>
              <w:t xml:space="preserve">д. </w:t>
            </w:r>
            <w:r w:rsidRPr="00652291">
              <w:rPr>
                <w:sz w:val="18"/>
                <w:szCs w:val="18"/>
              </w:rPr>
              <w:t>56</w:t>
            </w:r>
          </w:p>
        </w:tc>
        <w:tc>
          <w:tcPr>
            <w:tcW w:w="726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с. Мугур-Аксы</w:t>
            </w:r>
          </w:p>
        </w:tc>
        <w:tc>
          <w:tcPr>
            <w:tcW w:w="948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4479</w:t>
            </w:r>
          </w:p>
        </w:tc>
        <w:tc>
          <w:tcPr>
            <w:tcW w:w="723" w:type="dxa"/>
            <w:shd w:val="clear" w:color="auto" w:fill="auto"/>
            <w:hideMark/>
          </w:tcPr>
          <w:p w:rsidR="00347A20" w:rsidRPr="00652291" w:rsidRDefault="00DA3257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поликлиника</w:t>
            </w:r>
          </w:p>
        </w:tc>
        <w:tc>
          <w:tcPr>
            <w:tcW w:w="766" w:type="dxa"/>
            <w:shd w:val="clear" w:color="auto" w:fill="auto"/>
            <w:hideMark/>
          </w:tcPr>
          <w:p w:rsidR="00347A20" w:rsidRPr="00652291" w:rsidRDefault="00272904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кабинет ф</w:t>
            </w:r>
            <w:r w:rsidR="00DA3257" w:rsidRPr="00652291">
              <w:rPr>
                <w:sz w:val="18"/>
                <w:szCs w:val="18"/>
              </w:rPr>
              <w:t>ункциональной терапии</w:t>
            </w:r>
          </w:p>
        </w:tc>
        <w:tc>
          <w:tcPr>
            <w:tcW w:w="889" w:type="dxa"/>
            <w:shd w:val="clear" w:color="auto" w:fill="auto"/>
            <w:hideMark/>
          </w:tcPr>
          <w:p w:rsidR="00347A20" w:rsidRPr="00652291" w:rsidRDefault="00DA3257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амбулаторно</w:t>
            </w:r>
          </w:p>
        </w:tc>
        <w:tc>
          <w:tcPr>
            <w:tcW w:w="1649" w:type="dxa"/>
            <w:shd w:val="clear" w:color="auto" w:fill="auto"/>
            <w:hideMark/>
          </w:tcPr>
          <w:p w:rsidR="00347A20" w:rsidRPr="00652291" w:rsidRDefault="00DA3257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аппарат холтеровского мониторирования сердечного ритма</w:t>
            </w:r>
          </w:p>
        </w:tc>
        <w:tc>
          <w:tcPr>
            <w:tcW w:w="3118" w:type="dxa"/>
            <w:shd w:val="clear" w:color="auto" w:fill="auto"/>
            <w:hideMark/>
          </w:tcPr>
          <w:p w:rsidR="00347A20" w:rsidRPr="00652291" w:rsidRDefault="00DA3257" w:rsidP="00ED1B6A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приказ Минздрава России от 28 декабря </w:t>
            </w:r>
            <w:r w:rsidR="00347A20" w:rsidRPr="00652291">
              <w:rPr>
                <w:sz w:val="18"/>
                <w:szCs w:val="18"/>
              </w:rPr>
              <w:t>2020</w:t>
            </w:r>
            <w:r w:rsidR="008F1838" w:rsidRPr="00652291">
              <w:rPr>
                <w:sz w:val="18"/>
                <w:szCs w:val="18"/>
              </w:rPr>
              <w:t xml:space="preserve"> г.</w:t>
            </w:r>
            <w:r w:rsidR="00347A20" w:rsidRPr="00652291">
              <w:rPr>
                <w:sz w:val="18"/>
                <w:szCs w:val="18"/>
              </w:rPr>
              <w:t xml:space="preserve"> № 1379н </w:t>
            </w:r>
            <w:r w:rsidR="00652291">
              <w:rPr>
                <w:sz w:val="18"/>
                <w:szCs w:val="18"/>
              </w:rPr>
              <w:t>«</w:t>
            </w:r>
            <w:r w:rsidR="00347A20" w:rsidRPr="00652291">
              <w:rPr>
                <w:sz w:val="18"/>
                <w:szCs w:val="18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</w:t>
            </w:r>
            <w:r w:rsidR="008F1838" w:rsidRPr="00652291">
              <w:rPr>
                <w:sz w:val="18"/>
                <w:szCs w:val="18"/>
              </w:rPr>
              <w:t>рвичного звена здравоохранения</w:t>
            </w:r>
            <w:r w:rsidR="00652291">
              <w:rPr>
                <w:sz w:val="18"/>
                <w:szCs w:val="18"/>
              </w:rPr>
              <w:t>»</w:t>
            </w:r>
            <w:r w:rsidR="008F1838" w:rsidRPr="00652291">
              <w:rPr>
                <w:sz w:val="18"/>
                <w:szCs w:val="18"/>
              </w:rPr>
              <w:t>, п</w:t>
            </w:r>
            <w:r w:rsidR="00347A20" w:rsidRPr="00652291">
              <w:rPr>
                <w:sz w:val="18"/>
                <w:szCs w:val="18"/>
              </w:rPr>
              <w:t>риказ Министерства здравоохранения Р</w:t>
            </w:r>
            <w:r>
              <w:rPr>
                <w:sz w:val="18"/>
                <w:szCs w:val="18"/>
              </w:rPr>
              <w:t xml:space="preserve">оссийской </w:t>
            </w:r>
            <w:r w:rsidR="00347A20" w:rsidRPr="00652291">
              <w:rPr>
                <w:sz w:val="18"/>
                <w:szCs w:val="18"/>
              </w:rPr>
              <w:t>Ф</w:t>
            </w:r>
            <w:r>
              <w:rPr>
                <w:sz w:val="18"/>
                <w:szCs w:val="18"/>
              </w:rPr>
              <w:t>едерации</w:t>
            </w:r>
            <w:r w:rsidR="00347A20" w:rsidRPr="00652291">
              <w:rPr>
                <w:sz w:val="18"/>
                <w:szCs w:val="18"/>
              </w:rPr>
              <w:t xml:space="preserve"> от 26 декабря 2016 г. № 997н </w:t>
            </w:r>
            <w:r>
              <w:rPr>
                <w:sz w:val="18"/>
                <w:szCs w:val="18"/>
              </w:rPr>
              <w:t>«</w:t>
            </w:r>
            <w:r w:rsidR="00347A20" w:rsidRPr="00652291">
              <w:rPr>
                <w:sz w:val="18"/>
                <w:szCs w:val="18"/>
              </w:rPr>
              <w:t>Об утверждении Правил проведения функциональных исследований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992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</w:t>
            </w:r>
          </w:p>
        </w:tc>
        <w:tc>
          <w:tcPr>
            <w:tcW w:w="997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06.2023</w:t>
            </w:r>
          </w:p>
        </w:tc>
      </w:tr>
      <w:tr w:rsidR="00652291" w:rsidRPr="00652291" w:rsidTr="00157901">
        <w:trPr>
          <w:trHeight w:val="1890"/>
          <w:jc w:val="center"/>
        </w:trPr>
        <w:tc>
          <w:tcPr>
            <w:tcW w:w="456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66</w:t>
            </w:r>
            <w:r w:rsidR="00A7293A">
              <w:rPr>
                <w:sz w:val="18"/>
                <w:szCs w:val="18"/>
              </w:rPr>
              <w:t>.</w:t>
            </w:r>
          </w:p>
        </w:tc>
        <w:tc>
          <w:tcPr>
            <w:tcW w:w="1140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Государственное бюджетное учреждение здравоохранения Республики Тыва </w:t>
            </w:r>
            <w:r w:rsidR="00652291">
              <w:rPr>
                <w:sz w:val="18"/>
                <w:szCs w:val="18"/>
              </w:rPr>
              <w:t>«</w:t>
            </w:r>
            <w:r w:rsidRPr="00652291">
              <w:rPr>
                <w:sz w:val="18"/>
                <w:szCs w:val="18"/>
              </w:rPr>
              <w:t>Монгун-Тайгинская центральная кожуунная больница</w:t>
            </w:r>
            <w:r w:rsidR="00652291">
              <w:rPr>
                <w:sz w:val="18"/>
                <w:szCs w:val="18"/>
              </w:rPr>
              <w:t>»</w:t>
            </w:r>
          </w:p>
        </w:tc>
        <w:tc>
          <w:tcPr>
            <w:tcW w:w="992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1710001000</w:t>
            </w:r>
          </w:p>
        </w:tc>
        <w:tc>
          <w:tcPr>
            <w:tcW w:w="567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</w:t>
            </w:r>
          </w:p>
        </w:tc>
        <w:tc>
          <w:tcPr>
            <w:tcW w:w="787" w:type="dxa"/>
            <w:shd w:val="clear" w:color="auto" w:fill="auto"/>
            <w:hideMark/>
          </w:tcPr>
          <w:p w:rsidR="00347A20" w:rsidRPr="00652291" w:rsidRDefault="00A7293A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347A20" w:rsidRPr="00652291">
              <w:rPr>
                <w:sz w:val="18"/>
                <w:szCs w:val="18"/>
              </w:rPr>
              <w:t>оликлиника № 1 и стационары</w:t>
            </w:r>
          </w:p>
        </w:tc>
        <w:tc>
          <w:tcPr>
            <w:tcW w:w="1025" w:type="dxa"/>
            <w:shd w:val="clear" w:color="auto" w:fill="auto"/>
            <w:hideMark/>
          </w:tcPr>
          <w:p w:rsidR="00B81194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Республика Тыва, </w:t>
            </w:r>
          </w:p>
          <w:p w:rsidR="00B81194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с. Мугур-Аксы, </w:t>
            </w:r>
          </w:p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ул.</w:t>
            </w:r>
            <w:r w:rsidR="00B81194">
              <w:rPr>
                <w:sz w:val="18"/>
                <w:szCs w:val="18"/>
              </w:rPr>
              <w:t xml:space="preserve"> </w:t>
            </w:r>
            <w:r w:rsidRPr="00652291">
              <w:rPr>
                <w:sz w:val="18"/>
                <w:szCs w:val="18"/>
              </w:rPr>
              <w:t xml:space="preserve">Саны-Шири, </w:t>
            </w:r>
            <w:r w:rsidR="00B81194">
              <w:rPr>
                <w:sz w:val="18"/>
                <w:szCs w:val="18"/>
              </w:rPr>
              <w:t xml:space="preserve">д. </w:t>
            </w:r>
            <w:r w:rsidRPr="00652291">
              <w:rPr>
                <w:sz w:val="18"/>
                <w:szCs w:val="18"/>
              </w:rPr>
              <w:t>56</w:t>
            </w:r>
          </w:p>
        </w:tc>
        <w:tc>
          <w:tcPr>
            <w:tcW w:w="726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с. Мугур-Аксы</w:t>
            </w:r>
          </w:p>
        </w:tc>
        <w:tc>
          <w:tcPr>
            <w:tcW w:w="948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4479</w:t>
            </w:r>
          </w:p>
        </w:tc>
        <w:tc>
          <w:tcPr>
            <w:tcW w:w="723" w:type="dxa"/>
            <w:shd w:val="clear" w:color="auto" w:fill="auto"/>
            <w:hideMark/>
          </w:tcPr>
          <w:p w:rsidR="00347A20" w:rsidRPr="00652291" w:rsidRDefault="00DA3257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поликлиника</w:t>
            </w:r>
          </w:p>
        </w:tc>
        <w:tc>
          <w:tcPr>
            <w:tcW w:w="766" w:type="dxa"/>
            <w:shd w:val="clear" w:color="auto" w:fill="auto"/>
            <w:hideMark/>
          </w:tcPr>
          <w:p w:rsidR="00347A20" w:rsidRPr="00652291" w:rsidRDefault="00DA3257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эндоскопический кабинет</w:t>
            </w:r>
          </w:p>
        </w:tc>
        <w:tc>
          <w:tcPr>
            <w:tcW w:w="889" w:type="dxa"/>
            <w:shd w:val="clear" w:color="auto" w:fill="auto"/>
            <w:hideMark/>
          </w:tcPr>
          <w:p w:rsidR="00347A20" w:rsidRPr="00652291" w:rsidRDefault="00DA3257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амбулаторно</w:t>
            </w:r>
          </w:p>
        </w:tc>
        <w:tc>
          <w:tcPr>
            <w:tcW w:w="1649" w:type="dxa"/>
            <w:shd w:val="clear" w:color="auto" w:fill="auto"/>
            <w:hideMark/>
          </w:tcPr>
          <w:p w:rsidR="00347A20" w:rsidRPr="00652291" w:rsidRDefault="00DA3257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эндоскоп (для верхних отделов желудочно-кишечного тракта, для нижних отделов желудочно-кишечного тракта, панкреато-дуоденальной зоны и/или для нижних дыхательных путей)</w:t>
            </w:r>
          </w:p>
        </w:tc>
        <w:tc>
          <w:tcPr>
            <w:tcW w:w="3118" w:type="dxa"/>
            <w:shd w:val="clear" w:color="auto" w:fill="auto"/>
            <w:hideMark/>
          </w:tcPr>
          <w:p w:rsidR="00347A20" w:rsidRPr="00652291" w:rsidRDefault="00A7293A" w:rsidP="00A7293A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приказ Минздрава России от 28 декабря </w:t>
            </w:r>
            <w:r w:rsidR="00347A20" w:rsidRPr="00652291">
              <w:rPr>
                <w:sz w:val="18"/>
                <w:szCs w:val="18"/>
              </w:rPr>
              <w:t>2020</w:t>
            </w:r>
            <w:r w:rsidR="00E54BE2" w:rsidRPr="00652291">
              <w:rPr>
                <w:sz w:val="18"/>
                <w:szCs w:val="18"/>
              </w:rPr>
              <w:t xml:space="preserve"> г.</w:t>
            </w:r>
            <w:r w:rsidR="00347A20" w:rsidRPr="00652291">
              <w:rPr>
                <w:sz w:val="18"/>
                <w:szCs w:val="18"/>
              </w:rPr>
              <w:t xml:space="preserve"> № 1379н </w:t>
            </w:r>
            <w:r w:rsidR="00652291">
              <w:rPr>
                <w:sz w:val="18"/>
                <w:szCs w:val="18"/>
              </w:rPr>
              <w:t>«</w:t>
            </w:r>
            <w:r w:rsidR="00347A20" w:rsidRPr="00652291">
              <w:rPr>
                <w:sz w:val="18"/>
                <w:szCs w:val="18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</w:t>
            </w:r>
            <w:r w:rsidR="00E54BE2" w:rsidRPr="00652291">
              <w:rPr>
                <w:sz w:val="18"/>
                <w:szCs w:val="18"/>
              </w:rPr>
              <w:t>рвичного звена здравоохранения</w:t>
            </w:r>
            <w:r w:rsidR="00652291">
              <w:rPr>
                <w:sz w:val="18"/>
                <w:szCs w:val="18"/>
              </w:rPr>
              <w:t>»</w:t>
            </w:r>
            <w:r w:rsidR="00E54BE2" w:rsidRPr="00652291">
              <w:rPr>
                <w:sz w:val="18"/>
                <w:szCs w:val="18"/>
              </w:rPr>
              <w:t>, п</w:t>
            </w:r>
            <w:r w:rsidR="00347A20" w:rsidRPr="00652291">
              <w:rPr>
                <w:sz w:val="18"/>
                <w:szCs w:val="18"/>
              </w:rPr>
              <w:t>риказ Министерства здравоохранения Р</w:t>
            </w:r>
            <w:r>
              <w:rPr>
                <w:sz w:val="18"/>
                <w:szCs w:val="18"/>
              </w:rPr>
              <w:t xml:space="preserve">оссийской </w:t>
            </w:r>
            <w:r w:rsidR="00347A20" w:rsidRPr="00652291">
              <w:rPr>
                <w:sz w:val="18"/>
                <w:szCs w:val="18"/>
              </w:rPr>
              <w:t>Ф</w:t>
            </w:r>
            <w:r>
              <w:rPr>
                <w:sz w:val="18"/>
                <w:szCs w:val="18"/>
              </w:rPr>
              <w:t>едерации</w:t>
            </w:r>
            <w:r w:rsidR="00347A20" w:rsidRPr="00652291">
              <w:rPr>
                <w:sz w:val="18"/>
                <w:szCs w:val="18"/>
              </w:rPr>
              <w:t xml:space="preserve"> от 6 декабря 2017 г. </w:t>
            </w:r>
            <w:r>
              <w:rPr>
                <w:sz w:val="18"/>
                <w:szCs w:val="18"/>
              </w:rPr>
              <w:t>№</w:t>
            </w:r>
            <w:r w:rsidR="00347A20" w:rsidRPr="00652291">
              <w:rPr>
                <w:sz w:val="18"/>
                <w:szCs w:val="18"/>
              </w:rPr>
              <w:t xml:space="preserve"> 974н </w:t>
            </w:r>
            <w:r w:rsidR="00652291">
              <w:rPr>
                <w:sz w:val="18"/>
                <w:szCs w:val="18"/>
              </w:rPr>
              <w:t>«</w:t>
            </w:r>
            <w:r w:rsidR="00347A20" w:rsidRPr="00652291">
              <w:rPr>
                <w:sz w:val="18"/>
                <w:szCs w:val="18"/>
              </w:rPr>
              <w:t>Об утверждении Правил проведения эндоскопических исследований</w:t>
            </w:r>
            <w:r w:rsidR="00652291">
              <w:rPr>
                <w:sz w:val="18"/>
                <w:szCs w:val="18"/>
              </w:rPr>
              <w:t>»</w:t>
            </w:r>
          </w:p>
        </w:tc>
        <w:tc>
          <w:tcPr>
            <w:tcW w:w="992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</w:t>
            </w:r>
          </w:p>
        </w:tc>
        <w:tc>
          <w:tcPr>
            <w:tcW w:w="997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06.2021</w:t>
            </w:r>
          </w:p>
        </w:tc>
      </w:tr>
      <w:tr w:rsidR="00652291" w:rsidRPr="00652291" w:rsidTr="00157901">
        <w:trPr>
          <w:trHeight w:val="2370"/>
          <w:jc w:val="center"/>
        </w:trPr>
        <w:tc>
          <w:tcPr>
            <w:tcW w:w="456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lastRenderedPageBreak/>
              <w:t>67</w:t>
            </w:r>
            <w:r w:rsidR="00A7293A">
              <w:rPr>
                <w:sz w:val="18"/>
                <w:szCs w:val="18"/>
              </w:rPr>
              <w:t>.</w:t>
            </w:r>
          </w:p>
        </w:tc>
        <w:tc>
          <w:tcPr>
            <w:tcW w:w="1140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Государственное бюджетное учреждение здравоохранения Республики Тыва </w:t>
            </w:r>
            <w:r w:rsidR="00652291">
              <w:rPr>
                <w:sz w:val="18"/>
                <w:szCs w:val="18"/>
              </w:rPr>
              <w:t>«</w:t>
            </w:r>
            <w:r w:rsidRPr="00652291">
              <w:rPr>
                <w:sz w:val="18"/>
                <w:szCs w:val="18"/>
              </w:rPr>
              <w:t>Монгун-Тайгинская центральная кожуунная больница</w:t>
            </w:r>
            <w:r w:rsidR="00652291">
              <w:rPr>
                <w:sz w:val="18"/>
                <w:szCs w:val="18"/>
              </w:rPr>
              <w:t>»</w:t>
            </w:r>
          </w:p>
        </w:tc>
        <w:tc>
          <w:tcPr>
            <w:tcW w:w="992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1710001000</w:t>
            </w:r>
          </w:p>
        </w:tc>
        <w:tc>
          <w:tcPr>
            <w:tcW w:w="567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</w:t>
            </w:r>
          </w:p>
        </w:tc>
        <w:tc>
          <w:tcPr>
            <w:tcW w:w="787" w:type="dxa"/>
            <w:shd w:val="clear" w:color="auto" w:fill="auto"/>
            <w:hideMark/>
          </w:tcPr>
          <w:p w:rsidR="00347A20" w:rsidRPr="00652291" w:rsidRDefault="00B81194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поликлиника № 1 и стационары</w:t>
            </w:r>
          </w:p>
        </w:tc>
        <w:tc>
          <w:tcPr>
            <w:tcW w:w="1025" w:type="dxa"/>
            <w:shd w:val="clear" w:color="auto" w:fill="auto"/>
            <w:hideMark/>
          </w:tcPr>
          <w:p w:rsidR="00B81194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Республика Тыва, </w:t>
            </w:r>
          </w:p>
          <w:p w:rsidR="00B81194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с. Мугур-Аксы, </w:t>
            </w:r>
          </w:p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ул.</w:t>
            </w:r>
            <w:r w:rsidR="00B81194">
              <w:rPr>
                <w:sz w:val="18"/>
                <w:szCs w:val="18"/>
              </w:rPr>
              <w:t xml:space="preserve"> </w:t>
            </w:r>
            <w:r w:rsidRPr="00652291">
              <w:rPr>
                <w:sz w:val="18"/>
                <w:szCs w:val="18"/>
              </w:rPr>
              <w:t xml:space="preserve">Саны-Шири, </w:t>
            </w:r>
            <w:r w:rsidR="00B81194">
              <w:rPr>
                <w:sz w:val="18"/>
                <w:szCs w:val="18"/>
              </w:rPr>
              <w:t xml:space="preserve">д. </w:t>
            </w:r>
            <w:r w:rsidRPr="00652291">
              <w:rPr>
                <w:sz w:val="18"/>
                <w:szCs w:val="18"/>
              </w:rPr>
              <w:t>56</w:t>
            </w:r>
          </w:p>
        </w:tc>
        <w:tc>
          <w:tcPr>
            <w:tcW w:w="726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с. Мугур-Аксы</w:t>
            </w:r>
          </w:p>
        </w:tc>
        <w:tc>
          <w:tcPr>
            <w:tcW w:w="948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4479</w:t>
            </w:r>
          </w:p>
        </w:tc>
        <w:tc>
          <w:tcPr>
            <w:tcW w:w="723" w:type="dxa"/>
            <w:shd w:val="clear" w:color="auto" w:fill="auto"/>
            <w:hideMark/>
          </w:tcPr>
          <w:p w:rsidR="00347A20" w:rsidRPr="00652291" w:rsidRDefault="00B81194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хирургическое отделение</w:t>
            </w:r>
          </w:p>
        </w:tc>
        <w:tc>
          <w:tcPr>
            <w:tcW w:w="766" w:type="dxa"/>
            <w:shd w:val="clear" w:color="auto" w:fill="auto"/>
            <w:hideMark/>
          </w:tcPr>
          <w:p w:rsidR="00347A20" w:rsidRPr="00652291" w:rsidRDefault="00B81194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операционная</w:t>
            </w:r>
          </w:p>
        </w:tc>
        <w:tc>
          <w:tcPr>
            <w:tcW w:w="889" w:type="dxa"/>
            <w:shd w:val="clear" w:color="auto" w:fill="auto"/>
            <w:hideMark/>
          </w:tcPr>
          <w:p w:rsidR="00347A20" w:rsidRPr="00652291" w:rsidRDefault="00B81194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стационарно</w:t>
            </w:r>
          </w:p>
        </w:tc>
        <w:tc>
          <w:tcPr>
            <w:tcW w:w="1649" w:type="dxa"/>
            <w:shd w:val="clear" w:color="auto" w:fill="auto"/>
            <w:hideMark/>
          </w:tcPr>
          <w:p w:rsidR="00347A20" w:rsidRPr="00652291" w:rsidRDefault="00B81194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передвижной рентгеновский аппарат</w:t>
            </w:r>
          </w:p>
        </w:tc>
        <w:tc>
          <w:tcPr>
            <w:tcW w:w="3118" w:type="dxa"/>
            <w:shd w:val="clear" w:color="auto" w:fill="auto"/>
            <w:hideMark/>
          </w:tcPr>
          <w:p w:rsidR="00B81194" w:rsidRDefault="00B81194" w:rsidP="00B81194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приказ Минздрава России от 28 декабря </w:t>
            </w:r>
            <w:r w:rsidR="00347A20" w:rsidRPr="00652291">
              <w:rPr>
                <w:sz w:val="18"/>
                <w:szCs w:val="18"/>
              </w:rPr>
              <w:t>2020</w:t>
            </w:r>
            <w:r w:rsidR="00E54BE2" w:rsidRPr="00652291">
              <w:rPr>
                <w:sz w:val="18"/>
                <w:szCs w:val="18"/>
              </w:rPr>
              <w:t xml:space="preserve"> г.</w:t>
            </w:r>
            <w:r w:rsidR="00347A20" w:rsidRPr="00652291">
              <w:rPr>
                <w:sz w:val="18"/>
                <w:szCs w:val="18"/>
              </w:rPr>
              <w:t xml:space="preserve"> № 1379н </w:t>
            </w:r>
            <w:r w:rsidR="00652291">
              <w:rPr>
                <w:sz w:val="18"/>
                <w:szCs w:val="18"/>
              </w:rPr>
              <w:t>«</w:t>
            </w:r>
            <w:r w:rsidR="00347A20" w:rsidRPr="00652291">
              <w:rPr>
                <w:sz w:val="18"/>
                <w:szCs w:val="18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</w:t>
            </w:r>
            <w:r w:rsidR="00E54BE2" w:rsidRPr="00652291">
              <w:rPr>
                <w:sz w:val="18"/>
                <w:szCs w:val="18"/>
              </w:rPr>
              <w:t>рвичного звена здравоохранения</w:t>
            </w:r>
            <w:r w:rsidR="00652291">
              <w:rPr>
                <w:sz w:val="18"/>
                <w:szCs w:val="18"/>
              </w:rPr>
              <w:t>»</w:t>
            </w:r>
            <w:r w:rsidR="00E54BE2" w:rsidRPr="00652291">
              <w:rPr>
                <w:sz w:val="18"/>
                <w:szCs w:val="18"/>
              </w:rPr>
              <w:t>, п</w:t>
            </w:r>
            <w:r w:rsidR="00347A20" w:rsidRPr="00652291">
              <w:rPr>
                <w:sz w:val="18"/>
                <w:szCs w:val="18"/>
              </w:rPr>
              <w:t>риказ Мин</w:t>
            </w:r>
            <w:r>
              <w:rPr>
                <w:sz w:val="18"/>
                <w:szCs w:val="18"/>
              </w:rPr>
              <w:t xml:space="preserve">здрава России от 15 ноября </w:t>
            </w:r>
            <w:r w:rsidR="00E54BE2" w:rsidRPr="00652291">
              <w:rPr>
                <w:sz w:val="18"/>
                <w:szCs w:val="18"/>
              </w:rPr>
              <w:t xml:space="preserve">2012 г. </w:t>
            </w:r>
          </w:p>
          <w:p w:rsidR="00347A20" w:rsidRPr="00652291" w:rsidRDefault="00B81194" w:rsidP="00B81194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  <w:r w:rsidR="00E54BE2" w:rsidRPr="00652291">
              <w:rPr>
                <w:sz w:val="18"/>
                <w:szCs w:val="18"/>
              </w:rPr>
              <w:t xml:space="preserve"> 922н</w:t>
            </w:r>
            <w:r w:rsidR="00347A20" w:rsidRPr="00652291">
              <w:rPr>
                <w:sz w:val="18"/>
                <w:szCs w:val="18"/>
              </w:rPr>
              <w:t xml:space="preserve"> </w:t>
            </w:r>
            <w:r w:rsidR="00652291">
              <w:rPr>
                <w:sz w:val="18"/>
                <w:szCs w:val="18"/>
              </w:rPr>
              <w:t>«</w:t>
            </w:r>
            <w:r w:rsidR="00347A20" w:rsidRPr="00652291">
              <w:rPr>
                <w:sz w:val="18"/>
                <w:szCs w:val="18"/>
              </w:rPr>
              <w:t xml:space="preserve">Об утверждении Порядка оказания медицинской помощи взрослому </w:t>
            </w:r>
            <w:r w:rsidR="00E54BE2" w:rsidRPr="00652291">
              <w:rPr>
                <w:sz w:val="18"/>
                <w:szCs w:val="18"/>
              </w:rPr>
              <w:t xml:space="preserve">населению по профилю </w:t>
            </w:r>
            <w:r w:rsidR="00652291">
              <w:rPr>
                <w:sz w:val="18"/>
                <w:szCs w:val="18"/>
              </w:rPr>
              <w:t>«</w:t>
            </w:r>
            <w:r w:rsidR="00E54BE2" w:rsidRPr="00652291">
              <w:rPr>
                <w:sz w:val="18"/>
                <w:szCs w:val="18"/>
              </w:rPr>
              <w:t>хирургия</w:t>
            </w:r>
            <w:r w:rsidR="00652291">
              <w:rPr>
                <w:sz w:val="18"/>
                <w:szCs w:val="18"/>
              </w:rPr>
              <w:t>»</w:t>
            </w:r>
          </w:p>
        </w:tc>
        <w:tc>
          <w:tcPr>
            <w:tcW w:w="992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</w:t>
            </w:r>
          </w:p>
        </w:tc>
        <w:tc>
          <w:tcPr>
            <w:tcW w:w="997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06.2021</w:t>
            </w:r>
          </w:p>
        </w:tc>
      </w:tr>
      <w:tr w:rsidR="00652291" w:rsidRPr="00652291" w:rsidTr="00157901">
        <w:trPr>
          <w:trHeight w:val="2445"/>
          <w:jc w:val="center"/>
        </w:trPr>
        <w:tc>
          <w:tcPr>
            <w:tcW w:w="456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68</w:t>
            </w:r>
            <w:r w:rsidR="00B81194">
              <w:rPr>
                <w:sz w:val="18"/>
                <w:szCs w:val="18"/>
              </w:rPr>
              <w:t>.</w:t>
            </w:r>
          </w:p>
        </w:tc>
        <w:tc>
          <w:tcPr>
            <w:tcW w:w="1140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Государственное бюджетное учреждение здравоохранения Республики Тыва </w:t>
            </w:r>
            <w:r w:rsidR="00652291">
              <w:rPr>
                <w:sz w:val="18"/>
                <w:szCs w:val="18"/>
              </w:rPr>
              <w:t>«</w:t>
            </w:r>
            <w:r w:rsidRPr="00652291">
              <w:rPr>
                <w:sz w:val="18"/>
                <w:szCs w:val="18"/>
              </w:rPr>
              <w:t>Монгун-Тайгинская центральная кожуунная больница</w:t>
            </w:r>
            <w:r w:rsidR="00652291">
              <w:rPr>
                <w:sz w:val="18"/>
                <w:szCs w:val="18"/>
              </w:rPr>
              <w:t>»</w:t>
            </w:r>
          </w:p>
        </w:tc>
        <w:tc>
          <w:tcPr>
            <w:tcW w:w="992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1710001000</w:t>
            </w:r>
          </w:p>
        </w:tc>
        <w:tc>
          <w:tcPr>
            <w:tcW w:w="567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</w:t>
            </w:r>
          </w:p>
        </w:tc>
        <w:tc>
          <w:tcPr>
            <w:tcW w:w="787" w:type="dxa"/>
            <w:shd w:val="clear" w:color="auto" w:fill="auto"/>
            <w:hideMark/>
          </w:tcPr>
          <w:p w:rsidR="00347A20" w:rsidRPr="00652291" w:rsidRDefault="00B81194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поликлиника № 1 и стационары</w:t>
            </w:r>
          </w:p>
        </w:tc>
        <w:tc>
          <w:tcPr>
            <w:tcW w:w="1025" w:type="dxa"/>
            <w:shd w:val="clear" w:color="auto" w:fill="auto"/>
            <w:hideMark/>
          </w:tcPr>
          <w:p w:rsidR="00B81194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Республика Тыва, </w:t>
            </w:r>
          </w:p>
          <w:p w:rsidR="00B81194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с. Мугур-Аксы, </w:t>
            </w:r>
          </w:p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ул.</w:t>
            </w:r>
            <w:r w:rsidR="00B81194">
              <w:rPr>
                <w:sz w:val="18"/>
                <w:szCs w:val="18"/>
              </w:rPr>
              <w:t xml:space="preserve"> </w:t>
            </w:r>
            <w:r w:rsidRPr="00652291">
              <w:rPr>
                <w:sz w:val="18"/>
                <w:szCs w:val="18"/>
              </w:rPr>
              <w:t xml:space="preserve">Саны-Шири, </w:t>
            </w:r>
            <w:r w:rsidR="00B81194">
              <w:rPr>
                <w:sz w:val="18"/>
                <w:szCs w:val="18"/>
              </w:rPr>
              <w:t xml:space="preserve">д. </w:t>
            </w:r>
            <w:r w:rsidRPr="00652291">
              <w:rPr>
                <w:sz w:val="18"/>
                <w:szCs w:val="18"/>
              </w:rPr>
              <w:t>56</w:t>
            </w:r>
          </w:p>
        </w:tc>
        <w:tc>
          <w:tcPr>
            <w:tcW w:w="726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с. Мугур-Аксы</w:t>
            </w:r>
          </w:p>
        </w:tc>
        <w:tc>
          <w:tcPr>
            <w:tcW w:w="948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4479</w:t>
            </w:r>
          </w:p>
        </w:tc>
        <w:tc>
          <w:tcPr>
            <w:tcW w:w="723" w:type="dxa"/>
            <w:shd w:val="clear" w:color="auto" w:fill="auto"/>
            <w:hideMark/>
          </w:tcPr>
          <w:p w:rsidR="00347A20" w:rsidRPr="00652291" w:rsidRDefault="00B81194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хирургическое отделени</w:t>
            </w:r>
            <w:r w:rsidR="00272904">
              <w:rPr>
                <w:sz w:val="18"/>
                <w:szCs w:val="18"/>
              </w:rPr>
              <w:t>е</w:t>
            </w:r>
          </w:p>
        </w:tc>
        <w:tc>
          <w:tcPr>
            <w:tcW w:w="766" w:type="dxa"/>
            <w:shd w:val="clear" w:color="auto" w:fill="auto"/>
            <w:hideMark/>
          </w:tcPr>
          <w:p w:rsidR="00347A20" w:rsidRPr="00652291" w:rsidRDefault="00B81194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хирургическое отделени</w:t>
            </w:r>
            <w:r w:rsidR="00272904">
              <w:rPr>
                <w:sz w:val="18"/>
                <w:szCs w:val="18"/>
              </w:rPr>
              <w:t>е</w:t>
            </w:r>
          </w:p>
        </w:tc>
        <w:tc>
          <w:tcPr>
            <w:tcW w:w="889" w:type="dxa"/>
            <w:shd w:val="clear" w:color="auto" w:fill="auto"/>
            <w:hideMark/>
          </w:tcPr>
          <w:p w:rsidR="00347A20" w:rsidRPr="00652291" w:rsidRDefault="00B81194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стационарно</w:t>
            </w:r>
          </w:p>
        </w:tc>
        <w:tc>
          <w:tcPr>
            <w:tcW w:w="1649" w:type="dxa"/>
            <w:shd w:val="clear" w:color="auto" w:fill="auto"/>
            <w:hideMark/>
          </w:tcPr>
          <w:p w:rsidR="00347A20" w:rsidRPr="00652291" w:rsidRDefault="00B81194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аппарат наркозный (полуоткрытый, полузакрытый) с дыхательным автоматом, газовым и волюметрическим монитором и монитором концентрации ингаляционных анестетиков</w:t>
            </w:r>
          </w:p>
        </w:tc>
        <w:tc>
          <w:tcPr>
            <w:tcW w:w="3118" w:type="dxa"/>
            <w:shd w:val="clear" w:color="auto" w:fill="auto"/>
            <w:hideMark/>
          </w:tcPr>
          <w:p w:rsidR="00B81194" w:rsidRDefault="00B81194" w:rsidP="00B81194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приказ Минздрава России от 28 декабря </w:t>
            </w:r>
            <w:r w:rsidR="00347A20" w:rsidRPr="00652291">
              <w:rPr>
                <w:sz w:val="18"/>
                <w:szCs w:val="18"/>
              </w:rPr>
              <w:t>2020</w:t>
            </w:r>
            <w:r w:rsidR="00E54BE2" w:rsidRPr="00652291">
              <w:rPr>
                <w:sz w:val="18"/>
                <w:szCs w:val="18"/>
              </w:rPr>
              <w:t xml:space="preserve"> г.</w:t>
            </w:r>
            <w:r w:rsidR="00347A20" w:rsidRPr="00652291">
              <w:rPr>
                <w:sz w:val="18"/>
                <w:szCs w:val="18"/>
              </w:rPr>
              <w:t xml:space="preserve"> № 1379н </w:t>
            </w:r>
            <w:r w:rsidR="00652291">
              <w:rPr>
                <w:sz w:val="18"/>
                <w:szCs w:val="18"/>
              </w:rPr>
              <w:t>«</w:t>
            </w:r>
            <w:r w:rsidR="00347A20" w:rsidRPr="00652291">
              <w:rPr>
                <w:sz w:val="18"/>
                <w:szCs w:val="18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</w:t>
            </w:r>
            <w:r w:rsidR="00E54BE2" w:rsidRPr="00652291">
              <w:rPr>
                <w:sz w:val="18"/>
                <w:szCs w:val="18"/>
              </w:rPr>
              <w:t>рвичного звена здравоохранения</w:t>
            </w:r>
            <w:r w:rsidR="00652291">
              <w:rPr>
                <w:sz w:val="18"/>
                <w:szCs w:val="18"/>
              </w:rPr>
              <w:t>»</w:t>
            </w:r>
            <w:r w:rsidR="00E54BE2" w:rsidRPr="00652291">
              <w:rPr>
                <w:sz w:val="18"/>
                <w:szCs w:val="18"/>
              </w:rPr>
              <w:t>, п</w:t>
            </w:r>
            <w:r w:rsidR="00347A20" w:rsidRPr="00652291">
              <w:rPr>
                <w:sz w:val="18"/>
                <w:szCs w:val="18"/>
              </w:rPr>
              <w:t>риказ Мин</w:t>
            </w:r>
            <w:r>
              <w:rPr>
                <w:sz w:val="18"/>
                <w:szCs w:val="18"/>
              </w:rPr>
              <w:t xml:space="preserve">здрава России от 15 ноября </w:t>
            </w:r>
            <w:r w:rsidR="00347A20" w:rsidRPr="00652291">
              <w:rPr>
                <w:sz w:val="18"/>
                <w:szCs w:val="18"/>
              </w:rPr>
              <w:t>2012</w:t>
            </w:r>
            <w:r w:rsidR="00E54BE2" w:rsidRPr="00652291">
              <w:rPr>
                <w:sz w:val="18"/>
                <w:szCs w:val="18"/>
              </w:rPr>
              <w:t xml:space="preserve"> г. </w:t>
            </w:r>
          </w:p>
          <w:p w:rsidR="00347A20" w:rsidRPr="00652291" w:rsidRDefault="00B81194" w:rsidP="00B81194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  <w:r w:rsidR="00E54BE2" w:rsidRPr="00652291">
              <w:rPr>
                <w:sz w:val="18"/>
                <w:szCs w:val="18"/>
              </w:rPr>
              <w:t xml:space="preserve"> 922н</w:t>
            </w:r>
            <w:r w:rsidR="00347A20" w:rsidRPr="00652291">
              <w:rPr>
                <w:sz w:val="18"/>
                <w:szCs w:val="18"/>
              </w:rPr>
              <w:t xml:space="preserve"> </w:t>
            </w:r>
            <w:r w:rsidR="00652291">
              <w:rPr>
                <w:sz w:val="18"/>
                <w:szCs w:val="18"/>
              </w:rPr>
              <w:t>«</w:t>
            </w:r>
            <w:r w:rsidR="00347A20" w:rsidRPr="00652291">
              <w:rPr>
                <w:sz w:val="18"/>
                <w:szCs w:val="18"/>
              </w:rPr>
              <w:t xml:space="preserve">Об утверждении Порядка оказания медицинской помощи взрослому </w:t>
            </w:r>
            <w:r w:rsidR="00E54BE2" w:rsidRPr="00652291">
              <w:rPr>
                <w:sz w:val="18"/>
                <w:szCs w:val="18"/>
              </w:rPr>
              <w:t xml:space="preserve">населению по профилю </w:t>
            </w:r>
            <w:r w:rsidR="00652291">
              <w:rPr>
                <w:sz w:val="18"/>
                <w:szCs w:val="18"/>
              </w:rPr>
              <w:t>«</w:t>
            </w:r>
            <w:r w:rsidR="00E54BE2" w:rsidRPr="00652291">
              <w:rPr>
                <w:sz w:val="18"/>
                <w:szCs w:val="18"/>
              </w:rPr>
              <w:t>хирургия</w:t>
            </w:r>
            <w:r w:rsidR="00652291">
              <w:rPr>
                <w:sz w:val="18"/>
                <w:szCs w:val="18"/>
              </w:rPr>
              <w:t>»</w:t>
            </w:r>
          </w:p>
        </w:tc>
        <w:tc>
          <w:tcPr>
            <w:tcW w:w="992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</w:t>
            </w:r>
          </w:p>
        </w:tc>
        <w:tc>
          <w:tcPr>
            <w:tcW w:w="997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06.2022</w:t>
            </w:r>
          </w:p>
        </w:tc>
      </w:tr>
      <w:tr w:rsidR="00652291" w:rsidRPr="00652291" w:rsidTr="00157901">
        <w:trPr>
          <w:trHeight w:val="2205"/>
          <w:jc w:val="center"/>
        </w:trPr>
        <w:tc>
          <w:tcPr>
            <w:tcW w:w="456" w:type="dxa"/>
            <w:shd w:val="clear" w:color="000000" w:fill="FFFFFF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69</w:t>
            </w:r>
            <w:r w:rsidR="00B81194">
              <w:rPr>
                <w:sz w:val="18"/>
                <w:szCs w:val="18"/>
              </w:rPr>
              <w:t>.</w:t>
            </w:r>
          </w:p>
        </w:tc>
        <w:tc>
          <w:tcPr>
            <w:tcW w:w="1140" w:type="dxa"/>
            <w:shd w:val="clear" w:color="000000" w:fill="FFFFFF"/>
            <w:hideMark/>
          </w:tcPr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Государственное бюджетное учреждение здравоохранения Республики Тыва </w:t>
            </w:r>
            <w:r w:rsidR="00652291">
              <w:rPr>
                <w:sz w:val="18"/>
                <w:szCs w:val="18"/>
              </w:rPr>
              <w:t>«</w:t>
            </w:r>
            <w:r w:rsidRPr="00652291">
              <w:rPr>
                <w:sz w:val="18"/>
                <w:szCs w:val="18"/>
              </w:rPr>
              <w:t>Монгун-Тайгинская центральная кожуунная больница</w:t>
            </w:r>
            <w:r w:rsidR="00652291">
              <w:rPr>
                <w:sz w:val="18"/>
                <w:szCs w:val="18"/>
              </w:rPr>
              <w:t>»</w:t>
            </w:r>
          </w:p>
        </w:tc>
        <w:tc>
          <w:tcPr>
            <w:tcW w:w="992" w:type="dxa"/>
            <w:shd w:val="clear" w:color="000000" w:fill="FFFFFF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1710001000</w:t>
            </w:r>
          </w:p>
        </w:tc>
        <w:tc>
          <w:tcPr>
            <w:tcW w:w="567" w:type="dxa"/>
            <w:shd w:val="clear" w:color="000000" w:fill="FFFFFF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</w:t>
            </w:r>
          </w:p>
        </w:tc>
        <w:tc>
          <w:tcPr>
            <w:tcW w:w="787" w:type="dxa"/>
            <w:shd w:val="clear" w:color="000000" w:fill="FFFFFF"/>
            <w:hideMark/>
          </w:tcPr>
          <w:p w:rsidR="00347A20" w:rsidRPr="00652291" w:rsidRDefault="00B81194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поликлиника № 1 и стационары</w:t>
            </w:r>
          </w:p>
        </w:tc>
        <w:tc>
          <w:tcPr>
            <w:tcW w:w="1025" w:type="dxa"/>
            <w:shd w:val="clear" w:color="000000" w:fill="FFFFFF"/>
            <w:hideMark/>
          </w:tcPr>
          <w:p w:rsidR="00B81194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Республика Тыва, </w:t>
            </w:r>
          </w:p>
          <w:p w:rsidR="00B81194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с. Мугур-Аксы, </w:t>
            </w:r>
          </w:p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ул.</w:t>
            </w:r>
            <w:r w:rsidR="00B81194">
              <w:rPr>
                <w:sz w:val="18"/>
                <w:szCs w:val="18"/>
              </w:rPr>
              <w:t xml:space="preserve"> </w:t>
            </w:r>
            <w:r w:rsidRPr="00652291">
              <w:rPr>
                <w:sz w:val="18"/>
                <w:szCs w:val="18"/>
              </w:rPr>
              <w:t xml:space="preserve">Саны-Шири, </w:t>
            </w:r>
            <w:r w:rsidR="00B81194">
              <w:rPr>
                <w:sz w:val="18"/>
                <w:szCs w:val="18"/>
              </w:rPr>
              <w:t xml:space="preserve">д. </w:t>
            </w:r>
            <w:r w:rsidRPr="00652291">
              <w:rPr>
                <w:sz w:val="18"/>
                <w:szCs w:val="18"/>
              </w:rPr>
              <w:t>56</w:t>
            </w:r>
          </w:p>
        </w:tc>
        <w:tc>
          <w:tcPr>
            <w:tcW w:w="726" w:type="dxa"/>
            <w:shd w:val="clear" w:color="000000" w:fill="FFFFFF"/>
            <w:hideMark/>
          </w:tcPr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с. Мугур-Аксы</w:t>
            </w:r>
          </w:p>
        </w:tc>
        <w:tc>
          <w:tcPr>
            <w:tcW w:w="948" w:type="dxa"/>
            <w:shd w:val="clear" w:color="000000" w:fill="FFFFFF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4479</w:t>
            </w:r>
          </w:p>
        </w:tc>
        <w:tc>
          <w:tcPr>
            <w:tcW w:w="723" w:type="dxa"/>
            <w:shd w:val="clear" w:color="000000" w:fill="FFFFFF"/>
            <w:hideMark/>
          </w:tcPr>
          <w:p w:rsidR="00347A20" w:rsidRPr="00652291" w:rsidRDefault="00B81194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отделение акушерства и гинекологии</w:t>
            </w:r>
          </w:p>
        </w:tc>
        <w:tc>
          <w:tcPr>
            <w:tcW w:w="766" w:type="dxa"/>
            <w:shd w:val="clear" w:color="000000" w:fill="FFFFFF"/>
            <w:hideMark/>
          </w:tcPr>
          <w:p w:rsidR="00347A20" w:rsidRPr="00652291" w:rsidRDefault="00B81194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отделение акушерства и гинекологии</w:t>
            </w:r>
          </w:p>
        </w:tc>
        <w:tc>
          <w:tcPr>
            <w:tcW w:w="889" w:type="dxa"/>
            <w:shd w:val="clear" w:color="000000" w:fill="FFFFFF"/>
            <w:hideMark/>
          </w:tcPr>
          <w:p w:rsidR="00347A20" w:rsidRPr="00652291" w:rsidRDefault="00B81194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стационарно</w:t>
            </w:r>
          </w:p>
        </w:tc>
        <w:tc>
          <w:tcPr>
            <w:tcW w:w="1649" w:type="dxa"/>
            <w:shd w:val="clear" w:color="000000" w:fill="FFFFFF"/>
            <w:hideMark/>
          </w:tcPr>
          <w:p w:rsidR="00347A20" w:rsidRPr="00652291" w:rsidRDefault="00B81194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кардиомонитор фетальный </w:t>
            </w:r>
          </w:p>
        </w:tc>
        <w:tc>
          <w:tcPr>
            <w:tcW w:w="3118" w:type="dxa"/>
            <w:shd w:val="clear" w:color="000000" w:fill="FFFFFF"/>
            <w:hideMark/>
          </w:tcPr>
          <w:p w:rsidR="00347A20" w:rsidRPr="00652291" w:rsidRDefault="00B81194" w:rsidP="00B81194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приказ Минздрава России от 28 декабря </w:t>
            </w:r>
            <w:r w:rsidR="00347A20" w:rsidRPr="00652291">
              <w:rPr>
                <w:sz w:val="18"/>
                <w:szCs w:val="18"/>
              </w:rPr>
              <w:t>2020</w:t>
            </w:r>
            <w:r w:rsidR="00E54BE2" w:rsidRPr="00652291">
              <w:rPr>
                <w:sz w:val="18"/>
                <w:szCs w:val="18"/>
              </w:rPr>
              <w:t xml:space="preserve"> г.</w:t>
            </w:r>
            <w:r w:rsidR="00347A20" w:rsidRPr="00652291">
              <w:rPr>
                <w:sz w:val="18"/>
                <w:szCs w:val="18"/>
              </w:rPr>
              <w:t xml:space="preserve"> № 1379н </w:t>
            </w:r>
            <w:r w:rsidR="00652291">
              <w:rPr>
                <w:sz w:val="18"/>
                <w:szCs w:val="18"/>
              </w:rPr>
              <w:t>«</w:t>
            </w:r>
            <w:r w:rsidR="00347A20" w:rsidRPr="00652291">
              <w:rPr>
                <w:sz w:val="18"/>
                <w:szCs w:val="18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</w:t>
            </w:r>
            <w:r w:rsidR="00E54BE2" w:rsidRPr="00652291">
              <w:rPr>
                <w:sz w:val="18"/>
                <w:szCs w:val="18"/>
              </w:rPr>
              <w:t>ичного звена здравоохранения</w:t>
            </w:r>
            <w:r w:rsidR="00652291">
              <w:rPr>
                <w:sz w:val="18"/>
                <w:szCs w:val="18"/>
              </w:rPr>
              <w:t>»</w:t>
            </w:r>
            <w:r w:rsidR="00E54BE2" w:rsidRPr="00652291">
              <w:rPr>
                <w:sz w:val="18"/>
                <w:szCs w:val="18"/>
              </w:rPr>
              <w:t>, п</w:t>
            </w:r>
            <w:r w:rsidR="00347A20" w:rsidRPr="00652291">
              <w:rPr>
                <w:sz w:val="18"/>
                <w:szCs w:val="18"/>
              </w:rPr>
              <w:t>риказ Мин</w:t>
            </w:r>
            <w:r>
              <w:rPr>
                <w:sz w:val="18"/>
                <w:szCs w:val="18"/>
              </w:rPr>
              <w:t xml:space="preserve">здрава России от 20 октября </w:t>
            </w:r>
            <w:r w:rsidR="00347A20" w:rsidRPr="00652291">
              <w:rPr>
                <w:sz w:val="18"/>
                <w:szCs w:val="18"/>
              </w:rPr>
              <w:t>2020</w:t>
            </w:r>
            <w:r w:rsidR="00E54BE2" w:rsidRPr="00652291">
              <w:rPr>
                <w:sz w:val="18"/>
                <w:szCs w:val="18"/>
              </w:rPr>
              <w:t xml:space="preserve"> г.</w:t>
            </w:r>
            <w:r w:rsidR="00347A20" w:rsidRPr="0065229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№</w:t>
            </w:r>
            <w:r w:rsidR="00347A20" w:rsidRPr="00652291">
              <w:rPr>
                <w:sz w:val="18"/>
                <w:szCs w:val="18"/>
              </w:rPr>
              <w:t xml:space="preserve"> 1130н </w:t>
            </w:r>
            <w:r w:rsidR="00652291">
              <w:rPr>
                <w:sz w:val="18"/>
                <w:szCs w:val="18"/>
              </w:rPr>
              <w:t>«</w:t>
            </w:r>
            <w:r w:rsidR="00347A20" w:rsidRPr="00652291">
              <w:rPr>
                <w:sz w:val="18"/>
                <w:szCs w:val="18"/>
              </w:rPr>
              <w:t>Об утверждении Порядка оказания медицинской помощи по про</w:t>
            </w:r>
            <w:r w:rsidR="00E54BE2" w:rsidRPr="00652291">
              <w:rPr>
                <w:sz w:val="18"/>
                <w:szCs w:val="18"/>
              </w:rPr>
              <w:t xml:space="preserve">филю </w:t>
            </w:r>
            <w:r w:rsidR="00652291">
              <w:rPr>
                <w:sz w:val="18"/>
                <w:szCs w:val="18"/>
              </w:rPr>
              <w:t>«</w:t>
            </w:r>
            <w:r w:rsidR="00E54BE2" w:rsidRPr="00652291">
              <w:rPr>
                <w:sz w:val="18"/>
                <w:szCs w:val="18"/>
              </w:rPr>
              <w:t>акушерство и гинекология</w:t>
            </w:r>
            <w:r w:rsidR="00652291">
              <w:rPr>
                <w:sz w:val="18"/>
                <w:szCs w:val="18"/>
              </w:rPr>
              <w:t>»</w:t>
            </w:r>
          </w:p>
        </w:tc>
        <w:tc>
          <w:tcPr>
            <w:tcW w:w="992" w:type="dxa"/>
            <w:shd w:val="clear" w:color="000000" w:fill="FFFFFF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</w:t>
            </w:r>
          </w:p>
        </w:tc>
        <w:tc>
          <w:tcPr>
            <w:tcW w:w="997" w:type="dxa"/>
            <w:shd w:val="clear" w:color="000000" w:fill="FFFFFF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06.2023</w:t>
            </w:r>
          </w:p>
        </w:tc>
      </w:tr>
      <w:tr w:rsidR="00652291" w:rsidRPr="00652291" w:rsidTr="00B81194">
        <w:trPr>
          <w:trHeight w:val="488"/>
          <w:jc w:val="center"/>
        </w:trPr>
        <w:tc>
          <w:tcPr>
            <w:tcW w:w="456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70</w:t>
            </w:r>
            <w:r w:rsidR="00B81194">
              <w:rPr>
                <w:sz w:val="18"/>
                <w:szCs w:val="18"/>
              </w:rPr>
              <w:t>.</w:t>
            </w:r>
          </w:p>
        </w:tc>
        <w:tc>
          <w:tcPr>
            <w:tcW w:w="1140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Государственное бюджетное учреждение здравоохра</w:t>
            </w:r>
            <w:r w:rsidRPr="00652291">
              <w:rPr>
                <w:sz w:val="18"/>
                <w:szCs w:val="18"/>
              </w:rPr>
              <w:lastRenderedPageBreak/>
              <w:t xml:space="preserve">нения Республики Тыва </w:t>
            </w:r>
            <w:r w:rsidR="00652291">
              <w:rPr>
                <w:sz w:val="18"/>
                <w:szCs w:val="18"/>
              </w:rPr>
              <w:t>«</w:t>
            </w:r>
            <w:r w:rsidRPr="00652291">
              <w:rPr>
                <w:sz w:val="18"/>
                <w:szCs w:val="18"/>
              </w:rPr>
              <w:t>Овюрская центральная кожуунная больница</w:t>
            </w:r>
            <w:r w:rsidR="00652291">
              <w:rPr>
                <w:sz w:val="18"/>
                <w:szCs w:val="18"/>
              </w:rPr>
              <w:t>»</w:t>
            </w:r>
          </w:p>
        </w:tc>
        <w:tc>
          <w:tcPr>
            <w:tcW w:w="992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lastRenderedPageBreak/>
              <w:t>1708000560</w:t>
            </w:r>
          </w:p>
        </w:tc>
        <w:tc>
          <w:tcPr>
            <w:tcW w:w="567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</w:t>
            </w:r>
          </w:p>
        </w:tc>
        <w:tc>
          <w:tcPr>
            <w:tcW w:w="787" w:type="dxa"/>
            <w:shd w:val="clear" w:color="auto" w:fill="auto"/>
            <w:hideMark/>
          </w:tcPr>
          <w:p w:rsidR="00347A20" w:rsidRPr="00652291" w:rsidRDefault="00B81194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347A20" w:rsidRPr="00652291">
              <w:rPr>
                <w:sz w:val="18"/>
                <w:szCs w:val="18"/>
              </w:rPr>
              <w:t>руглосуточный стационар</w:t>
            </w:r>
          </w:p>
        </w:tc>
        <w:tc>
          <w:tcPr>
            <w:tcW w:w="1025" w:type="dxa"/>
            <w:shd w:val="clear" w:color="auto" w:fill="auto"/>
            <w:hideMark/>
          </w:tcPr>
          <w:p w:rsidR="00B81194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Республика Тыва, </w:t>
            </w:r>
          </w:p>
          <w:p w:rsidR="00B81194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с. Хандагайты, </w:t>
            </w:r>
          </w:p>
          <w:p w:rsidR="00347A20" w:rsidRPr="00652291" w:rsidRDefault="00347A20" w:rsidP="00272904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ул.</w:t>
            </w:r>
            <w:r w:rsidR="00B81194">
              <w:rPr>
                <w:sz w:val="18"/>
                <w:szCs w:val="18"/>
              </w:rPr>
              <w:t xml:space="preserve"> </w:t>
            </w:r>
            <w:r w:rsidRPr="00652291">
              <w:rPr>
                <w:sz w:val="18"/>
                <w:szCs w:val="18"/>
              </w:rPr>
              <w:t xml:space="preserve">Октябрьская, </w:t>
            </w:r>
            <w:r w:rsidRPr="00652291">
              <w:rPr>
                <w:sz w:val="18"/>
                <w:szCs w:val="18"/>
              </w:rPr>
              <w:lastRenderedPageBreak/>
              <w:t>д.</w:t>
            </w:r>
            <w:r w:rsidR="00B81194">
              <w:rPr>
                <w:sz w:val="18"/>
                <w:szCs w:val="18"/>
              </w:rPr>
              <w:t xml:space="preserve"> </w:t>
            </w:r>
            <w:r w:rsidRPr="00652291">
              <w:rPr>
                <w:sz w:val="18"/>
                <w:szCs w:val="18"/>
              </w:rPr>
              <w:t>1</w:t>
            </w:r>
            <w:r w:rsidR="00272904">
              <w:rPr>
                <w:sz w:val="18"/>
                <w:szCs w:val="18"/>
              </w:rPr>
              <w:t>,</w:t>
            </w:r>
            <w:r w:rsidRPr="00652291">
              <w:rPr>
                <w:sz w:val="18"/>
                <w:szCs w:val="18"/>
              </w:rPr>
              <w:t xml:space="preserve"> </w:t>
            </w:r>
            <w:r w:rsidR="00272904">
              <w:rPr>
                <w:sz w:val="18"/>
                <w:szCs w:val="18"/>
              </w:rPr>
              <w:t>л</w:t>
            </w:r>
            <w:r w:rsidRPr="00652291">
              <w:rPr>
                <w:sz w:val="18"/>
                <w:szCs w:val="18"/>
              </w:rPr>
              <w:t>итер А</w:t>
            </w:r>
          </w:p>
        </w:tc>
        <w:tc>
          <w:tcPr>
            <w:tcW w:w="726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lastRenderedPageBreak/>
              <w:t>с. Хандагайты</w:t>
            </w:r>
          </w:p>
        </w:tc>
        <w:tc>
          <w:tcPr>
            <w:tcW w:w="948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3286</w:t>
            </w:r>
          </w:p>
        </w:tc>
        <w:tc>
          <w:tcPr>
            <w:tcW w:w="723" w:type="dxa"/>
            <w:shd w:val="clear" w:color="auto" w:fill="auto"/>
            <w:hideMark/>
          </w:tcPr>
          <w:p w:rsidR="00347A20" w:rsidRPr="00652291" w:rsidRDefault="00B81194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хирургическое отделение</w:t>
            </w:r>
          </w:p>
        </w:tc>
        <w:tc>
          <w:tcPr>
            <w:tcW w:w="766" w:type="dxa"/>
            <w:shd w:val="clear" w:color="auto" w:fill="auto"/>
            <w:hideMark/>
          </w:tcPr>
          <w:p w:rsidR="00347A20" w:rsidRPr="00652291" w:rsidRDefault="00B81194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операционная</w:t>
            </w:r>
          </w:p>
        </w:tc>
        <w:tc>
          <w:tcPr>
            <w:tcW w:w="889" w:type="dxa"/>
            <w:shd w:val="clear" w:color="auto" w:fill="auto"/>
            <w:hideMark/>
          </w:tcPr>
          <w:p w:rsidR="00347A20" w:rsidRPr="00652291" w:rsidRDefault="00B81194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стационарно</w:t>
            </w:r>
          </w:p>
        </w:tc>
        <w:tc>
          <w:tcPr>
            <w:tcW w:w="1649" w:type="dxa"/>
            <w:shd w:val="clear" w:color="auto" w:fill="auto"/>
            <w:hideMark/>
          </w:tcPr>
          <w:p w:rsidR="00347A20" w:rsidRPr="00652291" w:rsidRDefault="00B81194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передвижной рентгеновский аппарат</w:t>
            </w:r>
          </w:p>
        </w:tc>
        <w:tc>
          <w:tcPr>
            <w:tcW w:w="3118" w:type="dxa"/>
            <w:shd w:val="clear" w:color="auto" w:fill="auto"/>
            <w:hideMark/>
          </w:tcPr>
          <w:p w:rsidR="00B81194" w:rsidRDefault="00B81194" w:rsidP="00B81194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приказ Минздрава России от 28 декабря </w:t>
            </w:r>
            <w:r w:rsidR="00347A20" w:rsidRPr="00652291">
              <w:rPr>
                <w:sz w:val="18"/>
                <w:szCs w:val="18"/>
              </w:rPr>
              <w:t>2020</w:t>
            </w:r>
            <w:r w:rsidR="002A6B43" w:rsidRPr="00652291">
              <w:rPr>
                <w:sz w:val="18"/>
                <w:szCs w:val="18"/>
              </w:rPr>
              <w:t xml:space="preserve"> г.</w:t>
            </w:r>
            <w:r w:rsidR="00347A20" w:rsidRPr="00652291">
              <w:rPr>
                <w:sz w:val="18"/>
                <w:szCs w:val="18"/>
              </w:rPr>
              <w:t xml:space="preserve"> № 1379н </w:t>
            </w:r>
            <w:r w:rsidR="00652291">
              <w:rPr>
                <w:sz w:val="18"/>
                <w:szCs w:val="18"/>
              </w:rPr>
              <w:t>«</w:t>
            </w:r>
            <w:r w:rsidR="00347A20" w:rsidRPr="00652291">
              <w:rPr>
                <w:sz w:val="18"/>
                <w:szCs w:val="18"/>
              </w:rPr>
              <w:t>Об утверждении перечня оборудования для оснащения и переоснащения медицинских организаций при реализации региональ</w:t>
            </w:r>
            <w:r w:rsidR="00347A20" w:rsidRPr="00652291">
              <w:rPr>
                <w:sz w:val="18"/>
                <w:szCs w:val="18"/>
              </w:rPr>
              <w:lastRenderedPageBreak/>
              <w:t>ных программ модернизации первичного звена з</w:t>
            </w:r>
            <w:r w:rsidR="002A6B43" w:rsidRPr="00652291">
              <w:rPr>
                <w:sz w:val="18"/>
                <w:szCs w:val="18"/>
              </w:rPr>
              <w:t>дравоохранения</w:t>
            </w:r>
            <w:r w:rsidR="00652291">
              <w:rPr>
                <w:sz w:val="18"/>
                <w:szCs w:val="18"/>
              </w:rPr>
              <w:t>»</w:t>
            </w:r>
            <w:r w:rsidR="002A6B43" w:rsidRPr="00652291">
              <w:rPr>
                <w:sz w:val="18"/>
                <w:szCs w:val="18"/>
              </w:rPr>
              <w:t>, п</w:t>
            </w:r>
            <w:r w:rsidR="00347A20" w:rsidRPr="00652291">
              <w:rPr>
                <w:sz w:val="18"/>
                <w:szCs w:val="18"/>
              </w:rPr>
              <w:t>риказ Минздрава Росси</w:t>
            </w:r>
            <w:r>
              <w:rPr>
                <w:sz w:val="18"/>
                <w:szCs w:val="18"/>
              </w:rPr>
              <w:t xml:space="preserve">и от 15 ноября </w:t>
            </w:r>
            <w:r w:rsidR="00347A20" w:rsidRPr="00652291">
              <w:rPr>
                <w:sz w:val="18"/>
                <w:szCs w:val="18"/>
              </w:rPr>
              <w:t>2012</w:t>
            </w:r>
            <w:r>
              <w:rPr>
                <w:sz w:val="18"/>
                <w:szCs w:val="18"/>
              </w:rPr>
              <w:t xml:space="preserve"> г. </w:t>
            </w:r>
            <w:r w:rsidR="00347A20" w:rsidRPr="00652291">
              <w:rPr>
                <w:sz w:val="18"/>
                <w:szCs w:val="18"/>
              </w:rPr>
              <w:t xml:space="preserve"> </w:t>
            </w:r>
          </w:p>
          <w:p w:rsidR="00347A20" w:rsidRPr="00652291" w:rsidRDefault="00B81194" w:rsidP="00B81194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  <w:r w:rsidR="00347A20" w:rsidRPr="00652291">
              <w:rPr>
                <w:sz w:val="18"/>
                <w:szCs w:val="18"/>
              </w:rPr>
              <w:t xml:space="preserve"> 922н </w:t>
            </w:r>
            <w:r w:rsidR="00652291">
              <w:rPr>
                <w:sz w:val="18"/>
                <w:szCs w:val="18"/>
              </w:rPr>
              <w:t>«</w:t>
            </w:r>
            <w:r w:rsidR="00347A20" w:rsidRPr="00652291">
              <w:rPr>
                <w:sz w:val="18"/>
                <w:szCs w:val="18"/>
              </w:rPr>
              <w:t xml:space="preserve">Об утверждении Порядка оказания медицинской помощи взрослому </w:t>
            </w:r>
            <w:r w:rsidR="002A6B43" w:rsidRPr="00652291">
              <w:rPr>
                <w:sz w:val="18"/>
                <w:szCs w:val="18"/>
              </w:rPr>
              <w:t xml:space="preserve">населению по профилю </w:t>
            </w:r>
            <w:r w:rsidR="00652291">
              <w:rPr>
                <w:sz w:val="18"/>
                <w:szCs w:val="18"/>
              </w:rPr>
              <w:t>«</w:t>
            </w:r>
            <w:r w:rsidR="002A6B43" w:rsidRPr="00652291">
              <w:rPr>
                <w:sz w:val="18"/>
                <w:szCs w:val="18"/>
              </w:rPr>
              <w:t>хирургия</w:t>
            </w:r>
            <w:r w:rsidR="00652291">
              <w:rPr>
                <w:sz w:val="18"/>
                <w:szCs w:val="18"/>
              </w:rPr>
              <w:t>»</w:t>
            </w:r>
          </w:p>
        </w:tc>
        <w:tc>
          <w:tcPr>
            <w:tcW w:w="992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997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06.2022</w:t>
            </w:r>
          </w:p>
        </w:tc>
      </w:tr>
      <w:tr w:rsidR="00652291" w:rsidRPr="00652291" w:rsidTr="00157901">
        <w:trPr>
          <w:trHeight w:val="2265"/>
          <w:jc w:val="center"/>
        </w:trPr>
        <w:tc>
          <w:tcPr>
            <w:tcW w:w="456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lastRenderedPageBreak/>
              <w:t>71</w:t>
            </w:r>
            <w:r w:rsidR="00B81194">
              <w:rPr>
                <w:sz w:val="18"/>
                <w:szCs w:val="18"/>
              </w:rPr>
              <w:t>.</w:t>
            </w:r>
          </w:p>
        </w:tc>
        <w:tc>
          <w:tcPr>
            <w:tcW w:w="1140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Государственное бюджетное учреждение здравоохранения Республики Тыва </w:t>
            </w:r>
            <w:r w:rsidR="00652291">
              <w:rPr>
                <w:sz w:val="18"/>
                <w:szCs w:val="18"/>
              </w:rPr>
              <w:t>«</w:t>
            </w:r>
            <w:r w:rsidRPr="00652291">
              <w:rPr>
                <w:sz w:val="18"/>
                <w:szCs w:val="18"/>
              </w:rPr>
              <w:t>Овюрская центральная кожуунная больница</w:t>
            </w:r>
            <w:r w:rsidR="00652291">
              <w:rPr>
                <w:sz w:val="18"/>
                <w:szCs w:val="18"/>
              </w:rPr>
              <w:t>»</w:t>
            </w:r>
          </w:p>
        </w:tc>
        <w:tc>
          <w:tcPr>
            <w:tcW w:w="992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1708000560</w:t>
            </w:r>
          </w:p>
        </w:tc>
        <w:tc>
          <w:tcPr>
            <w:tcW w:w="567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</w:t>
            </w:r>
          </w:p>
        </w:tc>
        <w:tc>
          <w:tcPr>
            <w:tcW w:w="787" w:type="dxa"/>
            <w:shd w:val="clear" w:color="auto" w:fill="auto"/>
            <w:hideMark/>
          </w:tcPr>
          <w:p w:rsidR="00347A20" w:rsidRPr="00652291" w:rsidRDefault="00B81194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круглосуточный стационар</w:t>
            </w:r>
          </w:p>
        </w:tc>
        <w:tc>
          <w:tcPr>
            <w:tcW w:w="1025" w:type="dxa"/>
            <w:shd w:val="clear" w:color="auto" w:fill="auto"/>
            <w:hideMark/>
          </w:tcPr>
          <w:p w:rsidR="00B81194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Республика Тыва, </w:t>
            </w:r>
          </w:p>
          <w:p w:rsidR="00B81194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с. Хандагайты, </w:t>
            </w:r>
          </w:p>
          <w:p w:rsidR="00347A20" w:rsidRPr="00652291" w:rsidRDefault="00347A20" w:rsidP="00272904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ул.</w:t>
            </w:r>
            <w:r w:rsidR="00B81194">
              <w:rPr>
                <w:sz w:val="18"/>
                <w:szCs w:val="18"/>
              </w:rPr>
              <w:t xml:space="preserve"> </w:t>
            </w:r>
            <w:r w:rsidRPr="00652291">
              <w:rPr>
                <w:sz w:val="18"/>
                <w:szCs w:val="18"/>
              </w:rPr>
              <w:t>Октябрьская, д.</w:t>
            </w:r>
            <w:r w:rsidR="00B81194">
              <w:rPr>
                <w:sz w:val="18"/>
                <w:szCs w:val="18"/>
              </w:rPr>
              <w:t xml:space="preserve"> </w:t>
            </w:r>
            <w:r w:rsidRPr="00652291">
              <w:rPr>
                <w:sz w:val="18"/>
                <w:szCs w:val="18"/>
              </w:rPr>
              <w:t>1</w:t>
            </w:r>
            <w:r w:rsidR="00272904">
              <w:rPr>
                <w:sz w:val="18"/>
                <w:szCs w:val="18"/>
              </w:rPr>
              <w:t>,</w:t>
            </w:r>
            <w:r w:rsidRPr="00652291">
              <w:rPr>
                <w:sz w:val="18"/>
                <w:szCs w:val="18"/>
              </w:rPr>
              <w:t xml:space="preserve"> </w:t>
            </w:r>
            <w:r w:rsidR="00272904">
              <w:rPr>
                <w:sz w:val="18"/>
                <w:szCs w:val="18"/>
              </w:rPr>
              <w:t>л</w:t>
            </w:r>
            <w:r w:rsidRPr="00652291">
              <w:rPr>
                <w:sz w:val="18"/>
                <w:szCs w:val="18"/>
              </w:rPr>
              <w:t>итер А</w:t>
            </w:r>
          </w:p>
        </w:tc>
        <w:tc>
          <w:tcPr>
            <w:tcW w:w="726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с. Хандагайты</w:t>
            </w:r>
          </w:p>
        </w:tc>
        <w:tc>
          <w:tcPr>
            <w:tcW w:w="948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3286</w:t>
            </w:r>
          </w:p>
        </w:tc>
        <w:tc>
          <w:tcPr>
            <w:tcW w:w="723" w:type="dxa"/>
            <w:shd w:val="clear" w:color="auto" w:fill="auto"/>
            <w:hideMark/>
          </w:tcPr>
          <w:p w:rsidR="00347A20" w:rsidRPr="00652291" w:rsidRDefault="00B81194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хирургическое отделение</w:t>
            </w:r>
          </w:p>
        </w:tc>
        <w:tc>
          <w:tcPr>
            <w:tcW w:w="766" w:type="dxa"/>
            <w:shd w:val="clear" w:color="auto" w:fill="auto"/>
            <w:hideMark/>
          </w:tcPr>
          <w:p w:rsidR="00347A20" w:rsidRPr="00652291" w:rsidRDefault="00B81194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хирургическое отделение</w:t>
            </w:r>
          </w:p>
        </w:tc>
        <w:tc>
          <w:tcPr>
            <w:tcW w:w="889" w:type="dxa"/>
            <w:shd w:val="clear" w:color="auto" w:fill="auto"/>
            <w:hideMark/>
          </w:tcPr>
          <w:p w:rsidR="00347A20" w:rsidRPr="00652291" w:rsidRDefault="00B81194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стационарно</w:t>
            </w:r>
          </w:p>
        </w:tc>
        <w:tc>
          <w:tcPr>
            <w:tcW w:w="1649" w:type="dxa"/>
            <w:shd w:val="clear" w:color="auto" w:fill="auto"/>
            <w:hideMark/>
          </w:tcPr>
          <w:p w:rsidR="00347A20" w:rsidRPr="00652291" w:rsidRDefault="00B81194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дефибриллятор кардиосинхронизированный</w:t>
            </w:r>
          </w:p>
        </w:tc>
        <w:tc>
          <w:tcPr>
            <w:tcW w:w="3118" w:type="dxa"/>
            <w:shd w:val="clear" w:color="auto" w:fill="auto"/>
            <w:hideMark/>
          </w:tcPr>
          <w:p w:rsidR="00B81194" w:rsidRDefault="00B81194" w:rsidP="00B81194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приказ Минздрава России от 28 декабря </w:t>
            </w:r>
            <w:r w:rsidR="00347A20" w:rsidRPr="00652291">
              <w:rPr>
                <w:sz w:val="18"/>
                <w:szCs w:val="18"/>
              </w:rPr>
              <w:t>2020</w:t>
            </w:r>
            <w:r w:rsidR="002A6B43" w:rsidRPr="00652291">
              <w:rPr>
                <w:sz w:val="18"/>
                <w:szCs w:val="18"/>
              </w:rPr>
              <w:t xml:space="preserve"> г.</w:t>
            </w:r>
            <w:r w:rsidR="00347A20" w:rsidRPr="00652291">
              <w:rPr>
                <w:sz w:val="18"/>
                <w:szCs w:val="18"/>
              </w:rPr>
              <w:t xml:space="preserve"> № 1379н </w:t>
            </w:r>
            <w:r w:rsidR="00652291">
              <w:rPr>
                <w:sz w:val="18"/>
                <w:szCs w:val="18"/>
              </w:rPr>
              <w:t>«</w:t>
            </w:r>
            <w:r w:rsidR="00347A20" w:rsidRPr="00652291">
              <w:rPr>
                <w:sz w:val="18"/>
                <w:szCs w:val="18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</w:t>
            </w:r>
            <w:r w:rsidR="002A6B43" w:rsidRPr="00652291">
              <w:rPr>
                <w:sz w:val="18"/>
                <w:szCs w:val="18"/>
              </w:rPr>
              <w:t>рвичного звена здравоохранения</w:t>
            </w:r>
            <w:r w:rsidR="00652291">
              <w:rPr>
                <w:sz w:val="18"/>
                <w:szCs w:val="18"/>
              </w:rPr>
              <w:t>»</w:t>
            </w:r>
            <w:r w:rsidR="002A6B43" w:rsidRPr="00652291">
              <w:rPr>
                <w:sz w:val="18"/>
                <w:szCs w:val="18"/>
              </w:rPr>
              <w:t>, п</w:t>
            </w:r>
            <w:r w:rsidR="00347A20" w:rsidRPr="00652291">
              <w:rPr>
                <w:sz w:val="18"/>
                <w:szCs w:val="18"/>
              </w:rPr>
              <w:t>риказ Мин</w:t>
            </w:r>
            <w:r>
              <w:rPr>
                <w:sz w:val="18"/>
                <w:szCs w:val="18"/>
              </w:rPr>
              <w:t xml:space="preserve">здрава России от 15 ноября </w:t>
            </w:r>
            <w:r w:rsidR="002A6B43" w:rsidRPr="00652291">
              <w:rPr>
                <w:sz w:val="18"/>
                <w:szCs w:val="18"/>
              </w:rPr>
              <w:t xml:space="preserve">2012 </w:t>
            </w:r>
            <w:r>
              <w:rPr>
                <w:sz w:val="18"/>
                <w:szCs w:val="18"/>
              </w:rPr>
              <w:t xml:space="preserve">г. </w:t>
            </w:r>
          </w:p>
          <w:p w:rsidR="00347A20" w:rsidRPr="00652291" w:rsidRDefault="00B81194" w:rsidP="00B81194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  <w:r w:rsidR="002A6B43" w:rsidRPr="00652291">
              <w:rPr>
                <w:sz w:val="18"/>
                <w:szCs w:val="18"/>
              </w:rPr>
              <w:t xml:space="preserve"> 922н</w:t>
            </w:r>
            <w:r w:rsidR="00347A20" w:rsidRPr="00652291">
              <w:rPr>
                <w:sz w:val="18"/>
                <w:szCs w:val="18"/>
              </w:rPr>
              <w:t xml:space="preserve"> </w:t>
            </w:r>
            <w:r w:rsidR="00652291">
              <w:rPr>
                <w:sz w:val="18"/>
                <w:szCs w:val="18"/>
              </w:rPr>
              <w:t>«</w:t>
            </w:r>
            <w:r w:rsidR="00347A20" w:rsidRPr="00652291">
              <w:rPr>
                <w:sz w:val="18"/>
                <w:szCs w:val="18"/>
              </w:rPr>
              <w:t xml:space="preserve">Об утверждении Порядка оказания медицинской помощи взрослому </w:t>
            </w:r>
            <w:r w:rsidR="002A6B43" w:rsidRPr="00652291">
              <w:rPr>
                <w:sz w:val="18"/>
                <w:szCs w:val="18"/>
              </w:rPr>
              <w:t xml:space="preserve">населению по профилю </w:t>
            </w:r>
            <w:r w:rsidR="00652291">
              <w:rPr>
                <w:sz w:val="18"/>
                <w:szCs w:val="18"/>
              </w:rPr>
              <w:t>«</w:t>
            </w:r>
            <w:r w:rsidR="002A6B43" w:rsidRPr="00652291">
              <w:rPr>
                <w:sz w:val="18"/>
                <w:szCs w:val="18"/>
              </w:rPr>
              <w:t>хирургия</w:t>
            </w:r>
            <w:r w:rsidR="00652291">
              <w:rPr>
                <w:sz w:val="18"/>
                <w:szCs w:val="18"/>
              </w:rPr>
              <w:t>»</w:t>
            </w:r>
          </w:p>
        </w:tc>
        <w:tc>
          <w:tcPr>
            <w:tcW w:w="992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</w:t>
            </w:r>
          </w:p>
        </w:tc>
        <w:tc>
          <w:tcPr>
            <w:tcW w:w="997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06.2022</w:t>
            </w:r>
          </w:p>
        </w:tc>
      </w:tr>
      <w:tr w:rsidR="00652291" w:rsidRPr="00652291" w:rsidTr="00B81194">
        <w:trPr>
          <w:trHeight w:val="1960"/>
          <w:jc w:val="center"/>
        </w:trPr>
        <w:tc>
          <w:tcPr>
            <w:tcW w:w="456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72</w:t>
            </w:r>
            <w:r w:rsidR="00B81194">
              <w:rPr>
                <w:sz w:val="18"/>
                <w:szCs w:val="18"/>
              </w:rPr>
              <w:t>.</w:t>
            </w:r>
          </w:p>
        </w:tc>
        <w:tc>
          <w:tcPr>
            <w:tcW w:w="1140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Государственное бюджетное учреждение здравоохранения Республики Тыва </w:t>
            </w:r>
            <w:r w:rsidR="00652291">
              <w:rPr>
                <w:sz w:val="18"/>
                <w:szCs w:val="18"/>
              </w:rPr>
              <w:t>«</w:t>
            </w:r>
            <w:r w:rsidRPr="00652291">
              <w:rPr>
                <w:sz w:val="18"/>
                <w:szCs w:val="18"/>
              </w:rPr>
              <w:t>Овюрская центральная кожуунная больница</w:t>
            </w:r>
            <w:r w:rsidR="00652291">
              <w:rPr>
                <w:sz w:val="18"/>
                <w:szCs w:val="18"/>
              </w:rPr>
              <w:t>»</w:t>
            </w:r>
          </w:p>
        </w:tc>
        <w:tc>
          <w:tcPr>
            <w:tcW w:w="992" w:type="dxa"/>
            <w:shd w:val="clear" w:color="auto" w:fill="auto"/>
            <w:hideMark/>
          </w:tcPr>
          <w:p w:rsidR="00347A20" w:rsidRPr="00652291" w:rsidRDefault="007B534D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1708000560</w:t>
            </w:r>
          </w:p>
        </w:tc>
        <w:tc>
          <w:tcPr>
            <w:tcW w:w="567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</w:t>
            </w:r>
          </w:p>
        </w:tc>
        <w:tc>
          <w:tcPr>
            <w:tcW w:w="787" w:type="dxa"/>
            <w:shd w:val="clear" w:color="auto" w:fill="auto"/>
            <w:hideMark/>
          </w:tcPr>
          <w:p w:rsidR="00347A20" w:rsidRPr="00652291" w:rsidRDefault="00B81194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поликлиника</w:t>
            </w:r>
          </w:p>
        </w:tc>
        <w:tc>
          <w:tcPr>
            <w:tcW w:w="1025" w:type="dxa"/>
            <w:shd w:val="clear" w:color="auto" w:fill="auto"/>
            <w:hideMark/>
          </w:tcPr>
          <w:p w:rsidR="00B81194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Республика Тыва, </w:t>
            </w:r>
          </w:p>
          <w:p w:rsidR="00B81194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с. Хандагайты, </w:t>
            </w:r>
          </w:p>
          <w:p w:rsidR="00B81194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ул.</w:t>
            </w:r>
            <w:r w:rsidR="00B81194">
              <w:rPr>
                <w:sz w:val="18"/>
                <w:szCs w:val="18"/>
              </w:rPr>
              <w:t xml:space="preserve"> </w:t>
            </w:r>
            <w:r w:rsidRPr="00652291">
              <w:rPr>
                <w:sz w:val="18"/>
                <w:szCs w:val="18"/>
              </w:rPr>
              <w:t xml:space="preserve">Октябрьская, </w:t>
            </w:r>
          </w:p>
          <w:p w:rsidR="00347A20" w:rsidRPr="00652291" w:rsidRDefault="00347A20" w:rsidP="00272904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д.</w:t>
            </w:r>
            <w:r w:rsidR="00B81194">
              <w:rPr>
                <w:sz w:val="18"/>
                <w:szCs w:val="18"/>
              </w:rPr>
              <w:t xml:space="preserve"> </w:t>
            </w:r>
            <w:r w:rsidRPr="00652291">
              <w:rPr>
                <w:sz w:val="18"/>
                <w:szCs w:val="18"/>
              </w:rPr>
              <w:t>1</w:t>
            </w:r>
            <w:r w:rsidR="00272904">
              <w:rPr>
                <w:sz w:val="18"/>
                <w:szCs w:val="18"/>
              </w:rPr>
              <w:t>,</w:t>
            </w:r>
            <w:r w:rsidRPr="00652291">
              <w:rPr>
                <w:sz w:val="18"/>
                <w:szCs w:val="18"/>
              </w:rPr>
              <w:t xml:space="preserve"> </w:t>
            </w:r>
            <w:r w:rsidR="00272904">
              <w:rPr>
                <w:sz w:val="18"/>
                <w:szCs w:val="18"/>
              </w:rPr>
              <w:t>л</w:t>
            </w:r>
            <w:r w:rsidRPr="00652291">
              <w:rPr>
                <w:sz w:val="18"/>
                <w:szCs w:val="18"/>
              </w:rPr>
              <w:t>итер А</w:t>
            </w:r>
          </w:p>
        </w:tc>
        <w:tc>
          <w:tcPr>
            <w:tcW w:w="726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с. Хандагайты</w:t>
            </w:r>
          </w:p>
        </w:tc>
        <w:tc>
          <w:tcPr>
            <w:tcW w:w="948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3286</w:t>
            </w:r>
          </w:p>
        </w:tc>
        <w:tc>
          <w:tcPr>
            <w:tcW w:w="723" w:type="dxa"/>
            <w:shd w:val="clear" w:color="auto" w:fill="auto"/>
            <w:hideMark/>
          </w:tcPr>
          <w:p w:rsidR="00347A20" w:rsidRPr="00652291" w:rsidRDefault="00B81194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поликлиника</w:t>
            </w:r>
          </w:p>
        </w:tc>
        <w:tc>
          <w:tcPr>
            <w:tcW w:w="766" w:type="dxa"/>
            <w:shd w:val="clear" w:color="auto" w:fill="auto"/>
            <w:hideMark/>
          </w:tcPr>
          <w:p w:rsidR="00347A20" w:rsidRPr="00652291" w:rsidRDefault="00272904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кабинет ф</w:t>
            </w:r>
            <w:r w:rsidR="00B81194" w:rsidRPr="00652291">
              <w:rPr>
                <w:sz w:val="18"/>
                <w:szCs w:val="18"/>
              </w:rPr>
              <w:t>ункциональной терапии</w:t>
            </w:r>
          </w:p>
        </w:tc>
        <w:tc>
          <w:tcPr>
            <w:tcW w:w="889" w:type="dxa"/>
            <w:shd w:val="clear" w:color="auto" w:fill="auto"/>
            <w:hideMark/>
          </w:tcPr>
          <w:p w:rsidR="00347A20" w:rsidRPr="00652291" w:rsidRDefault="00B81194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амбулаторно</w:t>
            </w:r>
          </w:p>
        </w:tc>
        <w:tc>
          <w:tcPr>
            <w:tcW w:w="1649" w:type="dxa"/>
            <w:shd w:val="clear" w:color="auto" w:fill="auto"/>
            <w:hideMark/>
          </w:tcPr>
          <w:p w:rsidR="00347A20" w:rsidRPr="00652291" w:rsidRDefault="00B81194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аппарат холтеровского мониторирования сердечного ритма</w:t>
            </w:r>
          </w:p>
        </w:tc>
        <w:tc>
          <w:tcPr>
            <w:tcW w:w="3118" w:type="dxa"/>
            <w:shd w:val="clear" w:color="auto" w:fill="auto"/>
            <w:hideMark/>
          </w:tcPr>
          <w:p w:rsidR="00347A20" w:rsidRPr="00652291" w:rsidRDefault="00B81194" w:rsidP="00ED1B6A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приказ Минздрава России от 28 декабря </w:t>
            </w:r>
            <w:r w:rsidR="00347A20" w:rsidRPr="00652291">
              <w:rPr>
                <w:sz w:val="18"/>
                <w:szCs w:val="18"/>
              </w:rPr>
              <w:t>2020</w:t>
            </w:r>
            <w:r w:rsidR="002A6B43" w:rsidRPr="00652291">
              <w:rPr>
                <w:sz w:val="18"/>
                <w:szCs w:val="18"/>
              </w:rPr>
              <w:t xml:space="preserve"> г.</w:t>
            </w:r>
            <w:r w:rsidR="00347A20" w:rsidRPr="00652291">
              <w:rPr>
                <w:sz w:val="18"/>
                <w:szCs w:val="18"/>
              </w:rPr>
              <w:t xml:space="preserve"> № 1379н </w:t>
            </w:r>
            <w:r w:rsidR="00652291">
              <w:rPr>
                <w:sz w:val="18"/>
                <w:szCs w:val="18"/>
              </w:rPr>
              <w:t>«</w:t>
            </w:r>
            <w:r w:rsidR="00347A20" w:rsidRPr="00652291">
              <w:rPr>
                <w:sz w:val="18"/>
                <w:szCs w:val="18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</w:t>
            </w:r>
            <w:r w:rsidR="002A6B43" w:rsidRPr="00652291">
              <w:rPr>
                <w:sz w:val="18"/>
                <w:szCs w:val="18"/>
              </w:rPr>
              <w:t>рвичного звена здравоохранения</w:t>
            </w:r>
            <w:r w:rsidR="00652291">
              <w:rPr>
                <w:sz w:val="18"/>
                <w:szCs w:val="18"/>
              </w:rPr>
              <w:t>»</w:t>
            </w:r>
            <w:r w:rsidR="002A6B43" w:rsidRPr="00652291">
              <w:rPr>
                <w:sz w:val="18"/>
                <w:szCs w:val="18"/>
              </w:rPr>
              <w:t>, п</w:t>
            </w:r>
            <w:r w:rsidR="00347A20" w:rsidRPr="00652291">
              <w:rPr>
                <w:sz w:val="18"/>
                <w:szCs w:val="18"/>
              </w:rPr>
              <w:t>риказ Министерства здравоохранения Р</w:t>
            </w:r>
            <w:r>
              <w:rPr>
                <w:sz w:val="18"/>
                <w:szCs w:val="18"/>
              </w:rPr>
              <w:t xml:space="preserve">оссийской </w:t>
            </w:r>
            <w:r w:rsidR="00347A20" w:rsidRPr="00652291">
              <w:rPr>
                <w:sz w:val="18"/>
                <w:szCs w:val="18"/>
              </w:rPr>
              <w:t>Ф</w:t>
            </w:r>
            <w:r>
              <w:rPr>
                <w:sz w:val="18"/>
                <w:szCs w:val="18"/>
              </w:rPr>
              <w:t>едерации</w:t>
            </w:r>
            <w:r w:rsidR="00347A20" w:rsidRPr="00652291">
              <w:rPr>
                <w:sz w:val="18"/>
                <w:szCs w:val="18"/>
              </w:rPr>
              <w:t xml:space="preserve"> от 26 декабря 2016 г. № 997н </w:t>
            </w:r>
            <w:r>
              <w:rPr>
                <w:sz w:val="18"/>
                <w:szCs w:val="18"/>
              </w:rPr>
              <w:t>«</w:t>
            </w:r>
            <w:r w:rsidR="00347A20" w:rsidRPr="00652291">
              <w:rPr>
                <w:sz w:val="18"/>
                <w:szCs w:val="18"/>
              </w:rPr>
              <w:t>Об утверждении Правил проведения функциональных исследований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992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</w:t>
            </w:r>
          </w:p>
        </w:tc>
        <w:tc>
          <w:tcPr>
            <w:tcW w:w="997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06.2023</w:t>
            </w:r>
          </w:p>
        </w:tc>
      </w:tr>
      <w:tr w:rsidR="00652291" w:rsidRPr="00652291" w:rsidTr="00157901">
        <w:trPr>
          <w:trHeight w:val="2205"/>
          <w:jc w:val="center"/>
        </w:trPr>
        <w:tc>
          <w:tcPr>
            <w:tcW w:w="456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73</w:t>
            </w:r>
            <w:r w:rsidR="00B81194">
              <w:rPr>
                <w:sz w:val="18"/>
                <w:szCs w:val="18"/>
              </w:rPr>
              <w:t>.</w:t>
            </w:r>
          </w:p>
        </w:tc>
        <w:tc>
          <w:tcPr>
            <w:tcW w:w="1140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Государственное бюджетное учреждение здравоохранения Республики Тыва </w:t>
            </w:r>
            <w:r w:rsidR="00652291">
              <w:rPr>
                <w:sz w:val="18"/>
                <w:szCs w:val="18"/>
              </w:rPr>
              <w:t>«</w:t>
            </w:r>
            <w:r w:rsidRPr="00652291">
              <w:rPr>
                <w:sz w:val="18"/>
                <w:szCs w:val="18"/>
              </w:rPr>
              <w:t>Овюрская центральная кожуунная больница</w:t>
            </w:r>
            <w:r w:rsidR="00652291">
              <w:rPr>
                <w:sz w:val="18"/>
                <w:szCs w:val="18"/>
              </w:rPr>
              <w:t>»</w:t>
            </w:r>
          </w:p>
        </w:tc>
        <w:tc>
          <w:tcPr>
            <w:tcW w:w="992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1708000560</w:t>
            </w:r>
          </w:p>
        </w:tc>
        <w:tc>
          <w:tcPr>
            <w:tcW w:w="567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</w:t>
            </w:r>
          </w:p>
        </w:tc>
        <w:tc>
          <w:tcPr>
            <w:tcW w:w="787" w:type="dxa"/>
            <w:shd w:val="clear" w:color="auto" w:fill="auto"/>
            <w:hideMark/>
          </w:tcPr>
          <w:p w:rsidR="00347A20" w:rsidRPr="00652291" w:rsidRDefault="00B81194" w:rsidP="00272904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поликлиник</w:t>
            </w:r>
            <w:r w:rsidR="00272904">
              <w:rPr>
                <w:sz w:val="18"/>
                <w:szCs w:val="18"/>
              </w:rPr>
              <w:t>и</w:t>
            </w:r>
            <w:r w:rsidRPr="00652291">
              <w:rPr>
                <w:sz w:val="18"/>
                <w:szCs w:val="18"/>
              </w:rPr>
              <w:t xml:space="preserve"> № 1, 2</w:t>
            </w:r>
          </w:p>
        </w:tc>
        <w:tc>
          <w:tcPr>
            <w:tcW w:w="1025" w:type="dxa"/>
            <w:shd w:val="clear" w:color="auto" w:fill="auto"/>
            <w:hideMark/>
          </w:tcPr>
          <w:p w:rsidR="00B81194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Республика Тыва, </w:t>
            </w:r>
          </w:p>
          <w:p w:rsidR="00B81194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с. Хандагайты, </w:t>
            </w:r>
          </w:p>
          <w:p w:rsidR="00347A20" w:rsidRPr="00652291" w:rsidRDefault="00347A20" w:rsidP="00272904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ул.</w:t>
            </w:r>
            <w:r w:rsidR="00B81194">
              <w:rPr>
                <w:sz w:val="18"/>
                <w:szCs w:val="18"/>
              </w:rPr>
              <w:t xml:space="preserve"> </w:t>
            </w:r>
            <w:r w:rsidRPr="00652291">
              <w:rPr>
                <w:sz w:val="18"/>
                <w:szCs w:val="18"/>
              </w:rPr>
              <w:t xml:space="preserve">Октябрьская, </w:t>
            </w:r>
            <w:r w:rsidR="00B81194">
              <w:rPr>
                <w:sz w:val="18"/>
                <w:szCs w:val="18"/>
              </w:rPr>
              <w:t xml:space="preserve">д. </w:t>
            </w:r>
            <w:r w:rsidRPr="00652291">
              <w:rPr>
                <w:sz w:val="18"/>
                <w:szCs w:val="18"/>
              </w:rPr>
              <w:t>1</w:t>
            </w:r>
            <w:r w:rsidR="00272904">
              <w:rPr>
                <w:sz w:val="18"/>
                <w:szCs w:val="18"/>
              </w:rPr>
              <w:t>,</w:t>
            </w:r>
            <w:r w:rsidRPr="00652291">
              <w:rPr>
                <w:sz w:val="18"/>
                <w:szCs w:val="18"/>
              </w:rPr>
              <w:t xml:space="preserve"> </w:t>
            </w:r>
            <w:r w:rsidR="00272904">
              <w:rPr>
                <w:sz w:val="18"/>
                <w:szCs w:val="18"/>
              </w:rPr>
              <w:t>л</w:t>
            </w:r>
            <w:r w:rsidRPr="00652291">
              <w:rPr>
                <w:sz w:val="18"/>
                <w:szCs w:val="18"/>
              </w:rPr>
              <w:t>итер К</w:t>
            </w:r>
          </w:p>
        </w:tc>
        <w:tc>
          <w:tcPr>
            <w:tcW w:w="726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с. Хандагайты</w:t>
            </w:r>
          </w:p>
        </w:tc>
        <w:tc>
          <w:tcPr>
            <w:tcW w:w="948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3286</w:t>
            </w:r>
          </w:p>
        </w:tc>
        <w:tc>
          <w:tcPr>
            <w:tcW w:w="723" w:type="dxa"/>
            <w:shd w:val="clear" w:color="auto" w:fill="auto"/>
            <w:hideMark/>
          </w:tcPr>
          <w:p w:rsidR="00347A20" w:rsidRPr="00652291" w:rsidRDefault="00B81194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поликлиника</w:t>
            </w:r>
          </w:p>
        </w:tc>
        <w:tc>
          <w:tcPr>
            <w:tcW w:w="766" w:type="dxa"/>
            <w:shd w:val="clear" w:color="auto" w:fill="auto"/>
            <w:hideMark/>
          </w:tcPr>
          <w:p w:rsidR="00347A20" w:rsidRPr="00652291" w:rsidRDefault="00D148F2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гинекологический</w:t>
            </w:r>
            <w:r w:rsidR="00B81194" w:rsidRPr="00652291">
              <w:rPr>
                <w:sz w:val="18"/>
                <w:szCs w:val="18"/>
              </w:rPr>
              <w:t xml:space="preserve"> кабинет</w:t>
            </w:r>
          </w:p>
        </w:tc>
        <w:tc>
          <w:tcPr>
            <w:tcW w:w="889" w:type="dxa"/>
            <w:shd w:val="clear" w:color="auto" w:fill="auto"/>
            <w:hideMark/>
          </w:tcPr>
          <w:p w:rsidR="00347A20" w:rsidRPr="00652291" w:rsidRDefault="00B81194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амбулаторно</w:t>
            </w:r>
          </w:p>
        </w:tc>
        <w:tc>
          <w:tcPr>
            <w:tcW w:w="1649" w:type="dxa"/>
            <w:shd w:val="clear" w:color="auto" w:fill="auto"/>
            <w:hideMark/>
          </w:tcPr>
          <w:p w:rsidR="00347A20" w:rsidRPr="00652291" w:rsidRDefault="00B81194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кольпоскоп</w:t>
            </w:r>
          </w:p>
        </w:tc>
        <w:tc>
          <w:tcPr>
            <w:tcW w:w="3118" w:type="dxa"/>
            <w:shd w:val="clear" w:color="auto" w:fill="auto"/>
            <w:hideMark/>
          </w:tcPr>
          <w:p w:rsidR="00347A20" w:rsidRPr="00652291" w:rsidRDefault="00B81194" w:rsidP="00ED1B6A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приказ Минздрава России от 28 декабря </w:t>
            </w:r>
            <w:r w:rsidR="00347A20" w:rsidRPr="00652291">
              <w:rPr>
                <w:sz w:val="18"/>
                <w:szCs w:val="18"/>
              </w:rPr>
              <w:t>2020</w:t>
            </w:r>
            <w:r w:rsidR="002A6B43" w:rsidRPr="00652291">
              <w:rPr>
                <w:sz w:val="18"/>
                <w:szCs w:val="18"/>
              </w:rPr>
              <w:t xml:space="preserve"> г.</w:t>
            </w:r>
            <w:r w:rsidR="00347A20" w:rsidRPr="00652291">
              <w:rPr>
                <w:sz w:val="18"/>
                <w:szCs w:val="18"/>
              </w:rPr>
              <w:t xml:space="preserve"> № 1379н </w:t>
            </w:r>
            <w:r w:rsidR="00652291">
              <w:rPr>
                <w:sz w:val="18"/>
                <w:szCs w:val="18"/>
              </w:rPr>
              <w:t>«</w:t>
            </w:r>
            <w:r w:rsidR="00347A20" w:rsidRPr="00652291">
              <w:rPr>
                <w:sz w:val="18"/>
                <w:szCs w:val="18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</w:t>
            </w:r>
            <w:r w:rsidR="002A6B43" w:rsidRPr="00652291">
              <w:rPr>
                <w:sz w:val="18"/>
                <w:szCs w:val="18"/>
              </w:rPr>
              <w:t>рвичного звена здравоохранения</w:t>
            </w:r>
            <w:r w:rsidR="00652291">
              <w:rPr>
                <w:sz w:val="18"/>
                <w:szCs w:val="18"/>
              </w:rPr>
              <w:t>»</w:t>
            </w:r>
            <w:r w:rsidR="002A6B43" w:rsidRPr="00652291">
              <w:rPr>
                <w:sz w:val="18"/>
                <w:szCs w:val="18"/>
              </w:rPr>
              <w:t>, п</w:t>
            </w:r>
            <w:r w:rsidR="00347A20" w:rsidRPr="00652291">
              <w:rPr>
                <w:sz w:val="18"/>
                <w:szCs w:val="18"/>
              </w:rPr>
              <w:t>риказ Минздр</w:t>
            </w:r>
            <w:r>
              <w:rPr>
                <w:sz w:val="18"/>
                <w:szCs w:val="18"/>
              </w:rPr>
              <w:t xml:space="preserve">ава России от 20 октября </w:t>
            </w:r>
            <w:r w:rsidR="00347A20" w:rsidRPr="00652291">
              <w:rPr>
                <w:sz w:val="18"/>
                <w:szCs w:val="18"/>
              </w:rPr>
              <w:t>2020</w:t>
            </w:r>
            <w:r w:rsidR="002A6B43" w:rsidRPr="00652291">
              <w:rPr>
                <w:sz w:val="18"/>
                <w:szCs w:val="18"/>
              </w:rPr>
              <w:t xml:space="preserve"> г.</w:t>
            </w:r>
            <w:r w:rsidR="00347A20" w:rsidRPr="0065229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№</w:t>
            </w:r>
            <w:r w:rsidR="00347A20" w:rsidRPr="00652291">
              <w:rPr>
                <w:sz w:val="18"/>
                <w:szCs w:val="18"/>
              </w:rPr>
              <w:t xml:space="preserve"> 1130н </w:t>
            </w:r>
            <w:r w:rsidR="00652291">
              <w:rPr>
                <w:sz w:val="18"/>
                <w:szCs w:val="18"/>
              </w:rPr>
              <w:t>«</w:t>
            </w:r>
            <w:r w:rsidR="00347A20" w:rsidRPr="00652291">
              <w:rPr>
                <w:sz w:val="18"/>
                <w:szCs w:val="18"/>
              </w:rPr>
              <w:t xml:space="preserve">Об утверждении Порядка оказания медицинской помощи по профилю </w:t>
            </w:r>
            <w:r w:rsidR="00652291">
              <w:rPr>
                <w:sz w:val="18"/>
                <w:szCs w:val="18"/>
              </w:rPr>
              <w:t>«</w:t>
            </w:r>
            <w:r w:rsidR="00347A20" w:rsidRPr="00652291">
              <w:rPr>
                <w:sz w:val="18"/>
                <w:szCs w:val="18"/>
              </w:rPr>
              <w:t>акушерство и гинекология</w:t>
            </w:r>
            <w:r w:rsidR="00652291">
              <w:rPr>
                <w:sz w:val="18"/>
                <w:szCs w:val="18"/>
              </w:rPr>
              <w:t>»</w:t>
            </w:r>
            <w:r w:rsidR="00347A20" w:rsidRPr="00652291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</w:t>
            </w:r>
          </w:p>
        </w:tc>
        <w:tc>
          <w:tcPr>
            <w:tcW w:w="997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06.2023</w:t>
            </w:r>
          </w:p>
        </w:tc>
      </w:tr>
      <w:tr w:rsidR="00652291" w:rsidRPr="00652291" w:rsidTr="00157901">
        <w:trPr>
          <w:trHeight w:val="2190"/>
          <w:jc w:val="center"/>
        </w:trPr>
        <w:tc>
          <w:tcPr>
            <w:tcW w:w="456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lastRenderedPageBreak/>
              <w:t>74</w:t>
            </w:r>
            <w:r w:rsidR="00B81194">
              <w:rPr>
                <w:sz w:val="18"/>
                <w:szCs w:val="18"/>
              </w:rPr>
              <w:t>.</w:t>
            </w:r>
          </w:p>
        </w:tc>
        <w:tc>
          <w:tcPr>
            <w:tcW w:w="1140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Государственное бюджетное учреждение здравоохранения Республики Тыва </w:t>
            </w:r>
            <w:r w:rsidR="00652291">
              <w:rPr>
                <w:sz w:val="18"/>
                <w:szCs w:val="18"/>
              </w:rPr>
              <w:t>«</w:t>
            </w:r>
            <w:r w:rsidRPr="00652291">
              <w:rPr>
                <w:sz w:val="18"/>
                <w:szCs w:val="18"/>
              </w:rPr>
              <w:t>Овюрская центральная кожуунная больница</w:t>
            </w:r>
            <w:r w:rsidR="00652291">
              <w:rPr>
                <w:sz w:val="18"/>
                <w:szCs w:val="18"/>
              </w:rPr>
              <w:t>»</w:t>
            </w:r>
          </w:p>
        </w:tc>
        <w:tc>
          <w:tcPr>
            <w:tcW w:w="992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1708000560</w:t>
            </w:r>
          </w:p>
        </w:tc>
        <w:tc>
          <w:tcPr>
            <w:tcW w:w="567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</w:t>
            </w:r>
          </w:p>
        </w:tc>
        <w:tc>
          <w:tcPr>
            <w:tcW w:w="787" w:type="dxa"/>
            <w:shd w:val="clear" w:color="auto" w:fill="auto"/>
            <w:hideMark/>
          </w:tcPr>
          <w:p w:rsidR="00347A20" w:rsidRPr="00652291" w:rsidRDefault="00B81194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круглосуточный стационар</w:t>
            </w:r>
          </w:p>
        </w:tc>
        <w:tc>
          <w:tcPr>
            <w:tcW w:w="1025" w:type="dxa"/>
            <w:shd w:val="clear" w:color="auto" w:fill="auto"/>
            <w:hideMark/>
          </w:tcPr>
          <w:p w:rsidR="00B81194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Республика Тыва, </w:t>
            </w:r>
          </w:p>
          <w:p w:rsidR="00B81194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с. Хандагайты, </w:t>
            </w:r>
          </w:p>
          <w:p w:rsidR="00347A20" w:rsidRPr="00652291" w:rsidRDefault="00347A20" w:rsidP="00272904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ул.</w:t>
            </w:r>
            <w:r w:rsidR="00B81194">
              <w:rPr>
                <w:sz w:val="18"/>
                <w:szCs w:val="18"/>
              </w:rPr>
              <w:t xml:space="preserve"> </w:t>
            </w:r>
            <w:r w:rsidRPr="00652291">
              <w:rPr>
                <w:sz w:val="18"/>
                <w:szCs w:val="18"/>
              </w:rPr>
              <w:t>Октябрьская, д.</w:t>
            </w:r>
            <w:r w:rsidR="00B81194">
              <w:rPr>
                <w:sz w:val="18"/>
                <w:szCs w:val="18"/>
              </w:rPr>
              <w:t xml:space="preserve"> </w:t>
            </w:r>
            <w:r w:rsidRPr="00652291">
              <w:rPr>
                <w:sz w:val="18"/>
                <w:szCs w:val="18"/>
              </w:rPr>
              <w:t>1</w:t>
            </w:r>
            <w:r w:rsidR="00272904">
              <w:rPr>
                <w:sz w:val="18"/>
                <w:szCs w:val="18"/>
              </w:rPr>
              <w:t>,</w:t>
            </w:r>
            <w:r w:rsidRPr="00652291">
              <w:rPr>
                <w:sz w:val="18"/>
                <w:szCs w:val="18"/>
              </w:rPr>
              <w:t xml:space="preserve"> </w:t>
            </w:r>
            <w:r w:rsidR="00272904">
              <w:rPr>
                <w:sz w:val="18"/>
                <w:szCs w:val="18"/>
              </w:rPr>
              <w:t>л</w:t>
            </w:r>
            <w:r w:rsidRPr="00652291">
              <w:rPr>
                <w:sz w:val="18"/>
                <w:szCs w:val="18"/>
              </w:rPr>
              <w:t>итер А</w:t>
            </w:r>
          </w:p>
        </w:tc>
        <w:tc>
          <w:tcPr>
            <w:tcW w:w="726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с. Хандагайты</w:t>
            </w:r>
          </w:p>
        </w:tc>
        <w:tc>
          <w:tcPr>
            <w:tcW w:w="948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3286</w:t>
            </w:r>
          </w:p>
        </w:tc>
        <w:tc>
          <w:tcPr>
            <w:tcW w:w="723" w:type="dxa"/>
            <w:shd w:val="clear" w:color="auto" w:fill="auto"/>
            <w:hideMark/>
          </w:tcPr>
          <w:p w:rsidR="00347A20" w:rsidRPr="00652291" w:rsidRDefault="00B81194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хирургическое отделение</w:t>
            </w:r>
          </w:p>
        </w:tc>
        <w:tc>
          <w:tcPr>
            <w:tcW w:w="766" w:type="dxa"/>
            <w:shd w:val="clear" w:color="auto" w:fill="auto"/>
            <w:hideMark/>
          </w:tcPr>
          <w:p w:rsidR="00347A20" w:rsidRPr="00652291" w:rsidRDefault="00B81194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хирургическое отделение</w:t>
            </w:r>
          </w:p>
        </w:tc>
        <w:tc>
          <w:tcPr>
            <w:tcW w:w="889" w:type="dxa"/>
            <w:shd w:val="clear" w:color="auto" w:fill="auto"/>
            <w:hideMark/>
          </w:tcPr>
          <w:p w:rsidR="00347A20" w:rsidRPr="00652291" w:rsidRDefault="00B81194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стационарно</w:t>
            </w:r>
          </w:p>
        </w:tc>
        <w:tc>
          <w:tcPr>
            <w:tcW w:w="1649" w:type="dxa"/>
            <w:shd w:val="clear" w:color="auto" w:fill="auto"/>
            <w:hideMark/>
          </w:tcPr>
          <w:p w:rsidR="00347A20" w:rsidRPr="00652291" w:rsidRDefault="00B81194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электрокоагулятор (коагулятор) хирургический моно- и биполярный с комплектом соответствующего инструментария</w:t>
            </w:r>
          </w:p>
        </w:tc>
        <w:tc>
          <w:tcPr>
            <w:tcW w:w="3118" w:type="dxa"/>
            <w:shd w:val="clear" w:color="auto" w:fill="auto"/>
            <w:hideMark/>
          </w:tcPr>
          <w:p w:rsidR="00B81194" w:rsidRDefault="00B81194" w:rsidP="00B81194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приказ Минздрава России от 28 декабря </w:t>
            </w:r>
            <w:r w:rsidR="00347A20" w:rsidRPr="00652291">
              <w:rPr>
                <w:sz w:val="18"/>
                <w:szCs w:val="18"/>
              </w:rPr>
              <w:t>2020</w:t>
            </w:r>
            <w:r w:rsidR="002A6B43" w:rsidRPr="00652291">
              <w:rPr>
                <w:sz w:val="18"/>
                <w:szCs w:val="18"/>
              </w:rPr>
              <w:t xml:space="preserve"> г.</w:t>
            </w:r>
            <w:r w:rsidR="00347A20" w:rsidRPr="00652291">
              <w:rPr>
                <w:sz w:val="18"/>
                <w:szCs w:val="18"/>
              </w:rPr>
              <w:t xml:space="preserve"> № 1379н </w:t>
            </w:r>
            <w:r w:rsidR="00652291">
              <w:rPr>
                <w:sz w:val="18"/>
                <w:szCs w:val="18"/>
              </w:rPr>
              <w:t>«</w:t>
            </w:r>
            <w:r w:rsidR="00347A20" w:rsidRPr="00652291">
              <w:rPr>
                <w:sz w:val="18"/>
                <w:szCs w:val="18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</w:t>
            </w:r>
            <w:r w:rsidR="002A6B43" w:rsidRPr="00652291">
              <w:rPr>
                <w:sz w:val="18"/>
                <w:szCs w:val="18"/>
              </w:rPr>
              <w:t>вичного звена здравоохранения</w:t>
            </w:r>
            <w:r w:rsidR="00652291">
              <w:rPr>
                <w:sz w:val="18"/>
                <w:szCs w:val="18"/>
              </w:rPr>
              <w:t>»</w:t>
            </w:r>
            <w:r w:rsidR="002A6B43" w:rsidRPr="00652291">
              <w:rPr>
                <w:sz w:val="18"/>
                <w:szCs w:val="18"/>
              </w:rPr>
              <w:t>, п</w:t>
            </w:r>
            <w:r w:rsidR="00347A20" w:rsidRPr="00652291">
              <w:rPr>
                <w:sz w:val="18"/>
                <w:szCs w:val="18"/>
              </w:rPr>
              <w:t>риказ Мин</w:t>
            </w:r>
            <w:r>
              <w:rPr>
                <w:sz w:val="18"/>
                <w:szCs w:val="18"/>
              </w:rPr>
              <w:t xml:space="preserve">здрава России от 15 ноября </w:t>
            </w:r>
            <w:r w:rsidR="002A6B43" w:rsidRPr="00652291">
              <w:rPr>
                <w:sz w:val="18"/>
                <w:szCs w:val="18"/>
              </w:rPr>
              <w:t xml:space="preserve">2012 </w:t>
            </w:r>
            <w:r>
              <w:rPr>
                <w:sz w:val="18"/>
                <w:szCs w:val="18"/>
              </w:rPr>
              <w:t xml:space="preserve">г. </w:t>
            </w:r>
          </w:p>
          <w:p w:rsidR="00347A20" w:rsidRPr="00652291" w:rsidRDefault="00B81194" w:rsidP="00B81194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  <w:r w:rsidR="002A6B43" w:rsidRPr="00652291">
              <w:rPr>
                <w:sz w:val="18"/>
                <w:szCs w:val="18"/>
              </w:rPr>
              <w:t xml:space="preserve"> 922н </w:t>
            </w:r>
            <w:r w:rsidR="00347A20" w:rsidRPr="00652291">
              <w:rPr>
                <w:sz w:val="18"/>
                <w:szCs w:val="18"/>
              </w:rPr>
              <w:t xml:space="preserve"> </w:t>
            </w:r>
            <w:r w:rsidR="00652291">
              <w:rPr>
                <w:sz w:val="18"/>
                <w:szCs w:val="18"/>
              </w:rPr>
              <w:t>«</w:t>
            </w:r>
            <w:r w:rsidR="00347A20" w:rsidRPr="00652291">
              <w:rPr>
                <w:sz w:val="18"/>
                <w:szCs w:val="18"/>
              </w:rPr>
              <w:t>Об утверждении Порядка оказания медицинской помощи взрослому населению</w:t>
            </w:r>
            <w:r w:rsidR="002A6B43" w:rsidRPr="00652291">
              <w:rPr>
                <w:sz w:val="18"/>
                <w:szCs w:val="18"/>
              </w:rPr>
              <w:t xml:space="preserve"> по профилю </w:t>
            </w:r>
            <w:r w:rsidR="00652291">
              <w:rPr>
                <w:sz w:val="18"/>
                <w:szCs w:val="18"/>
              </w:rPr>
              <w:t>«</w:t>
            </w:r>
            <w:r w:rsidR="002A6B43" w:rsidRPr="00652291">
              <w:rPr>
                <w:sz w:val="18"/>
                <w:szCs w:val="18"/>
              </w:rPr>
              <w:t>хирургия</w:t>
            </w:r>
            <w:r w:rsidR="00652291">
              <w:rPr>
                <w:sz w:val="18"/>
                <w:szCs w:val="18"/>
              </w:rPr>
              <w:t>»</w:t>
            </w:r>
          </w:p>
        </w:tc>
        <w:tc>
          <w:tcPr>
            <w:tcW w:w="992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</w:t>
            </w:r>
          </w:p>
        </w:tc>
        <w:tc>
          <w:tcPr>
            <w:tcW w:w="997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06.2022</w:t>
            </w:r>
          </w:p>
        </w:tc>
      </w:tr>
      <w:tr w:rsidR="00652291" w:rsidRPr="00652291" w:rsidTr="00157901">
        <w:trPr>
          <w:trHeight w:val="1890"/>
          <w:jc w:val="center"/>
        </w:trPr>
        <w:tc>
          <w:tcPr>
            <w:tcW w:w="456" w:type="dxa"/>
            <w:shd w:val="clear" w:color="000000" w:fill="FFFFFF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75</w:t>
            </w:r>
            <w:r w:rsidR="00B81194">
              <w:rPr>
                <w:sz w:val="18"/>
                <w:szCs w:val="18"/>
              </w:rPr>
              <w:t>.</w:t>
            </w:r>
          </w:p>
        </w:tc>
        <w:tc>
          <w:tcPr>
            <w:tcW w:w="1140" w:type="dxa"/>
            <w:shd w:val="clear" w:color="000000" w:fill="FFFFFF"/>
            <w:hideMark/>
          </w:tcPr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Государственное бюджетное учреждение здравоохранения Республики Тыва </w:t>
            </w:r>
            <w:r w:rsidR="00652291">
              <w:rPr>
                <w:sz w:val="18"/>
                <w:szCs w:val="18"/>
              </w:rPr>
              <w:t>«</w:t>
            </w:r>
            <w:r w:rsidRPr="00652291">
              <w:rPr>
                <w:sz w:val="18"/>
                <w:szCs w:val="18"/>
              </w:rPr>
              <w:t>Овюрская центральная кожуунная больница</w:t>
            </w:r>
            <w:r w:rsidR="00652291">
              <w:rPr>
                <w:sz w:val="18"/>
                <w:szCs w:val="18"/>
              </w:rPr>
              <w:t>»</w:t>
            </w:r>
          </w:p>
        </w:tc>
        <w:tc>
          <w:tcPr>
            <w:tcW w:w="992" w:type="dxa"/>
            <w:shd w:val="clear" w:color="000000" w:fill="FFFFFF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1708000560</w:t>
            </w:r>
          </w:p>
        </w:tc>
        <w:tc>
          <w:tcPr>
            <w:tcW w:w="567" w:type="dxa"/>
            <w:shd w:val="clear" w:color="000000" w:fill="FFFFFF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</w:t>
            </w:r>
          </w:p>
        </w:tc>
        <w:tc>
          <w:tcPr>
            <w:tcW w:w="787" w:type="dxa"/>
            <w:shd w:val="clear" w:color="000000" w:fill="FFFFFF"/>
            <w:hideMark/>
          </w:tcPr>
          <w:p w:rsidR="00347A20" w:rsidRPr="00652291" w:rsidRDefault="00B81194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круглосуточный стационар</w:t>
            </w:r>
          </w:p>
        </w:tc>
        <w:tc>
          <w:tcPr>
            <w:tcW w:w="1025" w:type="dxa"/>
            <w:shd w:val="clear" w:color="000000" w:fill="FFFFFF"/>
            <w:hideMark/>
          </w:tcPr>
          <w:p w:rsidR="00B81194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Республика Тыва, </w:t>
            </w:r>
          </w:p>
          <w:p w:rsidR="00B81194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с. Хандагайты, </w:t>
            </w:r>
          </w:p>
          <w:p w:rsidR="00347A20" w:rsidRPr="00652291" w:rsidRDefault="00347A20" w:rsidP="00272904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ул.</w:t>
            </w:r>
            <w:r w:rsidR="00B81194">
              <w:rPr>
                <w:sz w:val="18"/>
                <w:szCs w:val="18"/>
              </w:rPr>
              <w:t xml:space="preserve"> </w:t>
            </w:r>
            <w:r w:rsidRPr="00652291">
              <w:rPr>
                <w:sz w:val="18"/>
                <w:szCs w:val="18"/>
              </w:rPr>
              <w:t>Октябрьская, д.</w:t>
            </w:r>
            <w:r w:rsidR="00B81194">
              <w:rPr>
                <w:sz w:val="18"/>
                <w:szCs w:val="18"/>
              </w:rPr>
              <w:t xml:space="preserve"> </w:t>
            </w:r>
            <w:r w:rsidRPr="00652291">
              <w:rPr>
                <w:sz w:val="18"/>
                <w:szCs w:val="18"/>
              </w:rPr>
              <w:t>1</w:t>
            </w:r>
            <w:r w:rsidR="00272904">
              <w:rPr>
                <w:sz w:val="18"/>
                <w:szCs w:val="18"/>
              </w:rPr>
              <w:t>,</w:t>
            </w:r>
            <w:r w:rsidRPr="00652291">
              <w:rPr>
                <w:sz w:val="18"/>
                <w:szCs w:val="18"/>
              </w:rPr>
              <w:t xml:space="preserve"> </w:t>
            </w:r>
            <w:r w:rsidR="00272904">
              <w:rPr>
                <w:sz w:val="18"/>
                <w:szCs w:val="18"/>
              </w:rPr>
              <w:t>л</w:t>
            </w:r>
            <w:r w:rsidRPr="00652291">
              <w:rPr>
                <w:sz w:val="18"/>
                <w:szCs w:val="18"/>
              </w:rPr>
              <w:t>итер А</w:t>
            </w:r>
          </w:p>
        </w:tc>
        <w:tc>
          <w:tcPr>
            <w:tcW w:w="726" w:type="dxa"/>
            <w:shd w:val="clear" w:color="000000" w:fill="FFFFFF"/>
            <w:hideMark/>
          </w:tcPr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с. Хандагайты</w:t>
            </w:r>
          </w:p>
        </w:tc>
        <w:tc>
          <w:tcPr>
            <w:tcW w:w="948" w:type="dxa"/>
            <w:shd w:val="clear" w:color="000000" w:fill="FFFFFF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3286</w:t>
            </w:r>
          </w:p>
        </w:tc>
        <w:tc>
          <w:tcPr>
            <w:tcW w:w="723" w:type="dxa"/>
            <w:shd w:val="clear" w:color="000000" w:fill="FFFFFF"/>
            <w:hideMark/>
          </w:tcPr>
          <w:p w:rsidR="00347A20" w:rsidRPr="00652291" w:rsidRDefault="00B81194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хирургическое отделение</w:t>
            </w:r>
          </w:p>
        </w:tc>
        <w:tc>
          <w:tcPr>
            <w:tcW w:w="766" w:type="dxa"/>
            <w:shd w:val="clear" w:color="000000" w:fill="FFFFFF"/>
            <w:hideMark/>
          </w:tcPr>
          <w:p w:rsidR="00347A20" w:rsidRPr="00652291" w:rsidRDefault="00B81194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кабинет эндоскопии</w:t>
            </w:r>
          </w:p>
        </w:tc>
        <w:tc>
          <w:tcPr>
            <w:tcW w:w="889" w:type="dxa"/>
            <w:shd w:val="clear" w:color="000000" w:fill="FFFFFF"/>
            <w:hideMark/>
          </w:tcPr>
          <w:p w:rsidR="00347A20" w:rsidRPr="00652291" w:rsidRDefault="00B81194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стационарно</w:t>
            </w:r>
          </w:p>
        </w:tc>
        <w:tc>
          <w:tcPr>
            <w:tcW w:w="1649" w:type="dxa"/>
            <w:shd w:val="clear" w:color="000000" w:fill="FFFFFF"/>
            <w:hideMark/>
          </w:tcPr>
          <w:p w:rsidR="00347A20" w:rsidRPr="00652291" w:rsidRDefault="00B81194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ручная или автоматическая установка для дезинфекции эндоскопов</w:t>
            </w:r>
          </w:p>
        </w:tc>
        <w:tc>
          <w:tcPr>
            <w:tcW w:w="3118" w:type="dxa"/>
            <w:shd w:val="clear" w:color="000000" w:fill="FFFFFF"/>
            <w:hideMark/>
          </w:tcPr>
          <w:p w:rsidR="00347A20" w:rsidRPr="00652291" w:rsidRDefault="00B81194" w:rsidP="00B81194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347A20" w:rsidRPr="00652291">
              <w:rPr>
                <w:sz w:val="18"/>
                <w:szCs w:val="18"/>
              </w:rPr>
              <w:t xml:space="preserve">риказ Минздрава </w:t>
            </w:r>
            <w:r>
              <w:rPr>
                <w:sz w:val="18"/>
                <w:szCs w:val="18"/>
              </w:rPr>
              <w:t xml:space="preserve">России от 28 декабря </w:t>
            </w:r>
            <w:r w:rsidR="00347A20" w:rsidRPr="00652291">
              <w:rPr>
                <w:sz w:val="18"/>
                <w:szCs w:val="18"/>
              </w:rPr>
              <w:t>2020</w:t>
            </w:r>
            <w:r w:rsidR="002A6B43" w:rsidRPr="00652291">
              <w:rPr>
                <w:sz w:val="18"/>
                <w:szCs w:val="18"/>
              </w:rPr>
              <w:t xml:space="preserve"> г.</w:t>
            </w:r>
            <w:r w:rsidR="00347A20" w:rsidRPr="00652291">
              <w:rPr>
                <w:sz w:val="18"/>
                <w:szCs w:val="18"/>
              </w:rPr>
              <w:t xml:space="preserve"> № 1379н </w:t>
            </w:r>
            <w:r w:rsidR="00652291">
              <w:rPr>
                <w:sz w:val="18"/>
                <w:szCs w:val="18"/>
              </w:rPr>
              <w:t>«</w:t>
            </w:r>
            <w:r w:rsidR="00347A20" w:rsidRPr="00652291">
              <w:rPr>
                <w:sz w:val="18"/>
                <w:szCs w:val="18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</w:t>
            </w:r>
            <w:r w:rsidR="002A6B43" w:rsidRPr="00652291">
              <w:rPr>
                <w:sz w:val="18"/>
                <w:szCs w:val="18"/>
              </w:rPr>
              <w:t>рвичного звена здравоохранения</w:t>
            </w:r>
            <w:r w:rsidR="00652291">
              <w:rPr>
                <w:sz w:val="18"/>
                <w:szCs w:val="18"/>
              </w:rPr>
              <w:t>»</w:t>
            </w:r>
            <w:r w:rsidR="002A6B43" w:rsidRPr="00652291">
              <w:rPr>
                <w:sz w:val="18"/>
                <w:szCs w:val="18"/>
              </w:rPr>
              <w:t>, п</w:t>
            </w:r>
            <w:r w:rsidR="00347A20" w:rsidRPr="00652291">
              <w:rPr>
                <w:sz w:val="18"/>
                <w:szCs w:val="18"/>
              </w:rPr>
              <w:t>риказ Министерства здравоохранения Р</w:t>
            </w:r>
            <w:r>
              <w:rPr>
                <w:sz w:val="18"/>
                <w:szCs w:val="18"/>
              </w:rPr>
              <w:t xml:space="preserve">оссийской </w:t>
            </w:r>
            <w:r w:rsidR="00347A20" w:rsidRPr="00652291">
              <w:rPr>
                <w:sz w:val="18"/>
                <w:szCs w:val="18"/>
              </w:rPr>
              <w:t>Ф</w:t>
            </w:r>
            <w:r>
              <w:rPr>
                <w:sz w:val="18"/>
                <w:szCs w:val="18"/>
              </w:rPr>
              <w:t>едерации</w:t>
            </w:r>
            <w:r w:rsidR="00347A20" w:rsidRPr="00652291">
              <w:rPr>
                <w:sz w:val="18"/>
                <w:szCs w:val="18"/>
              </w:rPr>
              <w:t xml:space="preserve"> от 6 декабря 2017 г. </w:t>
            </w:r>
            <w:r>
              <w:rPr>
                <w:sz w:val="18"/>
                <w:szCs w:val="18"/>
              </w:rPr>
              <w:t>№</w:t>
            </w:r>
            <w:r w:rsidR="00347A20" w:rsidRPr="00652291">
              <w:rPr>
                <w:sz w:val="18"/>
                <w:szCs w:val="18"/>
              </w:rPr>
              <w:t xml:space="preserve"> 974н </w:t>
            </w:r>
            <w:r w:rsidR="00652291">
              <w:rPr>
                <w:sz w:val="18"/>
                <w:szCs w:val="18"/>
              </w:rPr>
              <w:t>«</w:t>
            </w:r>
            <w:r w:rsidR="00347A20" w:rsidRPr="00652291">
              <w:rPr>
                <w:sz w:val="18"/>
                <w:szCs w:val="18"/>
              </w:rPr>
              <w:t>Об утверждении Правил проведения эндоскопических исследований</w:t>
            </w:r>
            <w:r w:rsidR="00652291">
              <w:rPr>
                <w:sz w:val="18"/>
                <w:szCs w:val="18"/>
              </w:rPr>
              <w:t>»</w:t>
            </w:r>
          </w:p>
        </w:tc>
        <w:tc>
          <w:tcPr>
            <w:tcW w:w="992" w:type="dxa"/>
            <w:shd w:val="clear" w:color="000000" w:fill="FFFFFF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</w:t>
            </w:r>
          </w:p>
        </w:tc>
        <w:tc>
          <w:tcPr>
            <w:tcW w:w="997" w:type="dxa"/>
            <w:shd w:val="clear" w:color="000000" w:fill="FFFFFF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06.2022</w:t>
            </w:r>
          </w:p>
        </w:tc>
      </w:tr>
      <w:tr w:rsidR="00652291" w:rsidRPr="00652291" w:rsidTr="00157901">
        <w:trPr>
          <w:trHeight w:val="2085"/>
          <w:jc w:val="center"/>
        </w:trPr>
        <w:tc>
          <w:tcPr>
            <w:tcW w:w="456" w:type="dxa"/>
            <w:shd w:val="clear" w:color="000000" w:fill="FFFFFF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76</w:t>
            </w:r>
            <w:r w:rsidR="00B81194">
              <w:rPr>
                <w:sz w:val="18"/>
                <w:szCs w:val="18"/>
              </w:rPr>
              <w:t>.</w:t>
            </w:r>
          </w:p>
        </w:tc>
        <w:tc>
          <w:tcPr>
            <w:tcW w:w="1140" w:type="dxa"/>
            <w:shd w:val="clear" w:color="000000" w:fill="FFFFFF"/>
            <w:hideMark/>
          </w:tcPr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Государственное бюджетное учреждение здравоохранения Республики Тыва </w:t>
            </w:r>
            <w:r w:rsidR="00652291">
              <w:rPr>
                <w:sz w:val="18"/>
                <w:szCs w:val="18"/>
              </w:rPr>
              <w:t>«</w:t>
            </w:r>
            <w:r w:rsidRPr="00652291">
              <w:rPr>
                <w:sz w:val="18"/>
                <w:szCs w:val="18"/>
              </w:rPr>
              <w:t>Овюрская центральная кожуунная больница</w:t>
            </w:r>
            <w:r w:rsidR="00652291">
              <w:rPr>
                <w:sz w:val="18"/>
                <w:szCs w:val="18"/>
              </w:rPr>
              <w:t>»</w:t>
            </w:r>
          </w:p>
        </w:tc>
        <w:tc>
          <w:tcPr>
            <w:tcW w:w="992" w:type="dxa"/>
            <w:shd w:val="clear" w:color="000000" w:fill="FFFFFF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1708000560</w:t>
            </w:r>
          </w:p>
        </w:tc>
        <w:tc>
          <w:tcPr>
            <w:tcW w:w="567" w:type="dxa"/>
            <w:shd w:val="clear" w:color="000000" w:fill="FFFFFF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</w:t>
            </w:r>
          </w:p>
        </w:tc>
        <w:tc>
          <w:tcPr>
            <w:tcW w:w="787" w:type="dxa"/>
            <w:shd w:val="clear" w:color="000000" w:fill="FFFFFF"/>
            <w:hideMark/>
          </w:tcPr>
          <w:p w:rsidR="00347A20" w:rsidRPr="00652291" w:rsidRDefault="00B81194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круглосуточный стационар</w:t>
            </w:r>
          </w:p>
        </w:tc>
        <w:tc>
          <w:tcPr>
            <w:tcW w:w="1025" w:type="dxa"/>
            <w:shd w:val="clear" w:color="000000" w:fill="FFFFFF"/>
            <w:hideMark/>
          </w:tcPr>
          <w:p w:rsidR="00B81194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Республика Тыва, </w:t>
            </w:r>
          </w:p>
          <w:p w:rsidR="00B81194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с. Хандагайты, </w:t>
            </w:r>
          </w:p>
          <w:p w:rsidR="00347A20" w:rsidRPr="00652291" w:rsidRDefault="00347A20" w:rsidP="00272904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ул.</w:t>
            </w:r>
            <w:r w:rsidR="00B81194">
              <w:rPr>
                <w:sz w:val="18"/>
                <w:szCs w:val="18"/>
              </w:rPr>
              <w:t xml:space="preserve"> </w:t>
            </w:r>
            <w:r w:rsidRPr="00652291">
              <w:rPr>
                <w:sz w:val="18"/>
                <w:szCs w:val="18"/>
              </w:rPr>
              <w:t xml:space="preserve">Октябрьская, </w:t>
            </w:r>
            <w:r w:rsidR="00B81194">
              <w:rPr>
                <w:sz w:val="18"/>
                <w:szCs w:val="18"/>
              </w:rPr>
              <w:t xml:space="preserve">д. </w:t>
            </w:r>
            <w:r w:rsidRPr="00652291">
              <w:rPr>
                <w:sz w:val="18"/>
                <w:szCs w:val="18"/>
              </w:rPr>
              <w:t>1</w:t>
            </w:r>
            <w:r w:rsidR="00272904">
              <w:rPr>
                <w:sz w:val="18"/>
                <w:szCs w:val="18"/>
              </w:rPr>
              <w:t>,</w:t>
            </w:r>
            <w:r w:rsidRPr="00652291">
              <w:rPr>
                <w:sz w:val="18"/>
                <w:szCs w:val="18"/>
              </w:rPr>
              <w:t xml:space="preserve"> </w:t>
            </w:r>
            <w:r w:rsidR="00272904">
              <w:rPr>
                <w:sz w:val="18"/>
                <w:szCs w:val="18"/>
              </w:rPr>
              <w:t>л</w:t>
            </w:r>
            <w:r w:rsidRPr="00652291">
              <w:rPr>
                <w:sz w:val="18"/>
                <w:szCs w:val="18"/>
              </w:rPr>
              <w:t>итер А</w:t>
            </w:r>
          </w:p>
        </w:tc>
        <w:tc>
          <w:tcPr>
            <w:tcW w:w="726" w:type="dxa"/>
            <w:shd w:val="clear" w:color="000000" w:fill="FFFFFF"/>
            <w:hideMark/>
          </w:tcPr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с. Хандагайты</w:t>
            </w:r>
          </w:p>
        </w:tc>
        <w:tc>
          <w:tcPr>
            <w:tcW w:w="948" w:type="dxa"/>
            <w:shd w:val="clear" w:color="000000" w:fill="FFFFFF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3286</w:t>
            </w:r>
          </w:p>
        </w:tc>
        <w:tc>
          <w:tcPr>
            <w:tcW w:w="723" w:type="dxa"/>
            <w:shd w:val="clear" w:color="000000" w:fill="FFFFFF"/>
            <w:hideMark/>
          </w:tcPr>
          <w:p w:rsidR="00347A20" w:rsidRPr="00652291" w:rsidRDefault="00B81194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хирургическое отделение</w:t>
            </w:r>
          </w:p>
        </w:tc>
        <w:tc>
          <w:tcPr>
            <w:tcW w:w="766" w:type="dxa"/>
            <w:shd w:val="clear" w:color="000000" w:fill="FFFFFF"/>
            <w:hideMark/>
          </w:tcPr>
          <w:p w:rsidR="00347A20" w:rsidRPr="00652291" w:rsidRDefault="00B81194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хирургическое отделение</w:t>
            </w:r>
          </w:p>
        </w:tc>
        <w:tc>
          <w:tcPr>
            <w:tcW w:w="889" w:type="dxa"/>
            <w:shd w:val="clear" w:color="000000" w:fill="FFFFFF"/>
            <w:hideMark/>
          </w:tcPr>
          <w:p w:rsidR="00347A20" w:rsidRPr="00652291" w:rsidRDefault="00B81194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стационарно</w:t>
            </w:r>
          </w:p>
        </w:tc>
        <w:tc>
          <w:tcPr>
            <w:tcW w:w="1649" w:type="dxa"/>
            <w:shd w:val="clear" w:color="000000" w:fill="FFFFFF"/>
            <w:hideMark/>
          </w:tcPr>
          <w:p w:rsidR="00347A20" w:rsidRPr="00652291" w:rsidRDefault="00B81194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аппарат наркозный (полуоткрытый, полузакрытый) с дыхательным автоматом, газовым и волюметрическим монитором и монитором концентрации ингаляционных анестетиков</w:t>
            </w:r>
          </w:p>
        </w:tc>
        <w:tc>
          <w:tcPr>
            <w:tcW w:w="3118" w:type="dxa"/>
            <w:shd w:val="clear" w:color="auto" w:fill="auto"/>
            <w:hideMark/>
          </w:tcPr>
          <w:p w:rsidR="00B81194" w:rsidRDefault="00B81194" w:rsidP="00B81194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приказ Минздрава России от 28 декабря </w:t>
            </w:r>
            <w:r w:rsidR="00347A20" w:rsidRPr="00652291">
              <w:rPr>
                <w:sz w:val="18"/>
                <w:szCs w:val="18"/>
              </w:rPr>
              <w:t>2020</w:t>
            </w:r>
            <w:r w:rsidR="002A6B43" w:rsidRPr="00652291">
              <w:rPr>
                <w:sz w:val="18"/>
                <w:szCs w:val="18"/>
              </w:rPr>
              <w:t xml:space="preserve"> г.</w:t>
            </w:r>
            <w:r w:rsidR="00347A20" w:rsidRPr="00652291">
              <w:rPr>
                <w:sz w:val="18"/>
                <w:szCs w:val="18"/>
              </w:rPr>
              <w:t xml:space="preserve"> № 1379н </w:t>
            </w:r>
            <w:r w:rsidR="00652291">
              <w:rPr>
                <w:sz w:val="18"/>
                <w:szCs w:val="18"/>
              </w:rPr>
              <w:t>«</w:t>
            </w:r>
            <w:r w:rsidR="00347A20" w:rsidRPr="00652291">
              <w:rPr>
                <w:sz w:val="18"/>
                <w:szCs w:val="18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</w:t>
            </w:r>
            <w:r w:rsidR="002A6B43" w:rsidRPr="00652291">
              <w:rPr>
                <w:sz w:val="18"/>
                <w:szCs w:val="18"/>
              </w:rPr>
              <w:t>рвичного звена здравоохранения</w:t>
            </w:r>
            <w:r w:rsidR="00652291">
              <w:rPr>
                <w:sz w:val="18"/>
                <w:szCs w:val="18"/>
              </w:rPr>
              <w:t>»</w:t>
            </w:r>
            <w:r w:rsidR="002A6B43" w:rsidRPr="00652291">
              <w:rPr>
                <w:sz w:val="18"/>
                <w:szCs w:val="18"/>
              </w:rPr>
              <w:t>, п</w:t>
            </w:r>
            <w:r w:rsidR="00347A20" w:rsidRPr="00652291">
              <w:rPr>
                <w:sz w:val="18"/>
                <w:szCs w:val="18"/>
              </w:rPr>
              <w:t>риказ Мин</w:t>
            </w:r>
            <w:r>
              <w:rPr>
                <w:sz w:val="18"/>
                <w:szCs w:val="18"/>
              </w:rPr>
              <w:t xml:space="preserve">здрава России от 15 ноября </w:t>
            </w:r>
            <w:r w:rsidR="00347A20" w:rsidRPr="00652291">
              <w:rPr>
                <w:sz w:val="18"/>
                <w:szCs w:val="18"/>
              </w:rPr>
              <w:t>2012</w:t>
            </w:r>
            <w:r w:rsidR="002A6B43" w:rsidRPr="00652291">
              <w:rPr>
                <w:sz w:val="18"/>
                <w:szCs w:val="18"/>
              </w:rPr>
              <w:t xml:space="preserve"> г. </w:t>
            </w:r>
          </w:p>
          <w:p w:rsidR="00347A20" w:rsidRPr="00652291" w:rsidRDefault="00B81194" w:rsidP="00B81194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  <w:r w:rsidR="002A6B43" w:rsidRPr="00652291">
              <w:rPr>
                <w:sz w:val="18"/>
                <w:szCs w:val="18"/>
              </w:rPr>
              <w:t xml:space="preserve"> 922н</w:t>
            </w:r>
            <w:r w:rsidR="00347A20" w:rsidRPr="00652291">
              <w:rPr>
                <w:sz w:val="18"/>
                <w:szCs w:val="18"/>
              </w:rPr>
              <w:t xml:space="preserve"> </w:t>
            </w:r>
            <w:r w:rsidR="00652291">
              <w:rPr>
                <w:sz w:val="18"/>
                <w:szCs w:val="18"/>
              </w:rPr>
              <w:t>«</w:t>
            </w:r>
            <w:r w:rsidR="00347A20" w:rsidRPr="00652291">
              <w:rPr>
                <w:sz w:val="18"/>
                <w:szCs w:val="18"/>
              </w:rPr>
              <w:t xml:space="preserve">Об утверждении Порядка оказания медицинской помощи взрослому </w:t>
            </w:r>
            <w:r w:rsidR="002A6B43" w:rsidRPr="00652291">
              <w:rPr>
                <w:sz w:val="18"/>
                <w:szCs w:val="18"/>
              </w:rPr>
              <w:t xml:space="preserve">населению по профилю </w:t>
            </w:r>
            <w:r w:rsidR="00652291">
              <w:rPr>
                <w:sz w:val="18"/>
                <w:szCs w:val="18"/>
              </w:rPr>
              <w:t>«</w:t>
            </w:r>
            <w:r w:rsidR="002A6B43" w:rsidRPr="00652291">
              <w:rPr>
                <w:sz w:val="18"/>
                <w:szCs w:val="18"/>
              </w:rPr>
              <w:t>хирургия</w:t>
            </w:r>
            <w:r w:rsidR="00652291">
              <w:rPr>
                <w:sz w:val="18"/>
                <w:szCs w:val="18"/>
              </w:rPr>
              <w:t>»</w:t>
            </w:r>
          </w:p>
        </w:tc>
        <w:tc>
          <w:tcPr>
            <w:tcW w:w="992" w:type="dxa"/>
            <w:shd w:val="clear" w:color="000000" w:fill="FFFFFF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</w:t>
            </w:r>
          </w:p>
        </w:tc>
        <w:tc>
          <w:tcPr>
            <w:tcW w:w="997" w:type="dxa"/>
            <w:shd w:val="clear" w:color="000000" w:fill="FFFFFF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06.2022</w:t>
            </w:r>
          </w:p>
        </w:tc>
      </w:tr>
      <w:tr w:rsidR="00652291" w:rsidRPr="00652291" w:rsidTr="00B81194">
        <w:trPr>
          <w:trHeight w:val="347"/>
          <w:jc w:val="center"/>
        </w:trPr>
        <w:tc>
          <w:tcPr>
            <w:tcW w:w="456" w:type="dxa"/>
            <w:shd w:val="clear" w:color="000000" w:fill="FFFFFF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77</w:t>
            </w:r>
            <w:r w:rsidR="00B81194">
              <w:rPr>
                <w:sz w:val="18"/>
                <w:szCs w:val="18"/>
              </w:rPr>
              <w:t>.</w:t>
            </w:r>
          </w:p>
        </w:tc>
        <w:tc>
          <w:tcPr>
            <w:tcW w:w="1140" w:type="dxa"/>
            <w:shd w:val="clear" w:color="000000" w:fill="FFFFFF"/>
            <w:hideMark/>
          </w:tcPr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Государственное бюджетное учреждение здравоохранения Республики Тыва </w:t>
            </w:r>
            <w:r w:rsidR="00652291">
              <w:rPr>
                <w:sz w:val="18"/>
                <w:szCs w:val="18"/>
              </w:rPr>
              <w:t>«</w:t>
            </w:r>
            <w:r w:rsidRPr="00652291">
              <w:rPr>
                <w:sz w:val="18"/>
                <w:szCs w:val="18"/>
              </w:rPr>
              <w:t>Пий-</w:t>
            </w:r>
            <w:r w:rsidRPr="00652291">
              <w:rPr>
                <w:sz w:val="18"/>
                <w:szCs w:val="18"/>
              </w:rPr>
              <w:lastRenderedPageBreak/>
              <w:t>Хемская центральная кожуунная больница</w:t>
            </w:r>
            <w:r w:rsidR="00652291">
              <w:rPr>
                <w:sz w:val="18"/>
                <w:szCs w:val="18"/>
              </w:rPr>
              <w:t>»</w:t>
            </w:r>
          </w:p>
        </w:tc>
        <w:tc>
          <w:tcPr>
            <w:tcW w:w="992" w:type="dxa"/>
            <w:shd w:val="clear" w:color="000000" w:fill="FFFFFF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lastRenderedPageBreak/>
              <w:t>1702000074</w:t>
            </w:r>
          </w:p>
        </w:tc>
        <w:tc>
          <w:tcPr>
            <w:tcW w:w="567" w:type="dxa"/>
            <w:shd w:val="clear" w:color="000000" w:fill="FFFFFF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</w:t>
            </w:r>
          </w:p>
        </w:tc>
        <w:tc>
          <w:tcPr>
            <w:tcW w:w="787" w:type="dxa"/>
            <w:shd w:val="clear" w:color="000000" w:fill="FFFFFF"/>
            <w:hideMark/>
          </w:tcPr>
          <w:p w:rsidR="00347A20" w:rsidRPr="00652291" w:rsidRDefault="00B81194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главный корпус</w:t>
            </w:r>
          </w:p>
        </w:tc>
        <w:tc>
          <w:tcPr>
            <w:tcW w:w="1025" w:type="dxa"/>
            <w:shd w:val="clear" w:color="000000" w:fill="FFFFFF"/>
            <w:hideMark/>
          </w:tcPr>
          <w:p w:rsidR="00B81194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Республика Тыва, </w:t>
            </w:r>
          </w:p>
          <w:p w:rsidR="00B81194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г. Туран, </w:t>
            </w:r>
          </w:p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ул.</w:t>
            </w:r>
            <w:r w:rsidR="00B81194">
              <w:rPr>
                <w:sz w:val="18"/>
                <w:szCs w:val="18"/>
              </w:rPr>
              <w:t xml:space="preserve"> </w:t>
            </w:r>
            <w:r w:rsidRPr="00652291">
              <w:rPr>
                <w:sz w:val="18"/>
                <w:szCs w:val="18"/>
              </w:rPr>
              <w:t xml:space="preserve">Горная, </w:t>
            </w:r>
            <w:r w:rsidR="00B81194">
              <w:rPr>
                <w:sz w:val="18"/>
                <w:szCs w:val="18"/>
              </w:rPr>
              <w:t xml:space="preserve">д. </w:t>
            </w:r>
            <w:r w:rsidRPr="00652291">
              <w:rPr>
                <w:sz w:val="18"/>
                <w:szCs w:val="18"/>
              </w:rPr>
              <w:t>14</w:t>
            </w:r>
          </w:p>
        </w:tc>
        <w:tc>
          <w:tcPr>
            <w:tcW w:w="726" w:type="dxa"/>
            <w:shd w:val="clear" w:color="000000" w:fill="FFFFFF"/>
            <w:hideMark/>
          </w:tcPr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г. Туран</w:t>
            </w:r>
          </w:p>
        </w:tc>
        <w:tc>
          <w:tcPr>
            <w:tcW w:w="948" w:type="dxa"/>
            <w:shd w:val="clear" w:color="000000" w:fill="FFFFFF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4903</w:t>
            </w:r>
          </w:p>
        </w:tc>
        <w:tc>
          <w:tcPr>
            <w:tcW w:w="723" w:type="dxa"/>
            <w:shd w:val="clear" w:color="000000" w:fill="FFFFFF"/>
            <w:hideMark/>
          </w:tcPr>
          <w:p w:rsidR="00347A20" w:rsidRPr="00652291" w:rsidRDefault="00B81194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хирургическое отделение</w:t>
            </w:r>
          </w:p>
        </w:tc>
        <w:tc>
          <w:tcPr>
            <w:tcW w:w="766" w:type="dxa"/>
            <w:shd w:val="clear" w:color="000000" w:fill="FFFFFF"/>
            <w:hideMark/>
          </w:tcPr>
          <w:p w:rsidR="00347A20" w:rsidRPr="00652291" w:rsidRDefault="00B81194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хирургическое отделение</w:t>
            </w:r>
          </w:p>
        </w:tc>
        <w:tc>
          <w:tcPr>
            <w:tcW w:w="889" w:type="dxa"/>
            <w:shd w:val="clear" w:color="000000" w:fill="FFFFFF"/>
            <w:hideMark/>
          </w:tcPr>
          <w:p w:rsidR="00347A20" w:rsidRPr="00652291" w:rsidRDefault="00B81194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стационарно</w:t>
            </w:r>
          </w:p>
        </w:tc>
        <w:tc>
          <w:tcPr>
            <w:tcW w:w="1649" w:type="dxa"/>
            <w:shd w:val="clear" w:color="000000" w:fill="FFFFFF"/>
            <w:hideMark/>
          </w:tcPr>
          <w:p w:rsidR="00347A20" w:rsidRPr="00652291" w:rsidRDefault="00B81194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монитор пациента прикроватный с определением частоты дыхания, частоты сердечных сокращений неинвазивным измерением артериального давления температуры, </w:t>
            </w:r>
            <w:r w:rsidRPr="00652291">
              <w:rPr>
                <w:sz w:val="18"/>
                <w:szCs w:val="18"/>
              </w:rPr>
              <w:lastRenderedPageBreak/>
              <w:t>проведением электрокардиографии пульсоксиметрии</w:t>
            </w:r>
          </w:p>
        </w:tc>
        <w:tc>
          <w:tcPr>
            <w:tcW w:w="3118" w:type="dxa"/>
            <w:shd w:val="clear" w:color="000000" w:fill="FFFFFF"/>
            <w:hideMark/>
          </w:tcPr>
          <w:p w:rsidR="00B81194" w:rsidRDefault="00B81194" w:rsidP="00B81194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приказ Минздрава России от 28 декабря </w:t>
            </w:r>
            <w:r w:rsidR="00347A20" w:rsidRPr="00652291">
              <w:rPr>
                <w:sz w:val="18"/>
                <w:szCs w:val="18"/>
              </w:rPr>
              <w:t>2020</w:t>
            </w:r>
            <w:r w:rsidR="002A6B43" w:rsidRPr="00652291">
              <w:rPr>
                <w:sz w:val="18"/>
                <w:szCs w:val="18"/>
              </w:rPr>
              <w:t xml:space="preserve"> г.</w:t>
            </w:r>
            <w:r w:rsidR="00347A20" w:rsidRPr="00652291">
              <w:rPr>
                <w:sz w:val="18"/>
                <w:szCs w:val="18"/>
              </w:rPr>
              <w:t xml:space="preserve"> № 1379н </w:t>
            </w:r>
            <w:r w:rsidR="00652291">
              <w:rPr>
                <w:sz w:val="18"/>
                <w:szCs w:val="18"/>
              </w:rPr>
              <w:t>«</w:t>
            </w:r>
            <w:r w:rsidR="00347A20" w:rsidRPr="00652291">
              <w:rPr>
                <w:sz w:val="18"/>
                <w:szCs w:val="18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</w:t>
            </w:r>
            <w:r w:rsidR="002A6B43" w:rsidRPr="00652291">
              <w:rPr>
                <w:sz w:val="18"/>
                <w:szCs w:val="18"/>
              </w:rPr>
              <w:t>вичного звена здравоохранения</w:t>
            </w:r>
            <w:r w:rsidR="00652291">
              <w:rPr>
                <w:sz w:val="18"/>
                <w:szCs w:val="18"/>
              </w:rPr>
              <w:t>»</w:t>
            </w:r>
            <w:r w:rsidR="002A6B43" w:rsidRPr="00652291">
              <w:rPr>
                <w:sz w:val="18"/>
                <w:szCs w:val="18"/>
              </w:rPr>
              <w:t>, п</w:t>
            </w:r>
            <w:r w:rsidR="00347A20" w:rsidRPr="00652291">
              <w:rPr>
                <w:sz w:val="18"/>
                <w:szCs w:val="18"/>
              </w:rPr>
              <w:t>риказ Мин</w:t>
            </w:r>
            <w:r>
              <w:rPr>
                <w:sz w:val="18"/>
                <w:szCs w:val="18"/>
              </w:rPr>
              <w:t xml:space="preserve">здрава России от 15 ноября </w:t>
            </w:r>
            <w:r w:rsidR="002A6B43" w:rsidRPr="00652291">
              <w:rPr>
                <w:sz w:val="18"/>
                <w:szCs w:val="18"/>
              </w:rPr>
              <w:t xml:space="preserve">2012 </w:t>
            </w:r>
            <w:r>
              <w:rPr>
                <w:sz w:val="18"/>
                <w:szCs w:val="18"/>
              </w:rPr>
              <w:t xml:space="preserve">г. </w:t>
            </w:r>
          </w:p>
          <w:p w:rsidR="00347A20" w:rsidRPr="00652291" w:rsidRDefault="00B81194" w:rsidP="00B81194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№</w:t>
            </w:r>
            <w:r w:rsidR="002A6B43" w:rsidRPr="00652291">
              <w:rPr>
                <w:sz w:val="18"/>
                <w:szCs w:val="18"/>
              </w:rPr>
              <w:t xml:space="preserve"> 922н</w:t>
            </w:r>
            <w:r w:rsidR="00347A20" w:rsidRPr="00652291">
              <w:rPr>
                <w:sz w:val="18"/>
                <w:szCs w:val="18"/>
              </w:rPr>
              <w:t xml:space="preserve"> </w:t>
            </w:r>
            <w:r w:rsidR="00652291">
              <w:rPr>
                <w:sz w:val="18"/>
                <w:szCs w:val="18"/>
              </w:rPr>
              <w:t>«</w:t>
            </w:r>
            <w:r w:rsidR="00347A20" w:rsidRPr="00652291">
              <w:rPr>
                <w:sz w:val="18"/>
                <w:szCs w:val="18"/>
              </w:rPr>
              <w:t xml:space="preserve">Об утверждении Порядка оказания медицинской помощи взрослому </w:t>
            </w:r>
            <w:r w:rsidR="002A6B43" w:rsidRPr="00652291">
              <w:rPr>
                <w:sz w:val="18"/>
                <w:szCs w:val="18"/>
              </w:rPr>
              <w:t xml:space="preserve">населению по профилю </w:t>
            </w:r>
            <w:r w:rsidR="00652291">
              <w:rPr>
                <w:sz w:val="18"/>
                <w:szCs w:val="18"/>
              </w:rPr>
              <w:t>«</w:t>
            </w:r>
            <w:r w:rsidR="002A6B43" w:rsidRPr="00652291">
              <w:rPr>
                <w:sz w:val="18"/>
                <w:szCs w:val="18"/>
              </w:rPr>
              <w:t>хирургия</w:t>
            </w:r>
            <w:r w:rsidR="00652291">
              <w:rPr>
                <w:sz w:val="18"/>
                <w:szCs w:val="18"/>
              </w:rPr>
              <w:t>»</w:t>
            </w:r>
          </w:p>
        </w:tc>
        <w:tc>
          <w:tcPr>
            <w:tcW w:w="992" w:type="dxa"/>
            <w:shd w:val="clear" w:color="000000" w:fill="FFFFFF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997" w:type="dxa"/>
            <w:shd w:val="clear" w:color="000000" w:fill="FFFFFF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06.2024</w:t>
            </w:r>
          </w:p>
        </w:tc>
      </w:tr>
      <w:tr w:rsidR="00652291" w:rsidRPr="00652291" w:rsidTr="00157901">
        <w:trPr>
          <w:trHeight w:val="1890"/>
          <w:jc w:val="center"/>
        </w:trPr>
        <w:tc>
          <w:tcPr>
            <w:tcW w:w="456" w:type="dxa"/>
            <w:shd w:val="clear" w:color="000000" w:fill="FFFFFF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lastRenderedPageBreak/>
              <w:t>78</w:t>
            </w:r>
            <w:r w:rsidR="004C7E14">
              <w:rPr>
                <w:sz w:val="18"/>
                <w:szCs w:val="18"/>
              </w:rPr>
              <w:t>.</w:t>
            </w:r>
          </w:p>
        </w:tc>
        <w:tc>
          <w:tcPr>
            <w:tcW w:w="1140" w:type="dxa"/>
            <w:shd w:val="clear" w:color="000000" w:fill="FFFFFF"/>
            <w:hideMark/>
          </w:tcPr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Государственное бюджетное учреждение здравоохранения Республики Тыва </w:t>
            </w:r>
            <w:r w:rsidR="00652291">
              <w:rPr>
                <w:sz w:val="18"/>
                <w:szCs w:val="18"/>
              </w:rPr>
              <w:t>«</w:t>
            </w:r>
            <w:r w:rsidRPr="00652291">
              <w:rPr>
                <w:sz w:val="18"/>
                <w:szCs w:val="18"/>
              </w:rPr>
              <w:t>Пий-Хемская центральная кожуунная больница</w:t>
            </w:r>
            <w:r w:rsidR="00652291">
              <w:rPr>
                <w:sz w:val="18"/>
                <w:szCs w:val="18"/>
              </w:rPr>
              <w:t>»</w:t>
            </w:r>
          </w:p>
        </w:tc>
        <w:tc>
          <w:tcPr>
            <w:tcW w:w="992" w:type="dxa"/>
            <w:shd w:val="clear" w:color="000000" w:fill="FFFFFF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1702000074</w:t>
            </w:r>
          </w:p>
        </w:tc>
        <w:tc>
          <w:tcPr>
            <w:tcW w:w="567" w:type="dxa"/>
            <w:shd w:val="clear" w:color="000000" w:fill="FFFFFF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</w:t>
            </w:r>
          </w:p>
        </w:tc>
        <w:tc>
          <w:tcPr>
            <w:tcW w:w="787" w:type="dxa"/>
            <w:shd w:val="clear" w:color="000000" w:fill="FFFFFF"/>
            <w:hideMark/>
          </w:tcPr>
          <w:p w:rsidR="00347A20" w:rsidRPr="00652291" w:rsidRDefault="004C7E14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главный корпус</w:t>
            </w:r>
          </w:p>
        </w:tc>
        <w:tc>
          <w:tcPr>
            <w:tcW w:w="1025" w:type="dxa"/>
            <w:shd w:val="clear" w:color="000000" w:fill="FFFFFF"/>
            <w:hideMark/>
          </w:tcPr>
          <w:p w:rsidR="004C7E14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Республика Тыва, </w:t>
            </w:r>
          </w:p>
          <w:p w:rsidR="004C7E14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г. Туран, </w:t>
            </w:r>
          </w:p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ул.</w:t>
            </w:r>
            <w:r w:rsidR="004C7E14">
              <w:rPr>
                <w:sz w:val="18"/>
                <w:szCs w:val="18"/>
              </w:rPr>
              <w:t xml:space="preserve"> </w:t>
            </w:r>
            <w:r w:rsidRPr="00652291">
              <w:rPr>
                <w:sz w:val="18"/>
                <w:szCs w:val="18"/>
              </w:rPr>
              <w:t xml:space="preserve">Горная, </w:t>
            </w:r>
            <w:r w:rsidR="004C7E14">
              <w:rPr>
                <w:sz w:val="18"/>
                <w:szCs w:val="18"/>
              </w:rPr>
              <w:t xml:space="preserve">д. </w:t>
            </w:r>
            <w:r w:rsidRPr="00652291">
              <w:rPr>
                <w:sz w:val="18"/>
                <w:szCs w:val="18"/>
              </w:rPr>
              <w:t>14</w:t>
            </w:r>
          </w:p>
        </w:tc>
        <w:tc>
          <w:tcPr>
            <w:tcW w:w="726" w:type="dxa"/>
            <w:shd w:val="clear" w:color="000000" w:fill="FFFFFF"/>
            <w:hideMark/>
          </w:tcPr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г. Туран</w:t>
            </w:r>
          </w:p>
        </w:tc>
        <w:tc>
          <w:tcPr>
            <w:tcW w:w="948" w:type="dxa"/>
            <w:shd w:val="clear" w:color="000000" w:fill="FFFFFF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4903</w:t>
            </w:r>
          </w:p>
        </w:tc>
        <w:tc>
          <w:tcPr>
            <w:tcW w:w="723" w:type="dxa"/>
            <w:shd w:val="clear" w:color="000000" w:fill="FFFFFF"/>
            <w:hideMark/>
          </w:tcPr>
          <w:p w:rsidR="00347A20" w:rsidRPr="00652291" w:rsidRDefault="004C7E14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хирургическое отделение</w:t>
            </w:r>
          </w:p>
        </w:tc>
        <w:tc>
          <w:tcPr>
            <w:tcW w:w="766" w:type="dxa"/>
            <w:shd w:val="clear" w:color="000000" w:fill="FFFFFF"/>
            <w:hideMark/>
          </w:tcPr>
          <w:p w:rsidR="00347A20" w:rsidRPr="00652291" w:rsidRDefault="004C7E14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хирургическое отделение</w:t>
            </w:r>
          </w:p>
        </w:tc>
        <w:tc>
          <w:tcPr>
            <w:tcW w:w="889" w:type="dxa"/>
            <w:shd w:val="clear" w:color="000000" w:fill="FFFFFF"/>
            <w:hideMark/>
          </w:tcPr>
          <w:p w:rsidR="00347A20" w:rsidRPr="00652291" w:rsidRDefault="004C7E14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стационарно</w:t>
            </w:r>
          </w:p>
        </w:tc>
        <w:tc>
          <w:tcPr>
            <w:tcW w:w="1649" w:type="dxa"/>
            <w:shd w:val="clear" w:color="000000" w:fill="FFFFFF"/>
            <w:hideMark/>
          </w:tcPr>
          <w:p w:rsidR="00347A20" w:rsidRPr="00652291" w:rsidRDefault="004C7E14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монитор пациента прикроватный с определением частоты дыхания, частоты сердечных сокращений неинвазивным измерением артериального давления температуры, проведением электрокардиографии пульсоксиметрии</w:t>
            </w:r>
          </w:p>
        </w:tc>
        <w:tc>
          <w:tcPr>
            <w:tcW w:w="3118" w:type="dxa"/>
            <w:shd w:val="clear" w:color="000000" w:fill="FFFFFF"/>
            <w:hideMark/>
          </w:tcPr>
          <w:p w:rsidR="004C7E14" w:rsidRDefault="004C7E14" w:rsidP="004C7E14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приказ Минздрава России от 28 декабря </w:t>
            </w:r>
            <w:r w:rsidR="00347A20" w:rsidRPr="00652291">
              <w:rPr>
                <w:sz w:val="18"/>
                <w:szCs w:val="18"/>
              </w:rPr>
              <w:t>2020</w:t>
            </w:r>
            <w:r w:rsidR="00ED291F" w:rsidRPr="00652291">
              <w:rPr>
                <w:sz w:val="18"/>
                <w:szCs w:val="18"/>
              </w:rPr>
              <w:t xml:space="preserve"> г.</w:t>
            </w:r>
            <w:r w:rsidR="00347A20" w:rsidRPr="00652291">
              <w:rPr>
                <w:sz w:val="18"/>
                <w:szCs w:val="18"/>
              </w:rPr>
              <w:t xml:space="preserve"> № 1379н </w:t>
            </w:r>
            <w:r w:rsidR="00652291">
              <w:rPr>
                <w:sz w:val="18"/>
                <w:szCs w:val="18"/>
              </w:rPr>
              <w:t>«</w:t>
            </w:r>
            <w:r w:rsidR="00347A20" w:rsidRPr="00652291">
              <w:rPr>
                <w:sz w:val="18"/>
                <w:szCs w:val="18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</w:t>
            </w:r>
            <w:r w:rsidR="00ED291F" w:rsidRPr="00652291">
              <w:rPr>
                <w:sz w:val="18"/>
                <w:szCs w:val="18"/>
              </w:rPr>
              <w:t>рвичного звена здравоохранения</w:t>
            </w:r>
            <w:r w:rsidR="00652291">
              <w:rPr>
                <w:sz w:val="18"/>
                <w:szCs w:val="18"/>
              </w:rPr>
              <w:t>»</w:t>
            </w:r>
            <w:r w:rsidR="00ED291F" w:rsidRPr="00652291">
              <w:rPr>
                <w:sz w:val="18"/>
                <w:szCs w:val="18"/>
              </w:rPr>
              <w:t>, п</w:t>
            </w:r>
            <w:r w:rsidR="00347A20" w:rsidRPr="00652291">
              <w:rPr>
                <w:sz w:val="18"/>
                <w:szCs w:val="18"/>
              </w:rPr>
              <w:t>риказ Мин</w:t>
            </w:r>
            <w:r>
              <w:rPr>
                <w:sz w:val="18"/>
                <w:szCs w:val="18"/>
              </w:rPr>
              <w:t xml:space="preserve">здрава России от 15 ноября </w:t>
            </w:r>
            <w:r w:rsidR="00347A20" w:rsidRPr="00652291">
              <w:rPr>
                <w:sz w:val="18"/>
                <w:szCs w:val="18"/>
              </w:rPr>
              <w:t>2012</w:t>
            </w:r>
            <w:r w:rsidR="00ED291F" w:rsidRPr="00652291">
              <w:rPr>
                <w:sz w:val="18"/>
                <w:szCs w:val="18"/>
              </w:rPr>
              <w:t xml:space="preserve"> г. </w:t>
            </w:r>
          </w:p>
          <w:p w:rsidR="00347A20" w:rsidRPr="00652291" w:rsidRDefault="004C7E14" w:rsidP="004C7E14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  <w:r w:rsidR="00ED291F" w:rsidRPr="00652291">
              <w:rPr>
                <w:sz w:val="18"/>
                <w:szCs w:val="18"/>
              </w:rPr>
              <w:t xml:space="preserve"> 922н</w:t>
            </w:r>
            <w:r w:rsidR="00347A20" w:rsidRPr="00652291">
              <w:rPr>
                <w:sz w:val="18"/>
                <w:szCs w:val="18"/>
              </w:rPr>
              <w:t xml:space="preserve"> </w:t>
            </w:r>
            <w:r w:rsidR="00652291">
              <w:rPr>
                <w:sz w:val="18"/>
                <w:szCs w:val="18"/>
              </w:rPr>
              <w:t>«</w:t>
            </w:r>
            <w:r w:rsidR="00347A20" w:rsidRPr="00652291">
              <w:rPr>
                <w:sz w:val="18"/>
                <w:szCs w:val="18"/>
              </w:rPr>
              <w:t xml:space="preserve">Об утверждении Порядка оказания медицинской помощи взрослому </w:t>
            </w:r>
            <w:r w:rsidR="00ED291F" w:rsidRPr="00652291">
              <w:rPr>
                <w:sz w:val="18"/>
                <w:szCs w:val="18"/>
              </w:rPr>
              <w:t xml:space="preserve">населению по профилю </w:t>
            </w:r>
            <w:r w:rsidR="00652291">
              <w:rPr>
                <w:sz w:val="18"/>
                <w:szCs w:val="18"/>
              </w:rPr>
              <w:t>«</w:t>
            </w:r>
            <w:r w:rsidR="00ED291F" w:rsidRPr="00652291">
              <w:rPr>
                <w:sz w:val="18"/>
                <w:szCs w:val="18"/>
              </w:rPr>
              <w:t>хирургия</w:t>
            </w:r>
            <w:r w:rsidR="00652291">
              <w:rPr>
                <w:sz w:val="18"/>
                <w:szCs w:val="18"/>
              </w:rPr>
              <w:t>»</w:t>
            </w:r>
          </w:p>
        </w:tc>
        <w:tc>
          <w:tcPr>
            <w:tcW w:w="992" w:type="dxa"/>
            <w:shd w:val="clear" w:color="000000" w:fill="FFFFFF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</w:t>
            </w:r>
          </w:p>
        </w:tc>
        <w:tc>
          <w:tcPr>
            <w:tcW w:w="997" w:type="dxa"/>
            <w:shd w:val="clear" w:color="000000" w:fill="FFFFFF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06.2025</w:t>
            </w:r>
          </w:p>
        </w:tc>
      </w:tr>
      <w:tr w:rsidR="00652291" w:rsidRPr="00652291" w:rsidTr="004C7E14">
        <w:trPr>
          <w:trHeight w:val="2386"/>
          <w:jc w:val="center"/>
        </w:trPr>
        <w:tc>
          <w:tcPr>
            <w:tcW w:w="456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79</w:t>
            </w:r>
            <w:r w:rsidR="00290409">
              <w:rPr>
                <w:sz w:val="18"/>
                <w:szCs w:val="18"/>
              </w:rPr>
              <w:t>.</w:t>
            </w:r>
          </w:p>
        </w:tc>
        <w:tc>
          <w:tcPr>
            <w:tcW w:w="1140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Государственное бюджетное учреждение здравоохранения Республики Тыва </w:t>
            </w:r>
            <w:r w:rsidR="00652291">
              <w:rPr>
                <w:sz w:val="18"/>
                <w:szCs w:val="18"/>
              </w:rPr>
              <w:t>«</w:t>
            </w:r>
            <w:r w:rsidRPr="00652291">
              <w:rPr>
                <w:sz w:val="18"/>
                <w:szCs w:val="18"/>
              </w:rPr>
              <w:t>Пий-Хемская центральная кожуунная больница</w:t>
            </w:r>
            <w:r w:rsidR="00652291">
              <w:rPr>
                <w:sz w:val="18"/>
                <w:szCs w:val="18"/>
              </w:rPr>
              <w:t>»</w:t>
            </w:r>
          </w:p>
        </w:tc>
        <w:tc>
          <w:tcPr>
            <w:tcW w:w="992" w:type="dxa"/>
            <w:shd w:val="clear" w:color="auto" w:fill="auto"/>
            <w:hideMark/>
          </w:tcPr>
          <w:p w:rsidR="00347A20" w:rsidRPr="00652291" w:rsidRDefault="00272904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1702000074</w:t>
            </w:r>
          </w:p>
        </w:tc>
        <w:tc>
          <w:tcPr>
            <w:tcW w:w="567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</w:t>
            </w:r>
          </w:p>
        </w:tc>
        <w:tc>
          <w:tcPr>
            <w:tcW w:w="787" w:type="dxa"/>
            <w:shd w:val="clear" w:color="auto" w:fill="auto"/>
            <w:hideMark/>
          </w:tcPr>
          <w:p w:rsidR="00347A20" w:rsidRPr="00652291" w:rsidRDefault="004C7E14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главный корпус</w:t>
            </w:r>
          </w:p>
        </w:tc>
        <w:tc>
          <w:tcPr>
            <w:tcW w:w="1025" w:type="dxa"/>
            <w:shd w:val="clear" w:color="auto" w:fill="auto"/>
            <w:hideMark/>
          </w:tcPr>
          <w:p w:rsidR="004C7E14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Республика Тыва,</w:t>
            </w:r>
          </w:p>
          <w:p w:rsidR="004C7E14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 г. Туран, </w:t>
            </w:r>
          </w:p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ул.</w:t>
            </w:r>
            <w:r w:rsidR="004C7E14">
              <w:rPr>
                <w:sz w:val="18"/>
                <w:szCs w:val="18"/>
              </w:rPr>
              <w:t xml:space="preserve"> </w:t>
            </w:r>
            <w:r w:rsidRPr="00652291">
              <w:rPr>
                <w:sz w:val="18"/>
                <w:szCs w:val="18"/>
              </w:rPr>
              <w:t xml:space="preserve">Горная, </w:t>
            </w:r>
            <w:r w:rsidR="004C7E14">
              <w:rPr>
                <w:sz w:val="18"/>
                <w:szCs w:val="18"/>
              </w:rPr>
              <w:t xml:space="preserve">д. </w:t>
            </w:r>
            <w:r w:rsidRPr="00652291">
              <w:rPr>
                <w:sz w:val="18"/>
                <w:szCs w:val="18"/>
              </w:rPr>
              <w:t>14</w:t>
            </w:r>
          </w:p>
        </w:tc>
        <w:tc>
          <w:tcPr>
            <w:tcW w:w="726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г. Туран</w:t>
            </w:r>
          </w:p>
        </w:tc>
        <w:tc>
          <w:tcPr>
            <w:tcW w:w="948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4903</w:t>
            </w:r>
          </w:p>
        </w:tc>
        <w:tc>
          <w:tcPr>
            <w:tcW w:w="723" w:type="dxa"/>
            <w:shd w:val="clear" w:color="auto" w:fill="auto"/>
            <w:hideMark/>
          </w:tcPr>
          <w:p w:rsidR="00347A20" w:rsidRPr="00652291" w:rsidRDefault="004C7E14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поликлиника</w:t>
            </w:r>
          </w:p>
        </w:tc>
        <w:tc>
          <w:tcPr>
            <w:tcW w:w="766" w:type="dxa"/>
            <w:shd w:val="clear" w:color="auto" w:fill="auto"/>
            <w:hideMark/>
          </w:tcPr>
          <w:p w:rsidR="00347A20" w:rsidRPr="00652291" w:rsidRDefault="00272904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кабинет ф</w:t>
            </w:r>
            <w:r w:rsidR="004C7E14" w:rsidRPr="00652291">
              <w:rPr>
                <w:sz w:val="18"/>
                <w:szCs w:val="18"/>
              </w:rPr>
              <w:t>ункциональной терапии</w:t>
            </w:r>
          </w:p>
        </w:tc>
        <w:tc>
          <w:tcPr>
            <w:tcW w:w="889" w:type="dxa"/>
            <w:shd w:val="clear" w:color="auto" w:fill="auto"/>
            <w:hideMark/>
          </w:tcPr>
          <w:p w:rsidR="00347A20" w:rsidRPr="00652291" w:rsidRDefault="004C7E14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амбулаторно</w:t>
            </w:r>
          </w:p>
        </w:tc>
        <w:tc>
          <w:tcPr>
            <w:tcW w:w="1649" w:type="dxa"/>
            <w:shd w:val="clear" w:color="auto" w:fill="auto"/>
            <w:hideMark/>
          </w:tcPr>
          <w:p w:rsidR="00347A20" w:rsidRPr="00652291" w:rsidRDefault="004C7E14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аппарат холтеровского мониторирования сердечного ритма</w:t>
            </w:r>
          </w:p>
        </w:tc>
        <w:tc>
          <w:tcPr>
            <w:tcW w:w="3118" w:type="dxa"/>
            <w:shd w:val="clear" w:color="auto" w:fill="auto"/>
            <w:hideMark/>
          </w:tcPr>
          <w:p w:rsidR="004C7E14" w:rsidRDefault="004C7E14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приказ Минздрава России от 28 декабря </w:t>
            </w:r>
            <w:r w:rsidR="00347A20" w:rsidRPr="00652291">
              <w:rPr>
                <w:sz w:val="18"/>
                <w:szCs w:val="18"/>
              </w:rPr>
              <w:t>2020</w:t>
            </w:r>
            <w:r w:rsidR="00ED291F" w:rsidRPr="00652291">
              <w:rPr>
                <w:sz w:val="18"/>
                <w:szCs w:val="18"/>
              </w:rPr>
              <w:t xml:space="preserve"> г.</w:t>
            </w:r>
            <w:r w:rsidR="00347A20" w:rsidRPr="00652291">
              <w:rPr>
                <w:sz w:val="18"/>
                <w:szCs w:val="18"/>
              </w:rPr>
              <w:t xml:space="preserve"> № 1379н </w:t>
            </w:r>
            <w:r w:rsidR="00652291">
              <w:rPr>
                <w:sz w:val="18"/>
                <w:szCs w:val="18"/>
              </w:rPr>
              <w:t>«</w:t>
            </w:r>
            <w:r w:rsidR="00347A20" w:rsidRPr="00652291">
              <w:rPr>
                <w:sz w:val="18"/>
                <w:szCs w:val="18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</w:t>
            </w:r>
            <w:r w:rsidR="00ED291F" w:rsidRPr="00652291">
              <w:rPr>
                <w:sz w:val="18"/>
                <w:szCs w:val="18"/>
              </w:rPr>
              <w:t>рвичного звена здравоохранения</w:t>
            </w:r>
            <w:r w:rsidR="00652291">
              <w:rPr>
                <w:sz w:val="18"/>
                <w:szCs w:val="18"/>
              </w:rPr>
              <w:t>»</w:t>
            </w:r>
            <w:r w:rsidR="00ED291F" w:rsidRPr="00652291">
              <w:rPr>
                <w:sz w:val="18"/>
                <w:szCs w:val="18"/>
              </w:rPr>
              <w:t>, п</w:t>
            </w:r>
            <w:r w:rsidR="00347A20" w:rsidRPr="00652291">
              <w:rPr>
                <w:sz w:val="18"/>
                <w:szCs w:val="18"/>
              </w:rPr>
              <w:t>риказ Министерства здравоохранения Р</w:t>
            </w:r>
            <w:r>
              <w:rPr>
                <w:sz w:val="18"/>
                <w:szCs w:val="18"/>
              </w:rPr>
              <w:t xml:space="preserve">оссийской </w:t>
            </w:r>
            <w:r w:rsidR="00347A20" w:rsidRPr="00652291">
              <w:rPr>
                <w:sz w:val="18"/>
                <w:szCs w:val="18"/>
              </w:rPr>
              <w:t>Ф</w:t>
            </w:r>
            <w:r>
              <w:rPr>
                <w:sz w:val="18"/>
                <w:szCs w:val="18"/>
              </w:rPr>
              <w:t>едерации</w:t>
            </w:r>
            <w:r w:rsidR="00347A20" w:rsidRPr="00652291">
              <w:rPr>
                <w:sz w:val="18"/>
                <w:szCs w:val="18"/>
              </w:rPr>
              <w:t xml:space="preserve"> от 26 декабря 2016 г. </w:t>
            </w:r>
          </w:p>
          <w:p w:rsidR="00347A20" w:rsidRPr="00652291" w:rsidRDefault="00347A20" w:rsidP="004C7E14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№ 997н </w:t>
            </w:r>
            <w:r w:rsidR="004C7E14">
              <w:rPr>
                <w:sz w:val="18"/>
                <w:szCs w:val="18"/>
              </w:rPr>
              <w:t>«</w:t>
            </w:r>
            <w:r w:rsidRPr="00652291">
              <w:rPr>
                <w:sz w:val="18"/>
                <w:szCs w:val="18"/>
              </w:rPr>
              <w:t>Об утверждении Правил проведения функциональных исследований</w:t>
            </w:r>
            <w:r w:rsidR="004C7E14">
              <w:rPr>
                <w:sz w:val="18"/>
                <w:szCs w:val="18"/>
              </w:rPr>
              <w:t>»</w:t>
            </w:r>
          </w:p>
        </w:tc>
        <w:tc>
          <w:tcPr>
            <w:tcW w:w="992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</w:t>
            </w:r>
          </w:p>
        </w:tc>
        <w:tc>
          <w:tcPr>
            <w:tcW w:w="997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06.2022</w:t>
            </w:r>
          </w:p>
        </w:tc>
      </w:tr>
      <w:tr w:rsidR="00652291" w:rsidRPr="00652291" w:rsidTr="00157901">
        <w:trPr>
          <w:trHeight w:val="2385"/>
          <w:jc w:val="center"/>
        </w:trPr>
        <w:tc>
          <w:tcPr>
            <w:tcW w:w="456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80</w:t>
            </w:r>
            <w:r w:rsidR="00290409">
              <w:rPr>
                <w:sz w:val="18"/>
                <w:szCs w:val="18"/>
              </w:rPr>
              <w:t>.</w:t>
            </w:r>
          </w:p>
        </w:tc>
        <w:tc>
          <w:tcPr>
            <w:tcW w:w="1140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Государственное бюджетное учреждение здравоохранения Республики Тыва </w:t>
            </w:r>
            <w:r w:rsidR="00652291">
              <w:rPr>
                <w:sz w:val="18"/>
                <w:szCs w:val="18"/>
              </w:rPr>
              <w:t>«</w:t>
            </w:r>
            <w:r w:rsidRPr="00652291">
              <w:rPr>
                <w:sz w:val="18"/>
                <w:szCs w:val="18"/>
              </w:rPr>
              <w:t>Пий-Хемская центральная кожуунная больница</w:t>
            </w:r>
            <w:r w:rsidR="00652291">
              <w:rPr>
                <w:sz w:val="18"/>
                <w:szCs w:val="18"/>
              </w:rPr>
              <w:t>»</w:t>
            </w:r>
          </w:p>
        </w:tc>
        <w:tc>
          <w:tcPr>
            <w:tcW w:w="992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1702000074</w:t>
            </w:r>
          </w:p>
        </w:tc>
        <w:tc>
          <w:tcPr>
            <w:tcW w:w="567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</w:t>
            </w:r>
          </w:p>
        </w:tc>
        <w:tc>
          <w:tcPr>
            <w:tcW w:w="787" w:type="dxa"/>
            <w:shd w:val="clear" w:color="auto" w:fill="auto"/>
            <w:hideMark/>
          </w:tcPr>
          <w:p w:rsidR="00347A20" w:rsidRPr="00652291" w:rsidRDefault="004C7E14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главный корпус</w:t>
            </w:r>
          </w:p>
        </w:tc>
        <w:tc>
          <w:tcPr>
            <w:tcW w:w="1025" w:type="dxa"/>
            <w:shd w:val="clear" w:color="auto" w:fill="auto"/>
            <w:hideMark/>
          </w:tcPr>
          <w:p w:rsidR="00290409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Республика Тыва, </w:t>
            </w:r>
          </w:p>
          <w:p w:rsidR="00290409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г. Туран, </w:t>
            </w:r>
          </w:p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ул.</w:t>
            </w:r>
            <w:r w:rsidR="00290409">
              <w:rPr>
                <w:sz w:val="18"/>
                <w:szCs w:val="18"/>
              </w:rPr>
              <w:t xml:space="preserve"> </w:t>
            </w:r>
            <w:r w:rsidRPr="00652291">
              <w:rPr>
                <w:sz w:val="18"/>
                <w:szCs w:val="18"/>
              </w:rPr>
              <w:t xml:space="preserve">Горная, </w:t>
            </w:r>
            <w:r w:rsidR="00290409">
              <w:rPr>
                <w:sz w:val="18"/>
                <w:szCs w:val="18"/>
              </w:rPr>
              <w:t xml:space="preserve">д. </w:t>
            </w:r>
            <w:r w:rsidRPr="00652291">
              <w:rPr>
                <w:sz w:val="18"/>
                <w:szCs w:val="18"/>
              </w:rPr>
              <w:t>14</w:t>
            </w:r>
          </w:p>
        </w:tc>
        <w:tc>
          <w:tcPr>
            <w:tcW w:w="726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г. Туран</w:t>
            </w:r>
          </w:p>
        </w:tc>
        <w:tc>
          <w:tcPr>
            <w:tcW w:w="948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4903</w:t>
            </w:r>
          </w:p>
        </w:tc>
        <w:tc>
          <w:tcPr>
            <w:tcW w:w="723" w:type="dxa"/>
            <w:shd w:val="clear" w:color="auto" w:fill="auto"/>
            <w:hideMark/>
          </w:tcPr>
          <w:p w:rsidR="00347A20" w:rsidRPr="00652291" w:rsidRDefault="004C7E14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хирургическое отделение</w:t>
            </w:r>
          </w:p>
        </w:tc>
        <w:tc>
          <w:tcPr>
            <w:tcW w:w="766" w:type="dxa"/>
            <w:shd w:val="clear" w:color="auto" w:fill="auto"/>
            <w:hideMark/>
          </w:tcPr>
          <w:p w:rsidR="00347A20" w:rsidRPr="00652291" w:rsidRDefault="004C7E14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хирургическое отделение</w:t>
            </w:r>
          </w:p>
        </w:tc>
        <w:tc>
          <w:tcPr>
            <w:tcW w:w="889" w:type="dxa"/>
            <w:shd w:val="clear" w:color="auto" w:fill="auto"/>
            <w:hideMark/>
          </w:tcPr>
          <w:p w:rsidR="00347A20" w:rsidRPr="00652291" w:rsidRDefault="004C7E14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стационарно</w:t>
            </w:r>
          </w:p>
        </w:tc>
        <w:tc>
          <w:tcPr>
            <w:tcW w:w="1649" w:type="dxa"/>
            <w:shd w:val="clear" w:color="auto" w:fill="auto"/>
            <w:hideMark/>
          </w:tcPr>
          <w:p w:rsidR="00347A20" w:rsidRPr="00652291" w:rsidRDefault="004C7E14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аппарат наркозный (полуоткрытый, полузакрытый и закрытый контуры) с функцией анестезии ксеноном, с дыхательным автоматом, волюметром, монитором концентрации кислорода, углекислоты и герметичности дыхательного контура (не менее одного испарителя для испаряемых анестетиков)</w:t>
            </w:r>
          </w:p>
        </w:tc>
        <w:tc>
          <w:tcPr>
            <w:tcW w:w="3118" w:type="dxa"/>
            <w:shd w:val="clear" w:color="auto" w:fill="auto"/>
            <w:hideMark/>
          </w:tcPr>
          <w:p w:rsidR="00290409" w:rsidRDefault="00290409" w:rsidP="00290409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приказ Минздрава России от 28 декабря </w:t>
            </w:r>
            <w:r w:rsidR="00347A20" w:rsidRPr="00652291">
              <w:rPr>
                <w:sz w:val="18"/>
                <w:szCs w:val="18"/>
              </w:rPr>
              <w:t>2020</w:t>
            </w:r>
            <w:r w:rsidR="00ED291F" w:rsidRPr="00652291">
              <w:rPr>
                <w:sz w:val="18"/>
                <w:szCs w:val="18"/>
              </w:rPr>
              <w:t xml:space="preserve"> г.</w:t>
            </w:r>
            <w:r w:rsidR="00347A20" w:rsidRPr="00652291">
              <w:rPr>
                <w:sz w:val="18"/>
                <w:szCs w:val="18"/>
              </w:rPr>
              <w:t xml:space="preserve"> № 1379н </w:t>
            </w:r>
            <w:r w:rsidR="00652291">
              <w:rPr>
                <w:sz w:val="18"/>
                <w:szCs w:val="18"/>
              </w:rPr>
              <w:t>«</w:t>
            </w:r>
            <w:r w:rsidR="00347A20" w:rsidRPr="00652291">
              <w:rPr>
                <w:sz w:val="18"/>
                <w:szCs w:val="18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</w:t>
            </w:r>
            <w:r w:rsidR="00ED291F" w:rsidRPr="00652291">
              <w:rPr>
                <w:sz w:val="18"/>
                <w:szCs w:val="18"/>
              </w:rPr>
              <w:t>вичного звена здравоохранения</w:t>
            </w:r>
            <w:r w:rsidR="00652291">
              <w:rPr>
                <w:sz w:val="18"/>
                <w:szCs w:val="18"/>
              </w:rPr>
              <w:t>»</w:t>
            </w:r>
            <w:r w:rsidR="00ED291F" w:rsidRPr="00652291">
              <w:rPr>
                <w:sz w:val="18"/>
                <w:szCs w:val="18"/>
              </w:rPr>
              <w:t>, п</w:t>
            </w:r>
            <w:r w:rsidR="00347A20" w:rsidRPr="00652291">
              <w:rPr>
                <w:sz w:val="18"/>
                <w:szCs w:val="18"/>
              </w:rPr>
              <w:t>риказ Мин</w:t>
            </w:r>
            <w:r>
              <w:rPr>
                <w:sz w:val="18"/>
                <w:szCs w:val="18"/>
              </w:rPr>
              <w:t xml:space="preserve">здрава России от 15 ноября </w:t>
            </w:r>
            <w:r w:rsidR="00347A20" w:rsidRPr="00652291">
              <w:rPr>
                <w:sz w:val="18"/>
                <w:szCs w:val="18"/>
              </w:rPr>
              <w:t>2012</w:t>
            </w:r>
            <w:r w:rsidR="00ED291F" w:rsidRPr="00652291">
              <w:rPr>
                <w:sz w:val="18"/>
                <w:szCs w:val="18"/>
              </w:rPr>
              <w:t xml:space="preserve"> г. </w:t>
            </w:r>
          </w:p>
          <w:p w:rsidR="00347A20" w:rsidRPr="00652291" w:rsidRDefault="00290409" w:rsidP="00290409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  <w:r w:rsidR="00ED291F" w:rsidRPr="00652291">
              <w:rPr>
                <w:sz w:val="18"/>
                <w:szCs w:val="18"/>
              </w:rPr>
              <w:t xml:space="preserve"> 922н </w:t>
            </w:r>
            <w:r w:rsidR="00652291">
              <w:rPr>
                <w:sz w:val="18"/>
                <w:szCs w:val="18"/>
              </w:rPr>
              <w:t>«</w:t>
            </w:r>
            <w:r w:rsidR="00347A20" w:rsidRPr="00652291">
              <w:rPr>
                <w:sz w:val="18"/>
                <w:szCs w:val="18"/>
              </w:rPr>
              <w:t>Об утверждении Порядка оказания медицинской помощи взрослому населению п</w:t>
            </w:r>
            <w:r w:rsidR="00ED291F" w:rsidRPr="00652291">
              <w:rPr>
                <w:sz w:val="18"/>
                <w:szCs w:val="18"/>
              </w:rPr>
              <w:t xml:space="preserve">о профилю </w:t>
            </w:r>
            <w:r w:rsidR="00652291">
              <w:rPr>
                <w:sz w:val="18"/>
                <w:szCs w:val="18"/>
              </w:rPr>
              <w:t>«</w:t>
            </w:r>
            <w:r w:rsidR="00ED291F" w:rsidRPr="00652291">
              <w:rPr>
                <w:sz w:val="18"/>
                <w:szCs w:val="18"/>
              </w:rPr>
              <w:t>хирургия</w:t>
            </w:r>
            <w:r w:rsidR="00652291">
              <w:rPr>
                <w:sz w:val="18"/>
                <w:szCs w:val="18"/>
              </w:rPr>
              <w:t>»</w:t>
            </w:r>
          </w:p>
        </w:tc>
        <w:tc>
          <w:tcPr>
            <w:tcW w:w="992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</w:t>
            </w:r>
          </w:p>
        </w:tc>
        <w:tc>
          <w:tcPr>
            <w:tcW w:w="997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06.2025</w:t>
            </w:r>
          </w:p>
        </w:tc>
      </w:tr>
      <w:tr w:rsidR="00652291" w:rsidRPr="00652291" w:rsidTr="00157901">
        <w:trPr>
          <w:trHeight w:val="1890"/>
          <w:jc w:val="center"/>
        </w:trPr>
        <w:tc>
          <w:tcPr>
            <w:tcW w:w="456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lastRenderedPageBreak/>
              <w:t>81</w:t>
            </w:r>
            <w:r w:rsidR="00290409">
              <w:rPr>
                <w:sz w:val="18"/>
                <w:szCs w:val="18"/>
              </w:rPr>
              <w:t>.</w:t>
            </w:r>
          </w:p>
        </w:tc>
        <w:tc>
          <w:tcPr>
            <w:tcW w:w="1140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Государственное бюджетное учреждение здравоохранения Республики Тыва </w:t>
            </w:r>
            <w:r w:rsidR="00652291">
              <w:rPr>
                <w:sz w:val="18"/>
                <w:szCs w:val="18"/>
              </w:rPr>
              <w:t>«</w:t>
            </w:r>
            <w:r w:rsidRPr="00652291">
              <w:rPr>
                <w:sz w:val="18"/>
                <w:szCs w:val="18"/>
              </w:rPr>
              <w:t>Пий-Хемская центральная кожуунная больница</w:t>
            </w:r>
            <w:r w:rsidR="00652291">
              <w:rPr>
                <w:sz w:val="18"/>
                <w:szCs w:val="18"/>
              </w:rPr>
              <w:t>»</w:t>
            </w:r>
          </w:p>
        </w:tc>
        <w:tc>
          <w:tcPr>
            <w:tcW w:w="992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1702000074</w:t>
            </w:r>
          </w:p>
        </w:tc>
        <w:tc>
          <w:tcPr>
            <w:tcW w:w="567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</w:t>
            </w:r>
          </w:p>
        </w:tc>
        <w:tc>
          <w:tcPr>
            <w:tcW w:w="787" w:type="dxa"/>
            <w:shd w:val="clear" w:color="auto" w:fill="auto"/>
            <w:hideMark/>
          </w:tcPr>
          <w:p w:rsidR="00347A20" w:rsidRPr="00652291" w:rsidRDefault="00290409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главный корпус</w:t>
            </w:r>
          </w:p>
        </w:tc>
        <w:tc>
          <w:tcPr>
            <w:tcW w:w="1025" w:type="dxa"/>
            <w:shd w:val="clear" w:color="auto" w:fill="auto"/>
            <w:hideMark/>
          </w:tcPr>
          <w:p w:rsidR="00290409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Республика Тыва,</w:t>
            </w:r>
          </w:p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 г. Туран, ул.</w:t>
            </w:r>
            <w:r w:rsidR="00290409">
              <w:rPr>
                <w:sz w:val="18"/>
                <w:szCs w:val="18"/>
              </w:rPr>
              <w:t xml:space="preserve"> </w:t>
            </w:r>
            <w:r w:rsidRPr="00652291">
              <w:rPr>
                <w:sz w:val="18"/>
                <w:szCs w:val="18"/>
              </w:rPr>
              <w:t xml:space="preserve">Горная, </w:t>
            </w:r>
            <w:r w:rsidR="00290409">
              <w:rPr>
                <w:sz w:val="18"/>
                <w:szCs w:val="18"/>
              </w:rPr>
              <w:t xml:space="preserve">д. </w:t>
            </w:r>
            <w:r w:rsidRPr="00652291">
              <w:rPr>
                <w:sz w:val="18"/>
                <w:szCs w:val="18"/>
              </w:rPr>
              <w:t>14</w:t>
            </w:r>
          </w:p>
        </w:tc>
        <w:tc>
          <w:tcPr>
            <w:tcW w:w="726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г. Туран</w:t>
            </w:r>
          </w:p>
        </w:tc>
        <w:tc>
          <w:tcPr>
            <w:tcW w:w="948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4903</w:t>
            </w:r>
          </w:p>
        </w:tc>
        <w:tc>
          <w:tcPr>
            <w:tcW w:w="723" w:type="dxa"/>
            <w:shd w:val="clear" w:color="auto" w:fill="auto"/>
            <w:hideMark/>
          </w:tcPr>
          <w:p w:rsidR="00347A20" w:rsidRPr="00652291" w:rsidRDefault="00290409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хирургическое отделение</w:t>
            </w:r>
          </w:p>
        </w:tc>
        <w:tc>
          <w:tcPr>
            <w:tcW w:w="766" w:type="dxa"/>
            <w:shd w:val="clear" w:color="auto" w:fill="auto"/>
            <w:hideMark/>
          </w:tcPr>
          <w:p w:rsidR="00347A20" w:rsidRPr="00652291" w:rsidRDefault="00290409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операционная</w:t>
            </w:r>
          </w:p>
        </w:tc>
        <w:tc>
          <w:tcPr>
            <w:tcW w:w="889" w:type="dxa"/>
            <w:shd w:val="clear" w:color="auto" w:fill="auto"/>
            <w:hideMark/>
          </w:tcPr>
          <w:p w:rsidR="00347A20" w:rsidRPr="00652291" w:rsidRDefault="00290409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стационарно</w:t>
            </w:r>
          </w:p>
        </w:tc>
        <w:tc>
          <w:tcPr>
            <w:tcW w:w="1649" w:type="dxa"/>
            <w:shd w:val="clear" w:color="auto" w:fill="auto"/>
            <w:hideMark/>
          </w:tcPr>
          <w:p w:rsidR="00347A20" w:rsidRPr="00652291" w:rsidRDefault="00290409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передвижной рентгеновский аппарат</w:t>
            </w:r>
          </w:p>
        </w:tc>
        <w:tc>
          <w:tcPr>
            <w:tcW w:w="3118" w:type="dxa"/>
            <w:shd w:val="clear" w:color="auto" w:fill="auto"/>
            <w:hideMark/>
          </w:tcPr>
          <w:p w:rsidR="00290409" w:rsidRDefault="00290409" w:rsidP="00290409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приказ Минздрава России от 28 декабря </w:t>
            </w:r>
            <w:r w:rsidR="00347A20" w:rsidRPr="00652291">
              <w:rPr>
                <w:sz w:val="18"/>
                <w:szCs w:val="18"/>
              </w:rPr>
              <w:t>2020</w:t>
            </w:r>
            <w:r w:rsidR="00ED291F" w:rsidRPr="00652291">
              <w:rPr>
                <w:sz w:val="18"/>
                <w:szCs w:val="18"/>
              </w:rPr>
              <w:t xml:space="preserve"> г.</w:t>
            </w:r>
            <w:r w:rsidR="00347A20" w:rsidRPr="00652291">
              <w:rPr>
                <w:sz w:val="18"/>
                <w:szCs w:val="18"/>
              </w:rPr>
              <w:t xml:space="preserve"> № 1379н </w:t>
            </w:r>
            <w:r w:rsidR="00652291">
              <w:rPr>
                <w:sz w:val="18"/>
                <w:szCs w:val="18"/>
              </w:rPr>
              <w:t>«</w:t>
            </w:r>
            <w:r w:rsidR="00347A20" w:rsidRPr="00652291">
              <w:rPr>
                <w:sz w:val="18"/>
                <w:szCs w:val="18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первичног</w:t>
            </w:r>
            <w:r w:rsidR="00ED291F" w:rsidRPr="00652291">
              <w:rPr>
                <w:sz w:val="18"/>
                <w:szCs w:val="18"/>
              </w:rPr>
              <w:t>о звена здравоохранения</w:t>
            </w:r>
            <w:r w:rsidR="00652291">
              <w:rPr>
                <w:sz w:val="18"/>
                <w:szCs w:val="18"/>
              </w:rPr>
              <w:t>»</w:t>
            </w:r>
            <w:r w:rsidR="00ED291F" w:rsidRPr="00652291">
              <w:rPr>
                <w:sz w:val="18"/>
                <w:szCs w:val="18"/>
              </w:rPr>
              <w:t>, п</w:t>
            </w:r>
            <w:r w:rsidR="00347A20" w:rsidRPr="00652291">
              <w:rPr>
                <w:sz w:val="18"/>
                <w:szCs w:val="18"/>
              </w:rPr>
              <w:t>риказ Мин</w:t>
            </w:r>
            <w:r>
              <w:rPr>
                <w:sz w:val="18"/>
                <w:szCs w:val="18"/>
              </w:rPr>
              <w:t xml:space="preserve">здрава России от 15 ноября </w:t>
            </w:r>
            <w:r w:rsidR="00347A20" w:rsidRPr="00652291">
              <w:rPr>
                <w:sz w:val="18"/>
                <w:szCs w:val="18"/>
              </w:rPr>
              <w:t>2012</w:t>
            </w:r>
            <w:r w:rsidR="00ED291F" w:rsidRPr="00652291">
              <w:rPr>
                <w:sz w:val="18"/>
                <w:szCs w:val="18"/>
              </w:rPr>
              <w:t xml:space="preserve"> г. </w:t>
            </w:r>
          </w:p>
          <w:p w:rsidR="00347A20" w:rsidRPr="00652291" w:rsidRDefault="00290409" w:rsidP="00290409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  <w:r w:rsidR="00ED291F" w:rsidRPr="00652291">
              <w:rPr>
                <w:sz w:val="18"/>
                <w:szCs w:val="18"/>
              </w:rPr>
              <w:t xml:space="preserve"> 922н </w:t>
            </w:r>
            <w:r w:rsidR="00652291">
              <w:rPr>
                <w:sz w:val="18"/>
                <w:szCs w:val="18"/>
              </w:rPr>
              <w:t>«</w:t>
            </w:r>
            <w:r w:rsidR="00347A20" w:rsidRPr="00652291">
              <w:rPr>
                <w:sz w:val="18"/>
                <w:szCs w:val="18"/>
              </w:rPr>
              <w:t xml:space="preserve">Об утверждении Порядка оказания медицинской помощи взрослому </w:t>
            </w:r>
            <w:r w:rsidR="00ED291F" w:rsidRPr="00652291">
              <w:rPr>
                <w:sz w:val="18"/>
                <w:szCs w:val="18"/>
              </w:rPr>
              <w:t xml:space="preserve">населению по профилю </w:t>
            </w:r>
            <w:r w:rsidR="00652291">
              <w:rPr>
                <w:sz w:val="18"/>
                <w:szCs w:val="18"/>
              </w:rPr>
              <w:t>«</w:t>
            </w:r>
            <w:r w:rsidR="00ED291F" w:rsidRPr="00652291">
              <w:rPr>
                <w:sz w:val="18"/>
                <w:szCs w:val="18"/>
              </w:rPr>
              <w:t>хирургия</w:t>
            </w:r>
            <w:r w:rsidR="00652291">
              <w:rPr>
                <w:sz w:val="18"/>
                <w:szCs w:val="18"/>
              </w:rPr>
              <w:t>»</w:t>
            </w:r>
          </w:p>
        </w:tc>
        <w:tc>
          <w:tcPr>
            <w:tcW w:w="992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</w:t>
            </w:r>
          </w:p>
        </w:tc>
        <w:tc>
          <w:tcPr>
            <w:tcW w:w="997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06.2021</w:t>
            </w:r>
          </w:p>
        </w:tc>
      </w:tr>
      <w:tr w:rsidR="00652291" w:rsidRPr="00652291" w:rsidTr="00157901">
        <w:trPr>
          <w:trHeight w:val="2160"/>
          <w:jc w:val="center"/>
        </w:trPr>
        <w:tc>
          <w:tcPr>
            <w:tcW w:w="456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82</w:t>
            </w:r>
            <w:r w:rsidR="00290409">
              <w:rPr>
                <w:sz w:val="18"/>
                <w:szCs w:val="18"/>
              </w:rPr>
              <w:t>.</w:t>
            </w:r>
          </w:p>
        </w:tc>
        <w:tc>
          <w:tcPr>
            <w:tcW w:w="1140" w:type="dxa"/>
            <w:shd w:val="clear" w:color="auto" w:fill="auto"/>
            <w:hideMark/>
          </w:tcPr>
          <w:p w:rsidR="00290409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Государственное бюджетное учреждение здравоохранения Республики Тыва </w:t>
            </w:r>
            <w:r w:rsidR="00652291">
              <w:rPr>
                <w:sz w:val="18"/>
                <w:szCs w:val="18"/>
              </w:rPr>
              <w:t>«</w:t>
            </w:r>
            <w:r w:rsidRPr="00652291">
              <w:rPr>
                <w:sz w:val="18"/>
                <w:szCs w:val="18"/>
              </w:rPr>
              <w:t xml:space="preserve">Республиканская больница </w:t>
            </w:r>
          </w:p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№ 2</w:t>
            </w:r>
            <w:r w:rsidR="00652291">
              <w:rPr>
                <w:sz w:val="18"/>
                <w:szCs w:val="18"/>
              </w:rPr>
              <w:t>»</w:t>
            </w:r>
          </w:p>
        </w:tc>
        <w:tc>
          <w:tcPr>
            <w:tcW w:w="992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1701010640</w:t>
            </w:r>
          </w:p>
        </w:tc>
        <w:tc>
          <w:tcPr>
            <w:tcW w:w="567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</w:t>
            </w:r>
          </w:p>
        </w:tc>
        <w:tc>
          <w:tcPr>
            <w:tcW w:w="787" w:type="dxa"/>
            <w:shd w:val="clear" w:color="auto" w:fill="auto"/>
            <w:hideMark/>
          </w:tcPr>
          <w:p w:rsidR="00347A20" w:rsidRPr="00652291" w:rsidRDefault="00290409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здание</w:t>
            </w:r>
          </w:p>
        </w:tc>
        <w:tc>
          <w:tcPr>
            <w:tcW w:w="1025" w:type="dxa"/>
            <w:shd w:val="clear" w:color="auto" w:fill="auto"/>
            <w:hideMark/>
          </w:tcPr>
          <w:p w:rsidR="00290409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Республика Тыва, </w:t>
            </w:r>
          </w:p>
          <w:p w:rsidR="00290409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г. Кызыл, ул.</w:t>
            </w:r>
            <w:r w:rsidR="00290409">
              <w:rPr>
                <w:sz w:val="18"/>
                <w:szCs w:val="18"/>
              </w:rPr>
              <w:t xml:space="preserve"> </w:t>
            </w:r>
            <w:r w:rsidRPr="00652291">
              <w:rPr>
                <w:sz w:val="18"/>
                <w:szCs w:val="18"/>
              </w:rPr>
              <w:t xml:space="preserve">Тувинских Добровольцев, </w:t>
            </w:r>
          </w:p>
          <w:p w:rsidR="00347A20" w:rsidRPr="00652291" w:rsidRDefault="00290409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</w:t>
            </w:r>
            <w:r w:rsidR="00347A20" w:rsidRPr="00652291">
              <w:rPr>
                <w:sz w:val="18"/>
                <w:szCs w:val="18"/>
              </w:rPr>
              <w:t>10 А</w:t>
            </w:r>
          </w:p>
        </w:tc>
        <w:tc>
          <w:tcPr>
            <w:tcW w:w="726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г. Кызыл</w:t>
            </w:r>
          </w:p>
        </w:tc>
        <w:tc>
          <w:tcPr>
            <w:tcW w:w="948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113106</w:t>
            </w:r>
          </w:p>
        </w:tc>
        <w:tc>
          <w:tcPr>
            <w:tcW w:w="723" w:type="dxa"/>
            <w:shd w:val="clear" w:color="auto" w:fill="auto"/>
            <w:hideMark/>
          </w:tcPr>
          <w:p w:rsidR="00347A20" w:rsidRPr="00652291" w:rsidRDefault="00290409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поликлиника</w:t>
            </w:r>
          </w:p>
        </w:tc>
        <w:tc>
          <w:tcPr>
            <w:tcW w:w="766" w:type="dxa"/>
            <w:shd w:val="clear" w:color="auto" w:fill="auto"/>
            <w:hideMark/>
          </w:tcPr>
          <w:p w:rsidR="00347A20" w:rsidRPr="00652291" w:rsidRDefault="00290409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кабинет функциональной ди</w:t>
            </w:r>
            <w:r w:rsidR="00272904">
              <w:rPr>
                <w:sz w:val="18"/>
                <w:szCs w:val="18"/>
              </w:rPr>
              <w:t>а</w:t>
            </w:r>
            <w:r w:rsidRPr="00652291">
              <w:rPr>
                <w:sz w:val="18"/>
                <w:szCs w:val="18"/>
              </w:rPr>
              <w:t>гностики</w:t>
            </w:r>
          </w:p>
        </w:tc>
        <w:tc>
          <w:tcPr>
            <w:tcW w:w="889" w:type="dxa"/>
            <w:shd w:val="clear" w:color="auto" w:fill="auto"/>
            <w:hideMark/>
          </w:tcPr>
          <w:p w:rsidR="00347A20" w:rsidRPr="00652291" w:rsidRDefault="00290409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амбулаторно</w:t>
            </w:r>
          </w:p>
        </w:tc>
        <w:tc>
          <w:tcPr>
            <w:tcW w:w="1649" w:type="dxa"/>
            <w:shd w:val="clear" w:color="auto" w:fill="auto"/>
            <w:hideMark/>
          </w:tcPr>
          <w:p w:rsidR="00347A20" w:rsidRPr="00652291" w:rsidRDefault="00290409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электромиограф    </w:t>
            </w:r>
          </w:p>
        </w:tc>
        <w:tc>
          <w:tcPr>
            <w:tcW w:w="3118" w:type="dxa"/>
            <w:shd w:val="clear" w:color="auto" w:fill="auto"/>
            <w:hideMark/>
          </w:tcPr>
          <w:p w:rsidR="00347A20" w:rsidRPr="00652291" w:rsidRDefault="00290409" w:rsidP="00ED1B6A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347A20" w:rsidRPr="00652291">
              <w:rPr>
                <w:sz w:val="18"/>
                <w:szCs w:val="18"/>
              </w:rPr>
              <w:t>рик</w:t>
            </w:r>
            <w:r>
              <w:rPr>
                <w:sz w:val="18"/>
                <w:szCs w:val="18"/>
              </w:rPr>
              <w:t xml:space="preserve">аз Минздрава России от 28 декабря </w:t>
            </w:r>
            <w:r w:rsidR="00347A20" w:rsidRPr="00652291">
              <w:rPr>
                <w:sz w:val="18"/>
                <w:szCs w:val="18"/>
              </w:rPr>
              <w:t>2020</w:t>
            </w:r>
            <w:r w:rsidR="00ED291F" w:rsidRPr="00652291">
              <w:rPr>
                <w:sz w:val="18"/>
                <w:szCs w:val="18"/>
              </w:rPr>
              <w:t xml:space="preserve"> г.</w:t>
            </w:r>
            <w:r w:rsidR="00347A20" w:rsidRPr="00652291">
              <w:rPr>
                <w:sz w:val="18"/>
                <w:szCs w:val="18"/>
              </w:rPr>
              <w:t xml:space="preserve"> № 1379н </w:t>
            </w:r>
            <w:r w:rsidR="00652291">
              <w:rPr>
                <w:sz w:val="18"/>
                <w:szCs w:val="18"/>
              </w:rPr>
              <w:t>«</w:t>
            </w:r>
            <w:r w:rsidR="00347A20" w:rsidRPr="00652291">
              <w:rPr>
                <w:sz w:val="18"/>
                <w:szCs w:val="18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</w:t>
            </w:r>
            <w:r w:rsidR="00ED291F" w:rsidRPr="00652291">
              <w:rPr>
                <w:sz w:val="18"/>
                <w:szCs w:val="18"/>
              </w:rPr>
              <w:t>рвичного звена здравоохранения</w:t>
            </w:r>
            <w:r w:rsidR="00652291">
              <w:rPr>
                <w:sz w:val="18"/>
                <w:szCs w:val="18"/>
              </w:rPr>
              <w:t>»</w:t>
            </w:r>
            <w:r w:rsidR="00ED291F" w:rsidRPr="00652291">
              <w:rPr>
                <w:sz w:val="18"/>
                <w:szCs w:val="18"/>
              </w:rPr>
              <w:t>, п</w:t>
            </w:r>
            <w:r w:rsidR="00347A20" w:rsidRPr="00652291">
              <w:rPr>
                <w:sz w:val="18"/>
                <w:szCs w:val="18"/>
              </w:rPr>
              <w:t>риказ Министерства здравоохранения Р</w:t>
            </w:r>
            <w:r>
              <w:rPr>
                <w:sz w:val="18"/>
                <w:szCs w:val="18"/>
              </w:rPr>
              <w:t xml:space="preserve">оссийской </w:t>
            </w:r>
            <w:r w:rsidR="00347A20" w:rsidRPr="00652291">
              <w:rPr>
                <w:sz w:val="18"/>
                <w:szCs w:val="18"/>
              </w:rPr>
              <w:t>Ф</w:t>
            </w:r>
            <w:r>
              <w:rPr>
                <w:sz w:val="18"/>
                <w:szCs w:val="18"/>
              </w:rPr>
              <w:t>едерации</w:t>
            </w:r>
            <w:r w:rsidR="00347A20" w:rsidRPr="00652291">
              <w:rPr>
                <w:sz w:val="18"/>
                <w:szCs w:val="18"/>
              </w:rPr>
              <w:t xml:space="preserve"> от 26 декабря 2016 г. </w:t>
            </w:r>
            <w:r>
              <w:rPr>
                <w:sz w:val="18"/>
                <w:szCs w:val="18"/>
              </w:rPr>
              <w:t>№</w:t>
            </w:r>
            <w:r w:rsidR="00347A20" w:rsidRPr="00652291">
              <w:rPr>
                <w:sz w:val="18"/>
                <w:szCs w:val="18"/>
              </w:rPr>
              <w:t xml:space="preserve"> 997н </w:t>
            </w:r>
            <w:r w:rsidR="00652291">
              <w:rPr>
                <w:sz w:val="18"/>
                <w:szCs w:val="18"/>
              </w:rPr>
              <w:t>«</w:t>
            </w:r>
            <w:r w:rsidR="00347A20" w:rsidRPr="00652291">
              <w:rPr>
                <w:sz w:val="18"/>
                <w:szCs w:val="18"/>
              </w:rPr>
              <w:t>Об утверждении Правил проведения функциональных исследований</w:t>
            </w:r>
            <w:r w:rsidR="00652291">
              <w:rPr>
                <w:sz w:val="18"/>
                <w:szCs w:val="18"/>
              </w:rPr>
              <w:t>»</w:t>
            </w:r>
          </w:p>
        </w:tc>
        <w:tc>
          <w:tcPr>
            <w:tcW w:w="992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</w:t>
            </w:r>
          </w:p>
        </w:tc>
        <w:tc>
          <w:tcPr>
            <w:tcW w:w="997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06.2021</w:t>
            </w:r>
          </w:p>
        </w:tc>
      </w:tr>
      <w:tr w:rsidR="00652291" w:rsidRPr="00652291" w:rsidTr="00157901">
        <w:trPr>
          <w:trHeight w:val="2520"/>
          <w:jc w:val="center"/>
        </w:trPr>
        <w:tc>
          <w:tcPr>
            <w:tcW w:w="456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83</w:t>
            </w:r>
            <w:r w:rsidR="00290409">
              <w:rPr>
                <w:sz w:val="18"/>
                <w:szCs w:val="18"/>
              </w:rPr>
              <w:t>.</w:t>
            </w:r>
          </w:p>
        </w:tc>
        <w:tc>
          <w:tcPr>
            <w:tcW w:w="1140" w:type="dxa"/>
            <w:shd w:val="clear" w:color="auto" w:fill="auto"/>
            <w:hideMark/>
          </w:tcPr>
          <w:p w:rsidR="00290409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Государственное бюджетное учреждение здравоохранения Республики Тыва </w:t>
            </w:r>
            <w:r w:rsidR="00652291">
              <w:rPr>
                <w:sz w:val="18"/>
                <w:szCs w:val="18"/>
              </w:rPr>
              <w:t>«</w:t>
            </w:r>
            <w:r w:rsidRPr="00652291">
              <w:rPr>
                <w:sz w:val="18"/>
                <w:szCs w:val="18"/>
              </w:rPr>
              <w:t xml:space="preserve">Республиканская больница </w:t>
            </w:r>
          </w:p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№ 2</w:t>
            </w:r>
            <w:r w:rsidR="00652291">
              <w:rPr>
                <w:sz w:val="18"/>
                <w:szCs w:val="18"/>
              </w:rPr>
              <w:t>»</w:t>
            </w:r>
          </w:p>
        </w:tc>
        <w:tc>
          <w:tcPr>
            <w:tcW w:w="992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1701010640</w:t>
            </w:r>
          </w:p>
        </w:tc>
        <w:tc>
          <w:tcPr>
            <w:tcW w:w="567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</w:t>
            </w:r>
          </w:p>
        </w:tc>
        <w:tc>
          <w:tcPr>
            <w:tcW w:w="787" w:type="dxa"/>
            <w:shd w:val="clear" w:color="auto" w:fill="auto"/>
            <w:hideMark/>
          </w:tcPr>
          <w:p w:rsidR="00347A20" w:rsidRPr="00652291" w:rsidRDefault="00290409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здание</w:t>
            </w:r>
          </w:p>
        </w:tc>
        <w:tc>
          <w:tcPr>
            <w:tcW w:w="1025" w:type="dxa"/>
            <w:shd w:val="clear" w:color="auto" w:fill="auto"/>
            <w:hideMark/>
          </w:tcPr>
          <w:p w:rsidR="00290409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Республика Тыва, </w:t>
            </w:r>
          </w:p>
          <w:p w:rsidR="00290409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г. Кызыл, ул.</w:t>
            </w:r>
            <w:r w:rsidR="00290409">
              <w:rPr>
                <w:sz w:val="18"/>
                <w:szCs w:val="18"/>
              </w:rPr>
              <w:t xml:space="preserve"> </w:t>
            </w:r>
            <w:r w:rsidRPr="00652291">
              <w:rPr>
                <w:sz w:val="18"/>
                <w:szCs w:val="18"/>
              </w:rPr>
              <w:t xml:space="preserve">Тувинских Добровольцев, </w:t>
            </w:r>
          </w:p>
          <w:p w:rsidR="00347A20" w:rsidRPr="00652291" w:rsidRDefault="00290409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</w:t>
            </w:r>
            <w:r w:rsidR="00347A20" w:rsidRPr="00652291">
              <w:rPr>
                <w:sz w:val="18"/>
                <w:szCs w:val="18"/>
              </w:rPr>
              <w:t>10 А</w:t>
            </w:r>
          </w:p>
        </w:tc>
        <w:tc>
          <w:tcPr>
            <w:tcW w:w="726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г. Кызыл</w:t>
            </w:r>
          </w:p>
        </w:tc>
        <w:tc>
          <w:tcPr>
            <w:tcW w:w="948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113106</w:t>
            </w:r>
          </w:p>
        </w:tc>
        <w:tc>
          <w:tcPr>
            <w:tcW w:w="723" w:type="dxa"/>
            <w:shd w:val="clear" w:color="auto" w:fill="auto"/>
            <w:hideMark/>
          </w:tcPr>
          <w:p w:rsidR="00347A20" w:rsidRPr="00652291" w:rsidRDefault="00290409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поликлиника</w:t>
            </w:r>
          </w:p>
        </w:tc>
        <w:tc>
          <w:tcPr>
            <w:tcW w:w="766" w:type="dxa"/>
            <w:shd w:val="clear" w:color="auto" w:fill="auto"/>
            <w:hideMark/>
          </w:tcPr>
          <w:p w:rsidR="00347A20" w:rsidRPr="00652291" w:rsidRDefault="00290409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кабинет офтальмолога</w:t>
            </w:r>
          </w:p>
        </w:tc>
        <w:tc>
          <w:tcPr>
            <w:tcW w:w="889" w:type="dxa"/>
            <w:shd w:val="clear" w:color="auto" w:fill="auto"/>
            <w:hideMark/>
          </w:tcPr>
          <w:p w:rsidR="00347A20" w:rsidRPr="00652291" w:rsidRDefault="00290409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амбулаторно</w:t>
            </w:r>
          </w:p>
        </w:tc>
        <w:tc>
          <w:tcPr>
            <w:tcW w:w="1649" w:type="dxa"/>
            <w:shd w:val="clear" w:color="auto" w:fill="auto"/>
            <w:hideMark/>
          </w:tcPr>
          <w:p w:rsidR="00347A20" w:rsidRPr="00652291" w:rsidRDefault="00290409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автоматический рефрактометр</w:t>
            </w:r>
          </w:p>
        </w:tc>
        <w:tc>
          <w:tcPr>
            <w:tcW w:w="3118" w:type="dxa"/>
            <w:shd w:val="clear" w:color="auto" w:fill="auto"/>
            <w:hideMark/>
          </w:tcPr>
          <w:p w:rsidR="00347A20" w:rsidRPr="00652291" w:rsidRDefault="00290409" w:rsidP="00ED1B6A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приказ Минздрава России от 28 декабря </w:t>
            </w:r>
            <w:r w:rsidR="00347A20" w:rsidRPr="00652291">
              <w:rPr>
                <w:sz w:val="18"/>
                <w:szCs w:val="18"/>
              </w:rPr>
              <w:t>2020</w:t>
            </w:r>
            <w:r w:rsidR="00ED291F" w:rsidRPr="00652291">
              <w:rPr>
                <w:sz w:val="18"/>
                <w:szCs w:val="18"/>
              </w:rPr>
              <w:t xml:space="preserve"> г.</w:t>
            </w:r>
            <w:r w:rsidR="00347A20" w:rsidRPr="00652291">
              <w:rPr>
                <w:sz w:val="18"/>
                <w:szCs w:val="18"/>
              </w:rPr>
              <w:t xml:space="preserve"> № 1379н </w:t>
            </w:r>
            <w:r w:rsidR="00652291">
              <w:rPr>
                <w:sz w:val="18"/>
                <w:szCs w:val="18"/>
              </w:rPr>
              <w:t>«</w:t>
            </w:r>
            <w:r w:rsidR="00347A20" w:rsidRPr="00652291">
              <w:rPr>
                <w:sz w:val="18"/>
                <w:szCs w:val="18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</w:t>
            </w:r>
            <w:r w:rsidR="00ED291F" w:rsidRPr="00652291">
              <w:rPr>
                <w:sz w:val="18"/>
                <w:szCs w:val="18"/>
              </w:rPr>
              <w:t>ервичного звена здравоохранения</w:t>
            </w:r>
            <w:r w:rsidR="00652291">
              <w:rPr>
                <w:sz w:val="18"/>
                <w:szCs w:val="18"/>
              </w:rPr>
              <w:t>»</w:t>
            </w:r>
            <w:r w:rsidR="00ED291F" w:rsidRPr="00652291">
              <w:rPr>
                <w:sz w:val="18"/>
                <w:szCs w:val="18"/>
              </w:rPr>
              <w:t xml:space="preserve">, </w:t>
            </w:r>
            <w:r w:rsidR="00347A20" w:rsidRPr="00652291">
              <w:rPr>
                <w:sz w:val="18"/>
                <w:szCs w:val="18"/>
              </w:rPr>
              <w:t xml:space="preserve">приказ Министерства здравоохранения </w:t>
            </w:r>
            <w:r w:rsidR="00ED291F" w:rsidRPr="00652291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 xml:space="preserve">оссийской </w:t>
            </w:r>
            <w:r w:rsidR="00ED291F" w:rsidRPr="00652291">
              <w:rPr>
                <w:sz w:val="18"/>
                <w:szCs w:val="18"/>
              </w:rPr>
              <w:t>Ф</w:t>
            </w:r>
            <w:r>
              <w:rPr>
                <w:sz w:val="18"/>
                <w:szCs w:val="18"/>
              </w:rPr>
              <w:t>едерации</w:t>
            </w:r>
            <w:r w:rsidR="00ED291F" w:rsidRPr="00652291">
              <w:rPr>
                <w:sz w:val="18"/>
                <w:szCs w:val="18"/>
              </w:rPr>
              <w:t xml:space="preserve"> от 12 ноября 2012 г.</w:t>
            </w:r>
            <w:r>
              <w:rPr>
                <w:sz w:val="18"/>
                <w:szCs w:val="18"/>
              </w:rPr>
              <w:t xml:space="preserve"> №</w:t>
            </w:r>
            <w:r w:rsidR="00ED291F" w:rsidRPr="00652291">
              <w:rPr>
                <w:sz w:val="18"/>
                <w:szCs w:val="18"/>
              </w:rPr>
              <w:t xml:space="preserve"> 902н </w:t>
            </w:r>
            <w:r w:rsidR="00652291">
              <w:rPr>
                <w:sz w:val="18"/>
                <w:szCs w:val="18"/>
              </w:rPr>
              <w:t>«</w:t>
            </w:r>
            <w:r w:rsidR="00347A20" w:rsidRPr="00652291">
              <w:rPr>
                <w:sz w:val="18"/>
                <w:szCs w:val="18"/>
              </w:rPr>
              <w:t>Порядок оказания медицинской помощи взрослому населению при</w:t>
            </w:r>
            <w:r>
              <w:rPr>
                <w:sz w:val="18"/>
                <w:szCs w:val="18"/>
              </w:rPr>
              <w:t xml:space="preserve"> </w:t>
            </w:r>
            <w:r w:rsidR="00347A20" w:rsidRPr="00652291">
              <w:rPr>
                <w:sz w:val="18"/>
                <w:szCs w:val="18"/>
              </w:rPr>
              <w:t>заболеваниях глаза, его придаточного аппарата и орбиты</w:t>
            </w:r>
            <w:r w:rsidR="00652291">
              <w:rPr>
                <w:sz w:val="18"/>
                <w:szCs w:val="18"/>
              </w:rPr>
              <w:t>»</w:t>
            </w:r>
          </w:p>
        </w:tc>
        <w:tc>
          <w:tcPr>
            <w:tcW w:w="992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</w:t>
            </w:r>
          </w:p>
        </w:tc>
        <w:tc>
          <w:tcPr>
            <w:tcW w:w="997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06.2023</w:t>
            </w:r>
          </w:p>
        </w:tc>
      </w:tr>
      <w:tr w:rsidR="00652291" w:rsidRPr="00652291" w:rsidTr="00157901">
        <w:trPr>
          <w:trHeight w:val="1890"/>
          <w:jc w:val="center"/>
        </w:trPr>
        <w:tc>
          <w:tcPr>
            <w:tcW w:w="456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lastRenderedPageBreak/>
              <w:t>84</w:t>
            </w:r>
            <w:r w:rsidR="00290409">
              <w:rPr>
                <w:sz w:val="18"/>
                <w:szCs w:val="18"/>
              </w:rPr>
              <w:t>.</w:t>
            </w:r>
          </w:p>
        </w:tc>
        <w:tc>
          <w:tcPr>
            <w:tcW w:w="1140" w:type="dxa"/>
            <w:shd w:val="clear" w:color="auto" w:fill="auto"/>
            <w:hideMark/>
          </w:tcPr>
          <w:p w:rsidR="00290409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Государственное бюджетное учреждение здравоохранения Республики Тыва </w:t>
            </w:r>
            <w:r w:rsidR="00652291">
              <w:rPr>
                <w:sz w:val="18"/>
                <w:szCs w:val="18"/>
              </w:rPr>
              <w:t>«</w:t>
            </w:r>
            <w:r w:rsidRPr="00652291">
              <w:rPr>
                <w:sz w:val="18"/>
                <w:szCs w:val="18"/>
              </w:rPr>
              <w:t xml:space="preserve">Республиканская больница </w:t>
            </w:r>
          </w:p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№</w:t>
            </w:r>
            <w:r w:rsidR="00290409">
              <w:rPr>
                <w:sz w:val="18"/>
                <w:szCs w:val="18"/>
              </w:rPr>
              <w:t xml:space="preserve"> </w:t>
            </w:r>
            <w:r w:rsidRPr="00652291">
              <w:rPr>
                <w:sz w:val="18"/>
                <w:szCs w:val="18"/>
              </w:rPr>
              <w:t>1</w:t>
            </w:r>
            <w:r w:rsidR="00652291">
              <w:rPr>
                <w:sz w:val="18"/>
                <w:szCs w:val="18"/>
              </w:rPr>
              <w:t>»</w:t>
            </w:r>
          </w:p>
        </w:tc>
        <w:tc>
          <w:tcPr>
            <w:tcW w:w="992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1701010055</w:t>
            </w:r>
          </w:p>
        </w:tc>
        <w:tc>
          <w:tcPr>
            <w:tcW w:w="567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</w:t>
            </w:r>
          </w:p>
        </w:tc>
        <w:tc>
          <w:tcPr>
            <w:tcW w:w="787" w:type="dxa"/>
            <w:shd w:val="clear" w:color="auto" w:fill="auto"/>
            <w:hideMark/>
          </w:tcPr>
          <w:p w:rsidR="00347A20" w:rsidRPr="00652291" w:rsidRDefault="00290409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корпус №</w:t>
            </w:r>
            <w:r>
              <w:rPr>
                <w:sz w:val="18"/>
                <w:szCs w:val="18"/>
              </w:rPr>
              <w:t xml:space="preserve"> </w:t>
            </w:r>
            <w:r w:rsidRPr="00652291">
              <w:rPr>
                <w:sz w:val="18"/>
                <w:szCs w:val="18"/>
              </w:rPr>
              <w:t>5 (консультативно-диагностическая поликлиника)</w:t>
            </w:r>
          </w:p>
        </w:tc>
        <w:tc>
          <w:tcPr>
            <w:tcW w:w="1025" w:type="dxa"/>
            <w:shd w:val="clear" w:color="auto" w:fill="auto"/>
            <w:hideMark/>
          </w:tcPr>
          <w:p w:rsidR="00290409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Республика Тыва, </w:t>
            </w:r>
          </w:p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г. Кызыл, ул.</w:t>
            </w:r>
            <w:r w:rsidR="00290409">
              <w:rPr>
                <w:sz w:val="18"/>
                <w:szCs w:val="18"/>
              </w:rPr>
              <w:t xml:space="preserve"> </w:t>
            </w:r>
            <w:r w:rsidRPr="00652291">
              <w:rPr>
                <w:sz w:val="18"/>
                <w:szCs w:val="18"/>
              </w:rPr>
              <w:t xml:space="preserve">Щетинкина-Кравченко, </w:t>
            </w:r>
            <w:r w:rsidR="00290409">
              <w:rPr>
                <w:sz w:val="18"/>
                <w:szCs w:val="18"/>
              </w:rPr>
              <w:t xml:space="preserve">д. </w:t>
            </w:r>
            <w:r w:rsidRPr="00652291">
              <w:rPr>
                <w:sz w:val="18"/>
                <w:szCs w:val="18"/>
              </w:rPr>
              <w:t>61</w:t>
            </w:r>
          </w:p>
        </w:tc>
        <w:tc>
          <w:tcPr>
            <w:tcW w:w="726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г. Кызыл</w:t>
            </w:r>
          </w:p>
        </w:tc>
        <w:tc>
          <w:tcPr>
            <w:tcW w:w="948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113106</w:t>
            </w:r>
          </w:p>
        </w:tc>
        <w:tc>
          <w:tcPr>
            <w:tcW w:w="723" w:type="dxa"/>
            <w:shd w:val="clear" w:color="auto" w:fill="auto"/>
            <w:hideMark/>
          </w:tcPr>
          <w:p w:rsidR="00347A20" w:rsidRPr="00652291" w:rsidRDefault="00290409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консультативно-диагностическая поликлиника</w:t>
            </w:r>
          </w:p>
        </w:tc>
        <w:tc>
          <w:tcPr>
            <w:tcW w:w="766" w:type="dxa"/>
            <w:shd w:val="clear" w:color="auto" w:fill="auto"/>
            <w:hideMark/>
          </w:tcPr>
          <w:p w:rsidR="00347A20" w:rsidRPr="00652291" w:rsidRDefault="00290409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эндоскопический кабинет</w:t>
            </w:r>
          </w:p>
        </w:tc>
        <w:tc>
          <w:tcPr>
            <w:tcW w:w="889" w:type="dxa"/>
            <w:shd w:val="clear" w:color="auto" w:fill="auto"/>
            <w:hideMark/>
          </w:tcPr>
          <w:p w:rsidR="00347A20" w:rsidRPr="00652291" w:rsidRDefault="00290409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амбулаторно</w:t>
            </w:r>
          </w:p>
        </w:tc>
        <w:tc>
          <w:tcPr>
            <w:tcW w:w="1649" w:type="dxa"/>
            <w:shd w:val="clear" w:color="auto" w:fill="auto"/>
            <w:hideMark/>
          </w:tcPr>
          <w:p w:rsidR="00347A20" w:rsidRPr="00652291" w:rsidRDefault="00290409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эндоскоп (для верхних отделов желудочно-кишечного тракта, для нижних отделов желудочно-кишечного тракта, панкреа</w:t>
            </w:r>
            <w:r>
              <w:rPr>
                <w:sz w:val="18"/>
                <w:szCs w:val="18"/>
              </w:rPr>
              <w:t>то-дуоденальной зоны и (</w:t>
            </w:r>
            <w:r w:rsidRPr="00652291">
              <w:rPr>
                <w:sz w:val="18"/>
                <w:szCs w:val="18"/>
              </w:rPr>
              <w:t>или</w:t>
            </w:r>
            <w:r>
              <w:rPr>
                <w:sz w:val="18"/>
                <w:szCs w:val="18"/>
              </w:rPr>
              <w:t>)</w:t>
            </w:r>
            <w:r w:rsidRPr="00652291">
              <w:rPr>
                <w:sz w:val="18"/>
                <w:szCs w:val="18"/>
              </w:rPr>
              <w:t xml:space="preserve"> для нижних дыхательных путей)</w:t>
            </w:r>
          </w:p>
        </w:tc>
        <w:tc>
          <w:tcPr>
            <w:tcW w:w="3118" w:type="dxa"/>
            <w:shd w:val="clear" w:color="auto" w:fill="auto"/>
            <w:hideMark/>
          </w:tcPr>
          <w:p w:rsidR="00347A20" w:rsidRPr="00ED1B6A" w:rsidRDefault="00ED291F" w:rsidP="00290409">
            <w:pPr>
              <w:spacing w:line="240" w:lineRule="auto"/>
              <w:jc w:val="left"/>
              <w:rPr>
                <w:spacing w:val="-8"/>
                <w:sz w:val="18"/>
                <w:szCs w:val="18"/>
              </w:rPr>
            </w:pPr>
            <w:r w:rsidRPr="00ED1B6A">
              <w:rPr>
                <w:spacing w:val="-8"/>
                <w:sz w:val="18"/>
                <w:szCs w:val="18"/>
              </w:rPr>
              <w:t>п</w:t>
            </w:r>
            <w:r w:rsidR="00290409" w:rsidRPr="00ED1B6A">
              <w:rPr>
                <w:spacing w:val="-8"/>
                <w:sz w:val="18"/>
                <w:szCs w:val="18"/>
              </w:rPr>
              <w:t xml:space="preserve">риказ Минздрава России от 28 декабря </w:t>
            </w:r>
            <w:r w:rsidR="00347A20" w:rsidRPr="00ED1B6A">
              <w:rPr>
                <w:spacing w:val="-8"/>
                <w:sz w:val="18"/>
                <w:szCs w:val="18"/>
              </w:rPr>
              <w:t>2020</w:t>
            </w:r>
            <w:r w:rsidRPr="00ED1B6A">
              <w:rPr>
                <w:spacing w:val="-8"/>
                <w:sz w:val="18"/>
                <w:szCs w:val="18"/>
              </w:rPr>
              <w:t xml:space="preserve"> г.</w:t>
            </w:r>
            <w:r w:rsidR="00347A20" w:rsidRPr="00ED1B6A">
              <w:rPr>
                <w:spacing w:val="-8"/>
                <w:sz w:val="18"/>
                <w:szCs w:val="18"/>
              </w:rPr>
              <w:t xml:space="preserve"> № 1379н </w:t>
            </w:r>
            <w:r w:rsidR="00652291" w:rsidRPr="00ED1B6A">
              <w:rPr>
                <w:spacing w:val="-8"/>
                <w:sz w:val="18"/>
                <w:szCs w:val="18"/>
              </w:rPr>
              <w:t>«</w:t>
            </w:r>
            <w:r w:rsidR="00347A20" w:rsidRPr="00ED1B6A">
              <w:rPr>
                <w:spacing w:val="-8"/>
                <w:sz w:val="18"/>
                <w:szCs w:val="18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</w:t>
            </w:r>
            <w:r w:rsidRPr="00ED1B6A">
              <w:rPr>
                <w:spacing w:val="-8"/>
                <w:sz w:val="18"/>
                <w:szCs w:val="18"/>
              </w:rPr>
              <w:t>рвичного звена здравоохранения</w:t>
            </w:r>
            <w:r w:rsidR="00652291" w:rsidRPr="00ED1B6A">
              <w:rPr>
                <w:spacing w:val="-8"/>
                <w:sz w:val="18"/>
                <w:szCs w:val="18"/>
              </w:rPr>
              <w:t>»</w:t>
            </w:r>
            <w:r w:rsidRPr="00ED1B6A">
              <w:rPr>
                <w:spacing w:val="-8"/>
                <w:sz w:val="18"/>
                <w:szCs w:val="18"/>
              </w:rPr>
              <w:t>, п</w:t>
            </w:r>
            <w:r w:rsidR="00347A20" w:rsidRPr="00ED1B6A">
              <w:rPr>
                <w:spacing w:val="-8"/>
                <w:sz w:val="18"/>
                <w:szCs w:val="18"/>
              </w:rPr>
              <w:t>риказ Министерства здравоохранения Р</w:t>
            </w:r>
            <w:r w:rsidR="00290409" w:rsidRPr="00ED1B6A">
              <w:rPr>
                <w:spacing w:val="-8"/>
                <w:sz w:val="18"/>
                <w:szCs w:val="18"/>
              </w:rPr>
              <w:t xml:space="preserve">оссийской </w:t>
            </w:r>
            <w:r w:rsidR="00347A20" w:rsidRPr="00ED1B6A">
              <w:rPr>
                <w:spacing w:val="-8"/>
                <w:sz w:val="18"/>
                <w:szCs w:val="18"/>
              </w:rPr>
              <w:t>Ф</w:t>
            </w:r>
            <w:r w:rsidR="00290409" w:rsidRPr="00ED1B6A">
              <w:rPr>
                <w:spacing w:val="-8"/>
                <w:sz w:val="18"/>
                <w:szCs w:val="18"/>
              </w:rPr>
              <w:t>едерации</w:t>
            </w:r>
            <w:r w:rsidR="00347A20" w:rsidRPr="00ED1B6A">
              <w:rPr>
                <w:spacing w:val="-8"/>
                <w:sz w:val="18"/>
                <w:szCs w:val="18"/>
              </w:rPr>
              <w:t xml:space="preserve"> от 6 декабря 2017 г. </w:t>
            </w:r>
            <w:r w:rsidR="00290409" w:rsidRPr="00ED1B6A">
              <w:rPr>
                <w:spacing w:val="-8"/>
                <w:sz w:val="18"/>
                <w:szCs w:val="18"/>
              </w:rPr>
              <w:t>№</w:t>
            </w:r>
            <w:r w:rsidR="00347A20" w:rsidRPr="00ED1B6A">
              <w:rPr>
                <w:spacing w:val="-8"/>
                <w:sz w:val="18"/>
                <w:szCs w:val="18"/>
              </w:rPr>
              <w:t xml:space="preserve"> 974н </w:t>
            </w:r>
            <w:r w:rsidR="00652291" w:rsidRPr="00ED1B6A">
              <w:rPr>
                <w:spacing w:val="-8"/>
                <w:sz w:val="18"/>
                <w:szCs w:val="18"/>
              </w:rPr>
              <w:t>«</w:t>
            </w:r>
            <w:r w:rsidR="00347A20" w:rsidRPr="00ED1B6A">
              <w:rPr>
                <w:spacing w:val="-8"/>
                <w:sz w:val="18"/>
                <w:szCs w:val="18"/>
              </w:rPr>
              <w:t>Об утверждении Правил проведения эндоскопических исследований</w:t>
            </w:r>
            <w:r w:rsidR="00652291" w:rsidRPr="00ED1B6A">
              <w:rPr>
                <w:spacing w:val="-8"/>
                <w:sz w:val="18"/>
                <w:szCs w:val="18"/>
              </w:rPr>
              <w:t>»</w:t>
            </w:r>
          </w:p>
        </w:tc>
        <w:tc>
          <w:tcPr>
            <w:tcW w:w="992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</w:t>
            </w:r>
          </w:p>
        </w:tc>
        <w:tc>
          <w:tcPr>
            <w:tcW w:w="997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06.2021</w:t>
            </w:r>
          </w:p>
        </w:tc>
      </w:tr>
      <w:tr w:rsidR="00652291" w:rsidRPr="00652291" w:rsidTr="00157901">
        <w:trPr>
          <w:trHeight w:val="1890"/>
          <w:jc w:val="center"/>
        </w:trPr>
        <w:tc>
          <w:tcPr>
            <w:tcW w:w="456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85</w:t>
            </w:r>
            <w:r w:rsidR="00290409">
              <w:rPr>
                <w:sz w:val="18"/>
                <w:szCs w:val="18"/>
              </w:rPr>
              <w:t>.</w:t>
            </w:r>
          </w:p>
        </w:tc>
        <w:tc>
          <w:tcPr>
            <w:tcW w:w="1140" w:type="dxa"/>
            <w:shd w:val="clear" w:color="auto" w:fill="auto"/>
            <w:hideMark/>
          </w:tcPr>
          <w:p w:rsidR="00290409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Государственное бюджетное учреждение здравоохранения Республики Тыва </w:t>
            </w:r>
            <w:r w:rsidR="00652291">
              <w:rPr>
                <w:sz w:val="18"/>
                <w:szCs w:val="18"/>
              </w:rPr>
              <w:t>«</w:t>
            </w:r>
            <w:r w:rsidRPr="00652291">
              <w:rPr>
                <w:sz w:val="18"/>
                <w:szCs w:val="18"/>
              </w:rPr>
              <w:t>Республиканская больница</w:t>
            </w:r>
          </w:p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 №</w:t>
            </w:r>
            <w:r w:rsidR="00290409">
              <w:rPr>
                <w:sz w:val="18"/>
                <w:szCs w:val="18"/>
              </w:rPr>
              <w:t xml:space="preserve"> </w:t>
            </w:r>
            <w:r w:rsidRPr="00652291">
              <w:rPr>
                <w:sz w:val="18"/>
                <w:szCs w:val="18"/>
              </w:rPr>
              <w:t>1</w:t>
            </w:r>
            <w:r w:rsidR="00652291">
              <w:rPr>
                <w:sz w:val="18"/>
                <w:szCs w:val="18"/>
              </w:rPr>
              <w:t>»</w:t>
            </w:r>
          </w:p>
        </w:tc>
        <w:tc>
          <w:tcPr>
            <w:tcW w:w="992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1701010055</w:t>
            </w:r>
          </w:p>
        </w:tc>
        <w:tc>
          <w:tcPr>
            <w:tcW w:w="567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</w:t>
            </w:r>
          </w:p>
        </w:tc>
        <w:tc>
          <w:tcPr>
            <w:tcW w:w="787" w:type="dxa"/>
            <w:shd w:val="clear" w:color="auto" w:fill="auto"/>
            <w:hideMark/>
          </w:tcPr>
          <w:p w:rsidR="00347A20" w:rsidRPr="00652291" w:rsidRDefault="00290409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корпус №</w:t>
            </w:r>
            <w:r>
              <w:rPr>
                <w:sz w:val="18"/>
                <w:szCs w:val="18"/>
              </w:rPr>
              <w:t xml:space="preserve"> </w:t>
            </w:r>
            <w:r w:rsidRPr="00652291">
              <w:rPr>
                <w:sz w:val="18"/>
                <w:szCs w:val="18"/>
              </w:rPr>
              <w:t>5 (консультативно-диагностическая поликлиника)</w:t>
            </w:r>
          </w:p>
        </w:tc>
        <w:tc>
          <w:tcPr>
            <w:tcW w:w="1025" w:type="dxa"/>
            <w:shd w:val="clear" w:color="auto" w:fill="auto"/>
            <w:hideMark/>
          </w:tcPr>
          <w:p w:rsidR="00290409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Республика Тыва, </w:t>
            </w:r>
          </w:p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г. Кызыл, ул.</w:t>
            </w:r>
            <w:r w:rsidR="00290409">
              <w:rPr>
                <w:sz w:val="18"/>
                <w:szCs w:val="18"/>
              </w:rPr>
              <w:t xml:space="preserve"> </w:t>
            </w:r>
            <w:r w:rsidRPr="00652291">
              <w:rPr>
                <w:sz w:val="18"/>
                <w:szCs w:val="18"/>
              </w:rPr>
              <w:t xml:space="preserve">Щетинкина-Кравченко, </w:t>
            </w:r>
            <w:r w:rsidR="00290409">
              <w:rPr>
                <w:sz w:val="18"/>
                <w:szCs w:val="18"/>
              </w:rPr>
              <w:t xml:space="preserve">д. </w:t>
            </w:r>
            <w:r w:rsidRPr="00652291">
              <w:rPr>
                <w:sz w:val="18"/>
                <w:szCs w:val="18"/>
              </w:rPr>
              <w:t>61</w:t>
            </w:r>
          </w:p>
        </w:tc>
        <w:tc>
          <w:tcPr>
            <w:tcW w:w="726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г. Кызыл</w:t>
            </w:r>
          </w:p>
        </w:tc>
        <w:tc>
          <w:tcPr>
            <w:tcW w:w="948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113106</w:t>
            </w:r>
          </w:p>
        </w:tc>
        <w:tc>
          <w:tcPr>
            <w:tcW w:w="723" w:type="dxa"/>
            <w:shd w:val="clear" w:color="auto" w:fill="auto"/>
            <w:hideMark/>
          </w:tcPr>
          <w:p w:rsidR="00347A20" w:rsidRPr="00652291" w:rsidRDefault="00290409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консультативно-диагностическая поликлиника</w:t>
            </w:r>
          </w:p>
        </w:tc>
        <w:tc>
          <w:tcPr>
            <w:tcW w:w="766" w:type="dxa"/>
            <w:shd w:val="clear" w:color="auto" w:fill="auto"/>
            <w:hideMark/>
          </w:tcPr>
          <w:p w:rsidR="00347A20" w:rsidRPr="00652291" w:rsidRDefault="00290409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эндоскопический кабинет</w:t>
            </w:r>
          </w:p>
        </w:tc>
        <w:tc>
          <w:tcPr>
            <w:tcW w:w="889" w:type="dxa"/>
            <w:shd w:val="clear" w:color="auto" w:fill="auto"/>
            <w:hideMark/>
          </w:tcPr>
          <w:p w:rsidR="00347A20" w:rsidRPr="00652291" w:rsidRDefault="00290409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амбулаторно</w:t>
            </w:r>
          </w:p>
        </w:tc>
        <w:tc>
          <w:tcPr>
            <w:tcW w:w="1649" w:type="dxa"/>
            <w:shd w:val="clear" w:color="auto" w:fill="auto"/>
            <w:hideMark/>
          </w:tcPr>
          <w:p w:rsidR="00347A20" w:rsidRPr="00652291" w:rsidRDefault="00290409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электрохирургический блок</w:t>
            </w:r>
          </w:p>
        </w:tc>
        <w:tc>
          <w:tcPr>
            <w:tcW w:w="3118" w:type="dxa"/>
            <w:shd w:val="clear" w:color="auto" w:fill="auto"/>
            <w:hideMark/>
          </w:tcPr>
          <w:p w:rsidR="00347A20" w:rsidRPr="00ED1B6A" w:rsidRDefault="00290409" w:rsidP="00290409">
            <w:pPr>
              <w:spacing w:line="240" w:lineRule="auto"/>
              <w:jc w:val="left"/>
              <w:rPr>
                <w:spacing w:val="-8"/>
                <w:sz w:val="18"/>
                <w:szCs w:val="18"/>
              </w:rPr>
            </w:pPr>
            <w:r w:rsidRPr="00ED1B6A">
              <w:rPr>
                <w:spacing w:val="-8"/>
                <w:sz w:val="18"/>
                <w:szCs w:val="18"/>
              </w:rPr>
              <w:t xml:space="preserve">приказ Минздрава России от 28 декабря </w:t>
            </w:r>
            <w:r w:rsidR="00347A20" w:rsidRPr="00ED1B6A">
              <w:rPr>
                <w:spacing w:val="-8"/>
                <w:sz w:val="18"/>
                <w:szCs w:val="18"/>
              </w:rPr>
              <w:t>2020</w:t>
            </w:r>
            <w:r w:rsidR="00ED291F" w:rsidRPr="00ED1B6A">
              <w:rPr>
                <w:spacing w:val="-8"/>
                <w:sz w:val="18"/>
                <w:szCs w:val="18"/>
              </w:rPr>
              <w:t xml:space="preserve"> г.</w:t>
            </w:r>
            <w:r w:rsidR="00347A20" w:rsidRPr="00ED1B6A">
              <w:rPr>
                <w:spacing w:val="-8"/>
                <w:sz w:val="18"/>
                <w:szCs w:val="18"/>
              </w:rPr>
              <w:t xml:space="preserve"> № 1379н </w:t>
            </w:r>
            <w:r w:rsidR="00652291" w:rsidRPr="00ED1B6A">
              <w:rPr>
                <w:spacing w:val="-8"/>
                <w:sz w:val="18"/>
                <w:szCs w:val="18"/>
              </w:rPr>
              <w:t>«</w:t>
            </w:r>
            <w:r w:rsidR="00347A20" w:rsidRPr="00ED1B6A">
              <w:rPr>
                <w:spacing w:val="-8"/>
                <w:sz w:val="18"/>
                <w:szCs w:val="18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</w:t>
            </w:r>
            <w:r w:rsidR="00ED291F" w:rsidRPr="00ED1B6A">
              <w:rPr>
                <w:spacing w:val="-8"/>
                <w:sz w:val="18"/>
                <w:szCs w:val="18"/>
              </w:rPr>
              <w:t>рвичного звена здравоохранения</w:t>
            </w:r>
            <w:r w:rsidR="00652291" w:rsidRPr="00ED1B6A">
              <w:rPr>
                <w:spacing w:val="-8"/>
                <w:sz w:val="18"/>
                <w:szCs w:val="18"/>
              </w:rPr>
              <w:t>»</w:t>
            </w:r>
            <w:r w:rsidR="00ED291F" w:rsidRPr="00ED1B6A">
              <w:rPr>
                <w:spacing w:val="-8"/>
                <w:sz w:val="18"/>
                <w:szCs w:val="18"/>
              </w:rPr>
              <w:t>, п</w:t>
            </w:r>
            <w:r w:rsidR="00347A20" w:rsidRPr="00ED1B6A">
              <w:rPr>
                <w:spacing w:val="-8"/>
                <w:sz w:val="18"/>
                <w:szCs w:val="18"/>
              </w:rPr>
              <w:t>риказ Министерства здравоохранения Р</w:t>
            </w:r>
            <w:r w:rsidRPr="00ED1B6A">
              <w:rPr>
                <w:spacing w:val="-8"/>
                <w:sz w:val="18"/>
                <w:szCs w:val="18"/>
              </w:rPr>
              <w:t xml:space="preserve">оссийской </w:t>
            </w:r>
            <w:r w:rsidR="00347A20" w:rsidRPr="00ED1B6A">
              <w:rPr>
                <w:spacing w:val="-8"/>
                <w:sz w:val="18"/>
                <w:szCs w:val="18"/>
              </w:rPr>
              <w:t>Ф</w:t>
            </w:r>
            <w:r w:rsidRPr="00ED1B6A">
              <w:rPr>
                <w:spacing w:val="-8"/>
                <w:sz w:val="18"/>
                <w:szCs w:val="18"/>
              </w:rPr>
              <w:t>едерации</w:t>
            </w:r>
            <w:r w:rsidR="00347A20" w:rsidRPr="00ED1B6A">
              <w:rPr>
                <w:spacing w:val="-8"/>
                <w:sz w:val="18"/>
                <w:szCs w:val="18"/>
              </w:rPr>
              <w:t xml:space="preserve"> от 6 декабря 2017 г. </w:t>
            </w:r>
            <w:r w:rsidRPr="00ED1B6A">
              <w:rPr>
                <w:spacing w:val="-8"/>
                <w:sz w:val="18"/>
                <w:szCs w:val="18"/>
              </w:rPr>
              <w:t>№</w:t>
            </w:r>
            <w:r w:rsidR="00347A20" w:rsidRPr="00ED1B6A">
              <w:rPr>
                <w:spacing w:val="-8"/>
                <w:sz w:val="18"/>
                <w:szCs w:val="18"/>
              </w:rPr>
              <w:t xml:space="preserve"> 974н </w:t>
            </w:r>
            <w:r w:rsidR="00652291" w:rsidRPr="00ED1B6A">
              <w:rPr>
                <w:spacing w:val="-8"/>
                <w:sz w:val="18"/>
                <w:szCs w:val="18"/>
              </w:rPr>
              <w:t>«</w:t>
            </w:r>
            <w:r w:rsidR="00347A20" w:rsidRPr="00ED1B6A">
              <w:rPr>
                <w:spacing w:val="-8"/>
                <w:sz w:val="18"/>
                <w:szCs w:val="18"/>
              </w:rPr>
              <w:t>Об утверждении Правил проведения эндоскопических исследований</w:t>
            </w:r>
            <w:r w:rsidR="00652291" w:rsidRPr="00ED1B6A">
              <w:rPr>
                <w:spacing w:val="-8"/>
                <w:sz w:val="18"/>
                <w:szCs w:val="18"/>
              </w:rPr>
              <w:t>»</w:t>
            </w:r>
          </w:p>
        </w:tc>
        <w:tc>
          <w:tcPr>
            <w:tcW w:w="992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</w:t>
            </w:r>
          </w:p>
        </w:tc>
        <w:tc>
          <w:tcPr>
            <w:tcW w:w="997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06.2025</w:t>
            </w:r>
          </w:p>
        </w:tc>
      </w:tr>
      <w:tr w:rsidR="00652291" w:rsidRPr="00652291" w:rsidTr="00157901">
        <w:trPr>
          <w:trHeight w:val="1890"/>
          <w:jc w:val="center"/>
        </w:trPr>
        <w:tc>
          <w:tcPr>
            <w:tcW w:w="456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86</w:t>
            </w:r>
            <w:r w:rsidR="00290409">
              <w:rPr>
                <w:sz w:val="18"/>
                <w:szCs w:val="18"/>
              </w:rPr>
              <w:t>.</w:t>
            </w:r>
          </w:p>
        </w:tc>
        <w:tc>
          <w:tcPr>
            <w:tcW w:w="1140" w:type="dxa"/>
            <w:shd w:val="clear" w:color="auto" w:fill="auto"/>
            <w:hideMark/>
          </w:tcPr>
          <w:p w:rsidR="00290409" w:rsidRPr="00ED1B6A" w:rsidRDefault="00347A20" w:rsidP="00652291">
            <w:pPr>
              <w:spacing w:line="240" w:lineRule="auto"/>
              <w:jc w:val="left"/>
              <w:rPr>
                <w:spacing w:val="-8"/>
                <w:sz w:val="18"/>
                <w:szCs w:val="18"/>
              </w:rPr>
            </w:pPr>
            <w:r w:rsidRPr="00ED1B6A">
              <w:rPr>
                <w:spacing w:val="-8"/>
                <w:sz w:val="18"/>
                <w:szCs w:val="18"/>
              </w:rPr>
              <w:t xml:space="preserve">Государственное бюджетное учреждение здравоохранения Республики Тыва </w:t>
            </w:r>
            <w:r w:rsidR="00652291" w:rsidRPr="00ED1B6A">
              <w:rPr>
                <w:spacing w:val="-8"/>
                <w:sz w:val="18"/>
                <w:szCs w:val="18"/>
              </w:rPr>
              <w:t>«</w:t>
            </w:r>
            <w:r w:rsidRPr="00ED1B6A">
              <w:rPr>
                <w:spacing w:val="-8"/>
                <w:sz w:val="18"/>
                <w:szCs w:val="18"/>
              </w:rPr>
              <w:t xml:space="preserve">Республиканская больница </w:t>
            </w:r>
          </w:p>
          <w:p w:rsidR="00347A20" w:rsidRPr="00ED1B6A" w:rsidRDefault="00347A20" w:rsidP="00652291">
            <w:pPr>
              <w:spacing w:line="240" w:lineRule="auto"/>
              <w:jc w:val="left"/>
              <w:rPr>
                <w:spacing w:val="-8"/>
                <w:sz w:val="18"/>
                <w:szCs w:val="18"/>
              </w:rPr>
            </w:pPr>
            <w:r w:rsidRPr="00ED1B6A">
              <w:rPr>
                <w:spacing w:val="-8"/>
                <w:sz w:val="18"/>
                <w:szCs w:val="18"/>
              </w:rPr>
              <w:t>№</w:t>
            </w:r>
            <w:r w:rsidR="00290409" w:rsidRPr="00ED1B6A">
              <w:rPr>
                <w:spacing w:val="-8"/>
                <w:sz w:val="18"/>
                <w:szCs w:val="18"/>
              </w:rPr>
              <w:t xml:space="preserve"> </w:t>
            </w:r>
            <w:r w:rsidRPr="00ED1B6A">
              <w:rPr>
                <w:spacing w:val="-8"/>
                <w:sz w:val="18"/>
                <w:szCs w:val="18"/>
              </w:rPr>
              <w:t>1</w:t>
            </w:r>
            <w:r w:rsidR="00652291" w:rsidRPr="00ED1B6A">
              <w:rPr>
                <w:spacing w:val="-8"/>
                <w:sz w:val="18"/>
                <w:szCs w:val="18"/>
              </w:rPr>
              <w:t>»</w:t>
            </w:r>
          </w:p>
        </w:tc>
        <w:tc>
          <w:tcPr>
            <w:tcW w:w="992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1701010055</w:t>
            </w:r>
          </w:p>
        </w:tc>
        <w:tc>
          <w:tcPr>
            <w:tcW w:w="567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</w:t>
            </w:r>
          </w:p>
        </w:tc>
        <w:tc>
          <w:tcPr>
            <w:tcW w:w="787" w:type="dxa"/>
            <w:shd w:val="clear" w:color="auto" w:fill="auto"/>
            <w:hideMark/>
          </w:tcPr>
          <w:p w:rsidR="00347A20" w:rsidRPr="00652291" w:rsidRDefault="00290409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корпус №</w:t>
            </w:r>
            <w:r>
              <w:rPr>
                <w:sz w:val="18"/>
                <w:szCs w:val="18"/>
              </w:rPr>
              <w:t xml:space="preserve"> </w:t>
            </w:r>
            <w:r w:rsidRPr="00652291">
              <w:rPr>
                <w:sz w:val="18"/>
                <w:szCs w:val="18"/>
              </w:rPr>
              <w:t>5 (консультативно-диагностическая поликлиника)</w:t>
            </w:r>
          </w:p>
        </w:tc>
        <w:tc>
          <w:tcPr>
            <w:tcW w:w="1025" w:type="dxa"/>
            <w:shd w:val="clear" w:color="auto" w:fill="auto"/>
            <w:hideMark/>
          </w:tcPr>
          <w:p w:rsidR="00290409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Республика Тыва, </w:t>
            </w:r>
          </w:p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г. Кызыл, ул.</w:t>
            </w:r>
            <w:r w:rsidR="00290409">
              <w:rPr>
                <w:sz w:val="18"/>
                <w:szCs w:val="18"/>
              </w:rPr>
              <w:t xml:space="preserve"> </w:t>
            </w:r>
            <w:r w:rsidRPr="00652291">
              <w:rPr>
                <w:sz w:val="18"/>
                <w:szCs w:val="18"/>
              </w:rPr>
              <w:t xml:space="preserve">Щетинкина-Кравченко, </w:t>
            </w:r>
            <w:r w:rsidR="00290409">
              <w:rPr>
                <w:sz w:val="18"/>
                <w:szCs w:val="18"/>
              </w:rPr>
              <w:t xml:space="preserve">д. </w:t>
            </w:r>
            <w:r w:rsidRPr="00652291">
              <w:rPr>
                <w:sz w:val="18"/>
                <w:szCs w:val="18"/>
              </w:rPr>
              <w:t>61</w:t>
            </w:r>
          </w:p>
        </w:tc>
        <w:tc>
          <w:tcPr>
            <w:tcW w:w="726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г. Кызыл</w:t>
            </w:r>
          </w:p>
        </w:tc>
        <w:tc>
          <w:tcPr>
            <w:tcW w:w="948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113106</w:t>
            </w:r>
          </w:p>
        </w:tc>
        <w:tc>
          <w:tcPr>
            <w:tcW w:w="723" w:type="dxa"/>
            <w:shd w:val="clear" w:color="auto" w:fill="auto"/>
            <w:hideMark/>
          </w:tcPr>
          <w:p w:rsidR="00347A20" w:rsidRPr="00652291" w:rsidRDefault="00290409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консультативно-диагностическая поликлиника</w:t>
            </w:r>
          </w:p>
        </w:tc>
        <w:tc>
          <w:tcPr>
            <w:tcW w:w="766" w:type="dxa"/>
            <w:shd w:val="clear" w:color="auto" w:fill="auto"/>
            <w:hideMark/>
          </w:tcPr>
          <w:p w:rsidR="00347A20" w:rsidRPr="00652291" w:rsidRDefault="00290409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эндоскопический кабинет</w:t>
            </w:r>
          </w:p>
        </w:tc>
        <w:tc>
          <w:tcPr>
            <w:tcW w:w="889" w:type="dxa"/>
            <w:shd w:val="clear" w:color="auto" w:fill="auto"/>
            <w:hideMark/>
          </w:tcPr>
          <w:p w:rsidR="00347A20" w:rsidRPr="00652291" w:rsidRDefault="00290409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амбулаторно</w:t>
            </w:r>
          </w:p>
        </w:tc>
        <w:tc>
          <w:tcPr>
            <w:tcW w:w="1649" w:type="dxa"/>
            <w:shd w:val="clear" w:color="auto" w:fill="auto"/>
            <w:hideMark/>
          </w:tcPr>
          <w:p w:rsidR="00347A20" w:rsidRPr="00652291" w:rsidRDefault="00290409" w:rsidP="00272904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эндоскопическая система (видео-, фибро- или ре-гидная), </w:t>
            </w:r>
            <w:proofErr w:type="gramStart"/>
            <w:r w:rsidRPr="00652291">
              <w:rPr>
                <w:sz w:val="18"/>
                <w:szCs w:val="18"/>
              </w:rPr>
              <w:t>включа-ющая</w:t>
            </w:r>
            <w:proofErr w:type="gramEnd"/>
            <w:r w:rsidRPr="00652291">
              <w:rPr>
                <w:sz w:val="18"/>
                <w:szCs w:val="18"/>
              </w:rPr>
              <w:t xml:space="preserve"> осветитель, инсуффлятор, элек</w:t>
            </w:r>
            <w:r w:rsidR="00272904">
              <w:rPr>
                <w:sz w:val="18"/>
                <w:szCs w:val="18"/>
              </w:rPr>
              <w:t>троотсасыва</w:t>
            </w:r>
            <w:r w:rsidRPr="00652291">
              <w:rPr>
                <w:sz w:val="18"/>
                <w:szCs w:val="18"/>
              </w:rPr>
              <w:t>тель, те</w:t>
            </w:r>
            <w:r w:rsidR="00272904">
              <w:rPr>
                <w:sz w:val="18"/>
                <w:szCs w:val="18"/>
              </w:rPr>
              <w:t>лежка (стойка),</w:t>
            </w:r>
            <w:r w:rsidRPr="00652291">
              <w:rPr>
                <w:sz w:val="18"/>
                <w:szCs w:val="18"/>
              </w:rPr>
              <w:t xml:space="preserve"> течеискатель</w:t>
            </w:r>
          </w:p>
        </w:tc>
        <w:tc>
          <w:tcPr>
            <w:tcW w:w="3118" w:type="dxa"/>
            <w:shd w:val="clear" w:color="auto" w:fill="auto"/>
            <w:hideMark/>
          </w:tcPr>
          <w:p w:rsidR="00347A20" w:rsidRPr="00ED1B6A" w:rsidRDefault="00290409" w:rsidP="00290409">
            <w:pPr>
              <w:spacing w:line="240" w:lineRule="auto"/>
              <w:jc w:val="left"/>
              <w:rPr>
                <w:spacing w:val="-8"/>
                <w:sz w:val="18"/>
                <w:szCs w:val="18"/>
              </w:rPr>
            </w:pPr>
            <w:r w:rsidRPr="00ED1B6A">
              <w:rPr>
                <w:spacing w:val="-8"/>
                <w:sz w:val="18"/>
                <w:szCs w:val="18"/>
              </w:rPr>
              <w:t xml:space="preserve">приказ Минздрава России от 28 декабря </w:t>
            </w:r>
            <w:r w:rsidR="00347A20" w:rsidRPr="00ED1B6A">
              <w:rPr>
                <w:spacing w:val="-8"/>
                <w:sz w:val="18"/>
                <w:szCs w:val="18"/>
              </w:rPr>
              <w:t>2020</w:t>
            </w:r>
            <w:r w:rsidR="00ED291F" w:rsidRPr="00ED1B6A">
              <w:rPr>
                <w:spacing w:val="-8"/>
                <w:sz w:val="18"/>
                <w:szCs w:val="18"/>
              </w:rPr>
              <w:t xml:space="preserve"> г.</w:t>
            </w:r>
            <w:r w:rsidR="00347A20" w:rsidRPr="00ED1B6A">
              <w:rPr>
                <w:spacing w:val="-8"/>
                <w:sz w:val="18"/>
                <w:szCs w:val="18"/>
              </w:rPr>
              <w:t xml:space="preserve"> № 1379н </w:t>
            </w:r>
            <w:r w:rsidR="00652291" w:rsidRPr="00ED1B6A">
              <w:rPr>
                <w:spacing w:val="-8"/>
                <w:sz w:val="18"/>
                <w:szCs w:val="18"/>
              </w:rPr>
              <w:t>«</w:t>
            </w:r>
            <w:r w:rsidR="00347A20" w:rsidRPr="00ED1B6A">
              <w:rPr>
                <w:spacing w:val="-8"/>
                <w:sz w:val="18"/>
                <w:szCs w:val="18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</w:t>
            </w:r>
            <w:r w:rsidR="00ED291F" w:rsidRPr="00ED1B6A">
              <w:rPr>
                <w:spacing w:val="-8"/>
                <w:sz w:val="18"/>
                <w:szCs w:val="18"/>
              </w:rPr>
              <w:t>вичного звена здравоохранения</w:t>
            </w:r>
            <w:r w:rsidR="00652291" w:rsidRPr="00ED1B6A">
              <w:rPr>
                <w:spacing w:val="-8"/>
                <w:sz w:val="18"/>
                <w:szCs w:val="18"/>
              </w:rPr>
              <w:t>»</w:t>
            </w:r>
            <w:r w:rsidR="00ED291F" w:rsidRPr="00ED1B6A">
              <w:rPr>
                <w:spacing w:val="-8"/>
                <w:sz w:val="18"/>
                <w:szCs w:val="18"/>
              </w:rPr>
              <w:t>, п</w:t>
            </w:r>
            <w:r w:rsidR="00347A20" w:rsidRPr="00ED1B6A">
              <w:rPr>
                <w:spacing w:val="-8"/>
                <w:sz w:val="18"/>
                <w:szCs w:val="18"/>
              </w:rPr>
              <w:t>риказ Министерства здравоохранения Р</w:t>
            </w:r>
            <w:r w:rsidRPr="00ED1B6A">
              <w:rPr>
                <w:spacing w:val="-8"/>
                <w:sz w:val="18"/>
                <w:szCs w:val="18"/>
              </w:rPr>
              <w:t xml:space="preserve">оссийской </w:t>
            </w:r>
            <w:r w:rsidR="00347A20" w:rsidRPr="00ED1B6A">
              <w:rPr>
                <w:spacing w:val="-8"/>
                <w:sz w:val="18"/>
                <w:szCs w:val="18"/>
              </w:rPr>
              <w:t>Ф</w:t>
            </w:r>
            <w:r w:rsidRPr="00ED1B6A">
              <w:rPr>
                <w:spacing w:val="-8"/>
                <w:sz w:val="18"/>
                <w:szCs w:val="18"/>
              </w:rPr>
              <w:t>едерации</w:t>
            </w:r>
            <w:r w:rsidR="00347A20" w:rsidRPr="00ED1B6A">
              <w:rPr>
                <w:spacing w:val="-8"/>
                <w:sz w:val="18"/>
                <w:szCs w:val="18"/>
              </w:rPr>
              <w:t xml:space="preserve"> от 6 декабря 2017 г. </w:t>
            </w:r>
            <w:r w:rsidRPr="00ED1B6A">
              <w:rPr>
                <w:spacing w:val="-8"/>
                <w:sz w:val="18"/>
                <w:szCs w:val="18"/>
              </w:rPr>
              <w:t>№</w:t>
            </w:r>
            <w:r w:rsidR="00347A20" w:rsidRPr="00ED1B6A">
              <w:rPr>
                <w:spacing w:val="-8"/>
                <w:sz w:val="18"/>
                <w:szCs w:val="18"/>
              </w:rPr>
              <w:t xml:space="preserve"> 974н </w:t>
            </w:r>
            <w:r w:rsidR="00652291" w:rsidRPr="00ED1B6A">
              <w:rPr>
                <w:spacing w:val="-8"/>
                <w:sz w:val="18"/>
                <w:szCs w:val="18"/>
              </w:rPr>
              <w:t>«</w:t>
            </w:r>
            <w:r w:rsidR="00347A20" w:rsidRPr="00ED1B6A">
              <w:rPr>
                <w:spacing w:val="-8"/>
                <w:sz w:val="18"/>
                <w:szCs w:val="18"/>
              </w:rPr>
              <w:t>Об утверждении Правил проведения эндоскопических исследований</w:t>
            </w:r>
            <w:r w:rsidR="00652291" w:rsidRPr="00ED1B6A">
              <w:rPr>
                <w:spacing w:val="-8"/>
                <w:sz w:val="18"/>
                <w:szCs w:val="18"/>
              </w:rPr>
              <w:t>»</w:t>
            </w:r>
          </w:p>
        </w:tc>
        <w:tc>
          <w:tcPr>
            <w:tcW w:w="992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</w:t>
            </w:r>
          </w:p>
        </w:tc>
        <w:tc>
          <w:tcPr>
            <w:tcW w:w="997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06.2021</w:t>
            </w:r>
          </w:p>
        </w:tc>
      </w:tr>
      <w:tr w:rsidR="00652291" w:rsidRPr="00652291" w:rsidTr="00290409">
        <w:trPr>
          <w:trHeight w:val="205"/>
          <w:jc w:val="center"/>
        </w:trPr>
        <w:tc>
          <w:tcPr>
            <w:tcW w:w="456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87</w:t>
            </w:r>
            <w:r w:rsidR="00290409">
              <w:rPr>
                <w:sz w:val="18"/>
                <w:szCs w:val="18"/>
              </w:rPr>
              <w:t>.</w:t>
            </w:r>
          </w:p>
        </w:tc>
        <w:tc>
          <w:tcPr>
            <w:tcW w:w="1140" w:type="dxa"/>
            <w:shd w:val="clear" w:color="auto" w:fill="auto"/>
            <w:hideMark/>
          </w:tcPr>
          <w:p w:rsidR="00290409" w:rsidRPr="00ED1B6A" w:rsidRDefault="00347A20" w:rsidP="00652291">
            <w:pPr>
              <w:spacing w:line="240" w:lineRule="auto"/>
              <w:jc w:val="left"/>
              <w:rPr>
                <w:spacing w:val="-8"/>
                <w:sz w:val="18"/>
                <w:szCs w:val="18"/>
              </w:rPr>
            </w:pPr>
            <w:r w:rsidRPr="00ED1B6A">
              <w:rPr>
                <w:spacing w:val="-8"/>
                <w:sz w:val="18"/>
                <w:szCs w:val="18"/>
              </w:rPr>
              <w:t xml:space="preserve">Государственное бюджетное учреждение здравоохранения Республики Тыва </w:t>
            </w:r>
            <w:r w:rsidR="00652291" w:rsidRPr="00ED1B6A">
              <w:rPr>
                <w:spacing w:val="-8"/>
                <w:sz w:val="18"/>
                <w:szCs w:val="18"/>
              </w:rPr>
              <w:t>«</w:t>
            </w:r>
            <w:r w:rsidRPr="00ED1B6A">
              <w:rPr>
                <w:spacing w:val="-8"/>
                <w:sz w:val="18"/>
                <w:szCs w:val="18"/>
              </w:rPr>
              <w:t xml:space="preserve">Республиканская больница </w:t>
            </w:r>
          </w:p>
          <w:p w:rsidR="00347A20" w:rsidRPr="00ED1B6A" w:rsidRDefault="00347A20" w:rsidP="00652291">
            <w:pPr>
              <w:spacing w:line="240" w:lineRule="auto"/>
              <w:jc w:val="left"/>
              <w:rPr>
                <w:spacing w:val="-8"/>
                <w:sz w:val="18"/>
                <w:szCs w:val="18"/>
              </w:rPr>
            </w:pPr>
            <w:r w:rsidRPr="00ED1B6A">
              <w:rPr>
                <w:spacing w:val="-8"/>
                <w:sz w:val="18"/>
                <w:szCs w:val="18"/>
              </w:rPr>
              <w:t>№</w:t>
            </w:r>
            <w:r w:rsidR="00290409" w:rsidRPr="00ED1B6A">
              <w:rPr>
                <w:spacing w:val="-8"/>
                <w:sz w:val="18"/>
                <w:szCs w:val="18"/>
              </w:rPr>
              <w:t xml:space="preserve"> </w:t>
            </w:r>
            <w:r w:rsidRPr="00ED1B6A">
              <w:rPr>
                <w:spacing w:val="-8"/>
                <w:sz w:val="18"/>
                <w:szCs w:val="18"/>
              </w:rPr>
              <w:t>1</w:t>
            </w:r>
            <w:r w:rsidR="00652291" w:rsidRPr="00ED1B6A">
              <w:rPr>
                <w:spacing w:val="-8"/>
                <w:sz w:val="18"/>
                <w:szCs w:val="18"/>
              </w:rPr>
              <w:t>»</w:t>
            </w:r>
          </w:p>
        </w:tc>
        <w:tc>
          <w:tcPr>
            <w:tcW w:w="992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1701010055</w:t>
            </w:r>
          </w:p>
        </w:tc>
        <w:tc>
          <w:tcPr>
            <w:tcW w:w="567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</w:t>
            </w:r>
          </w:p>
        </w:tc>
        <w:tc>
          <w:tcPr>
            <w:tcW w:w="787" w:type="dxa"/>
            <w:shd w:val="clear" w:color="auto" w:fill="auto"/>
            <w:hideMark/>
          </w:tcPr>
          <w:p w:rsidR="00347A20" w:rsidRPr="00652291" w:rsidRDefault="00290409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корпус №</w:t>
            </w:r>
            <w:r>
              <w:rPr>
                <w:sz w:val="18"/>
                <w:szCs w:val="18"/>
              </w:rPr>
              <w:t xml:space="preserve"> </w:t>
            </w:r>
            <w:r w:rsidRPr="00652291">
              <w:rPr>
                <w:sz w:val="18"/>
                <w:szCs w:val="18"/>
              </w:rPr>
              <w:t>5 (консультативно-диагностическая поликлиника)</w:t>
            </w:r>
          </w:p>
        </w:tc>
        <w:tc>
          <w:tcPr>
            <w:tcW w:w="1025" w:type="dxa"/>
            <w:shd w:val="clear" w:color="auto" w:fill="auto"/>
            <w:hideMark/>
          </w:tcPr>
          <w:p w:rsidR="00290409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Республика Тыва, </w:t>
            </w:r>
          </w:p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г. Кызыл, ул.</w:t>
            </w:r>
            <w:r w:rsidR="00290409">
              <w:rPr>
                <w:sz w:val="18"/>
                <w:szCs w:val="18"/>
              </w:rPr>
              <w:t xml:space="preserve"> </w:t>
            </w:r>
            <w:r w:rsidRPr="00652291">
              <w:rPr>
                <w:sz w:val="18"/>
                <w:szCs w:val="18"/>
              </w:rPr>
              <w:t xml:space="preserve">Щетинкина-Кравченко, </w:t>
            </w:r>
            <w:r w:rsidR="00290409">
              <w:rPr>
                <w:sz w:val="18"/>
                <w:szCs w:val="18"/>
              </w:rPr>
              <w:t xml:space="preserve">д. </w:t>
            </w:r>
            <w:r w:rsidRPr="00652291">
              <w:rPr>
                <w:sz w:val="18"/>
                <w:szCs w:val="18"/>
              </w:rPr>
              <w:t>61</w:t>
            </w:r>
          </w:p>
        </w:tc>
        <w:tc>
          <w:tcPr>
            <w:tcW w:w="726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г. Кызыл</w:t>
            </w:r>
          </w:p>
        </w:tc>
        <w:tc>
          <w:tcPr>
            <w:tcW w:w="948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113106</w:t>
            </w:r>
          </w:p>
        </w:tc>
        <w:tc>
          <w:tcPr>
            <w:tcW w:w="723" w:type="dxa"/>
            <w:shd w:val="clear" w:color="auto" w:fill="auto"/>
            <w:hideMark/>
          </w:tcPr>
          <w:p w:rsidR="00347A20" w:rsidRPr="00652291" w:rsidRDefault="00290409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консультативно-диагностическая поликлиника</w:t>
            </w:r>
          </w:p>
        </w:tc>
        <w:tc>
          <w:tcPr>
            <w:tcW w:w="766" w:type="dxa"/>
            <w:shd w:val="clear" w:color="auto" w:fill="auto"/>
            <w:hideMark/>
          </w:tcPr>
          <w:p w:rsidR="00347A20" w:rsidRPr="00652291" w:rsidRDefault="00290409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кабинет лаборатории</w:t>
            </w:r>
          </w:p>
        </w:tc>
        <w:tc>
          <w:tcPr>
            <w:tcW w:w="889" w:type="dxa"/>
            <w:shd w:val="clear" w:color="auto" w:fill="auto"/>
            <w:hideMark/>
          </w:tcPr>
          <w:p w:rsidR="00347A20" w:rsidRPr="00652291" w:rsidRDefault="00290409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амбулаторно</w:t>
            </w:r>
          </w:p>
        </w:tc>
        <w:tc>
          <w:tcPr>
            <w:tcW w:w="1649" w:type="dxa"/>
            <w:shd w:val="clear" w:color="auto" w:fill="auto"/>
            <w:hideMark/>
          </w:tcPr>
          <w:p w:rsidR="00347A20" w:rsidRPr="00652291" w:rsidRDefault="00290409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автоматический анализатор газов крови, кисло-щелочного состояния, электролитов, глюкозы</w:t>
            </w:r>
          </w:p>
        </w:tc>
        <w:tc>
          <w:tcPr>
            <w:tcW w:w="3118" w:type="dxa"/>
            <w:shd w:val="clear" w:color="auto" w:fill="auto"/>
            <w:hideMark/>
          </w:tcPr>
          <w:p w:rsidR="00347A20" w:rsidRPr="00ED1B6A" w:rsidRDefault="00D148F2" w:rsidP="00290409">
            <w:pPr>
              <w:spacing w:line="240" w:lineRule="auto"/>
              <w:jc w:val="left"/>
              <w:rPr>
                <w:spacing w:val="-8"/>
                <w:sz w:val="18"/>
                <w:szCs w:val="18"/>
              </w:rPr>
            </w:pPr>
            <w:r w:rsidRPr="00ED1B6A">
              <w:rPr>
                <w:spacing w:val="-8"/>
                <w:sz w:val="18"/>
                <w:szCs w:val="18"/>
              </w:rPr>
              <w:t>приказ Минздрава России от 28 декабря 2020 г. № 1379н «Об утверждении перечня оборудования для оснащения и переоснащения медицинских организаций при реализации региональных программ модернизации первичного звена здравоохранения»«, приказ Минздравсоцразвития России от 1 декабря 2005 г. № 753 «Об оснащении диагностическим оборудованием амбулаторно-поликлинических и стационарно-поликлинических учреждений муниципальных образований»</w:t>
            </w:r>
          </w:p>
        </w:tc>
        <w:tc>
          <w:tcPr>
            <w:tcW w:w="992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</w:t>
            </w:r>
          </w:p>
        </w:tc>
        <w:tc>
          <w:tcPr>
            <w:tcW w:w="997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06.2021</w:t>
            </w:r>
          </w:p>
        </w:tc>
      </w:tr>
      <w:tr w:rsidR="00652291" w:rsidRPr="00652291" w:rsidTr="00157901">
        <w:trPr>
          <w:trHeight w:val="2520"/>
          <w:jc w:val="center"/>
        </w:trPr>
        <w:tc>
          <w:tcPr>
            <w:tcW w:w="456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lastRenderedPageBreak/>
              <w:t>88</w:t>
            </w:r>
            <w:r w:rsidR="00290409">
              <w:rPr>
                <w:sz w:val="18"/>
                <w:szCs w:val="18"/>
              </w:rPr>
              <w:t>.</w:t>
            </w:r>
          </w:p>
        </w:tc>
        <w:tc>
          <w:tcPr>
            <w:tcW w:w="1140" w:type="dxa"/>
            <w:shd w:val="clear" w:color="auto" w:fill="auto"/>
            <w:hideMark/>
          </w:tcPr>
          <w:p w:rsidR="00290409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Государственное бюджетное учреждение здравоохранения Республики Тыва </w:t>
            </w:r>
            <w:r w:rsidR="00652291">
              <w:rPr>
                <w:sz w:val="18"/>
                <w:szCs w:val="18"/>
              </w:rPr>
              <w:t>«</w:t>
            </w:r>
            <w:r w:rsidRPr="00652291">
              <w:rPr>
                <w:sz w:val="18"/>
                <w:szCs w:val="18"/>
              </w:rPr>
              <w:t xml:space="preserve">Республиканская больница </w:t>
            </w:r>
          </w:p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№</w:t>
            </w:r>
            <w:r w:rsidR="00290409">
              <w:rPr>
                <w:sz w:val="18"/>
                <w:szCs w:val="18"/>
              </w:rPr>
              <w:t xml:space="preserve"> </w:t>
            </w:r>
            <w:r w:rsidRPr="00652291">
              <w:rPr>
                <w:sz w:val="18"/>
                <w:szCs w:val="18"/>
              </w:rPr>
              <w:t>1</w:t>
            </w:r>
            <w:r w:rsidR="00652291">
              <w:rPr>
                <w:sz w:val="18"/>
                <w:szCs w:val="18"/>
              </w:rPr>
              <w:t>»</w:t>
            </w:r>
          </w:p>
        </w:tc>
        <w:tc>
          <w:tcPr>
            <w:tcW w:w="992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1701010055</w:t>
            </w:r>
          </w:p>
        </w:tc>
        <w:tc>
          <w:tcPr>
            <w:tcW w:w="567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</w:t>
            </w:r>
          </w:p>
        </w:tc>
        <w:tc>
          <w:tcPr>
            <w:tcW w:w="787" w:type="dxa"/>
            <w:shd w:val="clear" w:color="auto" w:fill="auto"/>
            <w:hideMark/>
          </w:tcPr>
          <w:p w:rsidR="00347A20" w:rsidRPr="00652291" w:rsidRDefault="00290409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корпус №</w:t>
            </w:r>
            <w:r>
              <w:rPr>
                <w:sz w:val="18"/>
                <w:szCs w:val="18"/>
              </w:rPr>
              <w:t xml:space="preserve"> </w:t>
            </w:r>
            <w:r w:rsidRPr="00652291">
              <w:rPr>
                <w:sz w:val="18"/>
                <w:szCs w:val="18"/>
              </w:rPr>
              <w:t>5 (консультативно-диагностическая поликлиника)</w:t>
            </w:r>
          </w:p>
        </w:tc>
        <w:tc>
          <w:tcPr>
            <w:tcW w:w="1025" w:type="dxa"/>
            <w:shd w:val="clear" w:color="auto" w:fill="auto"/>
            <w:hideMark/>
          </w:tcPr>
          <w:p w:rsidR="00290409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Республика Тыва, </w:t>
            </w:r>
          </w:p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г. Кызыл, ул.</w:t>
            </w:r>
            <w:r w:rsidR="00290409">
              <w:rPr>
                <w:sz w:val="18"/>
                <w:szCs w:val="18"/>
              </w:rPr>
              <w:t xml:space="preserve"> </w:t>
            </w:r>
            <w:r w:rsidRPr="00652291">
              <w:rPr>
                <w:sz w:val="18"/>
                <w:szCs w:val="18"/>
              </w:rPr>
              <w:t xml:space="preserve">Щетинкина-Кравченко, </w:t>
            </w:r>
            <w:r w:rsidR="00290409">
              <w:rPr>
                <w:sz w:val="18"/>
                <w:szCs w:val="18"/>
              </w:rPr>
              <w:t xml:space="preserve">д. </w:t>
            </w:r>
            <w:r w:rsidRPr="00652291">
              <w:rPr>
                <w:sz w:val="18"/>
                <w:szCs w:val="18"/>
              </w:rPr>
              <w:t>61</w:t>
            </w:r>
          </w:p>
        </w:tc>
        <w:tc>
          <w:tcPr>
            <w:tcW w:w="726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г. Кызыл</w:t>
            </w:r>
          </w:p>
        </w:tc>
        <w:tc>
          <w:tcPr>
            <w:tcW w:w="948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113106</w:t>
            </w:r>
          </w:p>
        </w:tc>
        <w:tc>
          <w:tcPr>
            <w:tcW w:w="723" w:type="dxa"/>
            <w:shd w:val="clear" w:color="auto" w:fill="auto"/>
            <w:hideMark/>
          </w:tcPr>
          <w:p w:rsidR="00347A20" w:rsidRPr="00652291" w:rsidRDefault="00290409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консультативно-диагностическая поликлиника</w:t>
            </w:r>
          </w:p>
        </w:tc>
        <w:tc>
          <w:tcPr>
            <w:tcW w:w="766" w:type="dxa"/>
            <w:shd w:val="clear" w:color="auto" w:fill="auto"/>
            <w:hideMark/>
          </w:tcPr>
          <w:p w:rsidR="00347A20" w:rsidRPr="00652291" w:rsidRDefault="00290409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кабинет офтальмолога</w:t>
            </w:r>
          </w:p>
        </w:tc>
        <w:tc>
          <w:tcPr>
            <w:tcW w:w="889" w:type="dxa"/>
            <w:shd w:val="clear" w:color="auto" w:fill="auto"/>
            <w:hideMark/>
          </w:tcPr>
          <w:p w:rsidR="00347A20" w:rsidRPr="00652291" w:rsidRDefault="00290409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амбулаторно</w:t>
            </w:r>
          </w:p>
        </w:tc>
        <w:tc>
          <w:tcPr>
            <w:tcW w:w="1649" w:type="dxa"/>
            <w:shd w:val="clear" w:color="auto" w:fill="auto"/>
            <w:hideMark/>
          </w:tcPr>
          <w:p w:rsidR="00347A20" w:rsidRPr="00652291" w:rsidRDefault="00290409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автоматический рефрактометр</w:t>
            </w:r>
          </w:p>
        </w:tc>
        <w:tc>
          <w:tcPr>
            <w:tcW w:w="3118" w:type="dxa"/>
            <w:shd w:val="clear" w:color="auto" w:fill="auto"/>
            <w:hideMark/>
          </w:tcPr>
          <w:p w:rsidR="00347A20" w:rsidRPr="00652291" w:rsidRDefault="00290409" w:rsidP="00ED1B6A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приказ Минздрава России от 28 декабря </w:t>
            </w:r>
            <w:r w:rsidR="00347A20" w:rsidRPr="00652291">
              <w:rPr>
                <w:sz w:val="18"/>
                <w:szCs w:val="18"/>
              </w:rPr>
              <w:t>2020</w:t>
            </w:r>
            <w:r w:rsidR="00ED291F" w:rsidRPr="00652291">
              <w:rPr>
                <w:sz w:val="18"/>
                <w:szCs w:val="18"/>
              </w:rPr>
              <w:t xml:space="preserve"> г.</w:t>
            </w:r>
            <w:r w:rsidR="00347A20" w:rsidRPr="00652291">
              <w:rPr>
                <w:sz w:val="18"/>
                <w:szCs w:val="18"/>
              </w:rPr>
              <w:t xml:space="preserve"> № 1379н </w:t>
            </w:r>
            <w:r w:rsidR="00652291">
              <w:rPr>
                <w:sz w:val="18"/>
                <w:szCs w:val="18"/>
              </w:rPr>
              <w:t>«</w:t>
            </w:r>
            <w:r w:rsidR="00347A20" w:rsidRPr="00652291">
              <w:rPr>
                <w:sz w:val="18"/>
                <w:szCs w:val="18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</w:t>
            </w:r>
            <w:r w:rsidR="00ED291F" w:rsidRPr="00652291">
              <w:rPr>
                <w:sz w:val="18"/>
                <w:szCs w:val="18"/>
              </w:rPr>
              <w:t>ервичного звена здравоохранения</w:t>
            </w:r>
            <w:r w:rsidR="00652291">
              <w:rPr>
                <w:sz w:val="18"/>
                <w:szCs w:val="18"/>
              </w:rPr>
              <w:t>»</w:t>
            </w:r>
            <w:r w:rsidR="00ED291F" w:rsidRPr="00652291">
              <w:rPr>
                <w:sz w:val="18"/>
                <w:szCs w:val="18"/>
              </w:rPr>
              <w:t xml:space="preserve">, </w:t>
            </w:r>
            <w:r w:rsidR="00347A20" w:rsidRPr="00652291">
              <w:rPr>
                <w:sz w:val="18"/>
                <w:szCs w:val="18"/>
              </w:rPr>
              <w:t>приказ Министерства здравоохранения Р</w:t>
            </w:r>
            <w:r>
              <w:rPr>
                <w:sz w:val="18"/>
                <w:szCs w:val="18"/>
              </w:rPr>
              <w:t xml:space="preserve">оссийской </w:t>
            </w:r>
            <w:r w:rsidR="00347A20" w:rsidRPr="00652291">
              <w:rPr>
                <w:sz w:val="18"/>
                <w:szCs w:val="18"/>
              </w:rPr>
              <w:t>Ф</w:t>
            </w:r>
            <w:r>
              <w:rPr>
                <w:sz w:val="18"/>
                <w:szCs w:val="18"/>
              </w:rPr>
              <w:t>едерации</w:t>
            </w:r>
            <w:r w:rsidR="00347A20" w:rsidRPr="00652291">
              <w:rPr>
                <w:sz w:val="18"/>
                <w:szCs w:val="18"/>
              </w:rPr>
              <w:t xml:space="preserve"> от 12 ноября 2012</w:t>
            </w:r>
            <w:r w:rsidR="00ED291F" w:rsidRPr="00652291">
              <w:rPr>
                <w:sz w:val="18"/>
                <w:szCs w:val="18"/>
              </w:rPr>
              <w:t xml:space="preserve"> г.</w:t>
            </w:r>
            <w:r>
              <w:rPr>
                <w:sz w:val="18"/>
                <w:szCs w:val="18"/>
              </w:rPr>
              <w:t xml:space="preserve"> №</w:t>
            </w:r>
            <w:r w:rsidR="00ED291F" w:rsidRPr="00652291">
              <w:rPr>
                <w:sz w:val="18"/>
                <w:szCs w:val="18"/>
              </w:rPr>
              <w:t xml:space="preserve"> 902н</w:t>
            </w:r>
            <w:r>
              <w:rPr>
                <w:sz w:val="18"/>
                <w:szCs w:val="18"/>
              </w:rPr>
              <w:t xml:space="preserve"> «</w:t>
            </w:r>
            <w:r w:rsidR="00347A20" w:rsidRPr="00652291">
              <w:rPr>
                <w:sz w:val="18"/>
                <w:szCs w:val="18"/>
              </w:rPr>
              <w:t>Порядок оказания медицинской помощи взрослому населению при</w:t>
            </w:r>
            <w:r>
              <w:rPr>
                <w:sz w:val="18"/>
                <w:szCs w:val="18"/>
              </w:rPr>
              <w:t xml:space="preserve"> </w:t>
            </w:r>
            <w:r w:rsidR="00347A20" w:rsidRPr="00652291">
              <w:rPr>
                <w:sz w:val="18"/>
                <w:szCs w:val="18"/>
              </w:rPr>
              <w:t>заболеваниях глаза, его придаточного аппарата и орбиты</w:t>
            </w:r>
            <w:r w:rsidR="00652291">
              <w:rPr>
                <w:sz w:val="18"/>
                <w:szCs w:val="18"/>
              </w:rPr>
              <w:t>»</w:t>
            </w:r>
          </w:p>
        </w:tc>
        <w:tc>
          <w:tcPr>
            <w:tcW w:w="992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</w:t>
            </w:r>
          </w:p>
        </w:tc>
        <w:tc>
          <w:tcPr>
            <w:tcW w:w="997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06.2023</w:t>
            </w:r>
          </w:p>
        </w:tc>
      </w:tr>
      <w:tr w:rsidR="00652291" w:rsidRPr="00652291" w:rsidTr="00157901">
        <w:trPr>
          <w:trHeight w:val="2520"/>
          <w:jc w:val="center"/>
        </w:trPr>
        <w:tc>
          <w:tcPr>
            <w:tcW w:w="456" w:type="dxa"/>
            <w:shd w:val="clear" w:color="000000" w:fill="FFFFFF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89</w:t>
            </w:r>
            <w:r w:rsidR="00290409">
              <w:rPr>
                <w:sz w:val="18"/>
                <w:szCs w:val="18"/>
              </w:rPr>
              <w:t>.</w:t>
            </w:r>
          </w:p>
        </w:tc>
        <w:tc>
          <w:tcPr>
            <w:tcW w:w="1140" w:type="dxa"/>
            <w:shd w:val="clear" w:color="000000" w:fill="FFFFFF"/>
            <w:hideMark/>
          </w:tcPr>
          <w:p w:rsidR="00290409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Государственное бюджетное учреждение здравоохранения Республики Тыва </w:t>
            </w:r>
            <w:r w:rsidR="00652291">
              <w:rPr>
                <w:sz w:val="18"/>
                <w:szCs w:val="18"/>
              </w:rPr>
              <w:t>«</w:t>
            </w:r>
            <w:r w:rsidRPr="00652291">
              <w:rPr>
                <w:sz w:val="18"/>
                <w:szCs w:val="18"/>
              </w:rPr>
              <w:t xml:space="preserve">Республиканская больница </w:t>
            </w:r>
          </w:p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№</w:t>
            </w:r>
            <w:r w:rsidR="00290409">
              <w:rPr>
                <w:sz w:val="18"/>
                <w:szCs w:val="18"/>
              </w:rPr>
              <w:t xml:space="preserve"> </w:t>
            </w:r>
            <w:r w:rsidRPr="00652291">
              <w:rPr>
                <w:sz w:val="18"/>
                <w:szCs w:val="18"/>
              </w:rPr>
              <w:t>1</w:t>
            </w:r>
            <w:r w:rsidR="00652291">
              <w:rPr>
                <w:sz w:val="18"/>
                <w:szCs w:val="18"/>
              </w:rPr>
              <w:t>»</w:t>
            </w:r>
          </w:p>
        </w:tc>
        <w:tc>
          <w:tcPr>
            <w:tcW w:w="992" w:type="dxa"/>
            <w:shd w:val="clear" w:color="000000" w:fill="FFFFFF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1701010055</w:t>
            </w:r>
          </w:p>
        </w:tc>
        <w:tc>
          <w:tcPr>
            <w:tcW w:w="567" w:type="dxa"/>
            <w:shd w:val="clear" w:color="000000" w:fill="FFFFFF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</w:t>
            </w:r>
          </w:p>
        </w:tc>
        <w:tc>
          <w:tcPr>
            <w:tcW w:w="787" w:type="dxa"/>
            <w:shd w:val="clear" w:color="000000" w:fill="FFFFFF"/>
            <w:hideMark/>
          </w:tcPr>
          <w:p w:rsidR="00347A20" w:rsidRPr="00652291" w:rsidRDefault="00290409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корпус №</w:t>
            </w:r>
            <w:r>
              <w:rPr>
                <w:sz w:val="18"/>
                <w:szCs w:val="18"/>
              </w:rPr>
              <w:t xml:space="preserve"> </w:t>
            </w:r>
            <w:r w:rsidRPr="00652291">
              <w:rPr>
                <w:sz w:val="18"/>
                <w:szCs w:val="18"/>
              </w:rPr>
              <w:t>5 (консультативно-диагностическая поликлиника)</w:t>
            </w:r>
          </w:p>
        </w:tc>
        <w:tc>
          <w:tcPr>
            <w:tcW w:w="1025" w:type="dxa"/>
            <w:shd w:val="clear" w:color="000000" w:fill="FFFFFF"/>
            <w:hideMark/>
          </w:tcPr>
          <w:p w:rsidR="00290409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Республика Тыва, </w:t>
            </w:r>
          </w:p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г. Кызыл, ул.</w:t>
            </w:r>
            <w:r w:rsidR="00290409">
              <w:rPr>
                <w:sz w:val="18"/>
                <w:szCs w:val="18"/>
              </w:rPr>
              <w:t xml:space="preserve"> </w:t>
            </w:r>
            <w:r w:rsidRPr="00652291">
              <w:rPr>
                <w:sz w:val="18"/>
                <w:szCs w:val="18"/>
              </w:rPr>
              <w:t xml:space="preserve">Щетинкина-Кравченко, </w:t>
            </w:r>
            <w:r w:rsidR="00290409">
              <w:rPr>
                <w:sz w:val="18"/>
                <w:szCs w:val="18"/>
              </w:rPr>
              <w:t xml:space="preserve">д. </w:t>
            </w:r>
            <w:r w:rsidRPr="00652291">
              <w:rPr>
                <w:sz w:val="18"/>
                <w:szCs w:val="18"/>
              </w:rPr>
              <w:t>61</w:t>
            </w:r>
          </w:p>
        </w:tc>
        <w:tc>
          <w:tcPr>
            <w:tcW w:w="726" w:type="dxa"/>
            <w:shd w:val="clear" w:color="000000" w:fill="FFFFFF"/>
            <w:hideMark/>
          </w:tcPr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г. Кызыл</w:t>
            </w:r>
          </w:p>
        </w:tc>
        <w:tc>
          <w:tcPr>
            <w:tcW w:w="948" w:type="dxa"/>
            <w:shd w:val="clear" w:color="000000" w:fill="FFFFFF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113106</w:t>
            </w:r>
          </w:p>
        </w:tc>
        <w:tc>
          <w:tcPr>
            <w:tcW w:w="723" w:type="dxa"/>
            <w:shd w:val="clear" w:color="000000" w:fill="FFFFFF"/>
            <w:hideMark/>
          </w:tcPr>
          <w:p w:rsidR="00347A20" w:rsidRPr="00652291" w:rsidRDefault="00290409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консультативно-диагностическая поликлиника</w:t>
            </w:r>
          </w:p>
        </w:tc>
        <w:tc>
          <w:tcPr>
            <w:tcW w:w="766" w:type="dxa"/>
            <w:shd w:val="clear" w:color="000000" w:fill="FFFFFF"/>
            <w:hideMark/>
          </w:tcPr>
          <w:p w:rsidR="00347A20" w:rsidRPr="00652291" w:rsidRDefault="00290409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кабинет колопроктолога</w:t>
            </w:r>
          </w:p>
        </w:tc>
        <w:tc>
          <w:tcPr>
            <w:tcW w:w="889" w:type="dxa"/>
            <w:shd w:val="clear" w:color="000000" w:fill="FFFFFF"/>
            <w:hideMark/>
          </w:tcPr>
          <w:p w:rsidR="00347A20" w:rsidRPr="00652291" w:rsidRDefault="00290409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амбулаторно</w:t>
            </w:r>
          </w:p>
        </w:tc>
        <w:tc>
          <w:tcPr>
            <w:tcW w:w="1649" w:type="dxa"/>
            <w:shd w:val="clear" w:color="000000" w:fill="FFFFFF"/>
            <w:hideMark/>
          </w:tcPr>
          <w:p w:rsidR="00347A20" w:rsidRPr="00652291" w:rsidRDefault="00290409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электрокоагулятор хирургический</w:t>
            </w:r>
          </w:p>
        </w:tc>
        <w:tc>
          <w:tcPr>
            <w:tcW w:w="3118" w:type="dxa"/>
            <w:shd w:val="clear" w:color="000000" w:fill="FFFFFF"/>
            <w:hideMark/>
          </w:tcPr>
          <w:p w:rsidR="00347A20" w:rsidRPr="00652291" w:rsidRDefault="00290409" w:rsidP="00290409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приказ Минздрава России от 28 декабря </w:t>
            </w:r>
            <w:r w:rsidR="00347A20" w:rsidRPr="00652291">
              <w:rPr>
                <w:sz w:val="18"/>
                <w:szCs w:val="18"/>
              </w:rPr>
              <w:t>2020</w:t>
            </w:r>
            <w:r w:rsidR="00ED291F" w:rsidRPr="00652291">
              <w:rPr>
                <w:sz w:val="18"/>
                <w:szCs w:val="18"/>
              </w:rPr>
              <w:t xml:space="preserve"> г.</w:t>
            </w:r>
            <w:r w:rsidR="00347A20" w:rsidRPr="00652291">
              <w:rPr>
                <w:sz w:val="18"/>
                <w:szCs w:val="18"/>
              </w:rPr>
              <w:t xml:space="preserve"> № 1379н </w:t>
            </w:r>
            <w:r w:rsidR="00652291">
              <w:rPr>
                <w:sz w:val="18"/>
                <w:szCs w:val="18"/>
              </w:rPr>
              <w:t>«</w:t>
            </w:r>
            <w:r w:rsidR="00347A20" w:rsidRPr="00652291">
              <w:rPr>
                <w:sz w:val="18"/>
                <w:szCs w:val="18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</w:t>
            </w:r>
            <w:r w:rsidR="00ED291F" w:rsidRPr="00652291">
              <w:rPr>
                <w:sz w:val="18"/>
                <w:szCs w:val="18"/>
              </w:rPr>
              <w:t>вичного звена здравоохранения</w:t>
            </w:r>
            <w:r w:rsidR="00652291">
              <w:rPr>
                <w:sz w:val="18"/>
                <w:szCs w:val="18"/>
              </w:rPr>
              <w:t>»</w:t>
            </w:r>
            <w:r w:rsidR="00ED291F" w:rsidRPr="00652291">
              <w:rPr>
                <w:sz w:val="18"/>
                <w:szCs w:val="18"/>
              </w:rPr>
              <w:t>, п</w:t>
            </w:r>
            <w:r w:rsidR="00347A20" w:rsidRPr="00652291">
              <w:rPr>
                <w:sz w:val="18"/>
                <w:szCs w:val="18"/>
              </w:rPr>
              <w:t>риказ Министерства здравоохранения и социального развития Р</w:t>
            </w:r>
            <w:r>
              <w:rPr>
                <w:sz w:val="18"/>
                <w:szCs w:val="18"/>
              </w:rPr>
              <w:t xml:space="preserve">оссийской </w:t>
            </w:r>
            <w:r w:rsidR="00347A20" w:rsidRPr="00652291">
              <w:rPr>
                <w:sz w:val="18"/>
                <w:szCs w:val="18"/>
              </w:rPr>
              <w:t>Ф</w:t>
            </w:r>
            <w:r>
              <w:rPr>
                <w:sz w:val="18"/>
                <w:szCs w:val="18"/>
              </w:rPr>
              <w:t>едерации</w:t>
            </w:r>
            <w:r w:rsidR="00347A20" w:rsidRPr="00652291">
              <w:rPr>
                <w:sz w:val="18"/>
                <w:szCs w:val="18"/>
              </w:rPr>
              <w:t xml:space="preserve"> от 2 апреля 2010 г. </w:t>
            </w:r>
            <w:r>
              <w:rPr>
                <w:sz w:val="18"/>
                <w:szCs w:val="18"/>
              </w:rPr>
              <w:t>№</w:t>
            </w:r>
            <w:r w:rsidR="00347A20" w:rsidRPr="00652291">
              <w:rPr>
                <w:sz w:val="18"/>
                <w:szCs w:val="18"/>
              </w:rPr>
              <w:t xml:space="preserve"> 206н </w:t>
            </w:r>
            <w:r w:rsidR="00652291">
              <w:rPr>
                <w:sz w:val="18"/>
                <w:szCs w:val="18"/>
              </w:rPr>
              <w:t>«</w:t>
            </w:r>
            <w:r w:rsidR="00347A20" w:rsidRPr="00652291">
              <w:rPr>
                <w:sz w:val="18"/>
                <w:szCs w:val="18"/>
              </w:rPr>
              <w:t>Об утверждении Порядка оказания медицинской помощи населению с заболеваниями толстой кишки, анального канала и промежности колопроктологического профиля</w:t>
            </w:r>
            <w:r w:rsidR="00652291">
              <w:rPr>
                <w:sz w:val="18"/>
                <w:szCs w:val="18"/>
              </w:rPr>
              <w:t>»</w:t>
            </w:r>
          </w:p>
        </w:tc>
        <w:tc>
          <w:tcPr>
            <w:tcW w:w="992" w:type="dxa"/>
            <w:shd w:val="clear" w:color="000000" w:fill="FFFFFF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</w:t>
            </w:r>
          </w:p>
        </w:tc>
        <w:tc>
          <w:tcPr>
            <w:tcW w:w="997" w:type="dxa"/>
            <w:shd w:val="clear" w:color="000000" w:fill="FFFFFF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06.2023</w:t>
            </w:r>
          </w:p>
        </w:tc>
      </w:tr>
      <w:tr w:rsidR="00652291" w:rsidRPr="00652291" w:rsidTr="00157901">
        <w:trPr>
          <w:trHeight w:val="1890"/>
          <w:jc w:val="center"/>
        </w:trPr>
        <w:tc>
          <w:tcPr>
            <w:tcW w:w="456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90</w:t>
            </w:r>
            <w:r w:rsidR="00290409">
              <w:rPr>
                <w:sz w:val="18"/>
                <w:szCs w:val="18"/>
              </w:rPr>
              <w:t>.</w:t>
            </w:r>
          </w:p>
        </w:tc>
        <w:tc>
          <w:tcPr>
            <w:tcW w:w="1140" w:type="dxa"/>
            <w:shd w:val="clear" w:color="auto" w:fill="auto"/>
            <w:hideMark/>
          </w:tcPr>
          <w:p w:rsidR="00290409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Государственное бюджетное учреждение здравоохранения Республики Тыва </w:t>
            </w:r>
            <w:r w:rsidR="00652291">
              <w:rPr>
                <w:sz w:val="18"/>
                <w:szCs w:val="18"/>
              </w:rPr>
              <w:t>«</w:t>
            </w:r>
            <w:r w:rsidRPr="00652291">
              <w:rPr>
                <w:sz w:val="18"/>
                <w:szCs w:val="18"/>
              </w:rPr>
              <w:t xml:space="preserve">Республиканская больница </w:t>
            </w:r>
          </w:p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№</w:t>
            </w:r>
            <w:r w:rsidR="00290409">
              <w:rPr>
                <w:sz w:val="18"/>
                <w:szCs w:val="18"/>
              </w:rPr>
              <w:t xml:space="preserve"> </w:t>
            </w:r>
            <w:r w:rsidRPr="00652291">
              <w:rPr>
                <w:sz w:val="18"/>
                <w:szCs w:val="18"/>
              </w:rPr>
              <w:t>1</w:t>
            </w:r>
            <w:r w:rsidR="00652291">
              <w:rPr>
                <w:sz w:val="18"/>
                <w:szCs w:val="18"/>
              </w:rPr>
              <w:t>»</w:t>
            </w:r>
          </w:p>
        </w:tc>
        <w:tc>
          <w:tcPr>
            <w:tcW w:w="992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1701010055</w:t>
            </w:r>
          </w:p>
        </w:tc>
        <w:tc>
          <w:tcPr>
            <w:tcW w:w="567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</w:t>
            </w:r>
          </w:p>
        </w:tc>
        <w:tc>
          <w:tcPr>
            <w:tcW w:w="787" w:type="dxa"/>
            <w:shd w:val="clear" w:color="auto" w:fill="auto"/>
            <w:hideMark/>
          </w:tcPr>
          <w:p w:rsidR="00347A20" w:rsidRPr="00652291" w:rsidRDefault="00290409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корпус №</w:t>
            </w:r>
            <w:r>
              <w:rPr>
                <w:sz w:val="18"/>
                <w:szCs w:val="18"/>
              </w:rPr>
              <w:t xml:space="preserve"> </w:t>
            </w:r>
            <w:r w:rsidRPr="00652291">
              <w:rPr>
                <w:sz w:val="18"/>
                <w:szCs w:val="18"/>
              </w:rPr>
              <w:t>5 (консультативно-диагностическая поликлиника)</w:t>
            </w:r>
          </w:p>
        </w:tc>
        <w:tc>
          <w:tcPr>
            <w:tcW w:w="1025" w:type="dxa"/>
            <w:shd w:val="clear" w:color="auto" w:fill="auto"/>
            <w:hideMark/>
          </w:tcPr>
          <w:p w:rsidR="00290409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Республика Тыва, </w:t>
            </w:r>
          </w:p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г. Кызыл, ул.</w:t>
            </w:r>
            <w:r w:rsidR="00290409">
              <w:rPr>
                <w:sz w:val="18"/>
                <w:szCs w:val="18"/>
              </w:rPr>
              <w:t xml:space="preserve"> </w:t>
            </w:r>
            <w:r w:rsidRPr="00652291">
              <w:rPr>
                <w:sz w:val="18"/>
                <w:szCs w:val="18"/>
              </w:rPr>
              <w:t xml:space="preserve">Щетинкина-Кравченко, </w:t>
            </w:r>
            <w:r w:rsidR="00290409">
              <w:rPr>
                <w:sz w:val="18"/>
                <w:szCs w:val="18"/>
              </w:rPr>
              <w:t xml:space="preserve">д. </w:t>
            </w:r>
            <w:r w:rsidRPr="00652291">
              <w:rPr>
                <w:sz w:val="18"/>
                <w:szCs w:val="18"/>
              </w:rPr>
              <w:t>61</w:t>
            </w:r>
          </w:p>
        </w:tc>
        <w:tc>
          <w:tcPr>
            <w:tcW w:w="726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г. Кызыл</w:t>
            </w:r>
          </w:p>
        </w:tc>
        <w:tc>
          <w:tcPr>
            <w:tcW w:w="948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113106</w:t>
            </w:r>
          </w:p>
        </w:tc>
        <w:tc>
          <w:tcPr>
            <w:tcW w:w="723" w:type="dxa"/>
            <w:shd w:val="clear" w:color="auto" w:fill="auto"/>
            <w:hideMark/>
          </w:tcPr>
          <w:p w:rsidR="00347A20" w:rsidRPr="00652291" w:rsidRDefault="00290409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кабинет функциональной диагностики</w:t>
            </w:r>
          </w:p>
        </w:tc>
        <w:tc>
          <w:tcPr>
            <w:tcW w:w="766" w:type="dxa"/>
            <w:shd w:val="clear" w:color="auto" w:fill="auto"/>
            <w:hideMark/>
          </w:tcPr>
          <w:p w:rsidR="00347A20" w:rsidRPr="00652291" w:rsidRDefault="00290409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кабинет функциональной диагностики</w:t>
            </w:r>
          </w:p>
        </w:tc>
        <w:tc>
          <w:tcPr>
            <w:tcW w:w="889" w:type="dxa"/>
            <w:shd w:val="clear" w:color="auto" w:fill="auto"/>
            <w:hideMark/>
          </w:tcPr>
          <w:p w:rsidR="00347A20" w:rsidRPr="00652291" w:rsidRDefault="00290409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амбулаторно</w:t>
            </w:r>
          </w:p>
        </w:tc>
        <w:tc>
          <w:tcPr>
            <w:tcW w:w="1649" w:type="dxa"/>
            <w:shd w:val="clear" w:color="auto" w:fill="auto"/>
            <w:hideMark/>
          </w:tcPr>
          <w:p w:rsidR="00347A20" w:rsidRPr="00652291" w:rsidRDefault="00290409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велоэргометр</w:t>
            </w:r>
          </w:p>
        </w:tc>
        <w:tc>
          <w:tcPr>
            <w:tcW w:w="3118" w:type="dxa"/>
            <w:shd w:val="clear" w:color="auto" w:fill="auto"/>
            <w:hideMark/>
          </w:tcPr>
          <w:p w:rsidR="00347A20" w:rsidRPr="00652291" w:rsidRDefault="00290409" w:rsidP="00ED1B6A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приказ Минздрава России от 28 декабря </w:t>
            </w:r>
            <w:r w:rsidR="00347A20" w:rsidRPr="00652291">
              <w:rPr>
                <w:sz w:val="18"/>
                <w:szCs w:val="18"/>
              </w:rPr>
              <w:t>2020</w:t>
            </w:r>
            <w:r w:rsidR="00ED291F" w:rsidRPr="00652291">
              <w:rPr>
                <w:sz w:val="18"/>
                <w:szCs w:val="18"/>
              </w:rPr>
              <w:t xml:space="preserve"> г.</w:t>
            </w:r>
            <w:r w:rsidR="00347A20" w:rsidRPr="00652291">
              <w:rPr>
                <w:sz w:val="18"/>
                <w:szCs w:val="18"/>
              </w:rPr>
              <w:t xml:space="preserve"> № 1379н </w:t>
            </w:r>
            <w:r w:rsidR="00652291">
              <w:rPr>
                <w:sz w:val="18"/>
                <w:szCs w:val="18"/>
              </w:rPr>
              <w:t>«</w:t>
            </w:r>
            <w:r w:rsidR="00347A20" w:rsidRPr="00652291">
              <w:rPr>
                <w:sz w:val="18"/>
                <w:szCs w:val="18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</w:t>
            </w:r>
            <w:r w:rsidR="00ED291F" w:rsidRPr="00652291">
              <w:rPr>
                <w:sz w:val="18"/>
                <w:szCs w:val="18"/>
              </w:rPr>
              <w:t>вичного звена здравоохранения</w:t>
            </w:r>
            <w:r w:rsidR="00652291">
              <w:rPr>
                <w:sz w:val="18"/>
                <w:szCs w:val="18"/>
              </w:rPr>
              <w:t>»</w:t>
            </w:r>
            <w:r w:rsidR="00ED291F" w:rsidRPr="00652291">
              <w:rPr>
                <w:sz w:val="18"/>
                <w:szCs w:val="18"/>
              </w:rPr>
              <w:t>, п</w:t>
            </w:r>
            <w:r w:rsidR="00347A20" w:rsidRPr="00652291">
              <w:rPr>
                <w:sz w:val="18"/>
                <w:szCs w:val="18"/>
              </w:rPr>
              <w:t>риказ Министерства здравоохранения Р</w:t>
            </w:r>
            <w:r>
              <w:rPr>
                <w:sz w:val="18"/>
                <w:szCs w:val="18"/>
              </w:rPr>
              <w:t xml:space="preserve">оссийской </w:t>
            </w:r>
            <w:r w:rsidR="00347A20" w:rsidRPr="00652291">
              <w:rPr>
                <w:sz w:val="18"/>
                <w:szCs w:val="18"/>
              </w:rPr>
              <w:t>Ф</w:t>
            </w:r>
            <w:r>
              <w:rPr>
                <w:sz w:val="18"/>
                <w:szCs w:val="18"/>
              </w:rPr>
              <w:t>едерации</w:t>
            </w:r>
            <w:r w:rsidR="00347A20" w:rsidRPr="00652291">
              <w:rPr>
                <w:sz w:val="18"/>
                <w:szCs w:val="18"/>
              </w:rPr>
              <w:t xml:space="preserve"> от 26 декабря 2016 г. </w:t>
            </w:r>
            <w:r>
              <w:rPr>
                <w:sz w:val="18"/>
                <w:szCs w:val="18"/>
              </w:rPr>
              <w:t>№</w:t>
            </w:r>
            <w:r w:rsidR="00347A20" w:rsidRPr="00652291">
              <w:rPr>
                <w:sz w:val="18"/>
                <w:szCs w:val="18"/>
              </w:rPr>
              <w:t xml:space="preserve"> 997н </w:t>
            </w:r>
            <w:r w:rsidR="00652291">
              <w:rPr>
                <w:sz w:val="18"/>
                <w:szCs w:val="18"/>
              </w:rPr>
              <w:t>«</w:t>
            </w:r>
            <w:r w:rsidR="00347A20" w:rsidRPr="00652291">
              <w:rPr>
                <w:sz w:val="18"/>
                <w:szCs w:val="18"/>
              </w:rPr>
              <w:t>Об утверждении Правил проведения функциональных исследований</w:t>
            </w:r>
            <w:r w:rsidR="00652291">
              <w:rPr>
                <w:sz w:val="18"/>
                <w:szCs w:val="18"/>
              </w:rPr>
              <w:t>»</w:t>
            </w:r>
          </w:p>
        </w:tc>
        <w:tc>
          <w:tcPr>
            <w:tcW w:w="992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</w:t>
            </w:r>
          </w:p>
        </w:tc>
        <w:tc>
          <w:tcPr>
            <w:tcW w:w="997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06.2022</w:t>
            </w:r>
          </w:p>
        </w:tc>
      </w:tr>
      <w:tr w:rsidR="00652291" w:rsidRPr="00652291" w:rsidTr="00157901">
        <w:trPr>
          <w:trHeight w:val="1890"/>
          <w:jc w:val="center"/>
        </w:trPr>
        <w:tc>
          <w:tcPr>
            <w:tcW w:w="456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lastRenderedPageBreak/>
              <w:t>91</w:t>
            </w:r>
            <w:r w:rsidR="00290409">
              <w:rPr>
                <w:sz w:val="18"/>
                <w:szCs w:val="18"/>
              </w:rPr>
              <w:t>.</w:t>
            </w:r>
          </w:p>
        </w:tc>
        <w:tc>
          <w:tcPr>
            <w:tcW w:w="1140" w:type="dxa"/>
            <w:shd w:val="clear" w:color="auto" w:fill="auto"/>
            <w:hideMark/>
          </w:tcPr>
          <w:p w:rsidR="00290409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Государственное бюджетное учреждение здравоохранения Республики Тыва </w:t>
            </w:r>
            <w:r w:rsidR="00652291">
              <w:rPr>
                <w:sz w:val="18"/>
                <w:szCs w:val="18"/>
              </w:rPr>
              <w:t>«</w:t>
            </w:r>
            <w:r w:rsidRPr="00652291">
              <w:rPr>
                <w:sz w:val="18"/>
                <w:szCs w:val="18"/>
              </w:rPr>
              <w:t xml:space="preserve">Республиканская больница </w:t>
            </w:r>
          </w:p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№</w:t>
            </w:r>
            <w:r w:rsidR="00290409">
              <w:rPr>
                <w:sz w:val="18"/>
                <w:szCs w:val="18"/>
              </w:rPr>
              <w:t xml:space="preserve"> </w:t>
            </w:r>
            <w:r w:rsidRPr="00652291">
              <w:rPr>
                <w:sz w:val="18"/>
                <w:szCs w:val="18"/>
              </w:rPr>
              <w:t>1</w:t>
            </w:r>
            <w:r w:rsidR="00652291">
              <w:rPr>
                <w:sz w:val="18"/>
                <w:szCs w:val="18"/>
              </w:rPr>
              <w:t>»</w:t>
            </w:r>
          </w:p>
        </w:tc>
        <w:tc>
          <w:tcPr>
            <w:tcW w:w="992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1701010055</w:t>
            </w:r>
          </w:p>
        </w:tc>
        <w:tc>
          <w:tcPr>
            <w:tcW w:w="567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</w:t>
            </w:r>
          </w:p>
        </w:tc>
        <w:tc>
          <w:tcPr>
            <w:tcW w:w="787" w:type="dxa"/>
            <w:shd w:val="clear" w:color="auto" w:fill="auto"/>
            <w:hideMark/>
          </w:tcPr>
          <w:p w:rsidR="00347A20" w:rsidRPr="00652291" w:rsidRDefault="00290409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корпус №</w:t>
            </w:r>
            <w:r>
              <w:rPr>
                <w:sz w:val="18"/>
                <w:szCs w:val="18"/>
              </w:rPr>
              <w:t xml:space="preserve"> </w:t>
            </w:r>
            <w:r w:rsidRPr="00652291">
              <w:rPr>
                <w:sz w:val="18"/>
                <w:szCs w:val="18"/>
              </w:rPr>
              <w:t>5 (консультативно-диагностическая поликлиника)</w:t>
            </w:r>
          </w:p>
        </w:tc>
        <w:tc>
          <w:tcPr>
            <w:tcW w:w="1025" w:type="dxa"/>
            <w:shd w:val="clear" w:color="auto" w:fill="auto"/>
            <w:hideMark/>
          </w:tcPr>
          <w:p w:rsidR="00290409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Республика Тыва, </w:t>
            </w:r>
          </w:p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г. Кызыл, ул.</w:t>
            </w:r>
            <w:r w:rsidR="00290409">
              <w:rPr>
                <w:sz w:val="18"/>
                <w:szCs w:val="18"/>
              </w:rPr>
              <w:t xml:space="preserve"> </w:t>
            </w:r>
            <w:r w:rsidRPr="00652291">
              <w:rPr>
                <w:sz w:val="18"/>
                <w:szCs w:val="18"/>
              </w:rPr>
              <w:t xml:space="preserve">Щетинкина-Кравченко, </w:t>
            </w:r>
            <w:r w:rsidR="00290409">
              <w:rPr>
                <w:sz w:val="18"/>
                <w:szCs w:val="18"/>
              </w:rPr>
              <w:t xml:space="preserve">д. </w:t>
            </w:r>
            <w:r w:rsidRPr="00652291">
              <w:rPr>
                <w:sz w:val="18"/>
                <w:szCs w:val="18"/>
              </w:rPr>
              <w:t>61</w:t>
            </w:r>
          </w:p>
        </w:tc>
        <w:tc>
          <w:tcPr>
            <w:tcW w:w="726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г. Кызыл</w:t>
            </w:r>
          </w:p>
        </w:tc>
        <w:tc>
          <w:tcPr>
            <w:tcW w:w="948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113106</w:t>
            </w:r>
          </w:p>
        </w:tc>
        <w:tc>
          <w:tcPr>
            <w:tcW w:w="723" w:type="dxa"/>
            <w:shd w:val="clear" w:color="auto" w:fill="auto"/>
            <w:hideMark/>
          </w:tcPr>
          <w:p w:rsidR="00347A20" w:rsidRPr="00652291" w:rsidRDefault="00290409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консультативно-диагностическая поликлиника</w:t>
            </w:r>
          </w:p>
        </w:tc>
        <w:tc>
          <w:tcPr>
            <w:tcW w:w="766" w:type="dxa"/>
            <w:shd w:val="clear" w:color="auto" w:fill="auto"/>
            <w:hideMark/>
          </w:tcPr>
          <w:p w:rsidR="00347A20" w:rsidRPr="00652291" w:rsidRDefault="00290409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кабинет функциональной диагностики</w:t>
            </w:r>
          </w:p>
        </w:tc>
        <w:tc>
          <w:tcPr>
            <w:tcW w:w="889" w:type="dxa"/>
            <w:shd w:val="clear" w:color="auto" w:fill="auto"/>
            <w:hideMark/>
          </w:tcPr>
          <w:p w:rsidR="00347A20" w:rsidRPr="00652291" w:rsidRDefault="00290409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амбулаторно</w:t>
            </w:r>
          </w:p>
        </w:tc>
        <w:tc>
          <w:tcPr>
            <w:tcW w:w="1649" w:type="dxa"/>
            <w:shd w:val="clear" w:color="auto" w:fill="auto"/>
            <w:hideMark/>
          </w:tcPr>
          <w:p w:rsidR="00347A20" w:rsidRPr="00652291" w:rsidRDefault="00290409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стресс-тест система с велоэргометром или беговой дорожкой</w:t>
            </w:r>
          </w:p>
        </w:tc>
        <w:tc>
          <w:tcPr>
            <w:tcW w:w="3118" w:type="dxa"/>
            <w:shd w:val="clear" w:color="auto" w:fill="auto"/>
            <w:hideMark/>
          </w:tcPr>
          <w:p w:rsidR="00347A20" w:rsidRPr="00652291" w:rsidRDefault="00290409" w:rsidP="00ED1B6A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приказ Минздрава России от 28 декабря </w:t>
            </w:r>
            <w:r w:rsidR="00347A20" w:rsidRPr="00652291">
              <w:rPr>
                <w:sz w:val="18"/>
                <w:szCs w:val="18"/>
              </w:rPr>
              <w:t>2020</w:t>
            </w:r>
            <w:r w:rsidR="00ED291F" w:rsidRPr="00652291">
              <w:rPr>
                <w:sz w:val="18"/>
                <w:szCs w:val="18"/>
              </w:rPr>
              <w:t xml:space="preserve"> г.</w:t>
            </w:r>
            <w:r w:rsidR="00347A20" w:rsidRPr="00652291">
              <w:rPr>
                <w:sz w:val="18"/>
                <w:szCs w:val="18"/>
              </w:rPr>
              <w:t xml:space="preserve"> № 1379н </w:t>
            </w:r>
            <w:r w:rsidR="00652291">
              <w:rPr>
                <w:sz w:val="18"/>
                <w:szCs w:val="18"/>
              </w:rPr>
              <w:t>«</w:t>
            </w:r>
            <w:r w:rsidR="00347A20" w:rsidRPr="00652291">
              <w:rPr>
                <w:sz w:val="18"/>
                <w:szCs w:val="18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</w:t>
            </w:r>
            <w:r w:rsidR="00ED291F" w:rsidRPr="00652291">
              <w:rPr>
                <w:sz w:val="18"/>
                <w:szCs w:val="18"/>
              </w:rPr>
              <w:t>вичного звена здравоохранения</w:t>
            </w:r>
            <w:r w:rsidR="00652291">
              <w:rPr>
                <w:sz w:val="18"/>
                <w:szCs w:val="18"/>
              </w:rPr>
              <w:t>»</w:t>
            </w:r>
            <w:r w:rsidR="00ED291F" w:rsidRPr="00652291">
              <w:rPr>
                <w:sz w:val="18"/>
                <w:szCs w:val="18"/>
              </w:rPr>
              <w:t>, п</w:t>
            </w:r>
            <w:r w:rsidR="00347A20" w:rsidRPr="00652291">
              <w:rPr>
                <w:sz w:val="18"/>
                <w:szCs w:val="18"/>
              </w:rPr>
              <w:t>риказ Министерства здравоохранения Р</w:t>
            </w:r>
            <w:r>
              <w:rPr>
                <w:sz w:val="18"/>
                <w:szCs w:val="18"/>
              </w:rPr>
              <w:t xml:space="preserve">оссийской </w:t>
            </w:r>
            <w:r w:rsidR="00347A20" w:rsidRPr="00652291">
              <w:rPr>
                <w:sz w:val="18"/>
                <w:szCs w:val="18"/>
              </w:rPr>
              <w:t>Ф</w:t>
            </w:r>
            <w:r>
              <w:rPr>
                <w:sz w:val="18"/>
                <w:szCs w:val="18"/>
              </w:rPr>
              <w:t>едерации</w:t>
            </w:r>
            <w:r w:rsidR="00347A20" w:rsidRPr="00652291">
              <w:rPr>
                <w:sz w:val="18"/>
                <w:szCs w:val="18"/>
              </w:rPr>
              <w:t xml:space="preserve"> от 26 декабря 2016 г. </w:t>
            </w:r>
            <w:r>
              <w:rPr>
                <w:sz w:val="18"/>
                <w:szCs w:val="18"/>
              </w:rPr>
              <w:t>№</w:t>
            </w:r>
            <w:r w:rsidR="00347A20" w:rsidRPr="00652291">
              <w:rPr>
                <w:sz w:val="18"/>
                <w:szCs w:val="18"/>
              </w:rPr>
              <w:t xml:space="preserve"> 997н </w:t>
            </w:r>
            <w:r w:rsidR="00652291">
              <w:rPr>
                <w:sz w:val="18"/>
                <w:szCs w:val="18"/>
              </w:rPr>
              <w:t>«</w:t>
            </w:r>
            <w:r w:rsidR="00347A20" w:rsidRPr="00652291">
              <w:rPr>
                <w:sz w:val="18"/>
                <w:szCs w:val="18"/>
              </w:rPr>
              <w:t>Об утверждении Правил проведения функциональных исследований</w:t>
            </w:r>
            <w:r w:rsidR="00652291">
              <w:rPr>
                <w:sz w:val="18"/>
                <w:szCs w:val="18"/>
              </w:rPr>
              <w:t>»</w:t>
            </w:r>
          </w:p>
        </w:tc>
        <w:tc>
          <w:tcPr>
            <w:tcW w:w="992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</w:t>
            </w:r>
          </w:p>
        </w:tc>
        <w:tc>
          <w:tcPr>
            <w:tcW w:w="997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06.2022</w:t>
            </w:r>
          </w:p>
        </w:tc>
      </w:tr>
      <w:tr w:rsidR="00652291" w:rsidRPr="00652291" w:rsidTr="00157901">
        <w:trPr>
          <w:trHeight w:val="1890"/>
          <w:jc w:val="center"/>
        </w:trPr>
        <w:tc>
          <w:tcPr>
            <w:tcW w:w="456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92</w:t>
            </w:r>
            <w:r w:rsidR="00290409">
              <w:rPr>
                <w:sz w:val="18"/>
                <w:szCs w:val="18"/>
              </w:rPr>
              <w:t>.</w:t>
            </w:r>
          </w:p>
        </w:tc>
        <w:tc>
          <w:tcPr>
            <w:tcW w:w="1140" w:type="dxa"/>
            <w:shd w:val="clear" w:color="auto" w:fill="auto"/>
            <w:hideMark/>
          </w:tcPr>
          <w:p w:rsidR="00290409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Государственное бюджетное учреждение здравоохранения Республики Тыва </w:t>
            </w:r>
            <w:r w:rsidR="00652291">
              <w:rPr>
                <w:sz w:val="18"/>
                <w:szCs w:val="18"/>
              </w:rPr>
              <w:t>«</w:t>
            </w:r>
            <w:r w:rsidRPr="00652291">
              <w:rPr>
                <w:sz w:val="18"/>
                <w:szCs w:val="18"/>
              </w:rPr>
              <w:t xml:space="preserve">Республиканская больница </w:t>
            </w:r>
          </w:p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№</w:t>
            </w:r>
            <w:r w:rsidR="00290409">
              <w:rPr>
                <w:sz w:val="18"/>
                <w:szCs w:val="18"/>
              </w:rPr>
              <w:t xml:space="preserve"> </w:t>
            </w:r>
            <w:r w:rsidRPr="00652291">
              <w:rPr>
                <w:sz w:val="18"/>
                <w:szCs w:val="18"/>
              </w:rPr>
              <w:t>1</w:t>
            </w:r>
            <w:r w:rsidR="00652291">
              <w:rPr>
                <w:sz w:val="18"/>
                <w:szCs w:val="18"/>
              </w:rPr>
              <w:t>»</w:t>
            </w:r>
          </w:p>
        </w:tc>
        <w:tc>
          <w:tcPr>
            <w:tcW w:w="992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1701010055</w:t>
            </w:r>
          </w:p>
        </w:tc>
        <w:tc>
          <w:tcPr>
            <w:tcW w:w="567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</w:t>
            </w:r>
          </w:p>
        </w:tc>
        <w:tc>
          <w:tcPr>
            <w:tcW w:w="787" w:type="dxa"/>
            <w:shd w:val="clear" w:color="auto" w:fill="auto"/>
            <w:hideMark/>
          </w:tcPr>
          <w:p w:rsidR="00347A20" w:rsidRPr="00652291" w:rsidRDefault="00290409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корпус №</w:t>
            </w:r>
            <w:r>
              <w:rPr>
                <w:sz w:val="18"/>
                <w:szCs w:val="18"/>
              </w:rPr>
              <w:t xml:space="preserve"> </w:t>
            </w:r>
            <w:r w:rsidRPr="00652291">
              <w:rPr>
                <w:sz w:val="18"/>
                <w:szCs w:val="18"/>
              </w:rPr>
              <w:t>5 (консультативно-диагностическая поликлиника)</w:t>
            </w:r>
          </w:p>
        </w:tc>
        <w:tc>
          <w:tcPr>
            <w:tcW w:w="1025" w:type="dxa"/>
            <w:shd w:val="clear" w:color="auto" w:fill="auto"/>
            <w:hideMark/>
          </w:tcPr>
          <w:p w:rsidR="00290409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Республика Тыва, </w:t>
            </w:r>
          </w:p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г. Кызыл, ул.</w:t>
            </w:r>
            <w:r w:rsidR="00290409">
              <w:rPr>
                <w:sz w:val="18"/>
                <w:szCs w:val="18"/>
              </w:rPr>
              <w:t xml:space="preserve"> </w:t>
            </w:r>
            <w:r w:rsidRPr="00652291">
              <w:rPr>
                <w:sz w:val="18"/>
                <w:szCs w:val="18"/>
              </w:rPr>
              <w:t xml:space="preserve">Щетинкина-Кравченко, </w:t>
            </w:r>
            <w:r w:rsidR="00290409">
              <w:rPr>
                <w:sz w:val="18"/>
                <w:szCs w:val="18"/>
              </w:rPr>
              <w:t xml:space="preserve">д. </w:t>
            </w:r>
            <w:r w:rsidRPr="00652291">
              <w:rPr>
                <w:sz w:val="18"/>
                <w:szCs w:val="18"/>
              </w:rPr>
              <w:t>61</w:t>
            </w:r>
          </w:p>
        </w:tc>
        <w:tc>
          <w:tcPr>
            <w:tcW w:w="726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г. Кызыл</w:t>
            </w:r>
          </w:p>
        </w:tc>
        <w:tc>
          <w:tcPr>
            <w:tcW w:w="948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113106</w:t>
            </w:r>
          </w:p>
        </w:tc>
        <w:tc>
          <w:tcPr>
            <w:tcW w:w="723" w:type="dxa"/>
            <w:shd w:val="clear" w:color="auto" w:fill="auto"/>
            <w:hideMark/>
          </w:tcPr>
          <w:p w:rsidR="00347A20" w:rsidRPr="00652291" w:rsidRDefault="00290409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консультативно-диагностическая поликлиника</w:t>
            </w:r>
          </w:p>
        </w:tc>
        <w:tc>
          <w:tcPr>
            <w:tcW w:w="766" w:type="dxa"/>
            <w:shd w:val="clear" w:color="auto" w:fill="auto"/>
            <w:hideMark/>
          </w:tcPr>
          <w:p w:rsidR="00347A20" w:rsidRPr="00652291" w:rsidRDefault="00290409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кабинет функциональной диагностики</w:t>
            </w:r>
          </w:p>
        </w:tc>
        <w:tc>
          <w:tcPr>
            <w:tcW w:w="889" w:type="dxa"/>
            <w:shd w:val="clear" w:color="auto" w:fill="auto"/>
            <w:hideMark/>
          </w:tcPr>
          <w:p w:rsidR="00347A20" w:rsidRPr="00652291" w:rsidRDefault="00290409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амбулаторно</w:t>
            </w:r>
          </w:p>
        </w:tc>
        <w:tc>
          <w:tcPr>
            <w:tcW w:w="1649" w:type="dxa"/>
            <w:shd w:val="clear" w:color="auto" w:fill="auto"/>
            <w:hideMark/>
          </w:tcPr>
          <w:p w:rsidR="00347A20" w:rsidRPr="00652291" w:rsidRDefault="00290409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электроэнцефалограф</w:t>
            </w:r>
          </w:p>
        </w:tc>
        <w:tc>
          <w:tcPr>
            <w:tcW w:w="3118" w:type="dxa"/>
            <w:shd w:val="clear" w:color="auto" w:fill="auto"/>
            <w:hideMark/>
          </w:tcPr>
          <w:p w:rsidR="00347A20" w:rsidRPr="00652291" w:rsidRDefault="00290409" w:rsidP="00ED1B6A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приказ Минздрава России от 28 декабря </w:t>
            </w:r>
            <w:r w:rsidR="00347A20" w:rsidRPr="00652291">
              <w:rPr>
                <w:sz w:val="18"/>
                <w:szCs w:val="18"/>
              </w:rPr>
              <w:t>2020</w:t>
            </w:r>
            <w:r w:rsidR="00ED291F" w:rsidRPr="00652291">
              <w:rPr>
                <w:sz w:val="18"/>
                <w:szCs w:val="18"/>
              </w:rPr>
              <w:t xml:space="preserve"> г.</w:t>
            </w:r>
            <w:r w:rsidR="00347A20" w:rsidRPr="00652291">
              <w:rPr>
                <w:sz w:val="18"/>
                <w:szCs w:val="18"/>
              </w:rPr>
              <w:t xml:space="preserve"> № 1379н </w:t>
            </w:r>
            <w:r w:rsidR="00652291">
              <w:rPr>
                <w:sz w:val="18"/>
                <w:szCs w:val="18"/>
              </w:rPr>
              <w:t>«</w:t>
            </w:r>
            <w:r w:rsidR="00347A20" w:rsidRPr="00652291">
              <w:rPr>
                <w:sz w:val="18"/>
                <w:szCs w:val="18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</w:t>
            </w:r>
            <w:r w:rsidR="00ED291F" w:rsidRPr="00652291">
              <w:rPr>
                <w:sz w:val="18"/>
                <w:szCs w:val="18"/>
              </w:rPr>
              <w:t>вичного звена здравоохранения</w:t>
            </w:r>
            <w:r w:rsidR="00652291">
              <w:rPr>
                <w:sz w:val="18"/>
                <w:szCs w:val="18"/>
              </w:rPr>
              <w:t>»</w:t>
            </w:r>
            <w:r w:rsidR="00ED291F" w:rsidRPr="00652291">
              <w:rPr>
                <w:sz w:val="18"/>
                <w:szCs w:val="18"/>
              </w:rPr>
              <w:t>, п</w:t>
            </w:r>
            <w:r w:rsidR="00347A20" w:rsidRPr="00652291">
              <w:rPr>
                <w:sz w:val="18"/>
                <w:szCs w:val="18"/>
              </w:rPr>
              <w:t>риказ Министерства здравоохранения Р</w:t>
            </w:r>
            <w:r>
              <w:rPr>
                <w:sz w:val="18"/>
                <w:szCs w:val="18"/>
              </w:rPr>
              <w:t xml:space="preserve">оссийской </w:t>
            </w:r>
            <w:r w:rsidR="00347A20" w:rsidRPr="00652291">
              <w:rPr>
                <w:sz w:val="18"/>
                <w:szCs w:val="18"/>
              </w:rPr>
              <w:t>Ф</w:t>
            </w:r>
            <w:r>
              <w:rPr>
                <w:sz w:val="18"/>
                <w:szCs w:val="18"/>
              </w:rPr>
              <w:t>едерации</w:t>
            </w:r>
            <w:r w:rsidR="00347A20" w:rsidRPr="00652291">
              <w:rPr>
                <w:sz w:val="18"/>
                <w:szCs w:val="18"/>
              </w:rPr>
              <w:t xml:space="preserve"> от 26 декабря 2016 г. </w:t>
            </w:r>
            <w:r>
              <w:rPr>
                <w:sz w:val="18"/>
                <w:szCs w:val="18"/>
              </w:rPr>
              <w:t>№</w:t>
            </w:r>
            <w:r w:rsidR="00347A20" w:rsidRPr="00652291">
              <w:rPr>
                <w:sz w:val="18"/>
                <w:szCs w:val="18"/>
              </w:rPr>
              <w:t xml:space="preserve"> 997н </w:t>
            </w:r>
            <w:r w:rsidR="00652291">
              <w:rPr>
                <w:sz w:val="18"/>
                <w:szCs w:val="18"/>
              </w:rPr>
              <w:t>«</w:t>
            </w:r>
            <w:r w:rsidR="00347A20" w:rsidRPr="00652291">
              <w:rPr>
                <w:sz w:val="18"/>
                <w:szCs w:val="18"/>
              </w:rPr>
              <w:t>Об утверждении Правил проведения функциональных исследований</w:t>
            </w:r>
            <w:r w:rsidR="00652291">
              <w:rPr>
                <w:sz w:val="18"/>
                <w:szCs w:val="18"/>
              </w:rPr>
              <w:t>»</w:t>
            </w:r>
          </w:p>
        </w:tc>
        <w:tc>
          <w:tcPr>
            <w:tcW w:w="992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</w:t>
            </w:r>
          </w:p>
        </w:tc>
        <w:tc>
          <w:tcPr>
            <w:tcW w:w="997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06.2021</w:t>
            </w:r>
          </w:p>
        </w:tc>
      </w:tr>
      <w:tr w:rsidR="00652291" w:rsidRPr="00652291" w:rsidTr="00157901">
        <w:trPr>
          <w:trHeight w:val="1890"/>
          <w:jc w:val="center"/>
        </w:trPr>
        <w:tc>
          <w:tcPr>
            <w:tcW w:w="456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93</w:t>
            </w:r>
            <w:r w:rsidR="00290409">
              <w:rPr>
                <w:sz w:val="18"/>
                <w:szCs w:val="18"/>
              </w:rPr>
              <w:t>.</w:t>
            </w:r>
          </w:p>
        </w:tc>
        <w:tc>
          <w:tcPr>
            <w:tcW w:w="1140" w:type="dxa"/>
            <w:shd w:val="clear" w:color="auto" w:fill="auto"/>
            <w:hideMark/>
          </w:tcPr>
          <w:p w:rsidR="00290409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Государственное бюджетное учреждение здравоохранения Республики Тыва </w:t>
            </w:r>
            <w:r w:rsidR="00652291">
              <w:rPr>
                <w:sz w:val="18"/>
                <w:szCs w:val="18"/>
              </w:rPr>
              <w:t>«</w:t>
            </w:r>
            <w:r w:rsidRPr="00652291">
              <w:rPr>
                <w:sz w:val="18"/>
                <w:szCs w:val="18"/>
              </w:rPr>
              <w:t xml:space="preserve">Республиканская больница </w:t>
            </w:r>
          </w:p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№</w:t>
            </w:r>
            <w:r w:rsidR="00290409">
              <w:rPr>
                <w:sz w:val="18"/>
                <w:szCs w:val="18"/>
              </w:rPr>
              <w:t xml:space="preserve"> </w:t>
            </w:r>
            <w:r w:rsidRPr="00652291">
              <w:rPr>
                <w:sz w:val="18"/>
                <w:szCs w:val="18"/>
              </w:rPr>
              <w:t>1</w:t>
            </w:r>
            <w:r w:rsidR="00652291">
              <w:rPr>
                <w:sz w:val="18"/>
                <w:szCs w:val="18"/>
              </w:rPr>
              <w:t>»</w:t>
            </w:r>
          </w:p>
        </w:tc>
        <w:tc>
          <w:tcPr>
            <w:tcW w:w="992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1701010055</w:t>
            </w:r>
          </w:p>
        </w:tc>
        <w:tc>
          <w:tcPr>
            <w:tcW w:w="567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</w:t>
            </w:r>
          </w:p>
        </w:tc>
        <w:tc>
          <w:tcPr>
            <w:tcW w:w="787" w:type="dxa"/>
            <w:shd w:val="clear" w:color="auto" w:fill="auto"/>
            <w:hideMark/>
          </w:tcPr>
          <w:p w:rsidR="00347A20" w:rsidRPr="00652291" w:rsidRDefault="00290409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корпус №</w:t>
            </w:r>
            <w:r>
              <w:rPr>
                <w:sz w:val="18"/>
                <w:szCs w:val="18"/>
              </w:rPr>
              <w:t xml:space="preserve"> </w:t>
            </w:r>
            <w:r w:rsidRPr="00652291">
              <w:rPr>
                <w:sz w:val="18"/>
                <w:szCs w:val="18"/>
              </w:rPr>
              <w:t>5 (консультативно-диагностическая поликлиника)</w:t>
            </w:r>
          </w:p>
        </w:tc>
        <w:tc>
          <w:tcPr>
            <w:tcW w:w="1025" w:type="dxa"/>
            <w:shd w:val="clear" w:color="auto" w:fill="auto"/>
            <w:hideMark/>
          </w:tcPr>
          <w:p w:rsidR="00290409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Республика Тыва, </w:t>
            </w:r>
          </w:p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г. Кызыл, ул.</w:t>
            </w:r>
            <w:r w:rsidR="00290409">
              <w:rPr>
                <w:sz w:val="18"/>
                <w:szCs w:val="18"/>
              </w:rPr>
              <w:t xml:space="preserve"> </w:t>
            </w:r>
            <w:r w:rsidRPr="00652291">
              <w:rPr>
                <w:sz w:val="18"/>
                <w:szCs w:val="18"/>
              </w:rPr>
              <w:t xml:space="preserve">Щетинкина-Кравченко, </w:t>
            </w:r>
            <w:r w:rsidR="00290409">
              <w:rPr>
                <w:sz w:val="18"/>
                <w:szCs w:val="18"/>
              </w:rPr>
              <w:t xml:space="preserve">д. </w:t>
            </w:r>
            <w:r w:rsidRPr="00652291">
              <w:rPr>
                <w:sz w:val="18"/>
                <w:szCs w:val="18"/>
              </w:rPr>
              <w:t>61</w:t>
            </w:r>
          </w:p>
        </w:tc>
        <w:tc>
          <w:tcPr>
            <w:tcW w:w="726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г. Кызыл</w:t>
            </w:r>
          </w:p>
        </w:tc>
        <w:tc>
          <w:tcPr>
            <w:tcW w:w="948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113106</w:t>
            </w:r>
          </w:p>
        </w:tc>
        <w:tc>
          <w:tcPr>
            <w:tcW w:w="723" w:type="dxa"/>
            <w:shd w:val="clear" w:color="auto" w:fill="auto"/>
            <w:hideMark/>
          </w:tcPr>
          <w:p w:rsidR="00347A20" w:rsidRPr="00652291" w:rsidRDefault="00290409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консультативно-диагностическая поликлиника</w:t>
            </w:r>
          </w:p>
        </w:tc>
        <w:tc>
          <w:tcPr>
            <w:tcW w:w="766" w:type="dxa"/>
            <w:shd w:val="clear" w:color="auto" w:fill="auto"/>
            <w:hideMark/>
          </w:tcPr>
          <w:p w:rsidR="00347A20" w:rsidRPr="00652291" w:rsidRDefault="00290409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эндоскопический кабинет</w:t>
            </w:r>
          </w:p>
        </w:tc>
        <w:tc>
          <w:tcPr>
            <w:tcW w:w="889" w:type="dxa"/>
            <w:shd w:val="clear" w:color="auto" w:fill="auto"/>
            <w:hideMark/>
          </w:tcPr>
          <w:p w:rsidR="00347A20" w:rsidRPr="00652291" w:rsidRDefault="00290409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амбулаторно</w:t>
            </w:r>
          </w:p>
        </w:tc>
        <w:tc>
          <w:tcPr>
            <w:tcW w:w="1649" w:type="dxa"/>
            <w:shd w:val="clear" w:color="auto" w:fill="auto"/>
            <w:hideMark/>
          </w:tcPr>
          <w:p w:rsidR="00347A20" w:rsidRPr="00652291" w:rsidRDefault="00290409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ручная или автоматическая установка для дезинфекции эндоскопов</w:t>
            </w:r>
          </w:p>
        </w:tc>
        <w:tc>
          <w:tcPr>
            <w:tcW w:w="3118" w:type="dxa"/>
            <w:shd w:val="clear" w:color="auto" w:fill="auto"/>
            <w:hideMark/>
          </w:tcPr>
          <w:p w:rsidR="00347A20" w:rsidRPr="00652291" w:rsidRDefault="00290409" w:rsidP="00290409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приказ Минздрава России от 28 декабря </w:t>
            </w:r>
            <w:r w:rsidR="00347A20" w:rsidRPr="00652291">
              <w:rPr>
                <w:sz w:val="18"/>
                <w:szCs w:val="18"/>
              </w:rPr>
              <w:t xml:space="preserve">2020 </w:t>
            </w:r>
            <w:r w:rsidR="00ED291F" w:rsidRPr="00652291">
              <w:rPr>
                <w:sz w:val="18"/>
                <w:szCs w:val="18"/>
              </w:rPr>
              <w:t xml:space="preserve">г. </w:t>
            </w:r>
            <w:r w:rsidR="00347A20" w:rsidRPr="00652291">
              <w:rPr>
                <w:sz w:val="18"/>
                <w:szCs w:val="18"/>
              </w:rPr>
              <w:t xml:space="preserve">№ 1379н </w:t>
            </w:r>
            <w:r w:rsidR="00652291">
              <w:rPr>
                <w:sz w:val="18"/>
                <w:szCs w:val="18"/>
              </w:rPr>
              <w:t>«</w:t>
            </w:r>
            <w:r w:rsidR="00347A20" w:rsidRPr="00652291">
              <w:rPr>
                <w:sz w:val="18"/>
                <w:szCs w:val="18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</w:t>
            </w:r>
            <w:r w:rsidR="00ED291F" w:rsidRPr="00652291">
              <w:rPr>
                <w:sz w:val="18"/>
                <w:szCs w:val="18"/>
              </w:rPr>
              <w:t>вичного звена здравоохранения</w:t>
            </w:r>
            <w:r w:rsidR="00652291">
              <w:rPr>
                <w:sz w:val="18"/>
                <w:szCs w:val="18"/>
              </w:rPr>
              <w:t>»</w:t>
            </w:r>
            <w:r w:rsidR="00ED291F" w:rsidRPr="00652291">
              <w:rPr>
                <w:sz w:val="18"/>
                <w:szCs w:val="18"/>
              </w:rPr>
              <w:t>, п</w:t>
            </w:r>
            <w:r w:rsidR="00347A20" w:rsidRPr="00652291">
              <w:rPr>
                <w:sz w:val="18"/>
                <w:szCs w:val="18"/>
              </w:rPr>
              <w:t>риказ Министерства здравоохранения Р</w:t>
            </w:r>
            <w:r>
              <w:rPr>
                <w:sz w:val="18"/>
                <w:szCs w:val="18"/>
              </w:rPr>
              <w:t xml:space="preserve">оссийской </w:t>
            </w:r>
            <w:r w:rsidR="00347A20" w:rsidRPr="00652291">
              <w:rPr>
                <w:sz w:val="18"/>
                <w:szCs w:val="18"/>
              </w:rPr>
              <w:t>Ф</w:t>
            </w:r>
            <w:r>
              <w:rPr>
                <w:sz w:val="18"/>
                <w:szCs w:val="18"/>
              </w:rPr>
              <w:t>едерации</w:t>
            </w:r>
            <w:r w:rsidR="00347A20" w:rsidRPr="00652291">
              <w:rPr>
                <w:sz w:val="18"/>
                <w:szCs w:val="18"/>
              </w:rPr>
              <w:t xml:space="preserve"> от 6 декабря 2017 г. </w:t>
            </w:r>
            <w:r>
              <w:rPr>
                <w:sz w:val="18"/>
                <w:szCs w:val="18"/>
              </w:rPr>
              <w:t>№</w:t>
            </w:r>
            <w:r w:rsidR="00347A20" w:rsidRPr="00652291">
              <w:rPr>
                <w:sz w:val="18"/>
                <w:szCs w:val="18"/>
              </w:rPr>
              <w:t xml:space="preserve"> 974н </w:t>
            </w:r>
            <w:r w:rsidR="00652291">
              <w:rPr>
                <w:sz w:val="18"/>
                <w:szCs w:val="18"/>
              </w:rPr>
              <w:t>«</w:t>
            </w:r>
            <w:r w:rsidR="00347A20" w:rsidRPr="00652291">
              <w:rPr>
                <w:sz w:val="18"/>
                <w:szCs w:val="18"/>
              </w:rPr>
              <w:t>Об утверждении Правил проведения эндоскопических исследований</w:t>
            </w:r>
            <w:r w:rsidR="00652291">
              <w:rPr>
                <w:sz w:val="18"/>
                <w:szCs w:val="18"/>
              </w:rPr>
              <w:t>»</w:t>
            </w:r>
          </w:p>
        </w:tc>
        <w:tc>
          <w:tcPr>
            <w:tcW w:w="992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</w:t>
            </w:r>
          </w:p>
        </w:tc>
        <w:tc>
          <w:tcPr>
            <w:tcW w:w="997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06.2022</w:t>
            </w:r>
          </w:p>
        </w:tc>
      </w:tr>
      <w:tr w:rsidR="00652291" w:rsidRPr="00652291" w:rsidTr="00157901">
        <w:trPr>
          <w:trHeight w:val="2610"/>
          <w:jc w:val="center"/>
        </w:trPr>
        <w:tc>
          <w:tcPr>
            <w:tcW w:w="456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lastRenderedPageBreak/>
              <w:t>94</w:t>
            </w:r>
            <w:r w:rsidR="00290409">
              <w:rPr>
                <w:sz w:val="18"/>
                <w:szCs w:val="18"/>
              </w:rPr>
              <w:t>.</w:t>
            </w:r>
          </w:p>
        </w:tc>
        <w:tc>
          <w:tcPr>
            <w:tcW w:w="1140" w:type="dxa"/>
            <w:shd w:val="clear" w:color="auto" w:fill="auto"/>
            <w:hideMark/>
          </w:tcPr>
          <w:p w:rsidR="00290409" w:rsidRPr="00ED1B6A" w:rsidRDefault="00347A20" w:rsidP="00652291">
            <w:pPr>
              <w:spacing w:line="240" w:lineRule="auto"/>
              <w:jc w:val="left"/>
              <w:rPr>
                <w:spacing w:val="-8"/>
                <w:sz w:val="18"/>
                <w:szCs w:val="18"/>
              </w:rPr>
            </w:pPr>
            <w:r w:rsidRPr="00ED1B6A">
              <w:rPr>
                <w:spacing w:val="-8"/>
                <w:sz w:val="18"/>
                <w:szCs w:val="18"/>
              </w:rPr>
              <w:t xml:space="preserve">Государственное бюджетное учреждение здравоохранения Республики Тыва </w:t>
            </w:r>
            <w:r w:rsidR="00652291" w:rsidRPr="00ED1B6A">
              <w:rPr>
                <w:spacing w:val="-8"/>
                <w:sz w:val="18"/>
                <w:szCs w:val="18"/>
              </w:rPr>
              <w:t>«</w:t>
            </w:r>
            <w:r w:rsidRPr="00ED1B6A">
              <w:rPr>
                <w:spacing w:val="-8"/>
                <w:sz w:val="18"/>
                <w:szCs w:val="18"/>
              </w:rPr>
              <w:t xml:space="preserve">Республиканская больница </w:t>
            </w:r>
          </w:p>
          <w:p w:rsidR="00347A20" w:rsidRPr="00ED1B6A" w:rsidRDefault="00347A20" w:rsidP="00652291">
            <w:pPr>
              <w:spacing w:line="240" w:lineRule="auto"/>
              <w:jc w:val="left"/>
              <w:rPr>
                <w:spacing w:val="-8"/>
                <w:sz w:val="18"/>
                <w:szCs w:val="18"/>
              </w:rPr>
            </w:pPr>
            <w:r w:rsidRPr="00ED1B6A">
              <w:rPr>
                <w:spacing w:val="-8"/>
                <w:sz w:val="18"/>
                <w:szCs w:val="18"/>
              </w:rPr>
              <w:t>№</w:t>
            </w:r>
            <w:r w:rsidR="00290409" w:rsidRPr="00ED1B6A">
              <w:rPr>
                <w:spacing w:val="-8"/>
                <w:sz w:val="18"/>
                <w:szCs w:val="18"/>
              </w:rPr>
              <w:t xml:space="preserve"> </w:t>
            </w:r>
            <w:r w:rsidRPr="00ED1B6A">
              <w:rPr>
                <w:spacing w:val="-8"/>
                <w:sz w:val="18"/>
                <w:szCs w:val="18"/>
              </w:rPr>
              <w:t>1</w:t>
            </w:r>
            <w:r w:rsidR="00652291" w:rsidRPr="00ED1B6A">
              <w:rPr>
                <w:spacing w:val="-8"/>
                <w:sz w:val="18"/>
                <w:szCs w:val="18"/>
              </w:rPr>
              <w:t>»</w:t>
            </w:r>
          </w:p>
        </w:tc>
        <w:tc>
          <w:tcPr>
            <w:tcW w:w="992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1701010055</w:t>
            </w:r>
          </w:p>
        </w:tc>
        <w:tc>
          <w:tcPr>
            <w:tcW w:w="567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</w:t>
            </w:r>
          </w:p>
        </w:tc>
        <w:tc>
          <w:tcPr>
            <w:tcW w:w="787" w:type="dxa"/>
            <w:shd w:val="clear" w:color="auto" w:fill="auto"/>
            <w:hideMark/>
          </w:tcPr>
          <w:p w:rsidR="00347A20" w:rsidRPr="00652291" w:rsidRDefault="00290409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корпус №</w:t>
            </w:r>
            <w:r>
              <w:rPr>
                <w:sz w:val="18"/>
                <w:szCs w:val="18"/>
              </w:rPr>
              <w:t xml:space="preserve"> </w:t>
            </w:r>
            <w:r w:rsidRPr="00652291">
              <w:rPr>
                <w:sz w:val="18"/>
                <w:szCs w:val="18"/>
              </w:rPr>
              <w:t>5 (консультативно-диагностическая поликлиника)</w:t>
            </w:r>
          </w:p>
        </w:tc>
        <w:tc>
          <w:tcPr>
            <w:tcW w:w="1025" w:type="dxa"/>
            <w:shd w:val="clear" w:color="auto" w:fill="auto"/>
            <w:hideMark/>
          </w:tcPr>
          <w:p w:rsidR="00290409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Республика Тыва, </w:t>
            </w:r>
          </w:p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г. Кызыл, ул.</w:t>
            </w:r>
            <w:r w:rsidR="00290409">
              <w:rPr>
                <w:sz w:val="18"/>
                <w:szCs w:val="18"/>
              </w:rPr>
              <w:t xml:space="preserve"> </w:t>
            </w:r>
            <w:r w:rsidRPr="00652291">
              <w:rPr>
                <w:sz w:val="18"/>
                <w:szCs w:val="18"/>
              </w:rPr>
              <w:t xml:space="preserve">Щетинкина-Кравченко, </w:t>
            </w:r>
            <w:r w:rsidR="00290409">
              <w:rPr>
                <w:sz w:val="18"/>
                <w:szCs w:val="18"/>
              </w:rPr>
              <w:t xml:space="preserve">д. </w:t>
            </w:r>
            <w:r w:rsidRPr="00652291">
              <w:rPr>
                <w:sz w:val="18"/>
                <w:szCs w:val="18"/>
              </w:rPr>
              <w:t>61</w:t>
            </w:r>
          </w:p>
        </w:tc>
        <w:tc>
          <w:tcPr>
            <w:tcW w:w="726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г. Кызыл</w:t>
            </w:r>
          </w:p>
        </w:tc>
        <w:tc>
          <w:tcPr>
            <w:tcW w:w="948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113106</w:t>
            </w:r>
          </w:p>
        </w:tc>
        <w:tc>
          <w:tcPr>
            <w:tcW w:w="723" w:type="dxa"/>
            <w:shd w:val="clear" w:color="auto" w:fill="auto"/>
            <w:hideMark/>
          </w:tcPr>
          <w:p w:rsidR="00347A20" w:rsidRPr="00652291" w:rsidRDefault="00290409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консультативно-диагностическая поликлиника</w:t>
            </w:r>
          </w:p>
        </w:tc>
        <w:tc>
          <w:tcPr>
            <w:tcW w:w="766" w:type="dxa"/>
            <w:shd w:val="clear" w:color="auto" w:fill="auto"/>
            <w:hideMark/>
          </w:tcPr>
          <w:p w:rsidR="00347A20" w:rsidRPr="00652291" w:rsidRDefault="00290409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кабинет уролога</w:t>
            </w:r>
          </w:p>
        </w:tc>
        <w:tc>
          <w:tcPr>
            <w:tcW w:w="889" w:type="dxa"/>
            <w:shd w:val="clear" w:color="auto" w:fill="auto"/>
            <w:hideMark/>
          </w:tcPr>
          <w:p w:rsidR="00347A20" w:rsidRPr="00652291" w:rsidRDefault="00290409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амбулаторно</w:t>
            </w:r>
          </w:p>
        </w:tc>
        <w:tc>
          <w:tcPr>
            <w:tcW w:w="1649" w:type="dxa"/>
            <w:shd w:val="clear" w:color="auto" w:fill="auto"/>
            <w:hideMark/>
          </w:tcPr>
          <w:p w:rsidR="00347A20" w:rsidRPr="00652291" w:rsidRDefault="00290409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цистоскоп смотровой</w:t>
            </w:r>
          </w:p>
        </w:tc>
        <w:tc>
          <w:tcPr>
            <w:tcW w:w="3118" w:type="dxa"/>
            <w:shd w:val="clear" w:color="auto" w:fill="auto"/>
            <w:hideMark/>
          </w:tcPr>
          <w:p w:rsidR="00347A20" w:rsidRPr="00ED1B6A" w:rsidRDefault="00290409" w:rsidP="00290409">
            <w:pPr>
              <w:spacing w:line="240" w:lineRule="auto"/>
              <w:jc w:val="left"/>
              <w:rPr>
                <w:spacing w:val="-8"/>
                <w:sz w:val="18"/>
                <w:szCs w:val="18"/>
              </w:rPr>
            </w:pPr>
            <w:r w:rsidRPr="00ED1B6A">
              <w:rPr>
                <w:spacing w:val="-8"/>
                <w:sz w:val="18"/>
                <w:szCs w:val="18"/>
              </w:rPr>
              <w:t xml:space="preserve">приказ Минздрава России от 28 декабря </w:t>
            </w:r>
            <w:r w:rsidR="00347A20" w:rsidRPr="00ED1B6A">
              <w:rPr>
                <w:spacing w:val="-8"/>
                <w:sz w:val="18"/>
                <w:szCs w:val="18"/>
              </w:rPr>
              <w:t xml:space="preserve">2020 </w:t>
            </w:r>
            <w:r w:rsidR="00ED291F" w:rsidRPr="00ED1B6A">
              <w:rPr>
                <w:spacing w:val="-8"/>
                <w:sz w:val="18"/>
                <w:szCs w:val="18"/>
              </w:rPr>
              <w:t xml:space="preserve">г. </w:t>
            </w:r>
            <w:r w:rsidR="00347A20" w:rsidRPr="00ED1B6A">
              <w:rPr>
                <w:spacing w:val="-8"/>
                <w:sz w:val="18"/>
                <w:szCs w:val="18"/>
              </w:rPr>
              <w:t xml:space="preserve">№ 1379н </w:t>
            </w:r>
            <w:r w:rsidR="00652291" w:rsidRPr="00ED1B6A">
              <w:rPr>
                <w:spacing w:val="-8"/>
                <w:sz w:val="18"/>
                <w:szCs w:val="18"/>
              </w:rPr>
              <w:t>«</w:t>
            </w:r>
            <w:r w:rsidR="00347A20" w:rsidRPr="00ED1B6A">
              <w:rPr>
                <w:spacing w:val="-8"/>
                <w:sz w:val="18"/>
                <w:szCs w:val="18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первичного звена здравоохранения</w:t>
            </w:r>
            <w:r w:rsidR="00652291" w:rsidRPr="00ED1B6A">
              <w:rPr>
                <w:spacing w:val="-8"/>
                <w:sz w:val="18"/>
                <w:szCs w:val="18"/>
              </w:rPr>
              <w:t>»«</w:t>
            </w:r>
            <w:r w:rsidR="00ED291F" w:rsidRPr="00ED1B6A">
              <w:rPr>
                <w:spacing w:val="-8"/>
                <w:sz w:val="18"/>
                <w:szCs w:val="18"/>
              </w:rPr>
              <w:t>, п</w:t>
            </w:r>
            <w:r w:rsidR="00347A20" w:rsidRPr="00ED1B6A">
              <w:rPr>
                <w:spacing w:val="-8"/>
                <w:sz w:val="18"/>
                <w:szCs w:val="18"/>
              </w:rPr>
              <w:t>риказ МинздравсоцразвитияРоссии  от 1 декабря 2005 г</w:t>
            </w:r>
            <w:r w:rsidRPr="00ED1B6A">
              <w:rPr>
                <w:spacing w:val="-8"/>
                <w:sz w:val="18"/>
                <w:szCs w:val="18"/>
              </w:rPr>
              <w:t>.</w:t>
            </w:r>
            <w:r w:rsidR="00347A20" w:rsidRPr="00ED1B6A">
              <w:rPr>
                <w:spacing w:val="-8"/>
                <w:sz w:val="18"/>
                <w:szCs w:val="18"/>
              </w:rPr>
              <w:t xml:space="preserve"> </w:t>
            </w:r>
            <w:r w:rsidRPr="00ED1B6A">
              <w:rPr>
                <w:spacing w:val="-8"/>
                <w:sz w:val="18"/>
                <w:szCs w:val="18"/>
              </w:rPr>
              <w:t>№</w:t>
            </w:r>
            <w:r w:rsidR="00347A20" w:rsidRPr="00ED1B6A">
              <w:rPr>
                <w:spacing w:val="-8"/>
                <w:sz w:val="18"/>
                <w:szCs w:val="18"/>
              </w:rPr>
              <w:t xml:space="preserve"> 753 </w:t>
            </w:r>
            <w:r w:rsidR="00652291" w:rsidRPr="00ED1B6A">
              <w:rPr>
                <w:spacing w:val="-8"/>
                <w:sz w:val="18"/>
                <w:szCs w:val="18"/>
              </w:rPr>
              <w:t>«</w:t>
            </w:r>
            <w:r w:rsidR="00347A20" w:rsidRPr="00ED1B6A">
              <w:rPr>
                <w:spacing w:val="-8"/>
                <w:sz w:val="18"/>
                <w:szCs w:val="18"/>
              </w:rPr>
              <w:t>Об оснащении диагностическим оборудованием амбулаторно-поликлинических и стационарно-поликлинических учреждений муниципальных образований</w:t>
            </w:r>
            <w:r w:rsidR="00652291" w:rsidRPr="00ED1B6A">
              <w:rPr>
                <w:spacing w:val="-8"/>
                <w:sz w:val="18"/>
                <w:szCs w:val="18"/>
              </w:rPr>
              <w:t>»</w:t>
            </w:r>
          </w:p>
        </w:tc>
        <w:tc>
          <w:tcPr>
            <w:tcW w:w="992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</w:t>
            </w:r>
          </w:p>
        </w:tc>
        <w:tc>
          <w:tcPr>
            <w:tcW w:w="997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06.2023</w:t>
            </w:r>
          </w:p>
        </w:tc>
      </w:tr>
      <w:tr w:rsidR="00652291" w:rsidRPr="00652291" w:rsidTr="00157901">
        <w:trPr>
          <w:trHeight w:val="1890"/>
          <w:jc w:val="center"/>
        </w:trPr>
        <w:tc>
          <w:tcPr>
            <w:tcW w:w="456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95</w:t>
            </w:r>
            <w:r w:rsidR="00290409">
              <w:rPr>
                <w:sz w:val="18"/>
                <w:szCs w:val="18"/>
              </w:rPr>
              <w:t>.</w:t>
            </w:r>
          </w:p>
        </w:tc>
        <w:tc>
          <w:tcPr>
            <w:tcW w:w="1140" w:type="dxa"/>
            <w:shd w:val="clear" w:color="auto" w:fill="auto"/>
            <w:hideMark/>
          </w:tcPr>
          <w:p w:rsidR="00272904" w:rsidRPr="00ED1B6A" w:rsidRDefault="00347A20" w:rsidP="00652291">
            <w:pPr>
              <w:spacing w:line="240" w:lineRule="auto"/>
              <w:jc w:val="left"/>
              <w:rPr>
                <w:spacing w:val="-8"/>
                <w:sz w:val="18"/>
                <w:szCs w:val="18"/>
              </w:rPr>
            </w:pPr>
            <w:r w:rsidRPr="00ED1B6A">
              <w:rPr>
                <w:spacing w:val="-8"/>
                <w:sz w:val="18"/>
                <w:szCs w:val="18"/>
              </w:rPr>
              <w:t xml:space="preserve">Государственное бюджетное учреждение здравоохранения Республики Тыва </w:t>
            </w:r>
            <w:r w:rsidR="00652291" w:rsidRPr="00ED1B6A">
              <w:rPr>
                <w:spacing w:val="-8"/>
                <w:sz w:val="18"/>
                <w:szCs w:val="18"/>
              </w:rPr>
              <w:t>«</w:t>
            </w:r>
            <w:r w:rsidRPr="00ED1B6A">
              <w:rPr>
                <w:spacing w:val="-8"/>
                <w:sz w:val="18"/>
                <w:szCs w:val="18"/>
              </w:rPr>
              <w:t xml:space="preserve">Республиканская больница </w:t>
            </w:r>
          </w:p>
          <w:p w:rsidR="00347A20" w:rsidRPr="00ED1B6A" w:rsidRDefault="00347A20" w:rsidP="00652291">
            <w:pPr>
              <w:spacing w:line="240" w:lineRule="auto"/>
              <w:jc w:val="left"/>
              <w:rPr>
                <w:spacing w:val="-8"/>
                <w:sz w:val="18"/>
                <w:szCs w:val="18"/>
              </w:rPr>
            </w:pPr>
            <w:r w:rsidRPr="00ED1B6A">
              <w:rPr>
                <w:spacing w:val="-8"/>
                <w:sz w:val="18"/>
                <w:szCs w:val="18"/>
              </w:rPr>
              <w:t>№</w:t>
            </w:r>
            <w:r w:rsidR="00272904" w:rsidRPr="00ED1B6A">
              <w:rPr>
                <w:spacing w:val="-8"/>
                <w:sz w:val="18"/>
                <w:szCs w:val="18"/>
              </w:rPr>
              <w:t xml:space="preserve"> </w:t>
            </w:r>
            <w:r w:rsidRPr="00ED1B6A">
              <w:rPr>
                <w:spacing w:val="-8"/>
                <w:sz w:val="18"/>
                <w:szCs w:val="18"/>
              </w:rPr>
              <w:t>1</w:t>
            </w:r>
            <w:r w:rsidR="00652291" w:rsidRPr="00ED1B6A">
              <w:rPr>
                <w:spacing w:val="-8"/>
                <w:sz w:val="18"/>
                <w:szCs w:val="18"/>
              </w:rPr>
              <w:t>»</w:t>
            </w:r>
          </w:p>
        </w:tc>
        <w:tc>
          <w:tcPr>
            <w:tcW w:w="992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1701010055</w:t>
            </w:r>
          </w:p>
        </w:tc>
        <w:tc>
          <w:tcPr>
            <w:tcW w:w="567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</w:t>
            </w:r>
          </w:p>
        </w:tc>
        <w:tc>
          <w:tcPr>
            <w:tcW w:w="787" w:type="dxa"/>
            <w:shd w:val="clear" w:color="auto" w:fill="auto"/>
            <w:hideMark/>
          </w:tcPr>
          <w:p w:rsidR="00347A20" w:rsidRPr="00652291" w:rsidRDefault="00290409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корпус №</w:t>
            </w:r>
            <w:r>
              <w:rPr>
                <w:sz w:val="18"/>
                <w:szCs w:val="18"/>
              </w:rPr>
              <w:t xml:space="preserve"> </w:t>
            </w:r>
            <w:r w:rsidRPr="00652291">
              <w:rPr>
                <w:sz w:val="18"/>
                <w:szCs w:val="18"/>
              </w:rPr>
              <w:t>5 (консультативно-диагностическая поликлиника)</w:t>
            </w:r>
          </w:p>
        </w:tc>
        <w:tc>
          <w:tcPr>
            <w:tcW w:w="1025" w:type="dxa"/>
            <w:shd w:val="clear" w:color="auto" w:fill="auto"/>
            <w:hideMark/>
          </w:tcPr>
          <w:p w:rsidR="00290409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Республика Тыва, </w:t>
            </w:r>
          </w:p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г. Кызыл, ул.</w:t>
            </w:r>
            <w:r w:rsidR="00290409">
              <w:rPr>
                <w:sz w:val="18"/>
                <w:szCs w:val="18"/>
              </w:rPr>
              <w:t xml:space="preserve"> </w:t>
            </w:r>
            <w:r w:rsidRPr="00652291">
              <w:rPr>
                <w:sz w:val="18"/>
                <w:szCs w:val="18"/>
              </w:rPr>
              <w:t xml:space="preserve">Щетинкина-Кравченко, </w:t>
            </w:r>
            <w:r w:rsidR="00290409">
              <w:rPr>
                <w:sz w:val="18"/>
                <w:szCs w:val="18"/>
              </w:rPr>
              <w:t xml:space="preserve">д. </w:t>
            </w:r>
            <w:r w:rsidRPr="00652291">
              <w:rPr>
                <w:sz w:val="18"/>
                <w:szCs w:val="18"/>
              </w:rPr>
              <w:t>61</w:t>
            </w:r>
          </w:p>
        </w:tc>
        <w:tc>
          <w:tcPr>
            <w:tcW w:w="726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г. Кызыл</w:t>
            </w:r>
          </w:p>
        </w:tc>
        <w:tc>
          <w:tcPr>
            <w:tcW w:w="948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113106</w:t>
            </w:r>
          </w:p>
        </w:tc>
        <w:tc>
          <w:tcPr>
            <w:tcW w:w="723" w:type="dxa"/>
            <w:shd w:val="clear" w:color="auto" w:fill="auto"/>
            <w:hideMark/>
          </w:tcPr>
          <w:p w:rsidR="00347A20" w:rsidRPr="00652291" w:rsidRDefault="00290409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консультативно-диагностическая поликлиника</w:t>
            </w:r>
          </w:p>
        </w:tc>
        <w:tc>
          <w:tcPr>
            <w:tcW w:w="766" w:type="dxa"/>
            <w:shd w:val="clear" w:color="auto" w:fill="auto"/>
            <w:hideMark/>
          </w:tcPr>
          <w:p w:rsidR="00347A20" w:rsidRPr="00652291" w:rsidRDefault="00290409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рентгенологический кабинет</w:t>
            </w:r>
          </w:p>
        </w:tc>
        <w:tc>
          <w:tcPr>
            <w:tcW w:w="889" w:type="dxa"/>
            <w:shd w:val="clear" w:color="auto" w:fill="auto"/>
            <w:hideMark/>
          </w:tcPr>
          <w:p w:rsidR="00347A20" w:rsidRPr="00652291" w:rsidRDefault="00290409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амбулаторно</w:t>
            </w:r>
          </w:p>
        </w:tc>
        <w:tc>
          <w:tcPr>
            <w:tcW w:w="1649" w:type="dxa"/>
            <w:shd w:val="clear" w:color="auto" w:fill="auto"/>
            <w:hideMark/>
          </w:tcPr>
          <w:p w:rsidR="00347A20" w:rsidRPr="00652291" w:rsidRDefault="00290409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аппарат рентгеновский для остеоденситометрии</w:t>
            </w:r>
          </w:p>
        </w:tc>
        <w:tc>
          <w:tcPr>
            <w:tcW w:w="3118" w:type="dxa"/>
            <w:shd w:val="clear" w:color="auto" w:fill="auto"/>
            <w:hideMark/>
          </w:tcPr>
          <w:p w:rsidR="00347A20" w:rsidRPr="00ED1B6A" w:rsidRDefault="00290409" w:rsidP="00290409">
            <w:pPr>
              <w:spacing w:line="240" w:lineRule="auto"/>
              <w:jc w:val="left"/>
              <w:rPr>
                <w:spacing w:val="-8"/>
                <w:sz w:val="18"/>
                <w:szCs w:val="18"/>
              </w:rPr>
            </w:pPr>
            <w:r w:rsidRPr="00ED1B6A">
              <w:rPr>
                <w:spacing w:val="-8"/>
                <w:sz w:val="18"/>
                <w:szCs w:val="18"/>
              </w:rPr>
              <w:t xml:space="preserve">приказ Минздрава России от 28 декабря </w:t>
            </w:r>
            <w:r w:rsidR="00347A20" w:rsidRPr="00ED1B6A">
              <w:rPr>
                <w:spacing w:val="-8"/>
                <w:sz w:val="18"/>
                <w:szCs w:val="18"/>
              </w:rPr>
              <w:t>2020</w:t>
            </w:r>
            <w:r w:rsidR="00ED291F" w:rsidRPr="00ED1B6A">
              <w:rPr>
                <w:spacing w:val="-8"/>
                <w:sz w:val="18"/>
                <w:szCs w:val="18"/>
              </w:rPr>
              <w:t xml:space="preserve"> г.</w:t>
            </w:r>
            <w:r w:rsidR="00347A20" w:rsidRPr="00ED1B6A">
              <w:rPr>
                <w:spacing w:val="-8"/>
                <w:sz w:val="18"/>
                <w:szCs w:val="18"/>
              </w:rPr>
              <w:t xml:space="preserve"> № 1379н </w:t>
            </w:r>
            <w:r w:rsidR="00652291" w:rsidRPr="00ED1B6A">
              <w:rPr>
                <w:spacing w:val="-8"/>
                <w:sz w:val="18"/>
                <w:szCs w:val="18"/>
              </w:rPr>
              <w:t>«</w:t>
            </w:r>
            <w:r w:rsidR="00347A20" w:rsidRPr="00ED1B6A">
              <w:rPr>
                <w:spacing w:val="-8"/>
                <w:sz w:val="18"/>
                <w:szCs w:val="18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</w:t>
            </w:r>
            <w:r w:rsidR="00ED291F" w:rsidRPr="00ED1B6A">
              <w:rPr>
                <w:spacing w:val="-8"/>
                <w:sz w:val="18"/>
                <w:szCs w:val="18"/>
              </w:rPr>
              <w:t>ичного звена здравоохранения</w:t>
            </w:r>
            <w:r w:rsidR="00652291" w:rsidRPr="00ED1B6A">
              <w:rPr>
                <w:spacing w:val="-8"/>
                <w:sz w:val="18"/>
                <w:szCs w:val="18"/>
              </w:rPr>
              <w:t>»</w:t>
            </w:r>
            <w:r w:rsidR="00ED291F" w:rsidRPr="00ED1B6A">
              <w:rPr>
                <w:spacing w:val="-8"/>
                <w:sz w:val="18"/>
                <w:szCs w:val="18"/>
              </w:rPr>
              <w:t>; п</w:t>
            </w:r>
            <w:r w:rsidR="00347A20" w:rsidRPr="00ED1B6A">
              <w:rPr>
                <w:spacing w:val="-8"/>
                <w:sz w:val="18"/>
                <w:szCs w:val="18"/>
              </w:rPr>
              <w:t>риказ Министерства здравоохранения Р</w:t>
            </w:r>
            <w:r w:rsidRPr="00ED1B6A">
              <w:rPr>
                <w:spacing w:val="-8"/>
                <w:sz w:val="18"/>
                <w:szCs w:val="18"/>
              </w:rPr>
              <w:t xml:space="preserve">оссийской </w:t>
            </w:r>
            <w:r w:rsidR="00347A20" w:rsidRPr="00ED1B6A">
              <w:rPr>
                <w:spacing w:val="-8"/>
                <w:sz w:val="18"/>
                <w:szCs w:val="18"/>
              </w:rPr>
              <w:t>Ф</w:t>
            </w:r>
            <w:r w:rsidRPr="00ED1B6A">
              <w:rPr>
                <w:spacing w:val="-8"/>
                <w:sz w:val="18"/>
                <w:szCs w:val="18"/>
              </w:rPr>
              <w:t>едерации</w:t>
            </w:r>
            <w:r w:rsidR="00347A20" w:rsidRPr="00ED1B6A">
              <w:rPr>
                <w:spacing w:val="-8"/>
                <w:sz w:val="18"/>
                <w:szCs w:val="18"/>
              </w:rPr>
              <w:t xml:space="preserve"> от 9 июня 2020 г. № 560н </w:t>
            </w:r>
            <w:r w:rsidRPr="00ED1B6A">
              <w:rPr>
                <w:spacing w:val="-8"/>
                <w:sz w:val="18"/>
                <w:szCs w:val="18"/>
              </w:rPr>
              <w:t>«</w:t>
            </w:r>
            <w:r w:rsidR="00347A20" w:rsidRPr="00ED1B6A">
              <w:rPr>
                <w:spacing w:val="-8"/>
                <w:sz w:val="18"/>
                <w:szCs w:val="18"/>
              </w:rPr>
              <w:t>Об утверждении Правил проведения рентгенологических исследований</w:t>
            </w:r>
            <w:r w:rsidRPr="00ED1B6A">
              <w:rPr>
                <w:spacing w:val="-8"/>
                <w:sz w:val="18"/>
                <w:szCs w:val="18"/>
              </w:rPr>
              <w:t>»</w:t>
            </w:r>
          </w:p>
        </w:tc>
        <w:tc>
          <w:tcPr>
            <w:tcW w:w="992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</w:t>
            </w:r>
          </w:p>
        </w:tc>
        <w:tc>
          <w:tcPr>
            <w:tcW w:w="997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06.2021</w:t>
            </w:r>
          </w:p>
        </w:tc>
      </w:tr>
      <w:tr w:rsidR="00652291" w:rsidRPr="00652291" w:rsidTr="00157901">
        <w:trPr>
          <w:trHeight w:val="1890"/>
          <w:jc w:val="center"/>
        </w:trPr>
        <w:tc>
          <w:tcPr>
            <w:tcW w:w="456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96</w:t>
            </w:r>
            <w:r w:rsidR="00290409">
              <w:rPr>
                <w:sz w:val="18"/>
                <w:szCs w:val="18"/>
              </w:rPr>
              <w:t>.</w:t>
            </w:r>
          </w:p>
        </w:tc>
        <w:tc>
          <w:tcPr>
            <w:tcW w:w="1140" w:type="dxa"/>
            <w:shd w:val="clear" w:color="auto" w:fill="auto"/>
            <w:hideMark/>
          </w:tcPr>
          <w:p w:rsidR="00272904" w:rsidRPr="00ED1B6A" w:rsidRDefault="00347A20" w:rsidP="00652291">
            <w:pPr>
              <w:spacing w:line="240" w:lineRule="auto"/>
              <w:jc w:val="left"/>
              <w:rPr>
                <w:spacing w:val="-8"/>
                <w:sz w:val="18"/>
                <w:szCs w:val="18"/>
              </w:rPr>
            </w:pPr>
            <w:r w:rsidRPr="00ED1B6A">
              <w:rPr>
                <w:spacing w:val="-8"/>
                <w:sz w:val="18"/>
                <w:szCs w:val="18"/>
              </w:rPr>
              <w:t xml:space="preserve">Государственное бюджетное учреждение здравоохранения Республики Тыва </w:t>
            </w:r>
            <w:r w:rsidR="00652291" w:rsidRPr="00ED1B6A">
              <w:rPr>
                <w:spacing w:val="-8"/>
                <w:sz w:val="18"/>
                <w:szCs w:val="18"/>
              </w:rPr>
              <w:t>«</w:t>
            </w:r>
            <w:r w:rsidRPr="00ED1B6A">
              <w:rPr>
                <w:spacing w:val="-8"/>
                <w:sz w:val="18"/>
                <w:szCs w:val="18"/>
              </w:rPr>
              <w:t xml:space="preserve">Республиканская больница </w:t>
            </w:r>
          </w:p>
          <w:p w:rsidR="00347A20" w:rsidRPr="00ED1B6A" w:rsidRDefault="00347A20" w:rsidP="00652291">
            <w:pPr>
              <w:spacing w:line="240" w:lineRule="auto"/>
              <w:jc w:val="left"/>
              <w:rPr>
                <w:spacing w:val="-8"/>
                <w:sz w:val="18"/>
                <w:szCs w:val="18"/>
              </w:rPr>
            </w:pPr>
            <w:r w:rsidRPr="00ED1B6A">
              <w:rPr>
                <w:spacing w:val="-8"/>
                <w:sz w:val="18"/>
                <w:szCs w:val="18"/>
              </w:rPr>
              <w:t>№</w:t>
            </w:r>
            <w:r w:rsidR="00272904" w:rsidRPr="00ED1B6A">
              <w:rPr>
                <w:spacing w:val="-8"/>
                <w:sz w:val="18"/>
                <w:szCs w:val="18"/>
              </w:rPr>
              <w:t xml:space="preserve"> </w:t>
            </w:r>
            <w:r w:rsidRPr="00ED1B6A">
              <w:rPr>
                <w:spacing w:val="-8"/>
                <w:sz w:val="18"/>
                <w:szCs w:val="18"/>
              </w:rPr>
              <w:t>1</w:t>
            </w:r>
            <w:r w:rsidR="00652291" w:rsidRPr="00ED1B6A">
              <w:rPr>
                <w:spacing w:val="-8"/>
                <w:sz w:val="18"/>
                <w:szCs w:val="18"/>
              </w:rPr>
              <w:t>»</w:t>
            </w:r>
          </w:p>
        </w:tc>
        <w:tc>
          <w:tcPr>
            <w:tcW w:w="992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1701010055</w:t>
            </w:r>
          </w:p>
        </w:tc>
        <w:tc>
          <w:tcPr>
            <w:tcW w:w="567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</w:t>
            </w:r>
          </w:p>
        </w:tc>
        <w:tc>
          <w:tcPr>
            <w:tcW w:w="787" w:type="dxa"/>
            <w:shd w:val="clear" w:color="auto" w:fill="auto"/>
            <w:hideMark/>
          </w:tcPr>
          <w:p w:rsidR="00347A20" w:rsidRPr="00652291" w:rsidRDefault="00290409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корпус №</w:t>
            </w:r>
            <w:r>
              <w:rPr>
                <w:sz w:val="18"/>
                <w:szCs w:val="18"/>
              </w:rPr>
              <w:t xml:space="preserve"> </w:t>
            </w:r>
            <w:r w:rsidRPr="00652291">
              <w:rPr>
                <w:sz w:val="18"/>
                <w:szCs w:val="18"/>
              </w:rPr>
              <w:t>5 (консультативно-диагностическая поликлиника)</w:t>
            </w:r>
          </w:p>
        </w:tc>
        <w:tc>
          <w:tcPr>
            <w:tcW w:w="1025" w:type="dxa"/>
            <w:shd w:val="clear" w:color="auto" w:fill="auto"/>
            <w:hideMark/>
          </w:tcPr>
          <w:p w:rsidR="00290409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Республика Тыва, </w:t>
            </w:r>
          </w:p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г. Кызыл, ул.</w:t>
            </w:r>
            <w:r w:rsidR="00290409">
              <w:rPr>
                <w:sz w:val="18"/>
                <w:szCs w:val="18"/>
              </w:rPr>
              <w:t xml:space="preserve"> </w:t>
            </w:r>
            <w:r w:rsidRPr="00652291">
              <w:rPr>
                <w:sz w:val="18"/>
                <w:szCs w:val="18"/>
              </w:rPr>
              <w:t xml:space="preserve">Щетинкина-Кравченко, </w:t>
            </w:r>
            <w:r w:rsidR="00290409">
              <w:rPr>
                <w:sz w:val="18"/>
                <w:szCs w:val="18"/>
              </w:rPr>
              <w:t xml:space="preserve">д. </w:t>
            </w:r>
            <w:r w:rsidRPr="00652291">
              <w:rPr>
                <w:sz w:val="18"/>
                <w:szCs w:val="18"/>
              </w:rPr>
              <w:t>61</w:t>
            </w:r>
          </w:p>
        </w:tc>
        <w:tc>
          <w:tcPr>
            <w:tcW w:w="726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г. Кызыл</w:t>
            </w:r>
          </w:p>
        </w:tc>
        <w:tc>
          <w:tcPr>
            <w:tcW w:w="948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113106</w:t>
            </w:r>
          </w:p>
        </w:tc>
        <w:tc>
          <w:tcPr>
            <w:tcW w:w="723" w:type="dxa"/>
            <w:shd w:val="clear" w:color="auto" w:fill="auto"/>
            <w:hideMark/>
          </w:tcPr>
          <w:p w:rsidR="00347A20" w:rsidRPr="00652291" w:rsidRDefault="00290409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консультативно-диагностическая поликлиника</w:t>
            </w:r>
          </w:p>
        </w:tc>
        <w:tc>
          <w:tcPr>
            <w:tcW w:w="766" w:type="dxa"/>
            <w:shd w:val="clear" w:color="auto" w:fill="auto"/>
            <w:hideMark/>
          </w:tcPr>
          <w:p w:rsidR="00347A20" w:rsidRPr="00652291" w:rsidRDefault="00290409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рентгенологический кабинет</w:t>
            </w:r>
          </w:p>
        </w:tc>
        <w:tc>
          <w:tcPr>
            <w:tcW w:w="889" w:type="dxa"/>
            <w:shd w:val="clear" w:color="auto" w:fill="auto"/>
            <w:hideMark/>
          </w:tcPr>
          <w:p w:rsidR="00347A20" w:rsidRPr="00652291" w:rsidRDefault="00290409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амбулаторно</w:t>
            </w:r>
          </w:p>
        </w:tc>
        <w:tc>
          <w:tcPr>
            <w:tcW w:w="1649" w:type="dxa"/>
            <w:shd w:val="clear" w:color="auto" w:fill="auto"/>
            <w:hideMark/>
          </w:tcPr>
          <w:p w:rsidR="00347A20" w:rsidRPr="00652291" w:rsidRDefault="00290409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автоматизированное рабочее место рентгенолаборанта с персональным компьютером</w:t>
            </w:r>
          </w:p>
        </w:tc>
        <w:tc>
          <w:tcPr>
            <w:tcW w:w="3118" w:type="dxa"/>
            <w:shd w:val="clear" w:color="auto" w:fill="auto"/>
            <w:hideMark/>
          </w:tcPr>
          <w:p w:rsidR="00347A20" w:rsidRPr="00ED1B6A" w:rsidRDefault="00290409" w:rsidP="00290409">
            <w:pPr>
              <w:spacing w:line="240" w:lineRule="auto"/>
              <w:jc w:val="left"/>
              <w:rPr>
                <w:spacing w:val="-8"/>
                <w:sz w:val="18"/>
                <w:szCs w:val="18"/>
              </w:rPr>
            </w:pPr>
            <w:r w:rsidRPr="00ED1B6A">
              <w:rPr>
                <w:spacing w:val="-8"/>
                <w:sz w:val="18"/>
                <w:szCs w:val="18"/>
              </w:rPr>
              <w:t xml:space="preserve">приказ Минздрава России от 28 декабря </w:t>
            </w:r>
            <w:r w:rsidR="00347A20" w:rsidRPr="00ED1B6A">
              <w:rPr>
                <w:spacing w:val="-8"/>
                <w:sz w:val="18"/>
                <w:szCs w:val="18"/>
              </w:rPr>
              <w:t>2020</w:t>
            </w:r>
            <w:r w:rsidR="00ED291F" w:rsidRPr="00ED1B6A">
              <w:rPr>
                <w:spacing w:val="-8"/>
                <w:sz w:val="18"/>
                <w:szCs w:val="18"/>
              </w:rPr>
              <w:t xml:space="preserve"> г.</w:t>
            </w:r>
            <w:r w:rsidR="00347A20" w:rsidRPr="00ED1B6A">
              <w:rPr>
                <w:spacing w:val="-8"/>
                <w:sz w:val="18"/>
                <w:szCs w:val="18"/>
              </w:rPr>
              <w:t xml:space="preserve"> № 1379н </w:t>
            </w:r>
            <w:r w:rsidR="00652291" w:rsidRPr="00ED1B6A">
              <w:rPr>
                <w:spacing w:val="-8"/>
                <w:sz w:val="18"/>
                <w:szCs w:val="18"/>
              </w:rPr>
              <w:t>«</w:t>
            </w:r>
            <w:r w:rsidR="00347A20" w:rsidRPr="00ED1B6A">
              <w:rPr>
                <w:spacing w:val="-8"/>
                <w:sz w:val="18"/>
                <w:szCs w:val="18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</w:t>
            </w:r>
            <w:r w:rsidR="00ED291F" w:rsidRPr="00ED1B6A">
              <w:rPr>
                <w:spacing w:val="-8"/>
                <w:sz w:val="18"/>
                <w:szCs w:val="18"/>
              </w:rPr>
              <w:t>ичного звена здравоохранения</w:t>
            </w:r>
            <w:r w:rsidR="00652291" w:rsidRPr="00ED1B6A">
              <w:rPr>
                <w:spacing w:val="-8"/>
                <w:sz w:val="18"/>
                <w:szCs w:val="18"/>
              </w:rPr>
              <w:t>»</w:t>
            </w:r>
            <w:r w:rsidR="00ED291F" w:rsidRPr="00ED1B6A">
              <w:rPr>
                <w:spacing w:val="-8"/>
                <w:sz w:val="18"/>
                <w:szCs w:val="18"/>
              </w:rPr>
              <w:t>; п</w:t>
            </w:r>
            <w:r w:rsidR="00347A20" w:rsidRPr="00ED1B6A">
              <w:rPr>
                <w:spacing w:val="-8"/>
                <w:sz w:val="18"/>
                <w:szCs w:val="18"/>
              </w:rPr>
              <w:t>риказ Министерства здравоохранения Р</w:t>
            </w:r>
            <w:r w:rsidRPr="00ED1B6A">
              <w:rPr>
                <w:spacing w:val="-8"/>
                <w:sz w:val="18"/>
                <w:szCs w:val="18"/>
              </w:rPr>
              <w:t xml:space="preserve">оссийско </w:t>
            </w:r>
            <w:r w:rsidR="00347A20" w:rsidRPr="00ED1B6A">
              <w:rPr>
                <w:spacing w:val="-8"/>
                <w:sz w:val="18"/>
                <w:szCs w:val="18"/>
              </w:rPr>
              <w:t>Ф</w:t>
            </w:r>
            <w:r w:rsidRPr="00ED1B6A">
              <w:rPr>
                <w:spacing w:val="-8"/>
                <w:sz w:val="18"/>
                <w:szCs w:val="18"/>
              </w:rPr>
              <w:t>едерации</w:t>
            </w:r>
            <w:r w:rsidR="00347A20" w:rsidRPr="00ED1B6A">
              <w:rPr>
                <w:spacing w:val="-8"/>
                <w:sz w:val="18"/>
                <w:szCs w:val="18"/>
              </w:rPr>
              <w:t xml:space="preserve"> от 9 июня 2020 г. № 560н </w:t>
            </w:r>
            <w:r w:rsidRPr="00ED1B6A">
              <w:rPr>
                <w:spacing w:val="-8"/>
                <w:sz w:val="18"/>
                <w:szCs w:val="18"/>
              </w:rPr>
              <w:t>«</w:t>
            </w:r>
            <w:r w:rsidR="00347A20" w:rsidRPr="00ED1B6A">
              <w:rPr>
                <w:spacing w:val="-8"/>
                <w:sz w:val="18"/>
                <w:szCs w:val="18"/>
              </w:rPr>
              <w:t>Об утверждении Правил проведения рентгенологических исследований</w:t>
            </w:r>
            <w:r w:rsidRPr="00ED1B6A">
              <w:rPr>
                <w:spacing w:val="-8"/>
                <w:sz w:val="18"/>
                <w:szCs w:val="18"/>
              </w:rPr>
              <w:t>»</w:t>
            </w:r>
          </w:p>
        </w:tc>
        <w:tc>
          <w:tcPr>
            <w:tcW w:w="992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2</w:t>
            </w:r>
          </w:p>
        </w:tc>
        <w:tc>
          <w:tcPr>
            <w:tcW w:w="997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06.2022</w:t>
            </w:r>
          </w:p>
        </w:tc>
      </w:tr>
      <w:tr w:rsidR="00652291" w:rsidRPr="00652291" w:rsidTr="00290409">
        <w:trPr>
          <w:trHeight w:val="347"/>
          <w:jc w:val="center"/>
        </w:trPr>
        <w:tc>
          <w:tcPr>
            <w:tcW w:w="456" w:type="dxa"/>
            <w:shd w:val="clear" w:color="000000" w:fill="FFFFFF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97</w:t>
            </w:r>
            <w:r w:rsidR="00290409">
              <w:rPr>
                <w:sz w:val="18"/>
                <w:szCs w:val="18"/>
              </w:rPr>
              <w:t>.</w:t>
            </w:r>
          </w:p>
        </w:tc>
        <w:tc>
          <w:tcPr>
            <w:tcW w:w="1140" w:type="dxa"/>
            <w:shd w:val="clear" w:color="000000" w:fill="FFFFFF"/>
            <w:hideMark/>
          </w:tcPr>
          <w:p w:rsidR="00272904" w:rsidRPr="00ED1B6A" w:rsidRDefault="00347A20" w:rsidP="00652291">
            <w:pPr>
              <w:spacing w:line="240" w:lineRule="auto"/>
              <w:jc w:val="left"/>
              <w:rPr>
                <w:spacing w:val="-8"/>
                <w:sz w:val="18"/>
                <w:szCs w:val="18"/>
              </w:rPr>
            </w:pPr>
            <w:r w:rsidRPr="00ED1B6A">
              <w:rPr>
                <w:spacing w:val="-8"/>
                <w:sz w:val="18"/>
                <w:szCs w:val="18"/>
              </w:rPr>
              <w:t xml:space="preserve">Государственное бюджетное учреждение здравоохранения Республики Тыва </w:t>
            </w:r>
            <w:r w:rsidR="00652291" w:rsidRPr="00ED1B6A">
              <w:rPr>
                <w:spacing w:val="-8"/>
                <w:sz w:val="18"/>
                <w:szCs w:val="18"/>
              </w:rPr>
              <w:t>«</w:t>
            </w:r>
            <w:r w:rsidRPr="00ED1B6A">
              <w:rPr>
                <w:spacing w:val="-8"/>
                <w:sz w:val="18"/>
                <w:szCs w:val="18"/>
              </w:rPr>
              <w:t xml:space="preserve">Республиканская больница </w:t>
            </w:r>
          </w:p>
          <w:p w:rsidR="00347A20" w:rsidRPr="00ED1B6A" w:rsidRDefault="00347A20" w:rsidP="00652291">
            <w:pPr>
              <w:spacing w:line="240" w:lineRule="auto"/>
              <w:jc w:val="left"/>
              <w:rPr>
                <w:spacing w:val="-8"/>
                <w:sz w:val="18"/>
                <w:szCs w:val="18"/>
              </w:rPr>
            </w:pPr>
            <w:r w:rsidRPr="00ED1B6A">
              <w:rPr>
                <w:spacing w:val="-8"/>
                <w:sz w:val="18"/>
                <w:szCs w:val="18"/>
              </w:rPr>
              <w:t>№</w:t>
            </w:r>
            <w:r w:rsidR="00272904" w:rsidRPr="00ED1B6A">
              <w:rPr>
                <w:spacing w:val="-8"/>
                <w:sz w:val="18"/>
                <w:szCs w:val="18"/>
              </w:rPr>
              <w:t xml:space="preserve"> </w:t>
            </w:r>
            <w:r w:rsidRPr="00ED1B6A">
              <w:rPr>
                <w:spacing w:val="-8"/>
                <w:sz w:val="18"/>
                <w:szCs w:val="18"/>
              </w:rPr>
              <w:t>1</w:t>
            </w:r>
            <w:r w:rsidR="00652291" w:rsidRPr="00ED1B6A">
              <w:rPr>
                <w:spacing w:val="-8"/>
                <w:sz w:val="18"/>
                <w:szCs w:val="18"/>
              </w:rPr>
              <w:t>»</w:t>
            </w:r>
          </w:p>
        </w:tc>
        <w:tc>
          <w:tcPr>
            <w:tcW w:w="992" w:type="dxa"/>
            <w:shd w:val="clear" w:color="000000" w:fill="FFFFFF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1701010055</w:t>
            </w:r>
          </w:p>
        </w:tc>
        <w:tc>
          <w:tcPr>
            <w:tcW w:w="567" w:type="dxa"/>
            <w:shd w:val="clear" w:color="000000" w:fill="FFFFFF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</w:t>
            </w:r>
          </w:p>
        </w:tc>
        <w:tc>
          <w:tcPr>
            <w:tcW w:w="787" w:type="dxa"/>
            <w:shd w:val="clear" w:color="000000" w:fill="FFFFFF"/>
            <w:hideMark/>
          </w:tcPr>
          <w:p w:rsidR="00347A20" w:rsidRPr="00652291" w:rsidRDefault="00290409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корпус №</w:t>
            </w:r>
            <w:r>
              <w:rPr>
                <w:sz w:val="18"/>
                <w:szCs w:val="18"/>
              </w:rPr>
              <w:t xml:space="preserve"> </w:t>
            </w:r>
            <w:r w:rsidRPr="00652291">
              <w:rPr>
                <w:sz w:val="18"/>
                <w:szCs w:val="18"/>
              </w:rPr>
              <w:t>5 (консультативно-диагностическая поликлиника)</w:t>
            </w:r>
          </w:p>
        </w:tc>
        <w:tc>
          <w:tcPr>
            <w:tcW w:w="1025" w:type="dxa"/>
            <w:shd w:val="clear" w:color="000000" w:fill="FFFFFF"/>
            <w:hideMark/>
          </w:tcPr>
          <w:p w:rsidR="00290409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Республика Тыва, </w:t>
            </w:r>
          </w:p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г. Кызыл, ул.</w:t>
            </w:r>
            <w:r w:rsidR="00290409">
              <w:rPr>
                <w:sz w:val="18"/>
                <w:szCs w:val="18"/>
              </w:rPr>
              <w:t xml:space="preserve"> </w:t>
            </w:r>
            <w:r w:rsidRPr="00652291">
              <w:rPr>
                <w:sz w:val="18"/>
                <w:szCs w:val="18"/>
              </w:rPr>
              <w:t xml:space="preserve">Щетинкина-Кравченко, </w:t>
            </w:r>
            <w:r w:rsidR="00290409">
              <w:rPr>
                <w:sz w:val="18"/>
                <w:szCs w:val="18"/>
              </w:rPr>
              <w:t xml:space="preserve">д. </w:t>
            </w:r>
            <w:r w:rsidRPr="00652291">
              <w:rPr>
                <w:sz w:val="18"/>
                <w:szCs w:val="18"/>
              </w:rPr>
              <w:t>61</w:t>
            </w:r>
          </w:p>
        </w:tc>
        <w:tc>
          <w:tcPr>
            <w:tcW w:w="726" w:type="dxa"/>
            <w:shd w:val="clear" w:color="000000" w:fill="FFFFFF"/>
            <w:hideMark/>
          </w:tcPr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г. Кызыл</w:t>
            </w:r>
          </w:p>
        </w:tc>
        <w:tc>
          <w:tcPr>
            <w:tcW w:w="948" w:type="dxa"/>
            <w:shd w:val="clear" w:color="000000" w:fill="FFFFFF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113106</w:t>
            </w:r>
          </w:p>
        </w:tc>
        <w:tc>
          <w:tcPr>
            <w:tcW w:w="723" w:type="dxa"/>
            <w:shd w:val="clear" w:color="000000" w:fill="FFFFFF"/>
            <w:hideMark/>
          </w:tcPr>
          <w:p w:rsidR="00347A20" w:rsidRPr="00652291" w:rsidRDefault="00290409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консультативно-диагностическая поликлиника</w:t>
            </w:r>
          </w:p>
        </w:tc>
        <w:tc>
          <w:tcPr>
            <w:tcW w:w="766" w:type="dxa"/>
            <w:shd w:val="clear" w:color="000000" w:fill="FFFFFF"/>
            <w:hideMark/>
          </w:tcPr>
          <w:p w:rsidR="00347A20" w:rsidRPr="00652291" w:rsidRDefault="00290409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кабинет хирурга</w:t>
            </w:r>
          </w:p>
        </w:tc>
        <w:tc>
          <w:tcPr>
            <w:tcW w:w="889" w:type="dxa"/>
            <w:shd w:val="clear" w:color="000000" w:fill="FFFFFF"/>
            <w:hideMark/>
          </w:tcPr>
          <w:p w:rsidR="00347A20" w:rsidRPr="00652291" w:rsidRDefault="00290409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амбулаторно</w:t>
            </w:r>
          </w:p>
        </w:tc>
        <w:tc>
          <w:tcPr>
            <w:tcW w:w="1649" w:type="dxa"/>
            <w:shd w:val="clear" w:color="000000" w:fill="FFFFFF"/>
            <w:hideMark/>
          </w:tcPr>
          <w:p w:rsidR="00347A20" w:rsidRPr="00652291" w:rsidRDefault="00290409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стол операционный универсальный</w:t>
            </w:r>
          </w:p>
        </w:tc>
        <w:tc>
          <w:tcPr>
            <w:tcW w:w="3118" w:type="dxa"/>
            <w:shd w:val="clear" w:color="000000" w:fill="FFFFFF"/>
            <w:hideMark/>
          </w:tcPr>
          <w:p w:rsidR="00347A20" w:rsidRPr="00ED1B6A" w:rsidRDefault="00290409" w:rsidP="00ED1B6A">
            <w:pPr>
              <w:spacing w:line="240" w:lineRule="auto"/>
              <w:jc w:val="left"/>
              <w:rPr>
                <w:spacing w:val="-8"/>
                <w:sz w:val="18"/>
                <w:szCs w:val="18"/>
              </w:rPr>
            </w:pPr>
            <w:r w:rsidRPr="00ED1B6A">
              <w:rPr>
                <w:spacing w:val="-8"/>
                <w:sz w:val="18"/>
                <w:szCs w:val="18"/>
              </w:rPr>
              <w:t xml:space="preserve">приказ Минздрава России от 28 декабря </w:t>
            </w:r>
            <w:r w:rsidR="00347A20" w:rsidRPr="00ED1B6A">
              <w:rPr>
                <w:spacing w:val="-8"/>
                <w:sz w:val="18"/>
                <w:szCs w:val="18"/>
              </w:rPr>
              <w:t>2020</w:t>
            </w:r>
            <w:r w:rsidR="00ED291F" w:rsidRPr="00ED1B6A">
              <w:rPr>
                <w:spacing w:val="-8"/>
                <w:sz w:val="18"/>
                <w:szCs w:val="18"/>
              </w:rPr>
              <w:t xml:space="preserve"> г.</w:t>
            </w:r>
            <w:r w:rsidR="00347A20" w:rsidRPr="00ED1B6A">
              <w:rPr>
                <w:spacing w:val="-8"/>
                <w:sz w:val="18"/>
                <w:szCs w:val="18"/>
              </w:rPr>
              <w:t xml:space="preserve"> № 1379н </w:t>
            </w:r>
            <w:r w:rsidR="00652291" w:rsidRPr="00ED1B6A">
              <w:rPr>
                <w:spacing w:val="-8"/>
                <w:sz w:val="18"/>
                <w:szCs w:val="18"/>
              </w:rPr>
              <w:t>«</w:t>
            </w:r>
            <w:r w:rsidR="00347A20" w:rsidRPr="00ED1B6A">
              <w:rPr>
                <w:spacing w:val="-8"/>
                <w:sz w:val="18"/>
                <w:szCs w:val="18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</w:t>
            </w:r>
            <w:r w:rsidR="00ED291F" w:rsidRPr="00ED1B6A">
              <w:rPr>
                <w:spacing w:val="-8"/>
                <w:sz w:val="18"/>
                <w:szCs w:val="18"/>
              </w:rPr>
              <w:t>ичного звена здравоохранения</w:t>
            </w:r>
            <w:r w:rsidR="00652291" w:rsidRPr="00ED1B6A">
              <w:rPr>
                <w:spacing w:val="-8"/>
                <w:sz w:val="18"/>
                <w:szCs w:val="18"/>
              </w:rPr>
              <w:t>»</w:t>
            </w:r>
            <w:r w:rsidRPr="00ED1B6A">
              <w:rPr>
                <w:spacing w:val="-8"/>
                <w:sz w:val="18"/>
                <w:szCs w:val="18"/>
              </w:rPr>
              <w:t>,</w:t>
            </w:r>
            <w:r w:rsidR="00ED291F" w:rsidRPr="00ED1B6A">
              <w:rPr>
                <w:spacing w:val="-8"/>
                <w:sz w:val="18"/>
                <w:szCs w:val="18"/>
              </w:rPr>
              <w:t xml:space="preserve"> п</w:t>
            </w:r>
            <w:r w:rsidR="00347A20" w:rsidRPr="00ED1B6A">
              <w:rPr>
                <w:spacing w:val="-8"/>
                <w:sz w:val="18"/>
                <w:szCs w:val="18"/>
              </w:rPr>
              <w:t>риказ Мин</w:t>
            </w:r>
            <w:r w:rsidRPr="00ED1B6A">
              <w:rPr>
                <w:spacing w:val="-8"/>
                <w:sz w:val="18"/>
                <w:szCs w:val="18"/>
              </w:rPr>
              <w:t xml:space="preserve">здрава России от 15 ноября </w:t>
            </w:r>
            <w:r w:rsidR="00ED291F" w:rsidRPr="00ED1B6A">
              <w:rPr>
                <w:spacing w:val="-8"/>
                <w:sz w:val="18"/>
                <w:szCs w:val="18"/>
              </w:rPr>
              <w:t xml:space="preserve">2012 г. </w:t>
            </w:r>
            <w:r w:rsidRPr="00ED1B6A">
              <w:rPr>
                <w:spacing w:val="-8"/>
                <w:sz w:val="18"/>
                <w:szCs w:val="18"/>
              </w:rPr>
              <w:t>№</w:t>
            </w:r>
            <w:r w:rsidR="00ED291F" w:rsidRPr="00ED1B6A">
              <w:rPr>
                <w:spacing w:val="-8"/>
                <w:sz w:val="18"/>
                <w:szCs w:val="18"/>
              </w:rPr>
              <w:t xml:space="preserve"> 922н</w:t>
            </w:r>
            <w:r w:rsidR="00347A20" w:rsidRPr="00ED1B6A">
              <w:rPr>
                <w:spacing w:val="-8"/>
                <w:sz w:val="18"/>
                <w:szCs w:val="18"/>
              </w:rPr>
              <w:t xml:space="preserve"> </w:t>
            </w:r>
            <w:r w:rsidR="00652291" w:rsidRPr="00ED1B6A">
              <w:rPr>
                <w:spacing w:val="-8"/>
                <w:sz w:val="18"/>
                <w:szCs w:val="18"/>
              </w:rPr>
              <w:t>«</w:t>
            </w:r>
            <w:r w:rsidR="00347A20" w:rsidRPr="00ED1B6A">
              <w:rPr>
                <w:spacing w:val="-8"/>
                <w:sz w:val="18"/>
                <w:szCs w:val="18"/>
              </w:rPr>
              <w:t xml:space="preserve">Об утверждении Порядка оказания медицинской помощи взрослому </w:t>
            </w:r>
            <w:r w:rsidR="00ED291F" w:rsidRPr="00ED1B6A">
              <w:rPr>
                <w:spacing w:val="-8"/>
                <w:sz w:val="18"/>
                <w:szCs w:val="18"/>
              </w:rPr>
              <w:t xml:space="preserve">населению по профилю </w:t>
            </w:r>
            <w:r w:rsidR="00652291" w:rsidRPr="00ED1B6A">
              <w:rPr>
                <w:spacing w:val="-8"/>
                <w:sz w:val="18"/>
                <w:szCs w:val="18"/>
              </w:rPr>
              <w:t>«</w:t>
            </w:r>
            <w:r w:rsidR="00ED291F" w:rsidRPr="00ED1B6A">
              <w:rPr>
                <w:spacing w:val="-8"/>
                <w:sz w:val="18"/>
                <w:szCs w:val="18"/>
              </w:rPr>
              <w:t>хирургия</w:t>
            </w:r>
            <w:r w:rsidR="00652291" w:rsidRPr="00ED1B6A">
              <w:rPr>
                <w:spacing w:val="-8"/>
                <w:sz w:val="18"/>
                <w:szCs w:val="18"/>
              </w:rPr>
              <w:t>»</w:t>
            </w:r>
          </w:p>
        </w:tc>
        <w:tc>
          <w:tcPr>
            <w:tcW w:w="992" w:type="dxa"/>
            <w:shd w:val="clear" w:color="000000" w:fill="FFFFFF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</w:t>
            </w:r>
          </w:p>
        </w:tc>
        <w:tc>
          <w:tcPr>
            <w:tcW w:w="997" w:type="dxa"/>
            <w:shd w:val="clear" w:color="000000" w:fill="FFFFFF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06.2023</w:t>
            </w:r>
          </w:p>
        </w:tc>
      </w:tr>
      <w:tr w:rsidR="00652291" w:rsidRPr="00652291" w:rsidTr="00157901">
        <w:trPr>
          <w:trHeight w:val="1890"/>
          <w:jc w:val="center"/>
        </w:trPr>
        <w:tc>
          <w:tcPr>
            <w:tcW w:w="456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lastRenderedPageBreak/>
              <w:t>98</w:t>
            </w:r>
            <w:r w:rsidR="00290409">
              <w:rPr>
                <w:sz w:val="18"/>
                <w:szCs w:val="18"/>
              </w:rPr>
              <w:t>.</w:t>
            </w:r>
          </w:p>
        </w:tc>
        <w:tc>
          <w:tcPr>
            <w:tcW w:w="1140" w:type="dxa"/>
            <w:shd w:val="clear" w:color="auto" w:fill="auto"/>
            <w:hideMark/>
          </w:tcPr>
          <w:p w:rsidR="00290409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Государственное бюджетное учреждение здравоохранения Республики Тыва </w:t>
            </w:r>
            <w:r w:rsidR="00652291">
              <w:rPr>
                <w:sz w:val="18"/>
                <w:szCs w:val="18"/>
              </w:rPr>
              <w:t>«</w:t>
            </w:r>
            <w:r w:rsidRPr="00652291">
              <w:rPr>
                <w:sz w:val="18"/>
                <w:szCs w:val="18"/>
              </w:rPr>
              <w:t xml:space="preserve">Республиканская больница </w:t>
            </w:r>
          </w:p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№</w:t>
            </w:r>
            <w:r w:rsidR="00290409">
              <w:rPr>
                <w:sz w:val="18"/>
                <w:szCs w:val="18"/>
              </w:rPr>
              <w:t xml:space="preserve"> </w:t>
            </w:r>
            <w:r w:rsidRPr="00652291">
              <w:rPr>
                <w:sz w:val="18"/>
                <w:szCs w:val="18"/>
              </w:rPr>
              <w:t>1</w:t>
            </w:r>
            <w:r w:rsidR="00652291">
              <w:rPr>
                <w:sz w:val="18"/>
                <w:szCs w:val="18"/>
              </w:rPr>
              <w:t>»</w:t>
            </w:r>
          </w:p>
        </w:tc>
        <w:tc>
          <w:tcPr>
            <w:tcW w:w="992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1701010055</w:t>
            </w:r>
          </w:p>
        </w:tc>
        <w:tc>
          <w:tcPr>
            <w:tcW w:w="567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</w:t>
            </w:r>
          </w:p>
        </w:tc>
        <w:tc>
          <w:tcPr>
            <w:tcW w:w="787" w:type="dxa"/>
            <w:shd w:val="clear" w:color="auto" w:fill="auto"/>
            <w:hideMark/>
          </w:tcPr>
          <w:p w:rsidR="00347A20" w:rsidRPr="00652291" w:rsidRDefault="00290409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корпус №</w:t>
            </w:r>
            <w:r>
              <w:rPr>
                <w:sz w:val="18"/>
                <w:szCs w:val="18"/>
              </w:rPr>
              <w:t xml:space="preserve"> </w:t>
            </w:r>
            <w:r w:rsidRPr="00652291">
              <w:rPr>
                <w:sz w:val="18"/>
                <w:szCs w:val="18"/>
              </w:rPr>
              <w:t>5 (консультативно-диагностическая поликлиника)</w:t>
            </w:r>
          </w:p>
        </w:tc>
        <w:tc>
          <w:tcPr>
            <w:tcW w:w="1025" w:type="dxa"/>
            <w:shd w:val="clear" w:color="auto" w:fill="auto"/>
            <w:hideMark/>
          </w:tcPr>
          <w:p w:rsidR="00290409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Республика Тыва, </w:t>
            </w:r>
          </w:p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г. Кызыл, ул.</w:t>
            </w:r>
            <w:r w:rsidR="00290409">
              <w:rPr>
                <w:sz w:val="18"/>
                <w:szCs w:val="18"/>
              </w:rPr>
              <w:t xml:space="preserve"> </w:t>
            </w:r>
            <w:r w:rsidRPr="00652291">
              <w:rPr>
                <w:sz w:val="18"/>
                <w:szCs w:val="18"/>
              </w:rPr>
              <w:t xml:space="preserve">Щетинкина-Кравченко, </w:t>
            </w:r>
            <w:r w:rsidR="00290409">
              <w:rPr>
                <w:sz w:val="18"/>
                <w:szCs w:val="18"/>
              </w:rPr>
              <w:t xml:space="preserve">д. </w:t>
            </w:r>
            <w:r w:rsidRPr="00652291">
              <w:rPr>
                <w:sz w:val="18"/>
                <w:szCs w:val="18"/>
              </w:rPr>
              <w:t>61</w:t>
            </w:r>
          </w:p>
        </w:tc>
        <w:tc>
          <w:tcPr>
            <w:tcW w:w="726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г. Кызыл</w:t>
            </w:r>
          </w:p>
        </w:tc>
        <w:tc>
          <w:tcPr>
            <w:tcW w:w="948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113106</w:t>
            </w:r>
          </w:p>
        </w:tc>
        <w:tc>
          <w:tcPr>
            <w:tcW w:w="723" w:type="dxa"/>
            <w:shd w:val="clear" w:color="auto" w:fill="auto"/>
            <w:hideMark/>
          </w:tcPr>
          <w:p w:rsidR="00347A20" w:rsidRPr="00652291" w:rsidRDefault="00290409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консультативно-диагностическая поликлиника</w:t>
            </w:r>
          </w:p>
        </w:tc>
        <w:tc>
          <w:tcPr>
            <w:tcW w:w="766" w:type="dxa"/>
            <w:shd w:val="clear" w:color="auto" w:fill="auto"/>
            <w:hideMark/>
          </w:tcPr>
          <w:p w:rsidR="00347A20" w:rsidRPr="00652291" w:rsidRDefault="00290409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эндоскопический кабинет</w:t>
            </w:r>
          </w:p>
        </w:tc>
        <w:tc>
          <w:tcPr>
            <w:tcW w:w="889" w:type="dxa"/>
            <w:shd w:val="clear" w:color="auto" w:fill="auto"/>
            <w:hideMark/>
          </w:tcPr>
          <w:p w:rsidR="00347A20" w:rsidRPr="00652291" w:rsidRDefault="00290409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амбулаторно</w:t>
            </w:r>
          </w:p>
        </w:tc>
        <w:tc>
          <w:tcPr>
            <w:tcW w:w="1649" w:type="dxa"/>
            <w:shd w:val="clear" w:color="auto" w:fill="auto"/>
            <w:hideMark/>
          </w:tcPr>
          <w:p w:rsidR="00347A20" w:rsidRPr="00652291" w:rsidRDefault="00290409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эндоскоп (для верхних отделов желудочно-кишечного тракта, для нижних отделов желудочно-кишечного тракта, панкреато-дуоденальной зоны</w:t>
            </w:r>
            <w:r w:rsidR="003469C2">
              <w:rPr>
                <w:sz w:val="18"/>
                <w:szCs w:val="18"/>
              </w:rPr>
              <w:t xml:space="preserve"> и (</w:t>
            </w:r>
            <w:r w:rsidRPr="00652291">
              <w:rPr>
                <w:sz w:val="18"/>
                <w:szCs w:val="18"/>
              </w:rPr>
              <w:t>или</w:t>
            </w:r>
            <w:r w:rsidR="003469C2">
              <w:rPr>
                <w:sz w:val="18"/>
                <w:szCs w:val="18"/>
              </w:rPr>
              <w:t>)</w:t>
            </w:r>
            <w:r w:rsidRPr="00652291">
              <w:rPr>
                <w:sz w:val="18"/>
                <w:szCs w:val="18"/>
              </w:rPr>
              <w:t xml:space="preserve"> для нижних дыхательных путей)</w:t>
            </w:r>
          </w:p>
        </w:tc>
        <w:tc>
          <w:tcPr>
            <w:tcW w:w="3118" w:type="dxa"/>
            <w:shd w:val="clear" w:color="auto" w:fill="auto"/>
            <w:hideMark/>
          </w:tcPr>
          <w:p w:rsidR="00347A20" w:rsidRPr="00ED1B6A" w:rsidRDefault="003469C2" w:rsidP="003469C2">
            <w:pPr>
              <w:spacing w:line="240" w:lineRule="auto"/>
              <w:jc w:val="left"/>
              <w:rPr>
                <w:spacing w:val="-8"/>
                <w:sz w:val="18"/>
                <w:szCs w:val="18"/>
              </w:rPr>
            </w:pPr>
            <w:r w:rsidRPr="00ED1B6A">
              <w:rPr>
                <w:spacing w:val="-8"/>
                <w:sz w:val="18"/>
                <w:szCs w:val="18"/>
              </w:rPr>
              <w:t xml:space="preserve">приказ Минздрава России от 28 декабря </w:t>
            </w:r>
            <w:r w:rsidR="00347A20" w:rsidRPr="00ED1B6A">
              <w:rPr>
                <w:spacing w:val="-8"/>
                <w:sz w:val="18"/>
                <w:szCs w:val="18"/>
              </w:rPr>
              <w:t>2020</w:t>
            </w:r>
            <w:r w:rsidR="00065FCB" w:rsidRPr="00ED1B6A">
              <w:rPr>
                <w:spacing w:val="-8"/>
                <w:sz w:val="18"/>
                <w:szCs w:val="18"/>
              </w:rPr>
              <w:t xml:space="preserve"> г.</w:t>
            </w:r>
            <w:r w:rsidR="00347A20" w:rsidRPr="00ED1B6A">
              <w:rPr>
                <w:spacing w:val="-8"/>
                <w:sz w:val="18"/>
                <w:szCs w:val="18"/>
              </w:rPr>
              <w:t xml:space="preserve"> № 1379н </w:t>
            </w:r>
            <w:r w:rsidR="00652291" w:rsidRPr="00ED1B6A">
              <w:rPr>
                <w:spacing w:val="-8"/>
                <w:sz w:val="18"/>
                <w:szCs w:val="18"/>
              </w:rPr>
              <w:t>«</w:t>
            </w:r>
            <w:r w:rsidR="00347A20" w:rsidRPr="00ED1B6A">
              <w:rPr>
                <w:spacing w:val="-8"/>
                <w:sz w:val="18"/>
                <w:szCs w:val="18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</w:t>
            </w:r>
            <w:r w:rsidR="00065FCB" w:rsidRPr="00ED1B6A">
              <w:rPr>
                <w:spacing w:val="-8"/>
                <w:sz w:val="18"/>
                <w:szCs w:val="18"/>
              </w:rPr>
              <w:t>рвичного звена здравоохранения</w:t>
            </w:r>
            <w:r w:rsidR="00652291" w:rsidRPr="00ED1B6A">
              <w:rPr>
                <w:spacing w:val="-8"/>
                <w:sz w:val="18"/>
                <w:szCs w:val="18"/>
              </w:rPr>
              <w:t>»</w:t>
            </w:r>
            <w:r w:rsidR="00065FCB" w:rsidRPr="00ED1B6A">
              <w:rPr>
                <w:spacing w:val="-8"/>
                <w:sz w:val="18"/>
                <w:szCs w:val="18"/>
              </w:rPr>
              <w:t>, п</w:t>
            </w:r>
            <w:r w:rsidR="00347A20" w:rsidRPr="00ED1B6A">
              <w:rPr>
                <w:spacing w:val="-8"/>
                <w:sz w:val="18"/>
                <w:szCs w:val="18"/>
              </w:rPr>
              <w:t>риказ Министерства здравоохранения Р</w:t>
            </w:r>
            <w:r w:rsidRPr="00ED1B6A">
              <w:rPr>
                <w:spacing w:val="-8"/>
                <w:sz w:val="18"/>
                <w:szCs w:val="18"/>
              </w:rPr>
              <w:t xml:space="preserve">оссийской </w:t>
            </w:r>
            <w:r w:rsidR="00347A20" w:rsidRPr="00ED1B6A">
              <w:rPr>
                <w:spacing w:val="-8"/>
                <w:sz w:val="18"/>
                <w:szCs w:val="18"/>
              </w:rPr>
              <w:t>Ф</w:t>
            </w:r>
            <w:r w:rsidRPr="00ED1B6A">
              <w:rPr>
                <w:spacing w:val="-8"/>
                <w:sz w:val="18"/>
                <w:szCs w:val="18"/>
              </w:rPr>
              <w:t>едерации</w:t>
            </w:r>
            <w:r w:rsidR="00347A20" w:rsidRPr="00ED1B6A">
              <w:rPr>
                <w:spacing w:val="-8"/>
                <w:sz w:val="18"/>
                <w:szCs w:val="18"/>
              </w:rPr>
              <w:t xml:space="preserve"> от 6 декабря 2017 г. </w:t>
            </w:r>
            <w:r w:rsidRPr="00ED1B6A">
              <w:rPr>
                <w:spacing w:val="-8"/>
                <w:sz w:val="18"/>
                <w:szCs w:val="18"/>
              </w:rPr>
              <w:t>№</w:t>
            </w:r>
            <w:r w:rsidR="00347A20" w:rsidRPr="00ED1B6A">
              <w:rPr>
                <w:spacing w:val="-8"/>
                <w:sz w:val="18"/>
                <w:szCs w:val="18"/>
              </w:rPr>
              <w:t xml:space="preserve"> 974н </w:t>
            </w:r>
            <w:r w:rsidR="00652291" w:rsidRPr="00ED1B6A">
              <w:rPr>
                <w:spacing w:val="-8"/>
                <w:sz w:val="18"/>
                <w:szCs w:val="18"/>
              </w:rPr>
              <w:t>«</w:t>
            </w:r>
            <w:r w:rsidR="00347A20" w:rsidRPr="00ED1B6A">
              <w:rPr>
                <w:spacing w:val="-8"/>
                <w:sz w:val="18"/>
                <w:szCs w:val="18"/>
              </w:rPr>
              <w:t>Об утверждении Правил проведения эндоскопических исследований</w:t>
            </w:r>
            <w:r w:rsidR="00652291" w:rsidRPr="00ED1B6A">
              <w:rPr>
                <w:spacing w:val="-8"/>
                <w:sz w:val="18"/>
                <w:szCs w:val="18"/>
              </w:rPr>
              <w:t>»</w:t>
            </w:r>
          </w:p>
        </w:tc>
        <w:tc>
          <w:tcPr>
            <w:tcW w:w="992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</w:t>
            </w:r>
          </w:p>
        </w:tc>
        <w:tc>
          <w:tcPr>
            <w:tcW w:w="997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06.2021</w:t>
            </w:r>
          </w:p>
        </w:tc>
      </w:tr>
      <w:tr w:rsidR="00652291" w:rsidRPr="00652291" w:rsidTr="00157901">
        <w:trPr>
          <w:trHeight w:val="1890"/>
          <w:jc w:val="center"/>
        </w:trPr>
        <w:tc>
          <w:tcPr>
            <w:tcW w:w="456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99</w:t>
            </w:r>
            <w:r w:rsidR="00290409">
              <w:rPr>
                <w:sz w:val="18"/>
                <w:szCs w:val="18"/>
              </w:rPr>
              <w:t>.</w:t>
            </w:r>
          </w:p>
        </w:tc>
        <w:tc>
          <w:tcPr>
            <w:tcW w:w="1140" w:type="dxa"/>
            <w:shd w:val="clear" w:color="auto" w:fill="auto"/>
            <w:hideMark/>
          </w:tcPr>
          <w:p w:rsidR="003469C2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Государственное бюджетное учреждение здравоохранения Республики Тыва </w:t>
            </w:r>
            <w:r w:rsidR="00652291">
              <w:rPr>
                <w:sz w:val="18"/>
                <w:szCs w:val="18"/>
              </w:rPr>
              <w:t>«</w:t>
            </w:r>
            <w:r w:rsidRPr="00652291">
              <w:rPr>
                <w:sz w:val="18"/>
                <w:szCs w:val="18"/>
              </w:rPr>
              <w:t xml:space="preserve">Республиканская больница </w:t>
            </w:r>
          </w:p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№</w:t>
            </w:r>
            <w:r w:rsidR="003469C2">
              <w:rPr>
                <w:sz w:val="18"/>
                <w:szCs w:val="18"/>
              </w:rPr>
              <w:t xml:space="preserve"> </w:t>
            </w:r>
            <w:r w:rsidRPr="00652291">
              <w:rPr>
                <w:sz w:val="18"/>
                <w:szCs w:val="18"/>
              </w:rPr>
              <w:t>1</w:t>
            </w:r>
            <w:r w:rsidR="00652291">
              <w:rPr>
                <w:sz w:val="18"/>
                <w:szCs w:val="18"/>
              </w:rPr>
              <w:t>»</w:t>
            </w:r>
          </w:p>
        </w:tc>
        <w:tc>
          <w:tcPr>
            <w:tcW w:w="992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1701010055</w:t>
            </w:r>
          </w:p>
        </w:tc>
        <w:tc>
          <w:tcPr>
            <w:tcW w:w="567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</w:t>
            </w:r>
          </w:p>
        </w:tc>
        <w:tc>
          <w:tcPr>
            <w:tcW w:w="787" w:type="dxa"/>
            <w:shd w:val="clear" w:color="auto" w:fill="auto"/>
            <w:hideMark/>
          </w:tcPr>
          <w:p w:rsidR="00347A20" w:rsidRPr="00652291" w:rsidRDefault="00290409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корпус №</w:t>
            </w:r>
            <w:r>
              <w:rPr>
                <w:sz w:val="18"/>
                <w:szCs w:val="18"/>
              </w:rPr>
              <w:t xml:space="preserve"> </w:t>
            </w:r>
            <w:r w:rsidRPr="00652291">
              <w:rPr>
                <w:sz w:val="18"/>
                <w:szCs w:val="18"/>
              </w:rPr>
              <w:t>5 (консультативно-диагностическая поликлиника)</w:t>
            </w:r>
          </w:p>
        </w:tc>
        <w:tc>
          <w:tcPr>
            <w:tcW w:w="1025" w:type="dxa"/>
            <w:shd w:val="clear" w:color="auto" w:fill="auto"/>
            <w:hideMark/>
          </w:tcPr>
          <w:p w:rsidR="00290409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Республика Тыва,</w:t>
            </w:r>
          </w:p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 г. Кызыл, </w:t>
            </w:r>
            <w:proofErr w:type="gramStart"/>
            <w:r w:rsidRPr="00652291">
              <w:rPr>
                <w:sz w:val="18"/>
                <w:szCs w:val="18"/>
              </w:rPr>
              <w:t>ул</w:t>
            </w:r>
            <w:r w:rsidR="00290409">
              <w:rPr>
                <w:sz w:val="18"/>
                <w:szCs w:val="18"/>
              </w:rPr>
              <w:t xml:space="preserve"> </w:t>
            </w:r>
            <w:r w:rsidRPr="00652291">
              <w:rPr>
                <w:sz w:val="18"/>
                <w:szCs w:val="18"/>
              </w:rPr>
              <w:t>.Щетинкина</w:t>
            </w:r>
            <w:proofErr w:type="gramEnd"/>
            <w:r w:rsidRPr="00652291">
              <w:rPr>
                <w:sz w:val="18"/>
                <w:szCs w:val="18"/>
              </w:rPr>
              <w:t xml:space="preserve">-Кравченко, </w:t>
            </w:r>
            <w:r w:rsidR="00290409">
              <w:rPr>
                <w:sz w:val="18"/>
                <w:szCs w:val="18"/>
              </w:rPr>
              <w:t xml:space="preserve">д. </w:t>
            </w:r>
            <w:r w:rsidRPr="00652291">
              <w:rPr>
                <w:sz w:val="18"/>
                <w:szCs w:val="18"/>
              </w:rPr>
              <w:t>61</w:t>
            </w:r>
          </w:p>
        </w:tc>
        <w:tc>
          <w:tcPr>
            <w:tcW w:w="726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г. Кызыл</w:t>
            </w:r>
          </w:p>
        </w:tc>
        <w:tc>
          <w:tcPr>
            <w:tcW w:w="948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113106</w:t>
            </w:r>
          </w:p>
        </w:tc>
        <w:tc>
          <w:tcPr>
            <w:tcW w:w="723" w:type="dxa"/>
            <w:shd w:val="clear" w:color="auto" w:fill="auto"/>
            <w:hideMark/>
          </w:tcPr>
          <w:p w:rsidR="00347A20" w:rsidRPr="00652291" w:rsidRDefault="00290409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консультативно-диагностическая поликлиника</w:t>
            </w:r>
          </w:p>
        </w:tc>
        <w:tc>
          <w:tcPr>
            <w:tcW w:w="766" w:type="dxa"/>
            <w:shd w:val="clear" w:color="auto" w:fill="auto"/>
            <w:hideMark/>
          </w:tcPr>
          <w:p w:rsidR="00347A20" w:rsidRPr="00652291" w:rsidRDefault="00290409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эндоскопический кабинет</w:t>
            </w:r>
          </w:p>
        </w:tc>
        <w:tc>
          <w:tcPr>
            <w:tcW w:w="889" w:type="dxa"/>
            <w:shd w:val="clear" w:color="auto" w:fill="auto"/>
            <w:hideMark/>
          </w:tcPr>
          <w:p w:rsidR="00347A20" w:rsidRPr="00652291" w:rsidRDefault="00290409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амбулаторно</w:t>
            </w:r>
          </w:p>
        </w:tc>
        <w:tc>
          <w:tcPr>
            <w:tcW w:w="1649" w:type="dxa"/>
            <w:shd w:val="clear" w:color="auto" w:fill="auto"/>
            <w:hideMark/>
          </w:tcPr>
          <w:p w:rsidR="00347A20" w:rsidRPr="00652291" w:rsidRDefault="00290409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эндоскоп (для верхних отделов желудочно-кишечного тракта, для нижних отделов желудочно-кишечного тракта, панкреа</w:t>
            </w:r>
            <w:r w:rsidR="003469C2">
              <w:rPr>
                <w:sz w:val="18"/>
                <w:szCs w:val="18"/>
              </w:rPr>
              <w:t>то-дуоденальной зоны и (</w:t>
            </w:r>
            <w:r w:rsidRPr="00652291">
              <w:rPr>
                <w:sz w:val="18"/>
                <w:szCs w:val="18"/>
              </w:rPr>
              <w:t>или</w:t>
            </w:r>
            <w:r w:rsidR="003469C2">
              <w:rPr>
                <w:sz w:val="18"/>
                <w:szCs w:val="18"/>
              </w:rPr>
              <w:t>)</w:t>
            </w:r>
            <w:r w:rsidRPr="00652291">
              <w:rPr>
                <w:sz w:val="18"/>
                <w:szCs w:val="18"/>
              </w:rPr>
              <w:t xml:space="preserve"> для нижних дыхательных путей)</w:t>
            </w:r>
          </w:p>
        </w:tc>
        <w:tc>
          <w:tcPr>
            <w:tcW w:w="3118" w:type="dxa"/>
            <w:shd w:val="clear" w:color="auto" w:fill="auto"/>
            <w:hideMark/>
          </w:tcPr>
          <w:p w:rsidR="00347A20" w:rsidRPr="00ED1B6A" w:rsidRDefault="003469C2" w:rsidP="003469C2">
            <w:pPr>
              <w:spacing w:line="240" w:lineRule="auto"/>
              <w:jc w:val="left"/>
              <w:rPr>
                <w:spacing w:val="-8"/>
                <w:sz w:val="18"/>
                <w:szCs w:val="18"/>
              </w:rPr>
            </w:pPr>
            <w:r w:rsidRPr="00ED1B6A">
              <w:rPr>
                <w:spacing w:val="-8"/>
                <w:sz w:val="18"/>
                <w:szCs w:val="18"/>
              </w:rPr>
              <w:t xml:space="preserve">приказ Минздрава России от 28 декабря </w:t>
            </w:r>
            <w:r w:rsidR="00347A20" w:rsidRPr="00ED1B6A">
              <w:rPr>
                <w:spacing w:val="-8"/>
                <w:sz w:val="18"/>
                <w:szCs w:val="18"/>
              </w:rPr>
              <w:t>2020</w:t>
            </w:r>
            <w:r w:rsidR="00065FCB" w:rsidRPr="00ED1B6A">
              <w:rPr>
                <w:spacing w:val="-8"/>
                <w:sz w:val="18"/>
                <w:szCs w:val="18"/>
              </w:rPr>
              <w:t xml:space="preserve"> г.</w:t>
            </w:r>
            <w:r w:rsidR="00347A20" w:rsidRPr="00ED1B6A">
              <w:rPr>
                <w:spacing w:val="-8"/>
                <w:sz w:val="18"/>
                <w:szCs w:val="18"/>
              </w:rPr>
              <w:t xml:space="preserve"> № 1379н </w:t>
            </w:r>
            <w:r w:rsidR="00652291" w:rsidRPr="00ED1B6A">
              <w:rPr>
                <w:spacing w:val="-8"/>
                <w:sz w:val="18"/>
                <w:szCs w:val="18"/>
              </w:rPr>
              <w:t>«</w:t>
            </w:r>
            <w:r w:rsidR="00347A20" w:rsidRPr="00ED1B6A">
              <w:rPr>
                <w:spacing w:val="-8"/>
                <w:sz w:val="18"/>
                <w:szCs w:val="18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</w:t>
            </w:r>
            <w:r w:rsidR="00065FCB" w:rsidRPr="00ED1B6A">
              <w:rPr>
                <w:spacing w:val="-8"/>
                <w:sz w:val="18"/>
                <w:szCs w:val="18"/>
              </w:rPr>
              <w:t>ичного звена здравоохранения</w:t>
            </w:r>
            <w:r w:rsidR="00652291" w:rsidRPr="00ED1B6A">
              <w:rPr>
                <w:spacing w:val="-8"/>
                <w:sz w:val="18"/>
                <w:szCs w:val="18"/>
              </w:rPr>
              <w:t>»</w:t>
            </w:r>
            <w:r w:rsidR="00065FCB" w:rsidRPr="00ED1B6A">
              <w:rPr>
                <w:spacing w:val="-8"/>
                <w:sz w:val="18"/>
                <w:szCs w:val="18"/>
              </w:rPr>
              <w:t>, п</w:t>
            </w:r>
            <w:r w:rsidR="00347A20" w:rsidRPr="00ED1B6A">
              <w:rPr>
                <w:spacing w:val="-8"/>
                <w:sz w:val="18"/>
                <w:szCs w:val="18"/>
              </w:rPr>
              <w:t>риказ Министерства здравоохранения Р</w:t>
            </w:r>
            <w:r w:rsidRPr="00ED1B6A">
              <w:rPr>
                <w:spacing w:val="-8"/>
                <w:sz w:val="18"/>
                <w:szCs w:val="18"/>
              </w:rPr>
              <w:t xml:space="preserve">оссийской </w:t>
            </w:r>
            <w:r w:rsidR="00347A20" w:rsidRPr="00ED1B6A">
              <w:rPr>
                <w:spacing w:val="-8"/>
                <w:sz w:val="18"/>
                <w:szCs w:val="18"/>
              </w:rPr>
              <w:t>Ф</w:t>
            </w:r>
            <w:r w:rsidRPr="00ED1B6A">
              <w:rPr>
                <w:spacing w:val="-8"/>
                <w:sz w:val="18"/>
                <w:szCs w:val="18"/>
              </w:rPr>
              <w:t>едерации</w:t>
            </w:r>
            <w:r w:rsidR="00347A20" w:rsidRPr="00ED1B6A">
              <w:rPr>
                <w:spacing w:val="-8"/>
                <w:sz w:val="18"/>
                <w:szCs w:val="18"/>
              </w:rPr>
              <w:t xml:space="preserve"> от 6 декабря 2017 г. </w:t>
            </w:r>
            <w:r w:rsidRPr="00ED1B6A">
              <w:rPr>
                <w:spacing w:val="-8"/>
                <w:sz w:val="18"/>
                <w:szCs w:val="18"/>
              </w:rPr>
              <w:t>№</w:t>
            </w:r>
            <w:r w:rsidR="00347A20" w:rsidRPr="00ED1B6A">
              <w:rPr>
                <w:spacing w:val="-8"/>
                <w:sz w:val="18"/>
                <w:szCs w:val="18"/>
              </w:rPr>
              <w:t xml:space="preserve"> 974н </w:t>
            </w:r>
            <w:r w:rsidR="00652291" w:rsidRPr="00ED1B6A">
              <w:rPr>
                <w:spacing w:val="-8"/>
                <w:sz w:val="18"/>
                <w:szCs w:val="18"/>
              </w:rPr>
              <w:t>«</w:t>
            </w:r>
            <w:r w:rsidR="00347A20" w:rsidRPr="00ED1B6A">
              <w:rPr>
                <w:spacing w:val="-8"/>
                <w:sz w:val="18"/>
                <w:szCs w:val="18"/>
              </w:rPr>
              <w:t>Об утверждении Правил проведения эндоскопических исследований</w:t>
            </w:r>
            <w:r w:rsidR="00652291" w:rsidRPr="00ED1B6A">
              <w:rPr>
                <w:spacing w:val="-8"/>
                <w:sz w:val="18"/>
                <w:szCs w:val="18"/>
              </w:rPr>
              <w:t>»</w:t>
            </w:r>
          </w:p>
        </w:tc>
        <w:tc>
          <w:tcPr>
            <w:tcW w:w="992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</w:t>
            </w:r>
          </w:p>
        </w:tc>
        <w:tc>
          <w:tcPr>
            <w:tcW w:w="997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06.2021</w:t>
            </w:r>
          </w:p>
        </w:tc>
      </w:tr>
      <w:tr w:rsidR="00652291" w:rsidRPr="00652291" w:rsidTr="00157901">
        <w:trPr>
          <w:trHeight w:val="1890"/>
          <w:jc w:val="center"/>
        </w:trPr>
        <w:tc>
          <w:tcPr>
            <w:tcW w:w="456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100</w:t>
            </w:r>
            <w:r w:rsidR="00290409">
              <w:rPr>
                <w:sz w:val="18"/>
                <w:szCs w:val="18"/>
              </w:rPr>
              <w:t>.</w:t>
            </w:r>
          </w:p>
        </w:tc>
        <w:tc>
          <w:tcPr>
            <w:tcW w:w="1140" w:type="dxa"/>
            <w:shd w:val="clear" w:color="auto" w:fill="auto"/>
            <w:hideMark/>
          </w:tcPr>
          <w:p w:rsidR="003469C2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Государственное бюджетное учреждение здравоохранения Республики Тыва </w:t>
            </w:r>
            <w:r w:rsidR="00652291">
              <w:rPr>
                <w:sz w:val="18"/>
                <w:szCs w:val="18"/>
              </w:rPr>
              <w:t>«</w:t>
            </w:r>
            <w:r w:rsidRPr="00652291">
              <w:rPr>
                <w:sz w:val="18"/>
                <w:szCs w:val="18"/>
              </w:rPr>
              <w:t xml:space="preserve">Республиканская больница </w:t>
            </w:r>
          </w:p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№</w:t>
            </w:r>
            <w:r w:rsidR="003469C2">
              <w:rPr>
                <w:sz w:val="18"/>
                <w:szCs w:val="18"/>
              </w:rPr>
              <w:t xml:space="preserve"> </w:t>
            </w:r>
            <w:r w:rsidRPr="00652291">
              <w:rPr>
                <w:sz w:val="18"/>
                <w:szCs w:val="18"/>
              </w:rPr>
              <w:t>1</w:t>
            </w:r>
            <w:r w:rsidR="00652291">
              <w:rPr>
                <w:sz w:val="18"/>
                <w:szCs w:val="18"/>
              </w:rPr>
              <w:t>»</w:t>
            </w:r>
          </w:p>
        </w:tc>
        <w:tc>
          <w:tcPr>
            <w:tcW w:w="992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1701010055</w:t>
            </w:r>
          </w:p>
        </w:tc>
        <w:tc>
          <w:tcPr>
            <w:tcW w:w="567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</w:t>
            </w:r>
          </w:p>
        </w:tc>
        <w:tc>
          <w:tcPr>
            <w:tcW w:w="787" w:type="dxa"/>
            <w:shd w:val="clear" w:color="auto" w:fill="auto"/>
            <w:hideMark/>
          </w:tcPr>
          <w:p w:rsidR="00347A20" w:rsidRPr="00652291" w:rsidRDefault="00290409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корпус №</w:t>
            </w:r>
            <w:r>
              <w:rPr>
                <w:sz w:val="18"/>
                <w:szCs w:val="18"/>
              </w:rPr>
              <w:t xml:space="preserve"> </w:t>
            </w:r>
            <w:r w:rsidRPr="00652291">
              <w:rPr>
                <w:sz w:val="18"/>
                <w:szCs w:val="18"/>
              </w:rPr>
              <w:t>5 (консультативно-диагностическая поликлиника)</w:t>
            </w:r>
          </w:p>
        </w:tc>
        <w:tc>
          <w:tcPr>
            <w:tcW w:w="1025" w:type="dxa"/>
            <w:shd w:val="clear" w:color="auto" w:fill="auto"/>
            <w:hideMark/>
          </w:tcPr>
          <w:p w:rsidR="00290409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Республика Тыва, </w:t>
            </w:r>
          </w:p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г. Кызыл, ул.</w:t>
            </w:r>
            <w:r w:rsidR="00290409">
              <w:rPr>
                <w:sz w:val="18"/>
                <w:szCs w:val="18"/>
              </w:rPr>
              <w:t xml:space="preserve"> </w:t>
            </w:r>
            <w:r w:rsidRPr="00652291">
              <w:rPr>
                <w:sz w:val="18"/>
                <w:szCs w:val="18"/>
              </w:rPr>
              <w:t xml:space="preserve">Щетинкина-Кравченко, </w:t>
            </w:r>
            <w:r w:rsidR="00290409">
              <w:rPr>
                <w:sz w:val="18"/>
                <w:szCs w:val="18"/>
              </w:rPr>
              <w:t xml:space="preserve">д. </w:t>
            </w:r>
            <w:r w:rsidRPr="00652291">
              <w:rPr>
                <w:sz w:val="18"/>
                <w:szCs w:val="18"/>
              </w:rPr>
              <w:t>61</w:t>
            </w:r>
          </w:p>
        </w:tc>
        <w:tc>
          <w:tcPr>
            <w:tcW w:w="726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г. Кызыл</w:t>
            </w:r>
          </w:p>
        </w:tc>
        <w:tc>
          <w:tcPr>
            <w:tcW w:w="948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113106</w:t>
            </w:r>
          </w:p>
        </w:tc>
        <w:tc>
          <w:tcPr>
            <w:tcW w:w="723" w:type="dxa"/>
            <w:shd w:val="clear" w:color="auto" w:fill="auto"/>
            <w:hideMark/>
          </w:tcPr>
          <w:p w:rsidR="00347A20" w:rsidRPr="00652291" w:rsidRDefault="00290409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консультативно-диагностическая поликлиника</w:t>
            </w:r>
          </w:p>
        </w:tc>
        <w:tc>
          <w:tcPr>
            <w:tcW w:w="766" w:type="dxa"/>
            <w:shd w:val="clear" w:color="auto" w:fill="auto"/>
            <w:hideMark/>
          </w:tcPr>
          <w:p w:rsidR="00347A20" w:rsidRPr="00652291" w:rsidRDefault="00290409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эндоскопический кабинет</w:t>
            </w:r>
          </w:p>
        </w:tc>
        <w:tc>
          <w:tcPr>
            <w:tcW w:w="889" w:type="dxa"/>
            <w:shd w:val="clear" w:color="auto" w:fill="auto"/>
            <w:hideMark/>
          </w:tcPr>
          <w:p w:rsidR="00347A20" w:rsidRPr="00652291" w:rsidRDefault="00290409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амбулаторно</w:t>
            </w:r>
          </w:p>
        </w:tc>
        <w:tc>
          <w:tcPr>
            <w:tcW w:w="1649" w:type="dxa"/>
            <w:shd w:val="clear" w:color="auto" w:fill="auto"/>
            <w:hideMark/>
          </w:tcPr>
          <w:p w:rsidR="00347A20" w:rsidRPr="00652291" w:rsidRDefault="00290409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эндоскоп (для верхних отделов желудочно-кишечного тракта, для нижних отделов желудочно-кишечного тракта, панкреа</w:t>
            </w:r>
            <w:r w:rsidR="003469C2">
              <w:rPr>
                <w:sz w:val="18"/>
                <w:szCs w:val="18"/>
              </w:rPr>
              <w:t>то-дуоденальной зоны и (</w:t>
            </w:r>
            <w:r w:rsidRPr="00652291">
              <w:rPr>
                <w:sz w:val="18"/>
                <w:szCs w:val="18"/>
              </w:rPr>
              <w:t>или</w:t>
            </w:r>
            <w:r w:rsidR="003469C2">
              <w:rPr>
                <w:sz w:val="18"/>
                <w:szCs w:val="18"/>
              </w:rPr>
              <w:t>)</w:t>
            </w:r>
            <w:r w:rsidRPr="00652291">
              <w:rPr>
                <w:sz w:val="18"/>
                <w:szCs w:val="18"/>
              </w:rPr>
              <w:t xml:space="preserve"> для нижних дыхательных путей)</w:t>
            </w:r>
          </w:p>
        </w:tc>
        <w:tc>
          <w:tcPr>
            <w:tcW w:w="3118" w:type="dxa"/>
            <w:shd w:val="clear" w:color="auto" w:fill="auto"/>
            <w:hideMark/>
          </w:tcPr>
          <w:p w:rsidR="00347A20" w:rsidRPr="00ED1B6A" w:rsidRDefault="003469C2" w:rsidP="003469C2">
            <w:pPr>
              <w:spacing w:line="240" w:lineRule="auto"/>
              <w:jc w:val="left"/>
              <w:rPr>
                <w:spacing w:val="-8"/>
                <w:sz w:val="18"/>
                <w:szCs w:val="18"/>
              </w:rPr>
            </w:pPr>
            <w:r w:rsidRPr="00ED1B6A">
              <w:rPr>
                <w:spacing w:val="-8"/>
                <w:sz w:val="18"/>
                <w:szCs w:val="18"/>
              </w:rPr>
              <w:t xml:space="preserve">приказ Минздрава России от 28 декабря </w:t>
            </w:r>
            <w:r w:rsidR="00347A20" w:rsidRPr="00ED1B6A">
              <w:rPr>
                <w:spacing w:val="-8"/>
                <w:sz w:val="18"/>
                <w:szCs w:val="18"/>
              </w:rPr>
              <w:t xml:space="preserve">2020 </w:t>
            </w:r>
            <w:r w:rsidR="00065FCB" w:rsidRPr="00ED1B6A">
              <w:rPr>
                <w:spacing w:val="-8"/>
                <w:sz w:val="18"/>
                <w:szCs w:val="18"/>
              </w:rPr>
              <w:t xml:space="preserve">г. </w:t>
            </w:r>
            <w:r w:rsidR="00347A20" w:rsidRPr="00ED1B6A">
              <w:rPr>
                <w:spacing w:val="-8"/>
                <w:sz w:val="18"/>
                <w:szCs w:val="18"/>
              </w:rPr>
              <w:t xml:space="preserve">№ 1379н </w:t>
            </w:r>
            <w:r w:rsidR="00652291" w:rsidRPr="00ED1B6A">
              <w:rPr>
                <w:spacing w:val="-8"/>
                <w:sz w:val="18"/>
                <w:szCs w:val="18"/>
              </w:rPr>
              <w:t>«</w:t>
            </w:r>
            <w:r w:rsidR="00347A20" w:rsidRPr="00ED1B6A">
              <w:rPr>
                <w:spacing w:val="-8"/>
                <w:sz w:val="18"/>
                <w:szCs w:val="18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</w:t>
            </w:r>
            <w:r w:rsidR="00065FCB" w:rsidRPr="00ED1B6A">
              <w:rPr>
                <w:spacing w:val="-8"/>
                <w:sz w:val="18"/>
                <w:szCs w:val="18"/>
              </w:rPr>
              <w:t>ичного звена здравоохранения</w:t>
            </w:r>
            <w:r w:rsidR="00652291" w:rsidRPr="00ED1B6A">
              <w:rPr>
                <w:spacing w:val="-8"/>
                <w:sz w:val="18"/>
                <w:szCs w:val="18"/>
              </w:rPr>
              <w:t>»</w:t>
            </w:r>
            <w:r w:rsidR="00065FCB" w:rsidRPr="00ED1B6A">
              <w:rPr>
                <w:spacing w:val="-8"/>
                <w:sz w:val="18"/>
                <w:szCs w:val="18"/>
              </w:rPr>
              <w:t>, п</w:t>
            </w:r>
            <w:r w:rsidR="00347A20" w:rsidRPr="00ED1B6A">
              <w:rPr>
                <w:spacing w:val="-8"/>
                <w:sz w:val="18"/>
                <w:szCs w:val="18"/>
              </w:rPr>
              <w:t>риказ Министерства здравоохранения Р</w:t>
            </w:r>
            <w:r w:rsidRPr="00ED1B6A">
              <w:rPr>
                <w:spacing w:val="-8"/>
                <w:sz w:val="18"/>
                <w:szCs w:val="18"/>
              </w:rPr>
              <w:t xml:space="preserve">оссийской </w:t>
            </w:r>
            <w:r w:rsidR="00347A20" w:rsidRPr="00ED1B6A">
              <w:rPr>
                <w:spacing w:val="-8"/>
                <w:sz w:val="18"/>
                <w:szCs w:val="18"/>
              </w:rPr>
              <w:t>Ф</w:t>
            </w:r>
            <w:r w:rsidRPr="00ED1B6A">
              <w:rPr>
                <w:spacing w:val="-8"/>
                <w:sz w:val="18"/>
                <w:szCs w:val="18"/>
              </w:rPr>
              <w:t>едерации</w:t>
            </w:r>
            <w:r w:rsidR="00347A20" w:rsidRPr="00ED1B6A">
              <w:rPr>
                <w:spacing w:val="-8"/>
                <w:sz w:val="18"/>
                <w:szCs w:val="18"/>
              </w:rPr>
              <w:t xml:space="preserve"> от 6 декабря 2017 г. </w:t>
            </w:r>
            <w:r w:rsidRPr="00ED1B6A">
              <w:rPr>
                <w:spacing w:val="-8"/>
                <w:sz w:val="18"/>
                <w:szCs w:val="18"/>
              </w:rPr>
              <w:t>№</w:t>
            </w:r>
            <w:r w:rsidR="00347A20" w:rsidRPr="00ED1B6A">
              <w:rPr>
                <w:spacing w:val="-8"/>
                <w:sz w:val="18"/>
                <w:szCs w:val="18"/>
              </w:rPr>
              <w:t xml:space="preserve"> 974н </w:t>
            </w:r>
            <w:r w:rsidR="00652291" w:rsidRPr="00ED1B6A">
              <w:rPr>
                <w:spacing w:val="-8"/>
                <w:sz w:val="18"/>
                <w:szCs w:val="18"/>
              </w:rPr>
              <w:t>«</w:t>
            </w:r>
            <w:r w:rsidR="00347A20" w:rsidRPr="00ED1B6A">
              <w:rPr>
                <w:spacing w:val="-8"/>
                <w:sz w:val="18"/>
                <w:szCs w:val="18"/>
              </w:rPr>
              <w:t>Об утверждении Правил проведения эндоскопических исследований</w:t>
            </w:r>
            <w:r w:rsidR="00652291" w:rsidRPr="00ED1B6A">
              <w:rPr>
                <w:spacing w:val="-8"/>
                <w:sz w:val="18"/>
                <w:szCs w:val="18"/>
              </w:rPr>
              <w:t>»</w:t>
            </w:r>
          </w:p>
        </w:tc>
        <w:tc>
          <w:tcPr>
            <w:tcW w:w="992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</w:t>
            </w:r>
          </w:p>
        </w:tc>
        <w:tc>
          <w:tcPr>
            <w:tcW w:w="997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06.2023</w:t>
            </w:r>
          </w:p>
        </w:tc>
      </w:tr>
      <w:tr w:rsidR="00652291" w:rsidRPr="00652291" w:rsidTr="00D31843">
        <w:trPr>
          <w:trHeight w:val="205"/>
          <w:jc w:val="center"/>
        </w:trPr>
        <w:tc>
          <w:tcPr>
            <w:tcW w:w="456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101</w:t>
            </w:r>
            <w:r w:rsidR="003469C2">
              <w:rPr>
                <w:sz w:val="18"/>
                <w:szCs w:val="18"/>
              </w:rPr>
              <w:t>.</w:t>
            </w:r>
          </w:p>
        </w:tc>
        <w:tc>
          <w:tcPr>
            <w:tcW w:w="1140" w:type="dxa"/>
            <w:shd w:val="clear" w:color="auto" w:fill="auto"/>
            <w:hideMark/>
          </w:tcPr>
          <w:p w:rsidR="00272904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Государственное бюджетное учреждение здравоохранения Республики Тыва </w:t>
            </w:r>
            <w:r w:rsidR="00652291">
              <w:rPr>
                <w:sz w:val="18"/>
                <w:szCs w:val="18"/>
              </w:rPr>
              <w:t>«</w:t>
            </w:r>
            <w:r w:rsidRPr="00652291">
              <w:rPr>
                <w:sz w:val="18"/>
                <w:szCs w:val="18"/>
              </w:rPr>
              <w:t xml:space="preserve">Республиканская больница </w:t>
            </w:r>
          </w:p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№</w:t>
            </w:r>
            <w:r w:rsidR="00272904">
              <w:rPr>
                <w:sz w:val="18"/>
                <w:szCs w:val="18"/>
              </w:rPr>
              <w:t xml:space="preserve"> </w:t>
            </w:r>
            <w:r w:rsidRPr="00652291">
              <w:rPr>
                <w:sz w:val="18"/>
                <w:szCs w:val="18"/>
              </w:rPr>
              <w:t>1</w:t>
            </w:r>
            <w:r w:rsidR="00652291">
              <w:rPr>
                <w:sz w:val="18"/>
                <w:szCs w:val="18"/>
              </w:rPr>
              <w:t>»</w:t>
            </w:r>
          </w:p>
        </w:tc>
        <w:tc>
          <w:tcPr>
            <w:tcW w:w="992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1701010055</w:t>
            </w:r>
          </w:p>
        </w:tc>
        <w:tc>
          <w:tcPr>
            <w:tcW w:w="567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</w:t>
            </w:r>
          </w:p>
        </w:tc>
        <w:tc>
          <w:tcPr>
            <w:tcW w:w="787" w:type="dxa"/>
            <w:shd w:val="clear" w:color="auto" w:fill="auto"/>
            <w:hideMark/>
          </w:tcPr>
          <w:p w:rsidR="00347A20" w:rsidRPr="00652291" w:rsidRDefault="00D31843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корпус №</w:t>
            </w:r>
            <w:r>
              <w:rPr>
                <w:sz w:val="18"/>
                <w:szCs w:val="18"/>
              </w:rPr>
              <w:t xml:space="preserve"> </w:t>
            </w:r>
            <w:r w:rsidRPr="00652291">
              <w:rPr>
                <w:sz w:val="18"/>
                <w:szCs w:val="18"/>
              </w:rPr>
              <w:t>5 (консультативно-диагностическая поликлиника)</w:t>
            </w:r>
          </w:p>
        </w:tc>
        <w:tc>
          <w:tcPr>
            <w:tcW w:w="1025" w:type="dxa"/>
            <w:shd w:val="clear" w:color="auto" w:fill="auto"/>
            <w:hideMark/>
          </w:tcPr>
          <w:p w:rsidR="00D31843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Республика Тыва, </w:t>
            </w:r>
          </w:p>
          <w:p w:rsidR="00D31843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г. Кызыл, </w:t>
            </w:r>
          </w:p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ул.</w:t>
            </w:r>
            <w:r w:rsidR="00D31843">
              <w:rPr>
                <w:sz w:val="18"/>
                <w:szCs w:val="18"/>
              </w:rPr>
              <w:t xml:space="preserve"> </w:t>
            </w:r>
            <w:r w:rsidRPr="00652291">
              <w:rPr>
                <w:sz w:val="18"/>
                <w:szCs w:val="18"/>
              </w:rPr>
              <w:t xml:space="preserve">Щетинкина-Кравченко, </w:t>
            </w:r>
            <w:r w:rsidR="00D31843">
              <w:rPr>
                <w:sz w:val="18"/>
                <w:szCs w:val="18"/>
              </w:rPr>
              <w:t xml:space="preserve">д. </w:t>
            </w:r>
            <w:r w:rsidRPr="00652291">
              <w:rPr>
                <w:sz w:val="18"/>
                <w:szCs w:val="18"/>
              </w:rPr>
              <w:t>61</w:t>
            </w:r>
          </w:p>
        </w:tc>
        <w:tc>
          <w:tcPr>
            <w:tcW w:w="726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г. Кызыл</w:t>
            </w:r>
          </w:p>
        </w:tc>
        <w:tc>
          <w:tcPr>
            <w:tcW w:w="948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113106</w:t>
            </w:r>
          </w:p>
        </w:tc>
        <w:tc>
          <w:tcPr>
            <w:tcW w:w="723" w:type="dxa"/>
            <w:shd w:val="clear" w:color="auto" w:fill="auto"/>
            <w:hideMark/>
          </w:tcPr>
          <w:p w:rsidR="00347A20" w:rsidRPr="00652291" w:rsidRDefault="003469C2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консультативно-диагностическая поликлиника</w:t>
            </w:r>
          </w:p>
        </w:tc>
        <w:tc>
          <w:tcPr>
            <w:tcW w:w="766" w:type="dxa"/>
            <w:shd w:val="clear" w:color="auto" w:fill="auto"/>
            <w:hideMark/>
          </w:tcPr>
          <w:p w:rsidR="00347A20" w:rsidRPr="00652291" w:rsidRDefault="003469C2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эндоскопический кабинет</w:t>
            </w:r>
          </w:p>
        </w:tc>
        <w:tc>
          <w:tcPr>
            <w:tcW w:w="889" w:type="dxa"/>
            <w:shd w:val="clear" w:color="auto" w:fill="auto"/>
            <w:hideMark/>
          </w:tcPr>
          <w:p w:rsidR="00347A20" w:rsidRPr="00652291" w:rsidRDefault="003469C2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амбулаторно</w:t>
            </w:r>
          </w:p>
        </w:tc>
        <w:tc>
          <w:tcPr>
            <w:tcW w:w="1649" w:type="dxa"/>
            <w:shd w:val="clear" w:color="auto" w:fill="auto"/>
            <w:hideMark/>
          </w:tcPr>
          <w:p w:rsidR="00347A20" w:rsidRPr="00652291" w:rsidRDefault="003469C2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эндоскоп (для верхних отделов желудочно-кишечного тракта, для нижних отделов желудочно-кишечного тракта, панкреато-дуоденальной зон</w:t>
            </w:r>
            <w:r w:rsidR="00D31843">
              <w:rPr>
                <w:sz w:val="18"/>
                <w:szCs w:val="18"/>
              </w:rPr>
              <w:t>ы и (</w:t>
            </w:r>
            <w:r w:rsidRPr="00652291">
              <w:rPr>
                <w:sz w:val="18"/>
                <w:szCs w:val="18"/>
              </w:rPr>
              <w:t>или</w:t>
            </w:r>
            <w:r w:rsidR="00D31843">
              <w:rPr>
                <w:sz w:val="18"/>
                <w:szCs w:val="18"/>
              </w:rPr>
              <w:t>)</w:t>
            </w:r>
            <w:r w:rsidRPr="00652291">
              <w:rPr>
                <w:sz w:val="18"/>
                <w:szCs w:val="18"/>
              </w:rPr>
              <w:t xml:space="preserve"> для нижних дыхательных путей)</w:t>
            </w:r>
          </w:p>
        </w:tc>
        <w:tc>
          <w:tcPr>
            <w:tcW w:w="3118" w:type="dxa"/>
            <w:shd w:val="clear" w:color="auto" w:fill="auto"/>
            <w:hideMark/>
          </w:tcPr>
          <w:p w:rsidR="00347A20" w:rsidRPr="00ED1B6A" w:rsidRDefault="003469C2" w:rsidP="003469C2">
            <w:pPr>
              <w:spacing w:line="240" w:lineRule="auto"/>
              <w:jc w:val="left"/>
              <w:rPr>
                <w:spacing w:val="-8"/>
                <w:sz w:val="18"/>
                <w:szCs w:val="18"/>
              </w:rPr>
            </w:pPr>
            <w:r w:rsidRPr="00ED1B6A">
              <w:rPr>
                <w:spacing w:val="-8"/>
                <w:sz w:val="18"/>
                <w:szCs w:val="18"/>
              </w:rPr>
              <w:t xml:space="preserve">приказ Минздрава России от 28 декабря </w:t>
            </w:r>
            <w:r w:rsidR="00347A20" w:rsidRPr="00ED1B6A">
              <w:rPr>
                <w:spacing w:val="-8"/>
                <w:sz w:val="18"/>
                <w:szCs w:val="18"/>
              </w:rPr>
              <w:t>2020</w:t>
            </w:r>
            <w:r w:rsidR="00065FCB" w:rsidRPr="00ED1B6A">
              <w:rPr>
                <w:spacing w:val="-8"/>
                <w:sz w:val="18"/>
                <w:szCs w:val="18"/>
              </w:rPr>
              <w:t xml:space="preserve"> г.</w:t>
            </w:r>
            <w:r w:rsidR="00347A20" w:rsidRPr="00ED1B6A">
              <w:rPr>
                <w:spacing w:val="-8"/>
                <w:sz w:val="18"/>
                <w:szCs w:val="18"/>
              </w:rPr>
              <w:t xml:space="preserve"> № 1379н </w:t>
            </w:r>
            <w:r w:rsidR="00652291" w:rsidRPr="00ED1B6A">
              <w:rPr>
                <w:spacing w:val="-8"/>
                <w:sz w:val="18"/>
                <w:szCs w:val="18"/>
              </w:rPr>
              <w:t>«</w:t>
            </w:r>
            <w:r w:rsidR="00347A20" w:rsidRPr="00ED1B6A">
              <w:rPr>
                <w:spacing w:val="-8"/>
                <w:sz w:val="18"/>
                <w:szCs w:val="18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</w:t>
            </w:r>
            <w:r w:rsidR="00065FCB" w:rsidRPr="00ED1B6A">
              <w:rPr>
                <w:spacing w:val="-8"/>
                <w:sz w:val="18"/>
                <w:szCs w:val="18"/>
              </w:rPr>
              <w:t>рвичного звена здравоохранения</w:t>
            </w:r>
            <w:r w:rsidR="00652291" w:rsidRPr="00ED1B6A">
              <w:rPr>
                <w:spacing w:val="-8"/>
                <w:sz w:val="18"/>
                <w:szCs w:val="18"/>
              </w:rPr>
              <w:t>»</w:t>
            </w:r>
            <w:r w:rsidR="00065FCB" w:rsidRPr="00ED1B6A">
              <w:rPr>
                <w:spacing w:val="-8"/>
                <w:sz w:val="18"/>
                <w:szCs w:val="18"/>
              </w:rPr>
              <w:t>, п</w:t>
            </w:r>
            <w:r w:rsidR="00347A20" w:rsidRPr="00ED1B6A">
              <w:rPr>
                <w:spacing w:val="-8"/>
                <w:sz w:val="18"/>
                <w:szCs w:val="18"/>
              </w:rPr>
              <w:t>риказ Министерства здравоохранения Р</w:t>
            </w:r>
            <w:r w:rsidRPr="00ED1B6A">
              <w:rPr>
                <w:spacing w:val="-8"/>
                <w:sz w:val="18"/>
                <w:szCs w:val="18"/>
              </w:rPr>
              <w:t xml:space="preserve">оссийской </w:t>
            </w:r>
            <w:r w:rsidR="00347A20" w:rsidRPr="00ED1B6A">
              <w:rPr>
                <w:spacing w:val="-8"/>
                <w:sz w:val="18"/>
                <w:szCs w:val="18"/>
              </w:rPr>
              <w:t>Ф</w:t>
            </w:r>
            <w:r w:rsidRPr="00ED1B6A">
              <w:rPr>
                <w:spacing w:val="-8"/>
                <w:sz w:val="18"/>
                <w:szCs w:val="18"/>
              </w:rPr>
              <w:t>едерации</w:t>
            </w:r>
            <w:r w:rsidR="00347A20" w:rsidRPr="00ED1B6A">
              <w:rPr>
                <w:spacing w:val="-8"/>
                <w:sz w:val="18"/>
                <w:szCs w:val="18"/>
              </w:rPr>
              <w:t xml:space="preserve"> от 6 декабря 2017 г. </w:t>
            </w:r>
            <w:r w:rsidRPr="00ED1B6A">
              <w:rPr>
                <w:spacing w:val="-8"/>
                <w:sz w:val="18"/>
                <w:szCs w:val="18"/>
              </w:rPr>
              <w:t>№</w:t>
            </w:r>
            <w:r w:rsidR="00347A20" w:rsidRPr="00ED1B6A">
              <w:rPr>
                <w:spacing w:val="-8"/>
                <w:sz w:val="18"/>
                <w:szCs w:val="18"/>
              </w:rPr>
              <w:t xml:space="preserve"> 974н </w:t>
            </w:r>
            <w:r w:rsidR="00652291" w:rsidRPr="00ED1B6A">
              <w:rPr>
                <w:spacing w:val="-8"/>
                <w:sz w:val="18"/>
                <w:szCs w:val="18"/>
              </w:rPr>
              <w:t>«</w:t>
            </w:r>
            <w:r w:rsidR="00347A20" w:rsidRPr="00ED1B6A">
              <w:rPr>
                <w:spacing w:val="-8"/>
                <w:sz w:val="18"/>
                <w:szCs w:val="18"/>
              </w:rPr>
              <w:t>Об утверждении Правил проведения эндоскопических исследований</w:t>
            </w:r>
            <w:r w:rsidR="00652291" w:rsidRPr="00ED1B6A">
              <w:rPr>
                <w:spacing w:val="-8"/>
                <w:sz w:val="18"/>
                <w:szCs w:val="18"/>
              </w:rPr>
              <w:t>»</w:t>
            </w:r>
          </w:p>
        </w:tc>
        <w:tc>
          <w:tcPr>
            <w:tcW w:w="992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</w:t>
            </w:r>
          </w:p>
        </w:tc>
        <w:tc>
          <w:tcPr>
            <w:tcW w:w="997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06.2023</w:t>
            </w:r>
          </w:p>
        </w:tc>
      </w:tr>
      <w:tr w:rsidR="00652291" w:rsidRPr="00652291" w:rsidTr="00157901">
        <w:trPr>
          <w:trHeight w:val="1890"/>
          <w:jc w:val="center"/>
        </w:trPr>
        <w:tc>
          <w:tcPr>
            <w:tcW w:w="456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lastRenderedPageBreak/>
              <w:t>102</w:t>
            </w:r>
            <w:r w:rsidR="00D31843">
              <w:rPr>
                <w:sz w:val="18"/>
                <w:szCs w:val="18"/>
              </w:rPr>
              <w:t>.</w:t>
            </w:r>
          </w:p>
        </w:tc>
        <w:tc>
          <w:tcPr>
            <w:tcW w:w="1140" w:type="dxa"/>
            <w:shd w:val="clear" w:color="auto" w:fill="auto"/>
            <w:hideMark/>
          </w:tcPr>
          <w:p w:rsidR="00D31843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Государственное бюджетное учреждение здравоохранения Республики Тыва </w:t>
            </w:r>
            <w:r w:rsidR="00652291">
              <w:rPr>
                <w:sz w:val="18"/>
                <w:szCs w:val="18"/>
              </w:rPr>
              <w:t>«</w:t>
            </w:r>
            <w:r w:rsidRPr="00652291">
              <w:rPr>
                <w:sz w:val="18"/>
                <w:szCs w:val="18"/>
              </w:rPr>
              <w:t xml:space="preserve">Республиканская больница </w:t>
            </w:r>
          </w:p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№</w:t>
            </w:r>
            <w:r w:rsidR="00D31843">
              <w:rPr>
                <w:sz w:val="18"/>
                <w:szCs w:val="18"/>
              </w:rPr>
              <w:t xml:space="preserve"> </w:t>
            </w:r>
            <w:r w:rsidRPr="00652291">
              <w:rPr>
                <w:sz w:val="18"/>
                <w:szCs w:val="18"/>
              </w:rPr>
              <w:t>1</w:t>
            </w:r>
            <w:r w:rsidR="00652291">
              <w:rPr>
                <w:sz w:val="18"/>
                <w:szCs w:val="18"/>
              </w:rPr>
              <w:t>»</w:t>
            </w:r>
          </w:p>
        </w:tc>
        <w:tc>
          <w:tcPr>
            <w:tcW w:w="992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1701010055</w:t>
            </w:r>
          </w:p>
        </w:tc>
        <w:tc>
          <w:tcPr>
            <w:tcW w:w="567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</w:t>
            </w:r>
          </w:p>
        </w:tc>
        <w:tc>
          <w:tcPr>
            <w:tcW w:w="787" w:type="dxa"/>
            <w:shd w:val="clear" w:color="auto" w:fill="auto"/>
            <w:hideMark/>
          </w:tcPr>
          <w:p w:rsidR="00347A20" w:rsidRPr="00652291" w:rsidRDefault="00D31843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корпус №</w:t>
            </w:r>
            <w:r>
              <w:rPr>
                <w:sz w:val="18"/>
                <w:szCs w:val="18"/>
              </w:rPr>
              <w:t xml:space="preserve"> </w:t>
            </w:r>
            <w:r w:rsidRPr="00652291">
              <w:rPr>
                <w:sz w:val="18"/>
                <w:szCs w:val="18"/>
              </w:rPr>
              <w:t>5 (консультативно-диагностическая поликлиника)</w:t>
            </w:r>
          </w:p>
        </w:tc>
        <w:tc>
          <w:tcPr>
            <w:tcW w:w="1025" w:type="dxa"/>
            <w:shd w:val="clear" w:color="auto" w:fill="auto"/>
            <w:hideMark/>
          </w:tcPr>
          <w:p w:rsidR="00D31843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Республика Тыва, </w:t>
            </w:r>
          </w:p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г. Кызыл, ул.</w:t>
            </w:r>
            <w:r w:rsidR="00D31843">
              <w:rPr>
                <w:sz w:val="18"/>
                <w:szCs w:val="18"/>
              </w:rPr>
              <w:t xml:space="preserve"> </w:t>
            </w:r>
            <w:r w:rsidRPr="00652291">
              <w:rPr>
                <w:sz w:val="18"/>
                <w:szCs w:val="18"/>
              </w:rPr>
              <w:t xml:space="preserve">Щетинкина-Кравченко, </w:t>
            </w:r>
            <w:r w:rsidR="00D31843">
              <w:rPr>
                <w:sz w:val="18"/>
                <w:szCs w:val="18"/>
              </w:rPr>
              <w:t xml:space="preserve">д. </w:t>
            </w:r>
            <w:r w:rsidRPr="00652291">
              <w:rPr>
                <w:sz w:val="18"/>
                <w:szCs w:val="18"/>
              </w:rPr>
              <w:t>61</w:t>
            </w:r>
          </w:p>
        </w:tc>
        <w:tc>
          <w:tcPr>
            <w:tcW w:w="726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г. Кызыл</w:t>
            </w:r>
          </w:p>
        </w:tc>
        <w:tc>
          <w:tcPr>
            <w:tcW w:w="948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113106</w:t>
            </w:r>
          </w:p>
        </w:tc>
        <w:tc>
          <w:tcPr>
            <w:tcW w:w="723" w:type="dxa"/>
            <w:shd w:val="clear" w:color="auto" w:fill="auto"/>
            <w:hideMark/>
          </w:tcPr>
          <w:p w:rsidR="00347A20" w:rsidRPr="00652291" w:rsidRDefault="00D31843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консультативно-диагностическая поликлиника</w:t>
            </w:r>
          </w:p>
        </w:tc>
        <w:tc>
          <w:tcPr>
            <w:tcW w:w="766" w:type="dxa"/>
            <w:shd w:val="clear" w:color="auto" w:fill="auto"/>
            <w:hideMark/>
          </w:tcPr>
          <w:p w:rsidR="00347A20" w:rsidRPr="00652291" w:rsidRDefault="00D31843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эндоскопический кабинет</w:t>
            </w:r>
          </w:p>
        </w:tc>
        <w:tc>
          <w:tcPr>
            <w:tcW w:w="889" w:type="dxa"/>
            <w:shd w:val="clear" w:color="auto" w:fill="auto"/>
            <w:hideMark/>
          </w:tcPr>
          <w:p w:rsidR="00347A20" w:rsidRPr="00652291" w:rsidRDefault="00D31843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амбулаторно</w:t>
            </w:r>
          </w:p>
        </w:tc>
        <w:tc>
          <w:tcPr>
            <w:tcW w:w="1649" w:type="dxa"/>
            <w:shd w:val="clear" w:color="auto" w:fill="auto"/>
            <w:hideMark/>
          </w:tcPr>
          <w:p w:rsidR="00347A20" w:rsidRPr="00652291" w:rsidRDefault="00D31843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эндоскоп (для верхних отделов желудочно-кишечного тракта, для нижних отделов желудочно-кишечного тракта, панкреа</w:t>
            </w:r>
            <w:r>
              <w:rPr>
                <w:sz w:val="18"/>
                <w:szCs w:val="18"/>
              </w:rPr>
              <w:t>то-дуоденальной зоны и (</w:t>
            </w:r>
            <w:r w:rsidRPr="00652291">
              <w:rPr>
                <w:sz w:val="18"/>
                <w:szCs w:val="18"/>
              </w:rPr>
              <w:t>или</w:t>
            </w:r>
            <w:r>
              <w:rPr>
                <w:sz w:val="18"/>
                <w:szCs w:val="18"/>
              </w:rPr>
              <w:t>)</w:t>
            </w:r>
            <w:r w:rsidRPr="00652291">
              <w:rPr>
                <w:sz w:val="18"/>
                <w:szCs w:val="18"/>
              </w:rPr>
              <w:t xml:space="preserve"> для нижних дыхательных путей)</w:t>
            </w:r>
          </w:p>
        </w:tc>
        <w:tc>
          <w:tcPr>
            <w:tcW w:w="3118" w:type="dxa"/>
            <w:shd w:val="clear" w:color="auto" w:fill="auto"/>
            <w:hideMark/>
          </w:tcPr>
          <w:p w:rsidR="00347A20" w:rsidRPr="00ED1B6A" w:rsidRDefault="00D31843" w:rsidP="00D31843">
            <w:pPr>
              <w:spacing w:line="240" w:lineRule="auto"/>
              <w:jc w:val="left"/>
              <w:rPr>
                <w:spacing w:val="-8"/>
                <w:sz w:val="18"/>
                <w:szCs w:val="18"/>
              </w:rPr>
            </w:pPr>
            <w:r w:rsidRPr="00ED1B6A">
              <w:rPr>
                <w:spacing w:val="-8"/>
                <w:sz w:val="18"/>
                <w:szCs w:val="18"/>
              </w:rPr>
              <w:t xml:space="preserve">приказ Минздрава России от 28 декабря </w:t>
            </w:r>
            <w:r w:rsidR="00347A20" w:rsidRPr="00ED1B6A">
              <w:rPr>
                <w:spacing w:val="-8"/>
                <w:sz w:val="18"/>
                <w:szCs w:val="18"/>
              </w:rPr>
              <w:t xml:space="preserve">2020 </w:t>
            </w:r>
            <w:r w:rsidR="00065FCB" w:rsidRPr="00ED1B6A">
              <w:rPr>
                <w:spacing w:val="-8"/>
                <w:sz w:val="18"/>
                <w:szCs w:val="18"/>
              </w:rPr>
              <w:t xml:space="preserve">г. </w:t>
            </w:r>
            <w:r w:rsidR="00347A20" w:rsidRPr="00ED1B6A">
              <w:rPr>
                <w:spacing w:val="-8"/>
                <w:sz w:val="18"/>
                <w:szCs w:val="18"/>
              </w:rPr>
              <w:t xml:space="preserve">№ 1379н </w:t>
            </w:r>
            <w:r w:rsidR="00652291" w:rsidRPr="00ED1B6A">
              <w:rPr>
                <w:spacing w:val="-8"/>
                <w:sz w:val="18"/>
                <w:szCs w:val="18"/>
              </w:rPr>
              <w:t>«</w:t>
            </w:r>
            <w:r w:rsidR="00347A20" w:rsidRPr="00ED1B6A">
              <w:rPr>
                <w:spacing w:val="-8"/>
                <w:sz w:val="18"/>
                <w:szCs w:val="18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</w:t>
            </w:r>
            <w:r w:rsidR="00065FCB" w:rsidRPr="00ED1B6A">
              <w:rPr>
                <w:spacing w:val="-8"/>
                <w:sz w:val="18"/>
                <w:szCs w:val="18"/>
              </w:rPr>
              <w:t>ичного звена здравоохранения</w:t>
            </w:r>
            <w:r w:rsidR="00652291" w:rsidRPr="00ED1B6A">
              <w:rPr>
                <w:spacing w:val="-8"/>
                <w:sz w:val="18"/>
                <w:szCs w:val="18"/>
              </w:rPr>
              <w:t>»</w:t>
            </w:r>
            <w:r w:rsidR="00065FCB" w:rsidRPr="00ED1B6A">
              <w:rPr>
                <w:spacing w:val="-8"/>
                <w:sz w:val="18"/>
                <w:szCs w:val="18"/>
              </w:rPr>
              <w:t>, п</w:t>
            </w:r>
            <w:r w:rsidR="00347A20" w:rsidRPr="00ED1B6A">
              <w:rPr>
                <w:spacing w:val="-8"/>
                <w:sz w:val="18"/>
                <w:szCs w:val="18"/>
              </w:rPr>
              <w:t>риказ Министерства здравоохранения Р</w:t>
            </w:r>
            <w:r w:rsidRPr="00ED1B6A">
              <w:rPr>
                <w:spacing w:val="-8"/>
                <w:sz w:val="18"/>
                <w:szCs w:val="18"/>
              </w:rPr>
              <w:t xml:space="preserve">оссийской </w:t>
            </w:r>
            <w:r w:rsidR="00347A20" w:rsidRPr="00ED1B6A">
              <w:rPr>
                <w:spacing w:val="-8"/>
                <w:sz w:val="18"/>
                <w:szCs w:val="18"/>
              </w:rPr>
              <w:t>Ф</w:t>
            </w:r>
            <w:r w:rsidRPr="00ED1B6A">
              <w:rPr>
                <w:spacing w:val="-8"/>
                <w:sz w:val="18"/>
                <w:szCs w:val="18"/>
              </w:rPr>
              <w:t>едерации</w:t>
            </w:r>
            <w:r w:rsidR="00347A20" w:rsidRPr="00ED1B6A">
              <w:rPr>
                <w:spacing w:val="-8"/>
                <w:sz w:val="18"/>
                <w:szCs w:val="18"/>
              </w:rPr>
              <w:t xml:space="preserve"> от 6 декабря 2017 г. </w:t>
            </w:r>
            <w:r w:rsidRPr="00ED1B6A">
              <w:rPr>
                <w:spacing w:val="-8"/>
                <w:sz w:val="18"/>
                <w:szCs w:val="18"/>
              </w:rPr>
              <w:t>№</w:t>
            </w:r>
            <w:r w:rsidR="00347A20" w:rsidRPr="00ED1B6A">
              <w:rPr>
                <w:spacing w:val="-8"/>
                <w:sz w:val="18"/>
                <w:szCs w:val="18"/>
              </w:rPr>
              <w:t xml:space="preserve"> 974н </w:t>
            </w:r>
            <w:r w:rsidR="00652291" w:rsidRPr="00ED1B6A">
              <w:rPr>
                <w:spacing w:val="-8"/>
                <w:sz w:val="18"/>
                <w:szCs w:val="18"/>
              </w:rPr>
              <w:t>«</w:t>
            </w:r>
            <w:r w:rsidR="00347A20" w:rsidRPr="00ED1B6A">
              <w:rPr>
                <w:spacing w:val="-8"/>
                <w:sz w:val="18"/>
                <w:szCs w:val="18"/>
              </w:rPr>
              <w:t>Об утверждении Правил проведения эндоскопических исследований</w:t>
            </w:r>
            <w:r w:rsidR="00652291" w:rsidRPr="00ED1B6A">
              <w:rPr>
                <w:spacing w:val="-8"/>
                <w:sz w:val="18"/>
                <w:szCs w:val="18"/>
              </w:rPr>
              <w:t>»</w:t>
            </w:r>
          </w:p>
        </w:tc>
        <w:tc>
          <w:tcPr>
            <w:tcW w:w="992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</w:t>
            </w:r>
          </w:p>
        </w:tc>
        <w:tc>
          <w:tcPr>
            <w:tcW w:w="997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06.2024</w:t>
            </w:r>
          </w:p>
        </w:tc>
      </w:tr>
      <w:tr w:rsidR="00652291" w:rsidRPr="00652291" w:rsidTr="00157901">
        <w:trPr>
          <w:trHeight w:val="1890"/>
          <w:jc w:val="center"/>
        </w:trPr>
        <w:tc>
          <w:tcPr>
            <w:tcW w:w="456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103</w:t>
            </w:r>
            <w:r w:rsidR="00D31843">
              <w:rPr>
                <w:sz w:val="18"/>
                <w:szCs w:val="18"/>
              </w:rPr>
              <w:t>.</w:t>
            </w:r>
          </w:p>
        </w:tc>
        <w:tc>
          <w:tcPr>
            <w:tcW w:w="1140" w:type="dxa"/>
            <w:shd w:val="clear" w:color="auto" w:fill="auto"/>
            <w:hideMark/>
          </w:tcPr>
          <w:p w:rsidR="00D31843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Государственное бюджетное учреждение здравоохранения Республики Тыва </w:t>
            </w:r>
            <w:r w:rsidR="00652291">
              <w:rPr>
                <w:sz w:val="18"/>
                <w:szCs w:val="18"/>
              </w:rPr>
              <w:t>«</w:t>
            </w:r>
            <w:r w:rsidRPr="00652291">
              <w:rPr>
                <w:sz w:val="18"/>
                <w:szCs w:val="18"/>
              </w:rPr>
              <w:t xml:space="preserve">Республиканская больница </w:t>
            </w:r>
          </w:p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№</w:t>
            </w:r>
            <w:r w:rsidR="00D31843">
              <w:rPr>
                <w:sz w:val="18"/>
                <w:szCs w:val="18"/>
              </w:rPr>
              <w:t xml:space="preserve"> </w:t>
            </w:r>
            <w:r w:rsidRPr="00652291">
              <w:rPr>
                <w:sz w:val="18"/>
                <w:szCs w:val="18"/>
              </w:rPr>
              <w:t>1</w:t>
            </w:r>
            <w:r w:rsidR="00652291">
              <w:rPr>
                <w:sz w:val="18"/>
                <w:szCs w:val="18"/>
              </w:rPr>
              <w:t>»</w:t>
            </w:r>
          </w:p>
        </w:tc>
        <w:tc>
          <w:tcPr>
            <w:tcW w:w="992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1701010055</w:t>
            </w:r>
          </w:p>
        </w:tc>
        <w:tc>
          <w:tcPr>
            <w:tcW w:w="567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</w:t>
            </w:r>
          </w:p>
        </w:tc>
        <w:tc>
          <w:tcPr>
            <w:tcW w:w="787" w:type="dxa"/>
            <w:shd w:val="clear" w:color="auto" w:fill="auto"/>
            <w:hideMark/>
          </w:tcPr>
          <w:p w:rsidR="00347A20" w:rsidRPr="00652291" w:rsidRDefault="00D31843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корпус №</w:t>
            </w:r>
            <w:r>
              <w:rPr>
                <w:sz w:val="18"/>
                <w:szCs w:val="18"/>
              </w:rPr>
              <w:t xml:space="preserve"> </w:t>
            </w:r>
            <w:r w:rsidRPr="00652291">
              <w:rPr>
                <w:sz w:val="18"/>
                <w:szCs w:val="18"/>
              </w:rPr>
              <w:t>5 (консультативно-диагностическая поликлиника)</w:t>
            </w:r>
          </w:p>
        </w:tc>
        <w:tc>
          <w:tcPr>
            <w:tcW w:w="1025" w:type="dxa"/>
            <w:shd w:val="clear" w:color="auto" w:fill="auto"/>
            <w:hideMark/>
          </w:tcPr>
          <w:p w:rsidR="00D31843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Республика Тыва, </w:t>
            </w:r>
          </w:p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г. Кызыл, ул.</w:t>
            </w:r>
            <w:r w:rsidR="00D31843">
              <w:rPr>
                <w:sz w:val="18"/>
                <w:szCs w:val="18"/>
              </w:rPr>
              <w:t xml:space="preserve"> </w:t>
            </w:r>
            <w:r w:rsidRPr="00652291">
              <w:rPr>
                <w:sz w:val="18"/>
                <w:szCs w:val="18"/>
              </w:rPr>
              <w:t xml:space="preserve">Щетинкина-Кравченко, </w:t>
            </w:r>
            <w:r w:rsidR="00D31843">
              <w:rPr>
                <w:sz w:val="18"/>
                <w:szCs w:val="18"/>
              </w:rPr>
              <w:t xml:space="preserve">д. </w:t>
            </w:r>
            <w:r w:rsidRPr="00652291">
              <w:rPr>
                <w:sz w:val="18"/>
                <w:szCs w:val="18"/>
              </w:rPr>
              <w:t>61</w:t>
            </w:r>
          </w:p>
        </w:tc>
        <w:tc>
          <w:tcPr>
            <w:tcW w:w="726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г. Кызыл</w:t>
            </w:r>
          </w:p>
        </w:tc>
        <w:tc>
          <w:tcPr>
            <w:tcW w:w="948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113106</w:t>
            </w:r>
          </w:p>
        </w:tc>
        <w:tc>
          <w:tcPr>
            <w:tcW w:w="723" w:type="dxa"/>
            <w:shd w:val="clear" w:color="auto" w:fill="auto"/>
            <w:hideMark/>
          </w:tcPr>
          <w:p w:rsidR="00347A20" w:rsidRPr="00652291" w:rsidRDefault="00D31843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консультативно-диагностическая поликлиника</w:t>
            </w:r>
          </w:p>
        </w:tc>
        <w:tc>
          <w:tcPr>
            <w:tcW w:w="766" w:type="dxa"/>
            <w:shd w:val="clear" w:color="auto" w:fill="auto"/>
            <w:hideMark/>
          </w:tcPr>
          <w:p w:rsidR="00347A20" w:rsidRPr="00652291" w:rsidRDefault="00D31843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эндоскопический кабинет</w:t>
            </w:r>
          </w:p>
        </w:tc>
        <w:tc>
          <w:tcPr>
            <w:tcW w:w="889" w:type="dxa"/>
            <w:shd w:val="clear" w:color="auto" w:fill="auto"/>
            <w:hideMark/>
          </w:tcPr>
          <w:p w:rsidR="00347A20" w:rsidRPr="00652291" w:rsidRDefault="00D31843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амбулаторно</w:t>
            </w:r>
          </w:p>
        </w:tc>
        <w:tc>
          <w:tcPr>
            <w:tcW w:w="1649" w:type="dxa"/>
            <w:shd w:val="clear" w:color="auto" w:fill="auto"/>
            <w:hideMark/>
          </w:tcPr>
          <w:p w:rsidR="00347A20" w:rsidRPr="00652291" w:rsidRDefault="00D31843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эндоскоп (для верхних отделов желудочно-кишечного тракта, для нижних отделов желудочно-кишечного тракта, панкреа</w:t>
            </w:r>
            <w:r>
              <w:rPr>
                <w:sz w:val="18"/>
                <w:szCs w:val="18"/>
              </w:rPr>
              <w:t>то-дуоденальной зоны и (</w:t>
            </w:r>
            <w:r w:rsidRPr="00652291">
              <w:rPr>
                <w:sz w:val="18"/>
                <w:szCs w:val="18"/>
              </w:rPr>
              <w:t>или</w:t>
            </w:r>
            <w:r>
              <w:rPr>
                <w:sz w:val="18"/>
                <w:szCs w:val="18"/>
              </w:rPr>
              <w:t>)</w:t>
            </w:r>
            <w:r w:rsidRPr="00652291">
              <w:rPr>
                <w:sz w:val="18"/>
                <w:szCs w:val="18"/>
              </w:rPr>
              <w:t xml:space="preserve"> для нижних дыхательных путей)</w:t>
            </w:r>
          </w:p>
        </w:tc>
        <w:tc>
          <w:tcPr>
            <w:tcW w:w="3118" w:type="dxa"/>
            <w:shd w:val="clear" w:color="auto" w:fill="auto"/>
            <w:hideMark/>
          </w:tcPr>
          <w:p w:rsidR="00347A20" w:rsidRPr="00ED1B6A" w:rsidRDefault="00D31843" w:rsidP="00D31843">
            <w:pPr>
              <w:spacing w:line="240" w:lineRule="auto"/>
              <w:jc w:val="left"/>
              <w:rPr>
                <w:spacing w:val="-8"/>
                <w:sz w:val="18"/>
                <w:szCs w:val="18"/>
              </w:rPr>
            </w:pPr>
            <w:r w:rsidRPr="00ED1B6A">
              <w:rPr>
                <w:spacing w:val="-8"/>
                <w:sz w:val="18"/>
                <w:szCs w:val="18"/>
              </w:rPr>
              <w:t>п</w:t>
            </w:r>
            <w:r w:rsidR="00347A20" w:rsidRPr="00ED1B6A">
              <w:rPr>
                <w:spacing w:val="-8"/>
                <w:sz w:val="18"/>
                <w:szCs w:val="18"/>
              </w:rPr>
              <w:t>риказ Минздрава Росси</w:t>
            </w:r>
            <w:r w:rsidRPr="00ED1B6A">
              <w:rPr>
                <w:spacing w:val="-8"/>
                <w:sz w:val="18"/>
                <w:szCs w:val="18"/>
              </w:rPr>
              <w:t xml:space="preserve">и от 28 декабря </w:t>
            </w:r>
            <w:r w:rsidR="00347A20" w:rsidRPr="00ED1B6A">
              <w:rPr>
                <w:spacing w:val="-8"/>
                <w:sz w:val="18"/>
                <w:szCs w:val="18"/>
              </w:rPr>
              <w:t xml:space="preserve">2020 </w:t>
            </w:r>
            <w:r w:rsidR="00065FCB" w:rsidRPr="00ED1B6A">
              <w:rPr>
                <w:spacing w:val="-8"/>
                <w:sz w:val="18"/>
                <w:szCs w:val="18"/>
              </w:rPr>
              <w:t xml:space="preserve">г. </w:t>
            </w:r>
            <w:r w:rsidR="00347A20" w:rsidRPr="00ED1B6A">
              <w:rPr>
                <w:spacing w:val="-8"/>
                <w:sz w:val="18"/>
                <w:szCs w:val="18"/>
              </w:rPr>
              <w:t xml:space="preserve">№ 1379н </w:t>
            </w:r>
            <w:r w:rsidR="00652291" w:rsidRPr="00ED1B6A">
              <w:rPr>
                <w:spacing w:val="-8"/>
                <w:sz w:val="18"/>
                <w:szCs w:val="18"/>
              </w:rPr>
              <w:t>«</w:t>
            </w:r>
            <w:r w:rsidR="00347A20" w:rsidRPr="00ED1B6A">
              <w:rPr>
                <w:spacing w:val="-8"/>
                <w:sz w:val="18"/>
                <w:szCs w:val="18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</w:t>
            </w:r>
            <w:r w:rsidR="00065FCB" w:rsidRPr="00ED1B6A">
              <w:rPr>
                <w:spacing w:val="-8"/>
                <w:sz w:val="18"/>
                <w:szCs w:val="18"/>
              </w:rPr>
              <w:t>ичного звена здравоохранения</w:t>
            </w:r>
            <w:r w:rsidR="00652291" w:rsidRPr="00ED1B6A">
              <w:rPr>
                <w:spacing w:val="-8"/>
                <w:sz w:val="18"/>
                <w:szCs w:val="18"/>
              </w:rPr>
              <w:t>»</w:t>
            </w:r>
            <w:r w:rsidR="00065FCB" w:rsidRPr="00ED1B6A">
              <w:rPr>
                <w:spacing w:val="-8"/>
                <w:sz w:val="18"/>
                <w:szCs w:val="18"/>
              </w:rPr>
              <w:t>, п</w:t>
            </w:r>
            <w:r w:rsidR="00347A20" w:rsidRPr="00ED1B6A">
              <w:rPr>
                <w:spacing w:val="-8"/>
                <w:sz w:val="18"/>
                <w:szCs w:val="18"/>
              </w:rPr>
              <w:t>риказ Министерства здравоохранения Р</w:t>
            </w:r>
            <w:r w:rsidRPr="00ED1B6A">
              <w:rPr>
                <w:spacing w:val="-8"/>
                <w:sz w:val="18"/>
                <w:szCs w:val="18"/>
              </w:rPr>
              <w:t xml:space="preserve">оссийской </w:t>
            </w:r>
            <w:r w:rsidR="00347A20" w:rsidRPr="00ED1B6A">
              <w:rPr>
                <w:spacing w:val="-8"/>
                <w:sz w:val="18"/>
                <w:szCs w:val="18"/>
              </w:rPr>
              <w:t>Ф</w:t>
            </w:r>
            <w:r w:rsidRPr="00ED1B6A">
              <w:rPr>
                <w:spacing w:val="-8"/>
                <w:sz w:val="18"/>
                <w:szCs w:val="18"/>
              </w:rPr>
              <w:t>едерации</w:t>
            </w:r>
            <w:r w:rsidR="00347A20" w:rsidRPr="00ED1B6A">
              <w:rPr>
                <w:spacing w:val="-8"/>
                <w:sz w:val="18"/>
                <w:szCs w:val="18"/>
              </w:rPr>
              <w:t xml:space="preserve"> от 6 декабря 2017 г. </w:t>
            </w:r>
            <w:r w:rsidRPr="00ED1B6A">
              <w:rPr>
                <w:spacing w:val="-8"/>
                <w:sz w:val="18"/>
                <w:szCs w:val="18"/>
              </w:rPr>
              <w:t>№</w:t>
            </w:r>
            <w:r w:rsidR="00347A20" w:rsidRPr="00ED1B6A">
              <w:rPr>
                <w:spacing w:val="-8"/>
                <w:sz w:val="18"/>
                <w:szCs w:val="18"/>
              </w:rPr>
              <w:t xml:space="preserve"> 974н </w:t>
            </w:r>
            <w:r w:rsidR="00652291" w:rsidRPr="00ED1B6A">
              <w:rPr>
                <w:spacing w:val="-8"/>
                <w:sz w:val="18"/>
                <w:szCs w:val="18"/>
              </w:rPr>
              <w:t>«</w:t>
            </w:r>
            <w:r w:rsidR="00347A20" w:rsidRPr="00ED1B6A">
              <w:rPr>
                <w:spacing w:val="-8"/>
                <w:sz w:val="18"/>
                <w:szCs w:val="18"/>
              </w:rPr>
              <w:t>Об утверждении Правил проведения эндоскопических исследований</w:t>
            </w:r>
            <w:r w:rsidR="00652291" w:rsidRPr="00ED1B6A">
              <w:rPr>
                <w:spacing w:val="-8"/>
                <w:sz w:val="18"/>
                <w:szCs w:val="18"/>
              </w:rPr>
              <w:t>»</w:t>
            </w:r>
          </w:p>
        </w:tc>
        <w:tc>
          <w:tcPr>
            <w:tcW w:w="992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</w:t>
            </w:r>
          </w:p>
        </w:tc>
        <w:tc>
          <w:tcPr>
            <w:tcW w:w="997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06.2024</w:t>
            </w:r>
          </w:p>
        </w:tc>
      </w:tr>
      <w:tr w:rsidR="00652291" w:rsidRPr="00652291" w:rsidTr="00157901">
        <w:trPr>
          <w:trHeight w:val="1890"/>
          <w:jc w:val="center"/>
        </w:trPr>
        <w:tc>
          <w:tcPr>
            <w:tcW w:w="456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104</w:t>
            </w:r>
            <w:r w:rsidR="00D31843">
              <w:rPr>
                <w:sz w:val="18"/>
                <w:szCs w:val="18"/>
              </w:rPr>
              <w:t>.</w:t>
            </w:r>
          </w:p>
        </w:tc>
        <w:tc>
          <w:tcPr>
            <w:tcW w:w="1140" w:type="dxa"/>
            <w:shd w:val="clear" w:color="auto" w:fill="auto"/>
            <w:hideMark/>
          </w:tcPr>
          <w:p w:rsidR="00D31843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Государственное бюджетное учреждение здравоохранения Республики Тыва </w:t>
            </w:r>
            <w:r w:rsidR="00652291">
              <w:rPr>
                <w:sz w:val="18"/>
                <w:szCs w:val="18"/>
              </w:rPr>
              <w:t>«</w:t>
            </w:r>
            <w:r w:rsidRPr="00652291">
              <w:rPr>
                <w:sz w:val="18"/>
                <w:szCs w:val="18"/>
              </w:rPr>
              <w:t xml:space="preserve">Республиканская больница </w:t>
            </w:r>
          </w:p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№</w:t>
            </w:r>
            <w:r w:rsidR="00D31843">
              <w:rPr>
                <w:sz w:val="18"/>
                <w:szCs w:val="18"/>
              </w:rPr>
              <w:t xml:space="preserve"> </w:t>
            </w:r>
            <w:r w:rsidRPr="00652291">
              <w:rPr>
                <w:sz w:val="18"/>
                <w:szCs w:val="18"/>
              </w:rPr>
              <w:t>1</w:t>
            </w:r>
            <w:r w:rsidR="00652291">
              <w:rPr>
                <w:sz w:val="18"/>
                <w:szCs w:val="18"/>
              </w:rPr>
              <w:t>»</w:t>
            </w:r>
          </w:p>
        </w:tc>
        <w:tc>
          <w:tcPr>
            <w:tcW w:w="992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1701010055</w:t>
            </w:r>
          </w:p>
        </w:tc>
        <w:tc>
          <w:tcPr>
            <w:tcW w:w="567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</w:t>
            </w:r>
          </w:p>
        </w:tc>
        <w:tc>
          <w:tcPr>
            <w:tcW w:w="787" w:type="dxa"/>
            <w:shd w:val="clear" w:color="auto" w:fill="auto"/>
            <w:hideMark/>
          </w:tcPr>
          <w:p w:rsidR="00347A20" w:rsidRPr="00652291" w:rsidRDefault="00D31843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корпус №</w:t>
            </w:r>
            <w:r>
              <w:rPr>
                <w:sz w:val="18"/>
                <w:szCs w:val="18"/>
              </w:rPr>
              <w:t xml:space="preserve"> </w:t>
            </w:r>
            <w:r w:rsidRPr="00652291">
              <w:rPr>
                <w:sz w:val="18"/>
                <w:szCs w:val="18"/>
              </w:rPr>
              <w:t>5 (консультативно-диагностическая поликлиника)</w:t>
            </w:r>
          </w:p>
        </w:tc>
        <w:tc>
          <w:tcPr>
            <w:tcW w:w="1025" w:type="dxa"/>
            <w:shd w:val="clear" w:color="auto" w:fill="auto"/>
            <w:hideMark/>
          </w:tcPr>
          <w:p w:rsidR="00D31843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Республика Тыва, </w:t>
            </w:r>
          </w:p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г. Кызыл, ул.</w:t>
            </w:r>
            <w:r w:rsidR="00D31843">
              <w:rPr>
                <w:sz w:val="18"/>
                <w:szCs w:val="18"/>
              </w:rPr>
              <w:t xml:space="preserve"> </w:t>
            </w:r>
            <w:r w:rsidRPr="00652291">
              <w:rPr>
                <w:sz w:val="18"/>
                <w:szCs w:val="18"/>
              </w:rPr>
              <w:t xml:space="preserve">Щетинкина-Кравченко, </w:t>
            </w:r>
            <w:r w:rsidR="00D31843">
              <w:rPr>
                <w:sz w:val="18"/>
                <w:szCs w:val="18"/>
              </w:rPr>
              <w:t xml:space="preserve">д. </w:t>
            </w:r>
            <w:r w:rsidRPr="00652291">
              <w:rPr>
                <w:sz w:val="18"/>
                <w:szCs w:val="18"/>
              </w:rPr>
              <w:t>61</w:t>
            </w:r>
          </w:p>
        </w:tc>
        <w:tc>
          <w:tcPr>
            <w:tcW w:w="726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г. Кызыл</w:t>
            </w:r>
          </w:p>
        </w:tc>
        <w:tc>
          <w:tcPr>
            <w:tcW w:w="948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113106</w:t>
            </w:r>
          </w:p>
        </w:tc>
        <w:tc>
          <w:tcPr>
            <w:tcW w:w="723" w:type="dxa"/>
            <w:shd w:val="clear" w:color="auto" w:fill="auto"/>
            <w:hideMark/>
          </w:tcPr>
          <w:p w:rsidR="00347A20" w:rsidRPr="00652291" w:rsidRDefault="00D31843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консультативно-диагностическая поликлиника</w:t>
            </w:r>
          </w:p>
        </w:tc>
        <w:tc>
          <w:tcPr>
            <w:tcW w:w="766" w:type="dxa"/>
            <w:shd w:val="clear" w:color="auto" w:fill="auto"/>
            <w:hideMark/>
          </w:tcPr>
          <w:p w:rsidR="00347A20" w:rsidRPr="00652291" w:rsidRDefault="00D31843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эндоскопический кабинет</w:t>
            </w:r>
          </w:p>
        </w:tc>
        <w:tc>
          <w:tcPr>
            <w:tcW w:w="889" w:type="dxa"/>
            <w:shd w:val="clear" w:color="auto" w:fill="auto"/>
            <w:hideMark/>
          </w:tcPr>
          <w:p w:rsidR="00347A20" w:rsidRPr="00652291" w:rsidRDefault="00D31843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амбулаторно</w:t>
            </w:r>
          </w:p>
        </w:tc>
        <w:tc>
          <w:tcPr>
            <w:tcW w:w="1649" w:type="dxa"/>
            <w:shd w:val="clear" w:color="auto" w:fill="auto"/>
            <w:hideMark/>
          </w:tcPr>
          <w:p w:rsidR="00347A20" w:rsidRPr="00652291" w:rsidRDefault="00D31843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эндоскоп (для верхних отделов желудочно-кишечного тракта, для нижних отделов желудочно-кишечного тракта, панкреа</w:t>
            </w:r>
            <w:r>
              <w:rPr>
                <w:sz w:val="18"/>
                <w:szCs w:val="18"/>
              </w:rPr>
              <w:t>то-дуоденальной зоны и (</w:t>
            </w:r>
            <w:r w:rsidRPr="00652291">
              <w:rPr>
                <w:sz w:val="18"/>
                <w:szCs w:val="18"/>
              </w:rPr>
              <w:t>или</w:t>
            </w:r>
            <w:r>
              <w:rPr>
                <w:sz w:val="18"/>
                <w:szCs w:val="18"/>
              </w:rPr>
              <w:t>)</w:t>
            </w:r>
            <w:r w:rsidRPr="00652291">
              <w:rPr>
                <w:sz w:val="18"/>
                <w:szCs w:val="18"/>
              </w:rPr>
              <w:t xml:space="preserve"> для нижних дыхательных путей)</w:t>
            </w:r>
          </w:p>
        </w:tc>
        <w:tc>
          <w:tcPr>
            <w:tcW w:w="3118" w:type="dxa"/>
            <w:shd w:val="clear" w:color="auto" w:fill="auto"/>
            <w:hideMark/>
          </w:tcPr>
          <w:p w:rsidR="00347A20" w:rsidRPr="00ED1B6A" w:rsidRDefault="00D31843" w:rsidP="00D31843">
            <w:pPr>
              <w:spacing w:line="240" w:lineRule="auto"/>
              <w:jc w:val="left"/>
              <w:rPr>
                <w:spacing w:val="-8"/>
                <w:sz w:val="18"/>
                <w:szCs w:val="18"/>
              </w:rPr>
            </w:pPr>
            <w:r w:rsidRPr="00ED1B6A">
              <w:rPr>
                <w:spacing w:val="-8"/>
                <w:sz w:val="18"/>
                <w:szCs w:val="18"/>
              </w:rPr>
              <w:t xml:space="preserve">приказ Минздрава России от 28 декабря </w:t>
            </w:r>
            <w:r w:rsidR="00347A20" w:rsidRPr="00ED1B6A">
              <w:rPr>
                <w:spacing w:val="-8"/>
                <w:sz w:val="18"/>
                <w:szCs w:val="18"/>
              </w:rPr>
              <w:t>2020</w:t>
            </w:r>
            <w:r w:rsidR="00065FCB" w:rsidRPr="00ED1B6A">
              <w:rPr>
                <w:spacing w:val="-8"/>
                <w:sz w:val="18"/>
                <w:szCs w:val="18"/>
              </w:rPr>
              <w:t xml:space="preserve"> г.</w:t>
            </w:r>
            <w:r w:rsidR="00347A20" w:rsidRPr="00ED1B6A">
              <w:rPr>
                <w:spacing w:val="-8"/>
                <w:sz w:val="18"/>
                <w:szCs w:val="18"/>
              </w:rPr>
              <w:t xml:space="preserve"> № 1379н </w:t>
            </w:r>
            <w:r w:rsidR="00652291" w:rsidRPr="00ED1B6A">
              <w:rPr>
                <w:spacing w:val="-8"/>
                <w:sz w:val="18"/>
                <w:szCs w:val="18"/>
              </w:rPr>
              <w:t>«</w:t>
            </w:r>
            <w:r w:rsidR="00347A20" w:rsidRPr="00ED1B6A">
              <w:rPr>
                <w:spacing w:val="-8"/>
                <w:sz w:val="18"/>
                <w:szCs w:val="18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</w:t>
            </w:r>
            <w:r w:rsidR="00065FCB" w:rsidRPr="00ED1B6A">
              <w:rPr>
                <w:spacing w:val="-8"/>
                <w:sz w:val="18"/>
                <w:szCs w:val="18"/>
              </w:rPr>
              <w:t>ичного звена здравоохранения</w:t>
            </w:r>
            <w:r w:rsidR="00652291" w:rsidRPr="00ED1B6A">
              <w:rPr>
                <w:spacing w:val="-8"/>
                <w:sz w:val="18"/>
                <w:szCs w:val="18"/>
              </w:rPr>
              <w:t>»</w:t>
            </w:r>
            <w:r w:rsidR="00065FCB" w:rsidRPr="00ED1B6A">
              <w:rPr>
                <w:spacing w:val="-8"/>
                <w:sz w:val="18"/>
                <w:szCs w:val="18"/>
              </w:rPr>
              <w:t>, п</w:t>
            </w:r>
            <w:r w:rsidR="00347A20" w:rsidRPr="00ED1B6A">
              <w:rPr>
                <w:spacing w:val="-8"/>
                <w:sz w:val="18"/>
                <w:szCs w:val="18"/>
              </w:rPr>
              <w:t>риказ Министерства здравоохранения Р</w:t>
            </w:r>
            <w:r w:rsidRPr="00ED1B6A">
              <w:rPr>
                <w:spacing w:val="-8"/>
                <w:sz w:val="18"/>
                <w:szCs w:val="18"/>
              </w:rPr>
              <w:t xml:space="preserve">оссийской </w:t>
            </w:r>
            <w:r w:rsidR="00347A20" w:rsidRPr="00ED1B6A">
              <w:rPr>
                <w:spacing w:val="-8"/>
                <w:sz w:val="18"/>
                <w:szCs w:val="18"/>
              </w:rPr>
              <w:t>Ф</w:t>
            </w:r>
            <w:r w:rsidRPr="00ED1B6A">
              <w:rPr>
                <w:spacing w:val="-8"/>
                <w:sz w:val="18"/>
                <w:szCs w:val="18"/>
              </w:rPr>
              <w:t>едерации</w:t>
            </w:r>
            <w:r w:rsidR="00347A20" w:rsidRPr="00ED1B6A">
              <w:rPr>
                <w:spacing w:val="-8"/>
                <w:sz w:val="18"/>
                <w:szCs w:val="18"/>
              </w:rPr>
              <w:t xml:space="preserve"> от 6 декабря 2017 г. </w:t>
            </w:r>
            <w:r w:rsidRPr="00ED1B6A">
              <w:rPr>
                <w:spacing w:val="-8"/>
                <w:sz w:val="18"/>
                <w:szCs w:val="18"/>
              </w:rPr>
              <w:t>№</w:t>
            </w:r>
            <w:r w:rsidR="00347A20" w:rsidRPr="00ED1B6A">
              <w:rPr>
                <w:spacing w:val="-8"/>
                <w:sz w:val="18"/>
                <w:szCs w:val="18"/>
              </w:rPr>
              <w:t xml:space="preserve"> 974н </w:t>
            </w:r>
            <w:r w:rsidR="00652291" w:rsidRPr="00ED1B6A">
              <w:rPr>
                <w:spacing w:val="-8"/>
                <w:sz w:val="18"/>
                <w:szCs w:val="18"/>
              </w:rPr>
              <w:t>«</w:t>
            </w:r>
            <w:r w:rsidR="00347A20" w:rsidRPr="00ED1B6A">
              <w:rPr>
                <w:spacing w:val="-8"/>
                <w:sz w:val="18"/>
                <w:szCs w:val="18"/>
              </w:rPr>
              <w:t>Об утверждении Правил проведения эндоскопических исследований</w:t>
            </w:r>
            <w:r w:rsidR="00652291" w:rsidRPr="00ED1B6A">
              <w:rPr>
                <w:spacing w:val="-8"/>
                <w:sz w:val="18"/>
                <w:szCs w:val="18"/>
              </w:rPr>
              <w:t>»</w:t>
            </w:r>
          </w:p>
        </w:tc>
        <w:tc>
          <w:tcPr>
            <w:tcW w:w="992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</w:t>
            </w:r>
          </w:p>
        </w:tc>
        <w:tc>
          <w:tcPr>
            <w:tcW w:w="997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06.2024</w:t>
            </w:r>
          </w:p>
        </w:tc>
      </w:tr>
      <w:tr w:rsidR="00652291" w:rsidRPr="00652291" w:rsidTr="00157901">
        <w:trPr>
          <w:trHeight w:val="1890"/>
          <w:jc w:val="center"/>
        </w:trPr>
        <w:tc>
          <w:tcPr>
            <w:tcW w:w="456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105</w:t>
            </w:r>
            <w:r w:rsidR="00D31843">
              <w:rPr>
                <w:sz w:val="18"/>
                <w:szCs w:val="18"/>
              </w:rPr>
              <w:t>.</w:t>
            </w:r>
          </w:p>
        </w:tc>
        <w:tc>
          <w:tcPr>
            <w:tcW w:w="1140" w:type="dxa"/>
            <w:shd w:val="clear" w:color="auto" w:fill="auto"/>
            <w:hideMark/>
          </w:tcPr>
          <w:p w:rsidR="00D31843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Государственное бюджетное учреждение здравоохранения Республики Тыва </w:t>
            </w:r>
            <w:r w:rsidR="00652291">
              <w:rPr>
                <w:sz w:val="18"/>
                <w:szCs w:val="18"/>
              </w:rPr>
              <w:t>«</w:t>
            </w:r>
            <w:r w:rsidRPr="00652291">
              <w:rPr>
                <w:sz w:val="18"/>
                <w:szCs w:val="18"/>
              </w:rPr>
              <w:t xml:space="preserve">Республиканская больница </w:t>
            </w:r>
          </w:p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№</w:t>
            </w:r>
            <w:r w:rsidR="00D31843">
              <w:rPr>
                <w:sz w:val="18"/>
                <w:szCs w:val="18"/>
              </w:rPr>
              <w:t xml:space="preserve"> </w:t>
            </w:r>
            <w:r w:rsidRPr="00652291">
              <w:rPr>
                <w:sz w:val="18"/>
                <w:szCs w:val="18"/>
              </w:rPr>
              <w:t>1</w:t>
            </w:r>
            <w:r w:rsidR="00652291">
              <w:rPr>
                <w:sz w:val="18"/>
                <w:szCs w:val="18"/>
              </w:rPr>
              <w:t>»</w:t>
            </w:r>
          </w:p>
        </w:tc>
        <w:tc>
          <w:tcPr>
            <w:tcW w:w="992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1701010055</w:t>
            </w:r>
          </w:p>
        </w:tc>
        <w:tc>
          <w:tcPr>
            <w:tcW w:w="567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</w:t>
            </w:r>
          </w:p>
        </w:tc>
        <w:tc>
          <w:tcPr>
            <w:tcW w:w="787" w:type="dxa"/>
            <w:shd w:val="clear" w:color="auto" w:fill="auto"/>
            <w:hideMark/>
          </w:tcPr>
          <w:p w:rsidR="00347A20" w:rsidRPr="00652291" w:rsidRDefault="00D31843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корпус №</w:t>
            </w:r>
            <w:r>
              <w:rPr>
                <w:sz w:val="18"/>
                <w:szCs w:val="18"/>
              </w:rPr>
              <w:t xml:space="preserve"> </w:t>
            </w:r>
            <w:r w:rsidRPr="00652291">
              <w:rPr>
                <w:sz w:val="18"/>
                <w:szCs w:val="18"/>
              </w:rPr>
              <w:t>5 (консультативно-диагностическая поликлиника)</w:t>
            </w:r>
          </w:p>
        </w:tc>
        <w:tc>
          <w:tcPr>
            <w:tcW w:w="1025" w:type="dxa"/>
            <w:shd w:val="clear" w:color="auto" w:fill="auto"/>
            <w:hideMark/>
          </w:tcPr>
          <w:p w:rsidR="00D31843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Республика Тыва, </w:t>
            </w:r>
          </w:p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г. Кызыл, ул.</w:t>
            </w:r>
            <w:r w:rsidR="00D31843">
              <w:rPr>
                <w:sz w:val="18"/>
                <w:szCs w:val="18"/>
              </w:rPr>
              <w:t xml:space="preserve"> </w:t>
            </w:r>
            <w:r w:rsidRPr="00652291">
              <w:rPr>
                <w:sz w:val="18"/>
                <w:szCs w:val="18"/>
              </w:rPr>
              <w:t xml:space="preserve">Щетинкина-Кравченко, </w:t>
            </w:r>
            <w:r w:rsidR="00D31843">
              <w:rPr>
                <w:sz w:val="18"/>
                <w:szCs w:val="18"/>
              </w:rPr>
              <w:t xml:space="preserve">д. </w:t>
            </w:r>
            <w:r w:rsidRPr="00652291">
              <w:rPr>
                <w:sz w:val="18"/>
                <w:szCs w:val="18"/>
              </w:rPr>
              <w:t>61</w:t>
            </w:r>
          </w:p>
        </w:tc>
        <w:tc>
          <w:tcPr>
            <w:tcW w:w="726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г. Кызыл</w:t>
            </w:r>
          </w:p>
        </w:tc>
        <w:tc>
          <w:tcPr>
            <w:tcW w:w="948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113106</w:t>
            </w:r>
          </w:p>
        </w:tc>
        <w:tc>
          <w:tcPr>
            <w:tcW w:w="723" w:type="dxa"/>
            <w:shd w:val="clear" w:color="auto" w:fill="auto"/>
            <w:hideMark/>
          </w:tcPr>
          <w:p w:rsidR="00347A20" w:rsidRPr="00652291" w:rsidRDefault="00D31843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консультативно-диагностическая поликлиника</w:t>
            </w:r>
          </w:p>
        </w:tc>
        <w:tc>
          <w:tcPr>
            <w:tcW w:w="766" w:type="dxa"/>
            <w:shd w:val="clear" w:color="auto" w:fill="auto"/>
            <w:hideMark/>
          </w:tcPr>
          <w:p w:rsidR="00347A20" w:rsidRPr="00652291" w:rsidRDefault="00D31843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эндоскопический кабинет</w:t>
            </w:r>
          </w:p>
        </w:tc>
        <w:tc>
          <w:tcPr>
            <w:tcW w:w="889" w:type="dxa"/>
            <w:shd w:val="clear" w:color="auto" w:fill="auto"/>
            <w:hideMark/>
          </w:tcPr>
          <w:p w:rsidR="00347A20" w:rsidRPr="00652291" w:rsidRDefault="00D31843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амбулаторно</w:t>
            </w:r>
          </w:p>
        </w:tc>
        <w:tc>
          <w:tcPr>
            <w:tcW w:w="1649" w:type="dxa"/>
            <w:shd w:val="clear" w:color="auto" w:fill="auto"/>
            <w:hideMark/>
          </w:tcPr>
          <w:p w:rsidR="00347A20" w:rsidRPr="00652291" w:rsidRDefault="00D31843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эндоскоп (для верхних отделов желудочно-кишечного тракта, для нижних отделов желудочно-кишечного тракта, панкреа</w:t>
            </w:r>
            <w:r>
              <w:rPr>
                <w:sz w:val="18"/>
                <w:szCs w:val="18"/>
              </w:rPr>
              <w:t>то-дуоденальной зоны и (</w:t>
            </w:r>
            <w:r w:rsidRPr="00652291">
              <w:rPr>
                <w:sz w:val="18"/>
                <w:szCs w:val="18"/>
              </w:rPr>
              <w:t>или</w:t>
            </w:r>
            <w:r>
              <w:rPr>
                <w:sz w:val="18"/>
                <w:szCs w:val="18"/>
              </w:rPr>
              <w:t>)</w:t>
            </w:r>
            <w:r w:rsidRPr="00652291">
              <w:rPr>
                <w:sz w:val="18"/>
                <w:szCs w:val="18"/>
              </w:rPr>
              <w:t xml:space="preserve"> для нижних дыхательных путей)</w:t>
            </w:r>
          </w:p>
        </w:tc>
        <w:tc>
          <w:tcPr>
            <w:tcW w:w="3118" w:type="dxa"/>
            <w:shd w:val="clear" w:color="auto" w:fill="auto"/>
            <w:hideMark/>
          </w:tcPr>
          <w:p w:rsidR="00347A20" w:rsidRPr="00ED1B6A" w:rsidRDefault="00D31843" w:rsidP="00D31843">
            <w:pPr>
              <w:spacing w:line="240" w:lineRule="auto"/>
              <w:jc w:val="left"/>
              <w:rPr>
                <w:spacing w:val="-8"/>
                <w:sz w:val="18"/>
                <w:szCs w:val="18"/>
              </w:rPr>
            </w:pPr>
            <w:r w:rsidRPr="00ED1B6A">
              <w:rPr>
                <w:spacing w:val="-8"/>
                <w:sz w:val="18"/>
                <w:szCs w:val="18"/>
              </w:rPr>
              <w:t xml:space="preserve">приказ Минздрава России от 28 декабря </w:t>
            </w:r>
            <w:r w:rsidR="00347A20" w:rsidRPr="00ED1B6A">
              <w:rPr>
                <w:spacing w:val="-8"/>
                <w:sz w:val="18"/>
                <w:szCs w:val="18"/>
              </w:rPr>
              <w:t xml:space="preserve">2020 </w:t>
            </w:r>
            <w:r w:rsidR="00065FCB" w:rsidRPr="00ED1B6A">
              <w:rPr>
                <w:spacing w:val="-8"/>
                <w:sz w:val="18"/>
                <w:szCs w:val="18"/>
              </w:rPr>
              <w:t xml:space="preserve">г. </w:t>
            </w:r>
            <w:r w:rsidR="00347A20" w:rsidRPr="00ED1B6A">
              <w:rPr>
                <w:spacing w:val="-8"/>
                <w:sz w:val="18"/>
                <w:szCs w:val="18"/>
              </w:rPr>
              <w:t xml:space="preserve">№ 1379н </w:t>
            </w:r>
            <w:r w:rsidR="00652291" w:rsidRPr="00ED1B6A">
              <w:rPr>
                <w:spacing w:val="-8"/>
                <w:sz w:val="18"/>
                <w:szCs w:val="18"/>
              </w:rPr>
              <w:t>«</w:t>
            </w:r>
            <w:r w:rsidR="00347A20" w:rsidRPr="00ED1B6A">
              <w:rPr>
                <w:spacing w:val="-8"/>
                <w:sz w:val="18"/>
                <w:szCs w:val="18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</w:t>
            </w:r>
            <w:r w:rsidR="00065FCB" w:rsidRPr="00ED1B6A">
              <w:rPr>
                <w:spacing w:val="-8"/>
                <w:sz w:val="18"/>
                <w:szCs w:val="18"/>
              </w:rPr>
              <w:t>ичного звена здравоохранения</w:t>
            </w:r>
            <w:r w:rsidR="00652291" w:rsidRPr="00ED1B6A">
              <w:rPr>
                <w:spacing w:val="-8"/>
                <w:sz w:val="18"/>
                <w:szCs w:val="18"/>
              </w:rPr>
              <w:t>»</w:t>
            </w:r>
            <w:r w:rsidR="00065FCB" w:rsidRPr="00ED1B6A">
              <w:rPr>
                <w:spacing w:val="-8"/>
                <w:sz w:val="18"/>
                <w:szCs w:val="18"/>
              </w:rPr>
              <w:t>, п</w:t>
            </w:r>
            <w:r w:rsidR="00347A20" w:rsidRPr="00ED1B6A">
              <w:rPr>
                <w:spacing w:val="-8"/>
                <w:sz w:val="18"/>
                <w:szCs w:val="18"/>
              </w:rPr>
              <w:t>риказ Министерства здравоохранения Р</w:t>
            </w:r>
            <w:r w:rsidRPr="00ED1B6A">
              <w:rPr>
                <w:spacing w:val="-8"/>
                <w:sz w:val="18"/>
                <w:szCs w:val="18"/>
              </w:rPr>
              <w:t xml:space="preserve">оссийской </w:t>
            </w:r>
            <w:r w:rsidR="00347A20" w:rsidRPr="00ED1B6A">
              <w:rPr>
                <w:spacing w:val="-8"/>
                <w:sz w:val="18"/>
                <w:szCs w:val="18"/>
              </w:rPr>
              <w:t>Ф</w:t>
            </w:r>
            <w:r w:rsidRPr="00ED1B6A">
              <w:rPr>
                <w:spacing w:val="-8"/>
                <w:sz w:val="18"/>
                <w:szCs w:val="18"/>
              </w:rPr>
              <w:t>едерации</w:t>
            </w:r>
            <w:r w:rsidR="00347A20" w:rsidRPr="00ED1B6A">
              <w:rPr>
                <w:spacing w:val="-8"/>
                <w:sz w:val="18"/>
                <w:szCs w:val="18"/>
              </w:rPr>
              <w:t xml:space="preserve"> от 6 декабря 2017 г. </w:t>
            </w:r>
            <w:r w:rsidRPr="00ED1B6A">
              <w:rPr>
                <w:spacing w:val="-8"/>
                <w:sz w:val="18"/>
                <w:szCs w:val="18"/>
              </w:rPr>
              <w:t>№</w:t>
            </w:r>
            <w:r w:rsidR="00347A20" w:rsidRPr="00ED1B6A">
              <w:rPr>
                <w:spacing w:val="-8"/>
                <w:sz w:val="18"/>
                <w:szCs w:val="18"/>
              </w:rPr>
              <w:t xml:space="preserve"> 974н </w:t>
            </w:r>
            <w:r w:rsidR="00652291" w:rsidRPr="00ED1B6A">
              <w:rPr>
                <w:spacing w:val="-8"/>
                <w:sz w:val="18"/>
                <w:szCs w:val="18"/>
              </w:rPr>
              <w:t>«</w:t>
            </w:r>
            <w:r w:rsidR="00347A20" w:rsidRPr="00ED1B6A">
              <w:rPr>
                <w:spacing w:val="-8"/>
                <w:sz w:val="18"/>
                <w:szCs w:val="18"/>
              </w:rPr>
              <w:t>Об утверждении Правил проведения эндоскопических исследований</w:t>
            </w:r>
            <w:r w:rsidR="00652291" w:rsidRPr="00ED1B6A">
              <w:rPr>
                <w:spacing w:val="-8"/>
                <w:sz w:val="18"/>
                <w:szCs w:val="18"/>
              </w:rPr>
              <w:t>»</w:t>
            </w:r>
          </w:p>
        </w:tc>
        <w:tc>
          <w:tcPr>
            <w:tcW w:w="992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</w:t>
            </w:r>
          </w:p>
        </w:tc>
        <w:tc>
          <w:tcPr>
            <w:tcW w:w="997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06.2021</w:t>
            </w:r>
          </w:p>
        </w:tc>
      </w:tr>
      <w:tr w:rsidR="00652291" w:rsidRPr="00652291" w:rsidTr="00157901">
        <w:trPr>
          <w:trHeight w:val="1890"/>
          <w:jc w:val="center"/>
        </w:trPr>
        <w:tc>
          <w:tcPr>
            <w:tcW w:w="456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lastRenderedPageBreak/>
              <w:t>106</w:t>
            </w:r>
            <w:r w:rsidR="00D31843">
              <w:rPr>
                <w:sz w:val="18"/>
                <w:szCs w:val="18"/>
              </w:rPr>
              <w:t>.</w:t>
            </w:r>
          </w:p>
        </w:tc>
        <w:tc>
          <w:tcPr>
            <w:tcW w:w="1140" w:type="dxa"/>
            <w:shd w:val="clear" w:color="auto" w:fill="auto"/>
            <w:hideMark/>
          </w:tcPr>
          <w:p w:rsidR="00D31843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Государственное бюджетное учреждение здравоохранения Республики Тыва </w:t>
            </w:r>
            <w:r w:rsidR="00652291">
              <w:rPr>
                <w:sz w:val="18"/>
                <w:szCs w:val="18"/>
              </w:rPr>
              <w:t>«</w:t>
            </w:r>
            <w:r w:rsidRPr="00652291">
              <w:rPr>
                <w:sz w:val="18"/>
                <w:szCs w:val="18"/>
              </w:rPr>
              <w:t xml:space="preserve">Республиканская больница </w:t>
            </w:r>
          </w:p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№</w:t>
            </w:r>
            <w:r w:rsidR="00D31843">
              <w:rPr>
                <w:sz w:val="18"/>
                <w:szCs w:val="18"/>
              </w:rPr>
              <w:t xml:space="preserve"> </w:t>
            </w:r>
            <w:r w:rsidRPr="00652291">
              <w:rPr>
                <w:sz w:val="18"/>
                <w:szCs w:val="18"/>
              </w:rPr>
              <w:t>1</w:t>
            </w:r>
            <w:r w:rsidR="00652291">
              <w:rPr>
                <w:sz w:val="18"/>
                <w:szCs w:val="18"/>
              </w:rPr>
              <w:t>»</w:t>
            </w:r>
          </w:p>
        </w:tc>
        <w:tc>
          <w:tcPr>
            <w:tcW w:w="992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1701010055</w:t>
            </w:r>
          </w:p>
        </w:tc>
        <w:tc>
          <w:tcPr>
            <w:tcW w:w="567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</w:t>
            </w:r>
          </w:p>
        </w:tc>
        <w:tc>
          <w:tcPr>
            <w:tcW w:w="787" w:type="dxa"/>
            <w:shd w:val="clear" w:color="auto" w:fill="auto"/>
            <w:hideMark/>
          </w:tcPr>
          <w:p w:rsidR="00347A20" w:rsidRPr="00652291" w:rsidRDefault="00D31843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корпус №</w:t>
            </w:r>
            <w:r>
              <w:rPr>
                <w:sz w:val="18"/>
                <w:szCs w:val="18"/>
              </w:rPr>
              <w:t xml:space="preserve"> </w:t>
            </w:r>
            <w:r w:rsidRPr="00652291">
              <w:rPr>
                <w:sz w:val="18"/>
                <w:szCs w:val="18"/>
              </w:rPr>
              <w:t>5 (консультативно-диагностическая поликлиника)</w:t>
            </w:r>
          </w:p>
        </w:tc>
        <w:tc>
          <w:tcPr>
            <w:tcW w:w="1025" w:type="dxa"/>
            <w:shd w:val="clear" w:color="auto" w:fill="auto"/>
            <w:hideMark/>
          </w:tcPr>
          <w:p w:rsidR="00D31843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Республика Тыва,</w:t>
            </w:r>
          </w:p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 г. Кызыл, ул.</w:t>
            </w:r>
            <w:r w:rsidR="00D31843">
              <w:rPr>
                <w:sz w:val="18"/>
                <w:szCs w:val="18"/>
              </w:rPr>
              <w:t xml:space="preserve"> </w:t>
            </w:r>
            <w:r w:rsidRPr="00652291">
              <w:rPr>
                <w:sz w:val="18"/>
                <w:szCs w:val="18"/>
              </w:rPr>
              <w:t xml:space="preserve">Щетинкина-Кравченко, </w:t>
            </w:r>
            <w:r w:rsidR="00D31843">
              <w:rPr>
                <w:sz w:val="18"/>
                <w:szCs w:val="18"/>
              </w:rPr>
              <w:t xml:space="preserve">д. </w:t>
            </w:r>
            <w:r w:rsidRPr="00652291">
              <w:rPr>
                <w:sz w:val="18"/>
                <w:szCs w:val="18"/>
              </w:rPr>
              <w:t>61</w:t>
            </w:r>
          </w:p>
        </w:tc>
        <w:tc>
          <w:tcPr>
            <w:tcW w:w="726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г. Кызыл</w:t>
            </w:r>
          </w:p>
        </w:tc>
        <w:tc>
          <w:tcPr>
            <w:tcW w:w="948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113106</w:t>
            </w:r>
          </w:p>
        </w:tc>
        <w:tc>
          <w:tcPr>
            <w:tcW w:w="723" w:type="dxa"/>
            <w:shd w:val="clear" w:color="auto" w:fill="auto"/>
            <w:hideMark/>
          </w:tcPr>
          <w:p w:rsidR="00347A20" w:rsidRPr="00652291" w:rsidRDefault="00D31843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консультативно-диагностическая поликлиника</w:t>
            </w:r>
          </w:p>
        </w:tc>
        <w:tc>
          <w:tcPr>
            <w:tcW w:w="766" w:type="dxa"/>
            <w:shd w:val="clear" w:color="auto" w:fill="auto"/>
            <w:hideMark/>
          </w:tcPr>
          <w:p w:rsidR="00347A20" w:rsidRPr="00652291" w:rsidRDefault="00D31843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эндоскопический кабинет</w:t>
            </w:r>
          </w:p>
        </w:tc>
        <w:tc>
          <w:tcPr>
            <w:tcW w:w="889" w:type="dxa"/>
            <w:shd w:val="clear" w:color="auto" w:fill="auto"/>
            <w:hideMark/>
          </w:tcPr>
          <w:p w:rsidR="00347A20" w:rsidRPr="00652291" w:rsidRDefault="00D31843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амбулаторно</w:t>
            </w:r>
          </w:p>
        </w:tc>
        <w:tc>
          <w:tcPr>
            <w:tcW w:w="1649" w:type="dxa"/>
            <w:shd w:val="clear" w:color="auto" w:fill="auto"/>
            <w:hideMark/>
          </w:tcPr>
          <w:p w:rsidR="00347A20" w:rsidRPr="00652291" w:rsidRDefault="00D31843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видеопроцессор</w:t>
            </w:r>
          </w:p>
        </w:tc>
        <w:tc>
          <w:tcPr>
            <w:tcW w:w="3118" w:type="dxa"/>
            <w:shd w:val="clear" w:color="auto" w:fill="auto"/>
            <w:hideMark/>
          </w:tcPr>
          <w:p w:rsidR="00347A20" w:rsidRPr="00ED1B6A" w:rsidRDefault="00D31843" w:rsidP="00D31843">
            <w:pPr>
              <w:spacing w:line="240" w:lineRule="auto"/>
              <w:jc w:val="left"/>
              <w:rPr>
                <w:spacing w:val="-8"/>
                <w:sz w:val="18"/>
                <w:szCs w:val="18"/>
              </w:rPr>
            </w:pPr>
            <w:r w:rsidRPr="00ED1B6A">
              <w:rPr>
                <w:spacing w:val="-8"/>
                <w:sz w:val="18"/>
                <w:szCs w:val="18"/>
              </w:rPr>
              <w:t xml:space="preserve">приказ Минздрава России от 28 декабря </w:t>
            </w:r>
            <w:r w:rsidR="00347A20" w:rsidRPr="00ED1B6A">
              <w:rPr>
                <w:spacing w:val="-8"/>
                <w:sz w:val="18"/>
                <w:szCs w:val="18"/>
              </w:rPr>
              <w:t xml:space="preserve">2020 </w:t>
            </w:r>
            <w:r w:rsidR="00065FCB" w:rsidRPr="00ED1B6A">
              <w:rPr>
                <w:spacing w:val="-8"/>
                <w:sz w:val="18"/>
                <w:szCs w:val="18"/>
              </w:rPr>
              <w:t xml:space="preserve">г. </w:t>
            </w:r>
            <w:r w:rsidR="00347A20" w:rsidRPr="00ED1B6A">
              <w:rPr>
                <w:spacing w:val="-8"/>
                <w:sz w:val="18"/>
                <w:szCs w:val="18"/>
              </w:rPr>
              <w:t xml:space="preserve">№ 1379н </w:t>
            </w:r>
            <w:r w:rsidR="00652291" w:rsidRPr="00ED1B6A">
              <w:rPr>
                <w:spacing w:val="-8"/>
                <w:sz w:val="18"/>
                <w:szCs w:val="18"/>
              </w:rPr>
              <w:t>«</w:t>
            </w:r>
            <w:r w:rsidR="00347A20" w:rsidRPr="00ED1B6A">
              <w:rPr>
                <w:spacing w:val="-8"/>
                <w:sz w:val="18"/>
                <w:szCs w:val="18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</w:t>
            </w:r>
            <w:r w:rsidR="00065FCB" w:rsidRPr="00ED1B6A">
              <w:rPr>
                <w:spacing w:val="-8"/>
                <w:sz w:val="18"/>
                <w:szCs w:val="18"/>
              </w:rPr>
              <w:t>ичного звена здравоохранения</w:t>
            </w:r>
            <w:r w:rsidR="00652291" w:rsidRPr="00ED1B6A">
              <w:rPr>
                <w:spacing w:val="-8"/>
                <w:sz w:val="18"/>
                <w:szCs w:val="18"/>
              </w:rPr>
              <w:t>»</w:t>
            </w:r>
            <w:r w:rsidR="00065FCB" w:rsidRPr="00ED1B6A">
              <w:rPr>
                <w:spacing w:val="-8"/>
                <w:sz w:val="18"/>
                <w:szCs w:val="18"/>
              </w:rPr>
              <w:t>, п</w:t>
            </w:r>
            <w:r w:rsidR="00347A20" w:rsidRPr="00ED1B6A">
              <w:rPr>
                <w:spacing w:val="-8"/>
                <w:sz w:val="18"/>
                <w:szCs w:val="18"/>
              </w:rPr>
              <w:t>риказ Министерства здравоохранения Р</w:t>
            </w:r>
            <w:r w:rsidRPr="00ED1B6A">
              <w:rPr>
                <w:spacing w:val="-8"/>
                <w:sz w:val="18"/>
                <w:szCs w:val="18"/>
              </w:rPr>
              <w:t xml:space="preserve">оссийской </w:t>
            </w:r>
            <w:r w:rsidR="00347A20" w:rsidRPr="00ED1B6A">
              <w:rPr>
                <w:spacing w:val="-8"/>
                <w:sz w:val="18"/>
                <w:szCs w:val="18"/>
              </w:rPr>
              <w:t>Ф</w:t>
            </w:r>
            <w:r w:rsidRPr="00ED1B6A">
              <w:rPr>
                <w:spacing w:val="-8"/>
                <w:sz w:val="18"/>
                <w:szCs w:val="18"/>
              </w:rPr>
              <w:t>едерации</w:t>
            </w:r>
            <w:r w:rsidR="00347A20" w:rsidRPr="00ED1B6A">
              <w:rPr>
                <w:spacing w:val="-8"/>
                <w:sz w:val="18"/>
                <w:szCs w:val="18"/>
              </w:rPr>
              <w:t xml:space="preserve"> от 6 декабря 2017 г. </w:t>
            </w:r>
            <w:r w:rsidRPr="00ED1B6A">
              <w:rPr>
                <w:spacing w:val="-8"/>
                <w:sz w:val="18"/>
                <w:szCs w:val="18"/>
              </w:rPr>
              <w:t>№</w:t>
            </w:r>
            <w:r w:rsidR="00347A20" w:rsidRPr="00ED1B6A">
              <w:rPr>
                <w:spacing w:val="-8"/>
                <w:sz w:val="18"/>
                <w:szCs w:val="18"/>
              </w:rPr>
              <w:t xml:space="preserve"> 974н </w:t>
            </w:r>
            <w:r w:rsidR="00652291" w:rsidRPr="00ED1B6A">
              <w:rPr>
                <w:spacing w:val="-8"/>
                <w:sz w:val="18"/>
                <w:szCs w:val="18"/>
              </w:rPr>
              <w:t>«</w:t>
            </w:r>
            <w:r w:rsidR="00347A20" w:rsidRPr="00ED1B6A">
              <w:rPr>
                <w:spacing w:val="-8"/>
                <w:sz w:val="18"/>
                <w:szCs w:val="18"/>
              </w:rPr>
              <w:t>Об утверждении Правил проведения эндоскопических исследований</w:t>
            </w:r>
            <w:r w:rsidR="00652291" w:rsidRPr="00ED1B6A">
              <w:rPr>
                <w:spacing w:val="-8"/>
                <w:sz w:val="18"/>
                <w:szCs w:val="18"/>
              </w:rPr>
              <w:t>»</w:t>
            </w:r>
          </w:p>
        </w:tc>
        <w:tc>
          <w:tcPr>
            <w:tcW w:w="992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</w:t>
            </w:r>
          </w:p>
        </w:tc>
        <w:tc>
          <w:tcPr>
            <w:tcW w:w="997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06.2021</w:t>
            </w:r>
          </w:p>
        </w:tc>
      </w:tr>
      <w:tr w:rsidR="00652291" w:rsidRPr="00652291" w:rsidTr="00157901">
        <w:trPr>
          <w:trHeight w:val="1890"/>
          <w:jc w:val="center"/>
        </w:trPr>
        <w:tc>
          <w:tcPr>
            <w:tcW w:w="456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107</w:t>
            </w:r>
            <w:r w:rsidR="00D31843">
              <w:rPr>
                <w:sz w:val="18"/>
                <w:szCs w:val="18"/>
              </w:rPr>
              <w:t>.</w:t>
            </w:r>
          </w:p>
        </w:tc>
        <w:tc>
          <w:tcPr>
            <w:tcW w:w="1140" w:type="dxa"/>
            <w:shd w:val="clear" w:color="auto" w:fill="auto"/>
            <w:hideMark/>
          </w:tcPr>
          <w:p w:rsidR="00D31843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Государственное бюджетное учреждение здравоохранения Республики Тыва </w:t>
            </w:r>
            <w:r w:rsidR="00652291">
              <w:rPr>
                <w:sz w:val="18"/>
                <w:szCs w:val="18"/>
              </w:rPr>
              <w:t>«</w:t>
            </w:r>
            <w:r w:rsidRPr="00652291">
              <w:rPr>
                <w:sz w:val="18"/>
                <w:szCs w:val="18"/>
              </w:rPr>
              <w:t xml:space="preserve">Республиканская больница </w:t>
            </w:r>
          </w:p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№</w:t>
            </w:r>
            <w:r w:rsidR="00D31843">
              <w:rPr>
                <w:sz w:val="18"/>
                <w:szCs w:val="18"/>
              </w:rPr>
              <w:t xml:space="preserve"> </w:t>
            </w:r>
            <w:r w:rsidRPr="00652291">
              <w:rPr>
                <w:sz w:val="18"/>
                <w:szCs w:val="18"/>
              </w:rPr>
              <w:t>1</w:t>
            </w:r>
            <w:r w:rsidR="00652291">
              <w:rPr>
                <w:sz w:val="18"/>
                <w:szCs w:val="18"/>
              </w:rPr>
              <w:t>»</w:t>
            </w:r>
          </w:p>
        </w:tc>
        <w:tc>
          <w:tcPr>
            <w:tcW w:w="992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1701010055</w:t>
            </w:r>
          </w:p>
        </w:tc>
        <w:tc>
          <w:tcPr>
            <w:tcW w:w="567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</w:t>
            </w:r>
          </w:p>
        </w:tc>
        <w:tc>
          <w:tcPr>
            <w:tcW w:w="787" w:type="dxa"/>
            <w:shd w:val="clear" w:color="auto" w:fill="auto"/>
            <w:hideMark/>
          </w:tcPr>
          <w:p w:rsidR="00347A20" w:rsidRPr="00652291" w:rsidRDefault="00D31843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корпус №</w:t>
            </w:r>
            <w:r>
              <w:rPr>
                <w:sz w:val="18"/>
                <w:szCs w:val="18"/>
              </w:rPr>
              <w:t xml:space="preserve"> </w:t>
            </w:r>
            <w:r w:rsidRPr="00652291">
              <w:rPr>
                <w:sz w:val="18"/>
                <w:szCs w:val="18"/>
              </w:rPr>
              <w:t>5 (консультативно-диагностическая поликлиника)</w:t>
            </w:r>
          </w:p>
        </w:tc>
        <w:tc>
          <w:tcPr>
            <w:tcW w:w="1025" w:type="dxa"/>
            <w:shd w:val="clear" w:color="auto" w:fill="auto"/>
            <w:hideMark/>
          </w:tcPr>
          <w:p w:rsidR="00D31843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Республика Тыва,</w:t>
            </w:r>
          </w:p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 г. Кызыл, ул.</w:t>
            </w:r>
            <w:r w:rsidR="00D31843">
              <w:rPr>
                <w:sz w:val="18"/>
                <w:szCs w:val="18"/>
              </w:rPr>
              <w:t xml:space="preserve"> </w:t>
            </w:r>
            <w:r w:rsidRPr="00652291">
              <w:rPr>
                <w:sz w:val="18"/>
                <w:szCs w:val="18"/>
              </w:rPr>
              <w:t xml:space="preserve">Щетинкина-Кравченко, </w:t>
            </w:r>
            <w:r w:rsidR="00D31843">
              <w:rPr>
                <w:sz w:val="18"/>
                <w:szCs w:val="18"/>
              </w:rPr>
              <w:t xml:space="preserve">д. </w:t>
            </w:r>
            <w:r w:rsidRPr="00652291">
              <w:rPr>
                <w:sz w:val="18"/>
                <w:szCs w:val="18"/>
              </w:rPr>
              <w:t>61</w:t>
            </w:r>
          </w:p>
        </w:tc>
        <w:tc>
          <w:tcPr>
            <w:tcW w:w="726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г. Кызыл</w:t>
            </w:r>
          </w:p>
        </w:tc>
        <w:tc>
          <w:tcPr>
            <w:tcW w:w="948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113106</w:t>
            </w:r>
          </w:p>
        </w:tc>
        <w:tc>
          <w:tcPr>
            <w:tcW w:w="723" w:type="dxa"/>
            <w:shd w:val="clear" w:color="auto" w:fill="auto"/>
            <w:hideMark/>
          </w:tcPr>
          <w:p w:rsidR="00347A20" w:rsidRPr="00652291" w:rsidRDefault="00D31843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консультативно-диагностическая поликлиника</w:t>
            </w:r>
          </w:p>
        </w:tc>
        <w:tc>
          <w:tcPr>
            <w:tcW w:w="766" w:type="dxa"/>
            <w:shd w:val="clear" w:color="auto" w:fill="auto"/>
            <w:hideMark/>
          </w:tcPr>
          <w:p w:rsidR="00347A20" w:rsidRPr="00652291" w:rsidRDefault="00D31843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эндоскопический кабинет</w:t>
            </w:r>
          </w:p>
        </w:tc>
        <w:tc>
          <w:tcPr>
            <w:tcW w:w="889" w:type="dxa"/>
            <w:shd w:val="clear" w:color="auto" w:fill="auto"/>
            <w:hideMark/>
          </w:tcPr>
          <w:p w:rsidR="00347A20" w:rsidRPr="00652291" w:rsidRDefault="00D31843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амбулаторно</w:t>
            </w:r>
          </w:p>
        </w:tc>
        <w:tc>
          <w:tcPr>
            <w:tcW w:w="1649" w:type="dxa"/>
            <w:shd w:val="clear" w:color="auto" w:fill="auto"/>
            <w:hideMark/>
          </w:tcPr>
          <w:p w:rsidR="00347A20" w:rsidRPr="00652291" w:rsidRDefault="00D31843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монитор</w:t>
            </w:r>
          </w:p>
        </w:tc>
        <w:tc>
          <w:tcPr>
            <w:tcW w:w="3118" w:type="dxa"/>
            <w:shd w:val="clear" w:color="auto" w:fill="auto"/>
            <w:hideMark/>
          </w:tcPr>
          <w:p w:rsidR="00347A20" w:rsidRPr="00ED1B6A" w:rsidRDefault="00D31843" w:rsidP="00D31843">
            <w:pPr>
              <w:spacing w:line="240" w:lineRule="auto"/>
              <w:jc w:val="left"/>
              <w:rPr>
                <w:spacing w:val="-8"/>
                <w:sz w:val="18"/>
                <w:szCs w:val="18"/>
              </w:rPr>
            </w:pPr>
            <w:r w:rsidRPr="00ED1B6A">
              <w:rPr>
                <w:spacing w:val="-8"/>
                <w:sz w:val="18"/>
                <w:szCs w:val="18"/>
              </w:rPr>
              <w:t xml:space="preserve">приказ Минздрава России от 28 декабря </w:t>
            </w:r>
            <w:r w:rsidR="00347A20" w:rsidRPr="00ED1B6A">
              <w:rPr>
                <w:spacing w:val="-8"/>
                <w:sz w:val="18"/>
                <w:szCs w:val="18"/>
              </w:rPr>
              <w:t xml:space="preserve">2020 </w:t>
            </w:r>
            <w:r w:rsidR="00065FCB" w:rsidRPr="00ED1B6A">
              <w:rPr>
                <w:spacing w:val="-8"/>
                <w:sz w:val="18"/>
                <w:szCs w:val="18"/>
              </w:rPr>
              <w:t xml:space="preserve">г. </w:t>
            </w:r>
            <w:r w:rsidR="00347A20" w:rsidRPr="00ED1B6A">
              <w:rPr>
                <w:spacing w:val="-8"/>
                <w:sz w:val="18"/>
                <w:szCs w:val="18"/>
              </w:rPr>
              <w:t xml:space="preserve">№ 1379н </w:t>
            </w:r>
            <w:r w:rsidR="00652291" w:rsidRPr="00ED1B6A">
              <w:rPr>
                <w:spacing w:val="-8"/>
                <w:sz w:val="18"/>
                <w:szCs w:val="18"/>
              </w:rPr>
              <w:t>«</w:t>
            </w:r>
            <w:r w:rsidR="00347A20" w:rsidRPr="00ED1B6A">
              <w:rPr>
                <w:spacing w:val="-8"/>
                <w:sz w:val="18"/>
                <w:szCs w:val="18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</w:t>
            </w:r>
            <w:r w:rsidR="00065FCB" w:rsidRPr="00ED1B6A">
              <w:rPr>
                <w:spacing w:val="-8"/>
                <w:sz w:val="18"/>
                <w:szCs w:val="18"/>
              </w:rPr>
              <w:t>ичного звена здравоохранения</w:t>
            </w:r>
            <w:r w:rsidR="00652291" w:rsidRPr="00ED1B6A">
              <w:rPr>
                <w:spacing w:val="-8"/>
                <w:sz w:val="18"/>
                <w:szCs w:val="18"/>
              </w:rPr>
              <w:t>»</w:t>
            </w:r>
            <w:r w:rsidR="00065FCB" w:rsidRPr="00ED1B6A">
              <w:rPr>
                <w:spacing w:val="-8"/>
                <w:sz w:val="18"/>
                <w:szCs w:val="18"/>
              </w:rPr>
              <w:t>, п</w:t>
            </w:r>
            <w:r w:rsidR="00347A20" w:rsidRPr="00ED1B6A">
              <w:rPr>
                <w:spacing w:val="-8"/>
                <w:sz w:val="18"/>
                <w:szCs w:val="18"/>
              </w:rPr>
              <w:t>риказ Министерства здравоохранения Р</w:t>
            </w:r>
            <w:r w:rsidRPr="00ED1B6A">
              <w:rPr>
                <w:spacing w:val="-8"/>
                <w:sz w:val="18"/>
                <w:szCs w:val="18"/>
              </w:rPr>
              <w:t xml:space="preserve">оссийской </w:t>
            </w:r>
            <w:r w:rsidR="00347A20" w:rsidRPr="00ED1B6A">
              <w:rPr>
                <w:spacing w:val="-8"/>
                <w:sz w:val="18"/>
                <w:szCs w:val="18"/>
              </w:rPr>
              <w:t>Ф</w:t>
            </w:r>
            <w:r w:rsidRPr="00ED1B6A">
              <w:rPr>
                <w:spacing w:val="-8"/>
                <w:sz w:val="18"/>
                <w:szCs w:val="18"/>
              </w:rPr>
              <w:t>едерации</w:t>
            </w:r>
            <w:r w:rsidR="00347A20" w:rsidRPr="00ED1B6A">
              <w:rPr>
                <w:spacing w:val="-8"/>
                <w:sz w:val="18"/>
                <w:szCs w:val="18"/>
              </w:rPr>
              <w:t xml:space="preserve"> от 6 декабря 2017 г. </w:t>
            </w:r>
            <w:r w:rsidRPr="00ED1B6A">
              <w:rPr>
                <w:spacing w:val="-8"/>
                <w:sz w:val="18"/>
                <w:szCs w:val="18"/>
              </w:rPr>
              <w:t>№</w:t>
            </w:r>
            <w:r w:rsidR="00347A20" w:rsidRPr="00ED1B6A">
              <w:rPr>
                <w:spacing w:val="-8"/>
                <w:sz w:val="18"/>
                <w:szCs w:val="18"/>
              </w:rPr>
              <w:t xml:space="preserve"> 974н </w:t>
            </w:r>
            <w:r w:rsidR="00652291" w:rsidRPr="00ED1B6A">
              <w:rPr>
                <w:spacing w:val="-8"/>
                <w:sz w:val="18"/>
                <w:szCs w:val="18"/>
              </w:rPr>
              <w:t>«</w:t>
            </w:r>
            <w:r w:rsidR="00347A20" w:rsidRPr="00ED1B6A">
              <w:rPr>
                <w:spacing w:val="-8"/>
                <w:sz w:val="18"/>
                <w:szCs w:val="18"/>
              </w:rPr>
              <w:t>Об утверждении Правил проведения эндоскопических исследований</w:t>
            </w:r>
            <w:r w:rsidR="00652291" w:rsidRPr="00ED1B6A">
              <w:rPr>
                <w:spacing w:val="-8"/>
                <w:sz w:val="18"/>
                <w:szCs w:val="18"/>
              </w:rPr>
              <w:t>»</w:t>
            </w:r>
          </w:p>
        </w:tc>
        <w:tc>
          <w:tcPr>
            <w:tcW w:w="992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</w:t>
            </w:r>
          </w:p>
        </w:tc>
        <w:tc>
          <w:tcPr>
            <w:tcW w:w="997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06.2021</w:t>
            </w:r>
          </w:p>
        </w:tc>
      </w:tr>
      <w:tr w:rsidR="00652291" w:rsidRPr="00652291" w:rsidTr="00157901">
        <w:trPr>
          <w:trHeight w:val="1890"/>
          <w:jc w:val="center"/>
        </w:trPr>
        <w:tc>
          <w:tcPr>
            <w:tcW w:w="456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108</w:t>
            </w:r>
            <w:r w:rsidR="00D31843">
              <w:rPr>
                <w:sz w:val="18"/>
                <w:szCs w:val="18"/>
              </w:rPr>
              <w:t>.</w:t>
            </w:r>
          </w:p>
        </w:tc>
        <w:tc>
          <w:tcPr>
            <w:tcW w:w="1140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Государственное бюджетное учреждение здравоохранения Республики Тыва </w:t>
            </w:r>
            <w:r w:rsidR="00652291">
              <w:rPr>
                <w:sz w:val="18"/>
                <w:szCs w:val="18"/>
              </w:rPr>
              <w:t>«</w:t>
            </w:r>
            <w:r w:rsidRPr="00652291">
              <w:rPr>
                <w:sz w:val="18"/>
                <w:szCs w:val="18"/>
              </w:rPr>
              <w:t>Республиканская детская больница</w:t>
            </w:r>
            <w:r w:rsidR="00652291">
              <w:rPr>
                <w:sz w:val="18"/>
                <w:szCs w:val="18"/>
              </w:rPr>
              <w:t>»</w:t>
            </w:r>
          </w:p>
        </w:tc>
        <w:tc>
          <w:tcPr>
            <w:tcW w:w="992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1701010753</w:t>
            </w:r>
          </w:p>
        </w:tc>
        <w:tc>
          <w:tcPr>
            <w:tcW w:w="567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</w:t>
            </w:r>
          </w:p>
        </w:tc>
        <w:tc>
          <w:tcPr>
            <w:tcW w:w="787" w:type="dxa"/>
            <w:shd w:val="clear" w:color="auto" w:fill="auto"/>
            <w:hideMark/>
          </w:tcPr>
          <w:p w:rsidR="00347A20" w:rsidRPr="00652291" w:rsidRDefault="00D31843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детская поликлиника №</w:t>
            </w:r>
            <w:r>
              <w:rPr>
                <w:sz w:val="18"/>
                <w:szCs w:val="18"/>
              </w:rPr>
              <w:t xml:space="preserve"> </w:t>
            </w:r>
            <w:r w:rsidRPr="00652291">
              <w:rPr>
                <w:sz w:val="18"/>
                <w:szCs w:val="18"/>
              </w:rPr>
              <w:t>2</w:t>
            </w:r>
          </w:p>
        </w:tc>
        <w:tc>
          <w:tcPr>
            <w:tcW w:w="1025" w:type="dxa"/>
            <w:shd w:val="clear" w:color="auto" w:fill="auto"/>
            <w:hideMark/>
          </w:tcPr>
          <w:p w:rsidR="00D31843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Республика Тыва, </w:t>
            </w:r>
          </w:p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г. Кызыл, ул.</w:t>
            </w:r>
            <w:r w:rsidR="00D31843">
              <w:rPr>
                <w:sz w:val="18"/>
                <w:szCs w:val="18"/>
              </w:rPr>
              <w:t xml:space="preserve"> </w:t>
            </w:r>
            <w:r w:rsidRPr="00652291">
              <w:rPr>
                <w:sz w:val="18"/>
                <w:szCs w:val="18"/>
              </w:rPr>
              <w:t xml:space="preserve">Кечил-оола, </w:t>
            </w:r>
            <w:r w:rsidR="00D31843">
              <w:rPr>
                <w:sz w:val="18"/>
                <w:szCs w:val="18"/>
              </w:rPr>
              <w:t xml:space="preserve">д. </w:t>
            </w:r>
            <w:r w:rsidRPr="00652291">
              <w:rPr>
                <w:sz w:val="18"/>
                <w:szCs w:val="18"/>
              </w:rPr>
              <w:t>2Б литер А</w:t>
            </w:r>
          </w:p>
        </w:tc>
        <w:tc>
          <w:tcPr>
            <w:tcW w:w="726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г. Кызыл</w:t>
            </w:r>
          </w:p>
        </w:tc>
        <w:tc>
          <w:tcPr>
            <w:tcW w:w="948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113106</w:t>
            </w:r>
          </w:p>
        </w:tc>
        <w:tc>
          <w:tcPr>
            <w:tcW w:w="723" w:type="dxa"/>
            <w:shd w:val="clear" w:color="auto" w:fill="auto"/>
            <w:hideMark/>
          </w:tcPr>
          <w:p w:rsidR="00347A20" w:rsidRPr="00652291" w:rsidRDefault="00D31843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детская поликлиника № 2</w:t>
            </w:r>
          </w:p>
        </w:tc>
        <w:tc>
          <w:tcPr>
            <w:tcW w:w="766" w:type="dxa"/>
            <w:shd w:val="clear" w:color="auto" w:fill="auto"/>
            <w:hideMark/>
          </w:tcPr>
          <w:p w:rsidR="00347A20" w:rsidRPr="00652291" w:rsidRDefault="00D31843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эндоскопический кабинет</w:t>
            </w:r>
          </w:p>
        </w:tc>
        <w:tc>
          <w:tcPr>
            <w:tcW w:w="889" w:type="dxa"/>
            <w:shd w:val="clear" w:color="auto" w:fill="auto"/>
            <w:hideMark/>
          </w:tcPr>
          <w:p w:rsidR="00347A20" w:rsidRPr="00652291" w:rsidRDefault="00D31843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амбулаторно</w:t>
            </w:r>
          </w:p>
        </w:tc>
        <w:tc>
          <w:tcPr>
            <w:tcW w:w="1649" w:type="dxa"/>
            <w:shd w:val="clear" w:color="auto" w:fill="auto"/>
            <w:hideMark/>
          </w:tcPr>
          <w:p w:rsidR="00347A20" w:rsidRPr="00652291" w:rsidRDefault="00D31843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видеопроцессор</w:t>
            </w:r>
          </w:p>
        </w:tc>
        <w:tc>
          <w:tcPr>
            <w:tcW w:w="3118" w:type="dxa"/>
            <w:shd w:val="clear" w:color="auto" w:fill="auto"/>
            <w:hideMark/>
          </w:tcPr>
          <w:p w:rsidR="00347A20" w:rsidRPr="00ED1B6A" w:rsidRDefault="00D31843" w:rsidP="00D31843">
            <w:pPr>
              <w:spacing w:line="240" w:lineRule="auto"/>
              <w:jc w:val="left"/>
              <w:rPr>
                <w:spacing w:val="-8"/>
                <w:sz w:val="18"/>
                <w:szCs w:val="18"/>
              </w:rPr>
            </w:pPr>
            <w:r w:rsidRPr="00ED1B6A">
              <w:rPr>
                <w:spacing w:val="-8"/>
                <w:sz w:val="18"/>
                <w:szCs w:val="18"/>
              </w:rPr>
              <w:t xml:space="preserve">приказ Минздрава России от 28 декабря </w:t>
            </w:r>
            <w:r w:rsidR="00347A20" w:rsidRPr="00ED1B6A">
              <w:rPr>
                <w:spacing w:val="-8"/>
                <w:sz w:val="18"/>
                <w:szCs w:val="18"/>
              </w:rPr>
              <w:t>2020</w:t>
            </w:r>
            <w:r w:rsidR="00065FCB" w:rsidRPr="00ED1B6A">
              <w:rPr>
                <w:spacing w:val="-8"/>
                <w:sz w:val="18"/>
                <w:szCs w:val="18"/>
              </w:rPr>
              <w:t xml:space="preserve"> г.</w:t>
            </w:r>
            <w:r w:rsidR="00347A20" w:rsidRPr="00ED1B6A">
              <w:rPr>
                <w:spacing w:val="-8"/>
                <w:sz w:val="18"/>
                <w:szCs w:val="18"/>
              </w:rPr>
              <w:t xml:space="preserve"> № 1379н </w:t>
            </w:r>
            <w:r w:rsidR="00652291" w:rsidRPr="00ED1B6A">
              <w:rPr>
                <w:spacing w:val="-8"/>
                <w:sz w:val="18"/>
                <w:szCs w:val="18"/>
              </w:rPr>
              <w:t>«</w:t>
            </w:r>
            <w:r w:rsidR="00347A20" w:rsidRPr="00ED1B6A">
              <w:rPr>
                <w:spacing w:val="-8"/>
                <w:sz w:val="18"/>
                <w:szCs w:val="18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</w:t>
            </w:r>
            <w:r w:rsidR="00065FCB" w:rsidRPr="00ED1B6A">
              <w:rPr>
                <w:spacing w:val="-8"/>
                <w:sz w:val="18"/>
                <w:szCs w:val="18"/>
              </w:rPr>
              <w:t>ичного звена здравоохранения</w:t>
            </w:r>
            <w:r w:rsidR="00652291" w:rsidRPr="00ED1B6A">
              <w:rPr>
                <w:spacing w:val="-8"/>
                <w:sz w:val="18"/>
                <w:szCs w:val="18"/>
              </w:rPr>
              <w:t>»</w:t>
            </w:r>
            <w:r w:rsidR="00065FCB" w:rsidRPr="00ED1B6A">
              <w:rPr>
                <w:spacing w:val="-8"/>
                <w:sz w:val="18"/>
                <w:szCs w:val="18"/>
              </w:rPr>
              <w:t>, п</w:t>
            </w:r>
            <w:r w:rsidR="00347A20" w:rsidRPr="00ED1B6A">
              <w:rPr>
                <w:spacing w:val="-8"/>
                <w:sz w:val="18"/>
                <w:szCs w:val="18"/>
              </w:rPr>
              <w:t>риказ Министерства здравоохранения Р</w:t>
            </w:r>
            <w:r w:rsidRPr="00ED1B6A">
              <w:rPr>
                <w:spacing w:val="-8"/>
                <w:sz w:val="18"/>
                <w:szCs w:val="18"/>
              </w:rPr>
              <w:t xml:space="preserve">оссийской </w:t>
            </w:r>
            <w:r w:rsidR="00347A20" w:rsidRPr="00ED1B6A">
              <w:rPr>
                <w:spacing w:val="-8"/>
                <w:sz w:val="18"/>
                <w:szCs w:val="18"/>
              </w:rPr>
              <w:t>Ф</w:t>
            </w:r>
            <w:r w:rsidRPr="00ED1B6A">
              <w:rPr>
                <w:spacing w:val="-8"/>
                <w:sz w:val="18"/>
                <w:szCs w:val="18"/>
              </w:rPr>
              <w:t>едерации</w:t>
            </w:r>
            <w:r w:rsidR="00347A20" w:rsidRPr="00ED1B6A">
              <w:rPr>
                <w:spacing w:val="-8"/>
                <w:sz w:val="18"/>
                <w:szCs w:val="18"/>
              </w:rPr>
              <w:t xml:space="preserve"> от 6 декабря 2017 г. </w:t>
            </w:r>
            <w:r w:rsidRPr="00ED1B6A">
              <w:rPr>
                <w:spacing w:val="-8"/>
                <w:sz w:val="18"/>
                <w:szCs w:val="18"/>
              </w:rPr>
              <w:t>№</w:t>
            </w:r>
            <w:r w:rsidR="00347A20" w:rsidRPr="00ED1B6A">
              <w:rPr>
                <w:spacing w:val="-8"/>
                <w:sz w:val="18"/>
                <w:szCs w:val="18"/>
              </w:rPr>
              <w:t xml:space="preserve"> 974н </w:t>
            </w:r>
            <w:r w:rsidR="00652291" w:rsidRPr="00ED1B6A">
              <w:rPr>
                <w:spacing w:val="-8"/>
                <w:sz w:val="18"/>
                <w:szCs w:val="18"/>
              </w:rPr>
              <w:t>«</w:t>
            </w:r>
            <w:r w:rsidR="00347A20" w:rsidRPr="00ED1B6A">
              <w:rPr>
                <w:spacing w:val="-8"/>
                <w:sz w:val="18"/>
                <w:szCs w:val="18"/>
              </w:rPr>
              <w:t>Об утверждении Правил проведения эндоскопических исследований</w:t>
            </w:r>
            <w:r w:rsidR="00652291" w:rsidRPr="00ED1B6A">
              <w:rPr>
                <w:spacing w:val="-8"/>
                <w:sz w:val="18"/>
                <w:szCs w:val="18"/>
              </w:rPr>
              <w:t>»</w:t>
            </w:r>
          </w:p>
        </w:tc>
        <w:tc>
          <w:tcPr>
            <w:tcW w:w="992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</w:t>
            </w:r>
          </w:p>
        </w:tc>
        <w:tc>
          <w:tcPr>
            <w:tcW w:w="997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06.2021</w:t>
            </w:r>
          </w:p>
        </w:tc>
      </w:tr>
      <w:tr w:rsidR="00652291" w:rsidRPr="00652291" w:rsidTr="00157901">
        <w:trPr>
          <w:trHeight w:val="1890"/>
          <w:jc w:val="center"/>
        </w:trPr>
        <w:tc>
          <w:tcPr>
            <w:tcW w:w="456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109</w:t>
            </w:r>
            <w:r w:rsidR="00D31843">
              <w:rPr>
                <w:sz w:val="18"/>
                <w:szCs w:val="18"/>
              </w:rPr>
              <w:t>.</w:t>
            </w:r>
          </w:p>
        </w:tc>
        <w:tc>
          <w:tcPr>
            <w:tcW w:w="1140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Государственное бюджетное учреждение здравоохранения Республики Тыва </w:t>
            </w:r>
            <w:r w:rsidR="00652291">
              <w:rPr>
                <w:sz w:val="18"/>
                <w:szCs w:val="18"/>
              </w:rPr>
              <w:t>«</w:t>
            </w:r>
            <w:r w:rsidRPr="00652291">
              <w:rPr>
                <w:sz w:val="18"/>
                <w:szCs w:val="18"/>
              </w:rPr>
              <w:t>Республиканская детская больница</w:t>
            </w:r>
            <w:r w:rsidR="00652291">
              <w:rPr>
                <w:sz w:val="18"/>
                <w:szCs w:val="18"/>
              </w:rPr>
              <w:t>»</w:t>
            </w:r>
          </w:p>
        </w:tc>
        <w:tc>
          <w:tcPr>
            <w:tcW w:w="992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1701010753</w:t>
            </w:r>
          </w:p>
        </w:tc>
        <w:tc>
          <w:tcPr>
            <w:tcW w:w="567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</w:t>
            </w:r>
          </w:p>
        </w:tc>
        <w:tc>
          <w:tcPr>
            <w:tcW w:w="787" w:type="dxa"/>
            <w:shd w:val="clear" w:color="auto" w:fill="auto"/>
            <w:hideMark/>
          </w:tcPr>
          <w:p w:rsidR="00347A20" w:rsidRPr="00652291" w:rsidRDefault="00D31843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детская поликлиника №</w:t>
            </w:r>
            <w:r>
              <w:rPr>
                <w:sz w:val="18"/>
                <w:szCs w:val="18"/>
              </w:rPr>
              <w:t xml:space="preserve"> </w:t>
            </w:r>
            <w:r w:rsidRPr="00652291">
              <w:rPr>
                <w:sz w:val="18"/>
                <w:szCs w:val="18"/>
              </w:rPr>
              <w:t>2</w:t>
            </w:r>
          </w:p>
        </w:tc>
        <w:tc>
          <w:tcPr>
            <w:tcW w:w="1025" w:type="dxa"/>
            <w:shd w:val="clear" w:color="auto" w:fill="auto"/>
            <w:hideMark/>
          </w:tcPr>
          <w:p w:rsidR="000C145B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Республика Тыва, </w:t>
            </w:r>
          </w:p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г. Кызыл, ул.</w:t>
            </w:r>
            <w:r w:rsidR="000C145B">
              <w:rPr>
                <w:sz w:val="18"/>
                <w:szCs w:val="18"/>
              </w:rPr>
              <w:t xml:space="preserve"> </w:t>
            </w:r>
            <w:r w:rsidRPr="00652291">
              <w:rPr>
                <w:sz w:val="18"/>
                <w:szCs w:val="18"/>
              </w:rPr>
              <w:t xml:space="preserve">Кечил-оола, </w:t>
            </w:r>
            <w:r w:rsidR="000C145B">
              <w:rPr>
                <w:sz w:val="18"/>
                <w:szCs w:val="18"/>
              </w:rPr>
              <w:t xml:space="preserve">д. </w:t>
            </w:r>
            <w:r w:rsidRPr="00652291">
              <w:rPr>
                <w:sz w:val="18"/>
                <w:szCs w:val="18"/>
              </w:rPr>
              <w:t>2Б литер А</w:t>
            </w:r>
          </w:p>
        </w:tc>
        <w:tc>
          <w:tcPr>
            <w:tcW w:w="726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г. Кызыл</w:t>
            </w:r>
          </w:p>
        </w:tc>
        <w:tc>
          <w:tcPr>
            <w:tcW w:w="948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113106</w:t>
            </w:r>
          </w:p>
        </w:tc>
        <w:tc>
          <w:tcPr>
            <w:tcW w:w="723" w:type="dxa"/>
            <w:shd w:val="clear" w:color="auto" w:fill="auto"/>
            <w:hideMark/>
          </w:tcPr>
          <w:p w:rsidR="00347A20" w:rsidRPr="00652291" w:rsidRDefault="00D31843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детская поликлиника № 2</w:t>
            </w:r>
          </w:p>
        </w:tc>
        <w:tc>
          <w:tcPr>
            <w:tcW w:w="766" w:type="dxa"/>
            <w:shd w:val="clear" w:color="auto" w:fill="auto"/>
            <w:hideMark/>
          </w:tcPr>
          <w:p w:rsidR="00347A20" w:rsidRPr="00652291" w:rsidRDefault="00D31843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эндоскопический кабинет</w:t>
            </w:r>
          </w:p>
        </w:tc>
        <w:tc>
          <w:tcPr>
            <w:tcW w:w="889" w:type="dxa"/>
            <w:shd w:val="clear" w:color="auto" w:fill="auto"/>
            <w:hideMark/>
          </w:tcPr>
          <w:p w:rsidR="00347A20" w:rsidRPr="00652291" w:rsidRDefault="00D31843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амбулаторно</w:t>
            </w:r>
          </w:p>
        </w:tc>
        <w:tc>
          <w:tcPr>
            <w:tcW w:w="1649" w:type="dxa"/>
            <w:shd w:val="clear" w:color="auto" w:fill="auto"/>
            <w:hideMark/>
          </w:tcPr>
          <w:p w:rsidR="00347A20" w:rsidRPr="00652291" w:rsidRDefault="00D31843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монитор</w:t>
            </w:r>
          </w:p>
        </w:tc>
        <w:tc>
          <w:tcPr>
            <w:tcW w:w="3118" w:type="dxa"/>
            <w:shd w:val="clear" w:color="auto" w:fill="auto"/>
            <w:hideMark/>
          </w:tcPr>
          <w:p w:rsidR="00347A20" w:rsidRPr="00ED1B6A" w:rsidRDefault="000C145B" w:rsidP="000C145B">
            <w:pPr>
              <w:spacing w:line="240" w:lineRule="auto"/>
              <w:jc w:val="left"/>
              <w:rPr>
                <w:spacing w:val="-8"/>
                <w:sz w:val="18"/>
                <w:szCs w:val="18"/>
              </w:rPr>
            </w:pPr>
            <w:r w:rsidRPr="00ED1B6A">
              <w:rPr>
                <w:spacing w:val="-8"/>
                <w:sz w:val="18"/>
                <w:szCs w:val="18"/>
              </w:rPr>
              <w:t xml:space="preserve">приказ Минздрава России от 28 декабря </w:t>
            </w:r>
            <w:r w:rsidR="00347A20" w:rsidRPr="00ED1B6A">
              <w:rPr>
                <w:spacing w:val="-8"/>
                <w:sz w:val="18"/>
                <w:szCs w:val="18"/>
              </w:rPr>
              <w:t>2020</w:t>
            </w:r>
            <w:r w:rsidR="00267F24" w:rsidRPr="00ED1B6A">
              <w:rPr>
                <w:spacing w:val="-8"/>
                <w:sz w:val="18"/>
                <w:szCs w:val="18"/>
              </w:rPr>
              <w:t xml:space="preserve"> г.</w:t>
            </w:r>
            <w:r w:rsidR="00347A20" w:rsidRPr="00ED1B6A">
              <w:rPr>
                <w:spacing w:val="-8"/>
                <w:sz w:val="18"/>
                <w:szCs w:val="18"/>
              </w:rPr>
              <w:t xml:space="preserve"> № 1379н </w:t>
            </w:r>
            <w:r w:rsidR="00652291" w:rsidRPr="00ED1B6A">
              <w:rPr>
                <w:spacing w:val="-8"/>
                <w:sz w:val="18"/>
                <w:szCs w:val="18"/>
              </w:rPr>
              <w:t>«</w:t>
            </w:r>
            <w:r w:rsidR="00347A20" w:rsidRPr="00ED1B6A">
              <w:rPr>
                <w:spacing w:val="-8"/>
                <w:sz w:val="18"/>
                <w:szCs w:val="18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</w:t>
            </w:r>
            <w:r w:rsidR="00267F24" w:rsidRPr="00ED1B6A">
              <w:rPr>
                <w:spacing w:val="-8"/>
                <w:sz w:val="18"/>
                <w:szCs w:val="18"/>
              </w:rPr>
              <w:t>ичного звена здравоохранения</w:t>
            </w:r>
            <w:r w:rsidR="00652291" w:rsidRPr="00ED1B6A">
              <w:rPr>
                <w:spacing w:val="-8"/>
                <w:sz w:val="18"/>
                <w:szCs w:val="18"/>
              </w:rPr>
              <w:t>»</w:t>
            </w:r>
            <w:r w:rsidR="00267F24" w:rsidRPr="00ED1B6A">
              <w:rPr>
                <w:spacing w:val="-8"/>
                <w:sz w:val="18"/>
                <w:szCs w:val="18"/>
              </w:rPr>
              <w:t>, п</w:t>
            </w:r>
            <w:r w:rsidR="00347A20" w:rsidRPr="00ED1B6A">
              <w:rPr>
                <w:spacing w:val="-8"/>
                <w:sz w:val="18"/>
                <w:szCs w:val="18"/>
              </w:rPr>
              <w:t>риказ Министерства здравоохранения Р</w:t>
            </w:r>
            <w:r w:rsidRPr="00ED1B6A">
              <w:rPr>
                <w:spacing w:val="-8"/>
                <w:sz w:val="18"/>
                <w:szCs w:val="18"/>
              </w:rPr>
              <w:t xml:space="preserve">оссийской </w:t>
            </w:r>
            <w:r w:rsidR="00347A20" w:rsidRPr="00ED1B6A">
              <w:rPr>
                <w:spacing w:val="-8"/>
                <w:sz w:val="18"/>
                <w:szCs w:val="18"/>
              </w:rPr>
              <w:t>Ф</w:t>
            </w:r>
            <w:r w:rsidRPr="00ED1B6A">
              <w:rPr>
                <w:spacing w:val="-8"/>
                <w:sz w:val="18"/>
                <w:szCs w:val="18"/>
              </w:rPr>
              <w:t>едерации</w:t>
            </w:r>
            <w:r w:rsidR="00347A20" w:rsidRPr="00ED1B6A">
              <w:rPr>
                <w:spacing w:val="-8"/>
                <w:sz w:val="18"/>
                <w:szCs w:val="18"/>
              </w:rPr>
              <w:t xml:space="preserve"> от 6 декабря 2017 г. </w:t>
            </w:r>
            <w:r w:rsidRPr="00ED1B6A">
              <w:rPr>
                <w:spacing w:val="-8"/>
                <w:sz w:val="18"/>
                <w:szCs w:val="18"/>
              </w:rPr>
              <w:t>№</w:t>
            </w:r>
            <w:r w:rsidR="00347A20" w:rsidRPr="00ED1B6A">
              <w:rPr>
                <w:spacing w:val="-8"/>
                <w:sz w:val="18"/>
                <w:szCs w:val="18"/>
              </w:rPr>
              <w:t xml:space="preserve"> 974н </w:t>
            </w:r>
            <w:r w:rsidR="00652291" w:rsidRPr="00ED1B6A">
              <w:rPr>
                <w:spacing w:val="-8"/>
                <w:sz w:val="18"/>
                <w:szCs w:val="18"/>
              </w:rPr>
              <w:t>«</w:t>
            </w:r>
            <w:r w:rsidR="00347A20" w:rsidRPr="00ED1B6A">
              <w:rPr>
                <w:spacing w:val="-8"/>
                <w:sz w:val="18"/>
                <w:szCs w:val="18"/>
              </w:rPr>
              <w:t>Об утверждении Правил проведения эндоскопических исследований</w:t>
            </w:r>
            <w:r w:rsidR="00652291" w:rsidRPr="00ED1B6A">
              <w:rPr>
                <w:spacing w:val="-8"/>
                <w:sz w:val="18"/>
                <w:szCs w:val="18"/>
              </w:rPr>
              <w:t>»</w:t>
            </w:r>
          </w:p>
        </w:tc>
        <w:tc>
          <w:tcPr>
            <w:tcW w:w="992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</w:t>
            </w:r>
          </w:p>
        </w:tc>
        <w:tc>
          <w:tcPr>
            <w:tcW w:w="997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06.2021</w:t>
            </w:r>
          </w:p>
        </w:tc>
      </w:tr>
      <w:tr w:rsidR="00652291" w:rsidRPr="00652291" w:rsidTr="00157901">
        <w:trPr>
          <w:trHeight w:val="1890"/>
          <w:jc w:val="center"/>
        </w:trPr>
        <w:tc>
          <w:tcPr>
            <w:tcW w:w="456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lastRenderedPageBreak/>
              <w:t>110</w:t>
            </w:r>
            <w:r w:rsidR="000C145B">
              <w:rPr>
                <w:sz w:val="18"/>
                <w:szCs w:val="18"/>
              </w:rPr>
              <w:t>.</w:t>
            </w:r>
          </w:p>
        </w:tc>
        <w:tc>
          <w:tcPr>
            <w:tcW w:w="1140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Государственное бюджетное учреждение здравоохранения Республики Тыва </w:t>
            </w:r>
            <w:r w:rsidR="00652291">
              <w:rPr>
                <w:sz w:val="18"/>
                <w:szCs w:val="18"/>
              </w:rPr>
              <w:t>«</w:t>
            </w:r>
            <w:r w:rsidRPr="00652291">
              <w:rPr>
                <w:sz w:val="18"/>
                <w:szCs w:val="18"/>
              </w:rPr>
              <w:t>Республиканская детская больница</w:t>
            </w:r>
            <w:r w:rsidR="00652291">
              <w:rPr>
                <w:sz w:val="18"/>
                <w:szCs w:val="18"/>
              </w:rPr>
              <w:t>»</w:t>
            </w:r>
          </w:p>
        </w:tc>
        <w:tc>
          <w:tcPr>
            <w:tcW w:w="992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1701010753</w:t>
            </w:r>
          </w:p>
        </w:tc>
        <w:tc>
          <w:tcPr>
            <w:tcW w:w="567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</w:t>
            </w:r>
          </w:p>
        </w:tc>
        <w:tc>
          <w:tcPr>
            <w:tcW w:w="787" w:type="dxa"/>
            <w:shd w:val="clear" w:color="auto" w:fill="auto"/>
            <w:hideMark/>
          </w:tcPr>
          <w:p w:rsidR="00347A20" w:rsidRPr="00652291" w:rsidRDefault="000C145B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детская поликлиника №</w:t>
            </w:r>
            <w:r>
              <w:rPr>
                <w:sz w:val="18"/>
                <w:szCs w:val="18"/>
              </w:rPr>
              <w:t xml:space="preserve"> </w:t>
            </w:r>
            <w:r w:rsidRPr="00652291">
              <w:rPr>
                <w:sz w:val="18"/>
                <w:szCs w:val="18"/>
              </w:rPr>
              <w:t>2</w:t>
            </w:r>
          </w:p>
        </w:tc>
        <w:tc>
          <w:tcPr>
            <w:tcW w:w="1025" w:type="dxa"/>
            <w:shd w:val="clear" w:color="auto" w:fill="auto"/>
            <w:hideMark/>
          </w:tcPr>
          <w:p w:rsidR="000C145B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Республика Тыва,</w:t>
            </w:r>
          </w:p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 г. Кызыл, ул.</w:t>
            </w:r>
            <w:r w:rsidR="000C145B">
              <w:rPr>
                <w:sz w:val="18"/>
                <w:szCs w:val="18"/>
              </w:rPr>
              <w:t xml:space="preserve"> </w:t>
            </w:r>
            <w:r w:rsidRPr="00652291">
              <w:rPr>
                <w:sz w:val="18"/>
                <w:szCs w:val="18"/>
              </w:rPr>
              <w:t xml:space="preserve">Кечил-оола, </w:t>
            </w:r>
            <w:r w:rsidR="000C145B">
              <w:rPr>
                <w:sz w:val="18"/>
                <w:szCs w:val="18"/>
              </w:rPr>
              <w:t xml:space="preserve">д. </w:t>
            </w:r>
            <w:r w:rsidRPr="00652291">
              <w:rPr>
                <w:sz w:val="18"/>
                <w:szCs w:val="18"/>
              </w:rPr>
              <w:t>2Б</w:t>
            </w:r>
            <w:r w:rsidR="00272904">
              <w:rPr>
                <w:sz w:val="18"/>
                <w:szCs w:val="18"/>
              </w:rPr>
              <w:t>,</w:t>
            </w:r>
            <w:r w:rsidRPr="00652291">
              <w:rPr>
                <w:sz w:val="18"/>
                <w:szCs w:val="18"/>
              </w:rPr>
              <w:t xml:space="preserve"> литер А</w:t>
            </w:r>
          </w:p>
        </w:tc>
        <w:tc>
          <w:tcPr>
            <w:tcW w:w="726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г. Кызыл</w:t>
            </w:r>
          </w:p>
        </w:tc>
        <w:tc>
          <w:tcPr>
            <w:tcW w:w="948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113106</w:t>
            </w:r>
          </w:p>
        </w:tc>
        <w:tc>
          <w:tcPr>
            <w:tcW w:w="723" w:type="dxa"/>
            <w:shd w:val="clear" w:color="auto" w:fill="auto"/>
            <w:hideMark/>
          </w:tcPr>
          <w:p w:rsidR="00347A20" w:rsidRPr="00652291" w:rsidRDefault="000C145B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детская поликлиника № 2</w:t>
            </w:r>
          </w:p>
        </w:tc>
        <w:tc>
          <w:tcPr>
            <w:tcW w:w="766" w:type="dxa"/>
            <w:shd w:val="clear" w:color="auto" w:fill="auto"/>
            <w:hideMark/>
          </w:tcPr>
          <w:p w:rsidR="00347A20" w:rsidRPr="00652291" w:rsidRDefault="000C145B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эндоскопический кабинет</w:t>
            </w:r>
          </w:p>
        </w:tc>
        <w:tc>
          <w:tcPr>
            <w:tcW w:w="889" w:type="dxa"/>
            <w:shd w:val="clear" w:color="auto" w:fill="auto"/>
            <w:hideMark/>
          </w:tcPr>
          <w:p w:rsidR="00347A20" w:rsidRPr="00652291" w:rsidRDefault="000C145B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амбулаторно</w:t>
            </w:r>
          </w:p>
        </w:tc>
        <w:tc>
          <w:tcPr>
            <w:tcW w:w="1649" w:type="dxa"/>
            <w:shd w:val="clear" w:color="auto" w:fill="auto"/>
            <w:hideMark/>
          </w:tcPr>
          <w:p w:rsidR="00347A20" w:rsidRPr="00652291" w:rsidRDefault="000C145B" w:rsidP="00272904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эндоскопическая система (видео-, фибро- или ре-гидная), </w:t>
            </w:r>
            <w:proofErr w:type="gramStart"/>
            <w:r w:rsidRPr="00652291">
              <w:rPr>
                <w:sz w:val="18"/>
                <w:szCs w:val="18"/>
              </w:rPr>
              <w:t>включа-ющая</w:t>
            </w:r>
            <w:proofErr w:type="gramEnd"/>
            <w:r w:rsidRPr="00652291">
              <w:rPr>
                <w:sz w:val="18"/>
                <w:szCs w:val="18"/>
              </w:rPr>
              <w:t xml:space="preserve"> осветитель, инсуффлятор, элек</w:t>
            </w:r>
            <w:r w:rsidR="00272904">
              <w:rPr>
                <w:sz w:val="18"/>
                <w:szCs w:val="18"/>
              </w:rPr>
              <w:t>троотсасыва</w:t>
            </w:r>
            <w:r w:rsidRPr="00652291">
              <w:rPr>
                <w:sz w:val="18"/>
                <w:szCs w:val="18"/>
              </w:rPr>
              <w:t>тель, те</w:t>
            </w:r>
            <w:r>
              <w:rPr>
                <w:sz w:val="18"/>
                <w:szCs w:val="18"/>
              </w:rPr>
              <w:t>лежка (стойка),</w:t>
            </w:r>
            <w:r w:rsidR="00272904">
              <w:rPr>
                <w:sz w:val="18"/>
                <w:szCs w:val="18"/>
              </w:rPr>
              <w:t xml:space="preserve"> течеис</w:t>
            </w:r>
            <w:r w:rsidRPr="00652291">
              <w:rPr>
                <w:sz w:val="18"/>
                <w:szCs w:val="18"/>
              </w:rPr>
              <w:t>катель</w:t>
            </w:r>
          </w:p>
        </w:tc>
        <w:tc>
          <w:tcPr>
            <w:tcW w:w="3118" w:type="dxa"/>
            <w:shd w:val="clear" w:color="auto" w:fill="auto"/>
            <w:hideMark/>
          </w:tcPr>
          <w:p w:rsidR="00347A20" w:rsidRPr="00ED1B6A" w:rsidRDefault="000C145B" w:rsidP="000C145B">
            <w:pPr>
              <w:spacing w:line="240" w:lineRule="auto"/>
              <w:jc w:val="left"/>
              <w:rPr>
                <w:spacing w:val="-8"/>
                <w:sz w:val="18"/>
                <w:szCs w:val="18"/>
              </w:rPr>
            </w:pPr>
            <w:r w:rsidRPr="00ED1B6A">
              <w:rPr>
                <w:spacing w:val="-8"/>
                <w:sz w:val="18"/>
                <w:szCs w:val="18"/>
              </w:rPr>
              <w:t xml:space="preserve">приказ Минздрава России от 28 декабря </w:t>
            </w:r>
            <w:r w:rsidR="00347A20" w:rsidRPr="00ED1B6A">
              <w:rPr>
                <w:spacing w:val="-8"/>
                <w:sz w:val="18"/>
                <w:szCs w:val="18"/>
              </w:rPr>
              <w:t>2020</w:t>
            </w:r>
            <w:r w:rsidR="00267F24" w:rsidRPr="00ED1B6A">
              <w:rPr>
                <w:spacing w:val="-8"/>
                <w:sz w:val="18"/>
                <w:szCs w:val="18"/>
              </w:rPr>
              <w:t xml:space="preserve"> г.</w:t>
            </w:r>
            <w:r w:rsidR="00347A20" w:rsidRPr="00ED1B6A">
              <w:rPr>
                <w:spacing w:val="-8"/>
                <w:sz w:val="18"/>
                <w:szCs w:val="18"/>
              </w:rPr>
              <w:t xml:space="preserve"> № 1379н </w:t>
            </w:r>
            <w:r w:rsidR="00652291" w:rsidRPr="00ED1B6A">
              <w:rPr>
                <w:spacing w:val="-8"/>
                <w:sz w:val="18"/>
                <w:szCs w:val="18"/>
              </w:rPr>
              <w:t>«</w:t>
            </w:r>
            <w:r w:rsidR="00347A20" w:rsidRPr="00ED1B6A">
              <w:rPr>
                <w:spacing w:val="-8"/>
                <w:sz w:val="18"/>
                <w:szCs w:val="18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</w:t>
            </w:r>
            <w:r w:rsidR="00267F24" w:rsidRPr="00ED1B6A">
              <w:rPr>
                <w:spacing w:val="-8"/>
                <w:sz w:val="18"/>
                <w:szCs w:val="18"/>
              </w:rPr>
              <w:t>ичного звена здравоохранения</w:t>
            </w:r>
            <w:r w:rsidR="00652291" w:rsidRPr="00ED1B6A">
              <w:rPr>
                <w:spacing w:val="-8"/>
                <w:sz w:val="18"/>
                <w:szCs w:val="18"/>
              </w:rPr>
              <w:t>»</w:t>
            </w:r>
            <w:r w:rsidR="00267F24" w:rsidRPr="00ED1B6A">
              <w:rPr>
                <w:spacing w:val="-8"/>
                <w:sz w:val="18"/>
                <w:szCs w:val="18"/>
              </w:rPr>
              <w:t>, п</w:t>
            </w:r>
            <w:r w:rsidR="00347A20" w:rsidRPr="00ED1B6A">
              <w:rPr>
                <w:spacing w:val="-8"/>
                <w:sz w:val="18"/>
                <w:szCs w:val="18"/>
              </w:rPr>
              <w:t xml:space="preserve">риказ Министерства здравоохранения </w:t>
            </w:r>
            <w:r w:rsidR="00D148F2" w:rsidRPr="00ED1B6A">
              <w:rPr>
                <w:spacing w:val="-8"/>
                <w:sz w:val="18"/>
                <w:szCs w:val="18"/>
              </w:rPr>
              <w:t>Российской</w:t>
            </w:r>
            <w:r w:rsidRPr="00ED1B6A">
              <w:rPr>
                <w:spacing w:val="-8"/>
                <w:sz w:val="18"/>
                <w:szCs w:val="18"/>
              </w:rPr>
              <w:t xml:space="preserve"> </w:t>
            </w:r>
            <w:r w:rsidR="00347A20" w:rsidRPr="00ED1B6A">
              <w:rPr>
                <w:spacing w:val="-8"/>
                <w:sz w:val="18"/>
                <w:szCs w:val="18"/>
              </w:rPr>
              <w:t>Ф</w:t>
            </w:r>
            <w:r w:rsidRPr="00ED1B6A">
              <w:rPr>
                <w:spacing w:val="-8"/>
                <w:sz w:val="18"/>
                <w:szCs w:val="18"/>
              </w:rPr>
              <w:t>едерации</w:t>
            </w:r>
            <w:r w:rsidR="00347A20" w:rsidRPr="00ED1B6A">
              <w:rPr>
                <w:spacing w:val="-8"/>
                <w:sz w:val="18"/>
                <w:szCs w:val="18"/>
              </w:rPr>
              <w:t xml:space="preserve"> от 6 декабря 2017 г. </w:t>
            </w:r>
            <w:r w:rsidRPr="00ED1B6A">
              <w:rPr>
                <w:spacing w:val="-8"/>
                <w:sz w:val="18"/>
                <w:szCs w:val="18"/>
              </w:rPr>
              <w:t>№</w:t>
            </w:r>
            <w:r w:rsidR="00347A20" w:rsidRPr="00ED1B6A">
              <w:rPr>
                <w:spacing w:val="-8"/>
                <w:sz w:val="18"/>
                <w:szCs w:val="18"/>
              </w:rPr>
              <w:t xml:space="preserve"> 974н </w:t>
            </w:r>
            <w:r w:rsidR="00652291" w:rsidRPr="00ED1B6A">
              <w:rPr>
                <w:spacing w:val="-8"/>
                <w:sz w:val="18"/>
                <w:szCs w:val="18"/>
              </w:rPr>
              <w:t>«</w:t>
            </w:r>
            <w:r w:rsidR="00347A20" w:rsidRPr="00ED1B6A">
              <w:rPr>
                <w:spacing w:val="-8"/>
                <w:sz w:val="18"/>
                <w:szCs w:val="18"/>
              </w:rPr>
              <w:t>Об утверждении Правил проведения эндоскопических исследований</w:t>
            </w:r>
            <w:r w:rsidR="00652291" w:rsidRPr="00ED1B6A">
              <w:rPr>
                <w:spacing w:val="-8"/>
                <w:sz w:val="18"/>
                <w:szCs w:val="18"/>
              </w:rPr>
              <w:t>»</w:t>
            </w:r>
          </w:p>
        </w:tc>
        <w:tc>
          <w:tcPr>
            <w:tcW w:w="992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</w:t>
            </w:r>
          </w:p>
        </w:tc>
        <w:tc>
          <w:tcPr>
            <w:tcW w:w="997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06.2021</w:t>
            </w:r>
          </w:p>
        </w:tc>
      </w:tr>
      <w:tr w:rsidR="00652291" w:rsidRPr="00652291" w:rsidTr="00157901">
        <w:trPr>
          <w:trHeight w:val="2520"/>
          <w:jc w:val="center"/>
        </w:trPr>
        <w:tc>
          <w:tcPr>
            <w:tcW w:w="456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111</w:t>
            </w:r>
            <w:r w:rsidR="000C145B">
              <w:rPr>
                <w:sz w:val="18"/>
                <w:szCs w:val="18"/>
              </w:rPr>
              <w:t>.</w:t>
            </w:r>
          </w:p>
        </w:tc>
        <w:tc>
          <w:tcPr>
            <w:tcW w:w="1140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Государственное бюджетное учреждение здравоохранения Республики Тыва </w:t>
            </w:r>
            <w:r w:rsidR="00652291">
              <w:rPr>
                <w:sz w:val="18"/>
                <w:szCs w:val="18"/>
              </w:rPr>
              <w:t>«</w:t>
            </w:r>
            <w:r w:rsidRPr="00652291">
              <w:rPr>
                <w:sz w:val="18"/>
                <w:szCs w:val="18"/>
              </w:rPr>
              <w:t>Республиканская детская больница</w:t>
            </w:r>
            <w:r w:rsidR="00652291">
              <w:rPr>
                <w:sz w:val="18"/>
                <w:szCs w:val="18"/>
              </w:rPr>
              <w:t>»</w:t>
            </w:r>
          </w:p>
        </w:tc>
        <w:tc>
          <w:tcPr>
            <w:tcW w:w="992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1701010753</w:t>
            </w:r>
          </w:p>
        </w:tc>
        <w:tc>
          <w:tcPr>
            <w:tcW w:w="567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</w:t>
            </w:r>
          </w:p>
        </w:tc>
        <w:tc>
          <w:tcPr>
            <w:tcW w:w="787" w:type="dxa"/>
            <w:shd w:val="clear" w:color="auto" w:fill="auto"/>
            <w:hideMark/>
          </w:tcPr>
          <w:p w:rsidR="00347A20" w:rsidRPr="00652291" w:rsidRDefault="000C145B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детская поликлиника №</w:t>
            </w:r>
            <w:r>
              <w:rPr>
                <w:sz w:val="18"/>
                <w:szCs w:val="18"/>
              </w:rPr>
              <w:t xml:space="preserve"> </w:t>
            </w:r>
            <w:r w:rsidRPr="00652291">
              <w:rPr>
                <w:sz w:val="18"/>
                <w:szCs w:val="18"/>
              </w:rPr>
              <w:t>2</w:t>
            </w:r>
          </w:p>
        </w:tc>
        <w:tc>
          <w:tcPr>
            <w:tcW w:w="1025" w:type="dxa"/>
            <w:shd w:val="clear" w:color="auto" w:fill="auto"/>
            <w:hideMark/>
          </w:tcPr>
          <w:p w:rsidR="000C145B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Республика Тыва,</w:t>
            </w:r>
          </w:p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 г. Кызыл, ул.</w:t>
            </w:r>
            <w:r w:rsidR="000C145B">
              <w:rPr>
                <w:sz w:val="18"/>
                <w:szCs w:val="18"/>
              </w:rPr>
              <w:t xml:space="preserve"> </w:t>
            </w:r>
            <w:r w:rsidRPr="00652291">
              <w:rPr>
                <w:sz w:val="18"/>
                <w:szCs w:val="18"/>
              </w:rPr>
              <w:t xml:space="preserve">Кечил-оола, </w:t>
            </w:r>
            <w:r w:rsidR="000C145B">
              <w:rPr>
                <w:sz w:val="18"/>
                <w:szCs w:val="18"/>
              </w:rPr>
              <w:t xml:space="preserve">д. </w:t>
            </w:r>
            <w:r w:rsidRPr="00652291">
              <w:rPr>
                <w:sz w:val="18"/>
                <w:szCs w:val="18"/>
              </w:rPr>
              <w:t>2Б</w:t>
            </w:r>
            <w:r w:rsidR="00272904">
              <w:rPr>
                <w:sz w:val="18"/>
                <w:szCs w:val="18"/>
              </w:rPr>
              <w:t>,</w:t>
            </w:r>
            <w:r w:rsidRPr="00652291">
              <w:rPr>
                <w:sz w:val="18"/>
                <w:szCs w:val="18"/>
              </w:rPr>
              <w:t xml:space="preserve"> литер А</w:t>
            </w:r>
          </w:p>
        </w:tc>
        <w:tc>
          <w:tcPr>
            <w:tcW w:w="726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г. Кызыл</w:t>
            </w:r>
          </w:p>
        </w:tc>
        <w:tc>
          <w:tcPr>
            <w:tcW w:w="948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113106</w:t>
            </w:r>
          </w:p>
        </w:tc>
        <w:tc>
          <w:tcPr>
            <w:tcW w:w="723" w:type="dxa"/>
            <w:shd w:val="clear" w:color="auto" w:fill="auto"/>
            <w:hideMark/>
          </w:tcPr>
          <w:p w:rsidR="00347A20" w:rsidRPr="00652291" w:rsidRDefault="000C145B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детская поликлиника № 2</w:t>
            </w:r>
          </w:p>
        </w:tc>
        <w:tc>
          <w:tcPr>
            <w:tcW w:w="766" w:type="dxa"/>
            <w:shd w:val="clear" w:color="auto" w:fill="auto"/>
            <w:hideMark/>
          </w:tcPr>
          <w:p w:rsidR="00347A20" w:rsidRPr="00652291" w:rsidRDefault="000C145B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кабинет ультразвуковой диагностики</w:t>
            </w:r>
          </w:p>
        </w:tc>
        <w:tc>
          <w:tcPr>
            <w:tcW w:w="889" w:type="dxa"/>
            <w:shd w:val="clear" w:color="auto" w:fill="auto"/>
            <w:hideMark/>
          </w:tcPr>
          <w:p w:rsidR="00347A20" w:rsidRPr="00652291" w:rsidRDefault="000C145B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амбулаторно</w:t>
            </w:r>
          </w:p>
        </w:tc>
        <w:tc>
          <w:tcPr>
            <w:tcW w:w="1649" w:type="dxa"/>
            <w:shd w:val="clear" w:color="auto" w:fill="auto"/>
            <w:hideMark/>
          </w:tcPr>
          <w:p w:rsidR="00347A20" w:rsidRPr="00652291" w:rsidRDefault="000C145B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передвижной аппарат для ультразвуковых исследований с набором датчиков</w:t>
            </w:r>
          </w:p>
        </w:tc>
        <w:tc>
          <w:tcPr>
            <w:tcW w:w="3118" w:type="dxa"/>
            <w:shd w:val="clear" w:color="auto" w:fill="auto"/>
            <w:hideMark/>
          </w:tcPr>
          <w:p w:rsidR="00347A20" w:rsidRPr="00ED1B6A" w:rsidRDefault="000C145B" w:rsidP="000C145B">
            <w:pPr>
              <w:spacing w:line="240" w:lineRule="auto"/>
              <w:jc w:val="left"/>
              <w:rPr>
                <w:spacing w:val="-8"/>
                <w:sz w:val="18"/>
                <w:szCs w:val="18"/>
              </w:rPr>
            </w:pPr>
            <w:r w:rsidRPr="00ED1B6A">
              <w:rPr>
                <w:spacing w:val="-8"/>
                <w:sz w:val="18"/>
                <w:szCs w:val="18"/>
              </w:rPr>
              <w:t xml:space="preserve">приказ Минздрава России от 28 декабря </w:t>
            </w:r>
            <w:r w:rsidR="00347A20" w:rsidRPr="00ED1B6A">
              <w:rPr>
                <w:spacing w:val="-8"/>
                <w:sz w:val="18"/>
                <w:szCs w:val="18"/>
              </w:rPr>
              <w:t>2020</w:t>
            </w:r>
            <w:r w:rsidR="00267F24" w:rsidRPr="00ED1B6A">
              <w:rPr>
                <w:spacing w:val="-8"/>
                <w:sz w:val="18"/>
                <w:szCs w:val="18"/>
              </w:rPr>
              <w:t xml:space="preserve"> г.</w:t>
            </w:r>
            <w:r w:rsidR="00347A20" w:rsidRPr="00ED1B6A">
              <w:rPr>
                <w:spacing w:val="-8"/>
                <w:sz w:val="18"/>
                <w:szCs w:val="18"/>
              </w:rPr>
              <w:t xml:space="preserve"> № 1379н </w:t>
            </w:r>
            <w:r w:rsidR="00652291" w:rsidRPr="00ED1B6A">
              <w:rPr>
                <w:spacing w:val="-8"/>
                <w:sz w:val="18"/>
                <w:szCs w:val="18"/>
              </w:rPr>
              <w:t>«</w:t>
            </w:r>
            <w:r w:rsidR="00347A20" w:rsidRPr="00ED1B6A">
              <w:rPr>
                <w:spacing w:val="-8"/>
                <w:sz w:val="18"/>
                <w:szCs w:val="18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</w:t>
            </w:r>
            <w:r w:rsidR="00267F24" w:rsidRPr="00ED1B6A">
              <w:rPr>
                <w:spacing w:val="-8"/>
                <w:sz w:val="18"/>
                <w:szCs w:val="18"/>
              </w:rPr>
              <w:t>рвичного звена здравоохранения</w:t>
            </w:r>
            <w:r w:rsidR="00652291" w:rsidRPr="00ED1B6A">
              <w:rPr>
                <w:spacing w:val="-8"/>
                <w:sz w:val="18"/>
                <w:szCs w:val="18"/>
              </w:rPr>
              <w:t>»</w:t>
            </w:r>
            <w:r w:rsidR="00267F24" w:rsidRPr="00ED1B6A">
              <w:rPr>
                <w:spacing w:val="-8"/>
                <w:sz w:val="18"/>
                <w:szCs w:val="18"/>
              </w:rPr>
              <w:t xml:space="preserve">, приказ </w:t>
            </w:r>
            <w:r w:rsidR="00347A20" w:rsidRPr="00ED1B6A">
              <w:rPr>
                <w:spacing w:val="-8"/>
                <w:sz w:val="18"/>
                <w:szCs w:val="18"/>
              </w:rPr>
              <w:t xml:space="preserve">Министерства здравоохранения Российской Федерации от 1 декабря 2005 г. </w:t>
            </w:r>
            <w:r w:rsidRPr="00ED1B6A">
              <w:rPr>
                <w:spacing w:val="-8"/>
                <w:sz w:val="18"/>
                <w:szCs w:val="18"/>
              </w:rPr>
              <w:t>№</w:t>
            </w:r>
            <w:r w:rsidR="00347A20" w:rsidRPr="00ED1B6A">
              <w:rPr>
                <w:spacing w:val="-8"/>
                <w:sz w:val="18"/>
                <w:szCs w:val="18"/>
              </w:rPr>
              <w:t xml:space="preserve"> 753н </w:t>
            </w:r>
            <w:r w:rsidR="00652291" w:rsidRPr="00ED1B6A">
              <w:rPr>
                <w:spacing w:val="-8"/>
                <w:sz w:val="18"/>
                <w:szCs w:val="18"/>
              </w:rPr>
              <w:t>«</w:t>
            </w:r>
            <w:r w:rsidR="00347A20" w:rsidRPr="00ED1B6A">
              <w:rPr>
                <w:spacing w:val="-8"/>
                <w:sz w:val="18"/>
                <w:szCs w:val="18"/>
              </w:rPr>
              <w:t>Об оснащении диагностическим оборудованием амбулаторно-поликлинических и стационарно-поликлинических учреждений муниципальных образований</w:t>
            </w:r>
            <w:r w:rsidR="00652291" w:rsidRPr="00ED1B6A">
              <w:rPr>
                <w:spacing w:val="-8"/>
                <w:sz w:val="18"/>
                <w:szCs w:val="18"/>
              </w:rPr>
              <w:t>»</w:t>
            </w:r>
          </w:p>
        </w:tc>
        <w:tc>
          <w:tcPr>
            <w:tcW w:w="992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</w:t>
            </w:r>
          </w:p>
        </w:tc>
        <w:tc>
          <w:tcPr>
            <w:tcW w:w="997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06.2021</w:t>
            </w:r>
          </w:p>
        </w:tc>
      </w:tr>
      <w:tr w:rsidR="00652291" w:rsidRPr="00652291" w:rsidTr="00157901">
        <w:trPr>
          <w:trHeight w:val="1890"/>
          <w:jc w:val="center"/>
        </w:trPr>
        <w:tc>
          <w:tcPr>
            <w:tcW w:w="456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112</w:t>
            </w:r>
            <w:r w:rsidR="000C145B">
              <w:rPr>
                <w:sz w:val="18"/>
                <w:szCs w:val="18"/>
              </w:rPr>
              <w:t>.</w:t>
            </w:r>
          </w:p>
        </w:tc>
        <w:tc>
          <w:tcPr>
            <w:tcW w:w="1140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Государственное бюджетное учреждение здравоохранения Республики Тыва </w:t>
            </w:r>
            <w:r w:rsidR="00652291">
              <w:rPr>
                <w:sz w:val="18"/>
                <w:szCs w:val="18"/>
              </w:rPr>
              <w:t>«</w:t>
            </w:r>
            <w:r w:rsidRPr="00652291">
              <w:rPr>
                <w:sz w:val="18"/>
                <w:szCs w:val="18"/>
              </w:rPr>
              <w:t>Республиканская детская больница</w:t>
            </w:r>
            <w:r w:rsidR="00652291">
              <w:rPr>
                <w:sz w:val="18"/>
                <w:szCs w:val="18"/>
              </w:rPr>
              <w:t>»</w:t>
            </w:r>
          </w:p>
        </w:tc>
        <w:tc>
          <w:tcPr>
            <w:tcW w:w="992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1701010753</w:t>
            </w:r>
          </w:p>
        </w:tc>
        <w:tc>
          <w:tcPr>
            <w:tcW w:w="567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</w:t>
            </w:r>
          </w:p>
        </w:tc>
        <w:tc>
          <w:tcPr>
            <w:tcW w:w="787" w:type="dxa"/>
            <w:shd w:val="clear" w:color="auto" w:fill="auto"/>
            <w:hideMark/>
          </w:tcPr>
          <w:p w:rsidR="00347A20" w:rsidRPr="00652291" w:rsidRDefault="000C145B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детская поликлиника №</w:t>
            </w:r>
            <w:r>
              <w:rPr>
                <w:sz w:val="18"/>
                <w:szCs w:val="18"/>
              </w:rPr>
              <w:t xml:space="preserve"> </w:t>
            </w:r>
            <w:r w:rsidRPr="00652291">
              <w:rPr>
                <w:sz w:val="18"/>
                <w:szCs w:val="18"/>
              </w:rPr>
              <w:t>2</w:t>
            </w:r>
          </w:p>
        </w:tc>
        <w:tc>
          <w:tcPr>
            <w:tcW w:w="1025" w:type="dxa"/>
            <w:shd w:val="clear" w:color="auto" w:fill="auto"/>
            <w:hideMark/>
          </w:tcPr>
          <w:p w:rsidR="000C145B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Республика Тыва, </w:t>
            </w:r>
          </w:p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г. Кызыл, ул.</w:t>
            </w:r>
            <w:r w:rsidR="000C145B">
              <w:rPr>
                <w:sz w:val="18"/>
                <w:szCs w:val="18"/>
              </w:rPr>
              <w:t xml:space="preserve"> </w:t>
            </w:r>
            <w:r w:rsidRPr="00652291">
              <w:rPr>
                <w:sz w:val="18"/>
                <w:szCs w:val="18"/>
              </w:rPr>
              <w:t xml:space="preserve">Кечил-оола, </w:t>
            </w:r>
            <w:r w:rsidR="000C145B">
              <w:rPr>
                <w:sz w:val="18"/>
                <w:szCs w:val="18"/>
              </w:rPr>
              <w:t xml:space="preserve">д. </w:t>
            </w:r>
            <w:r w:rsidRPr="00652291">
              <w:rPr>
                <w:sz w:val="18"/>
                <w:szCs w:val="18"/>
              </w:rPr>
              <w:t>2Б</w:t>
            </w:r>
            <w:r w:rsidR="00272904">
              <w:rPr>
                <w:sz w:val="18"/>
                <w:szCs w:val="18"/>
              </w:rPr>
              <w:t>,</w:t>
            </w:r>
            <w:r w:rsidRPr="00652291">
              <w:rPr>
                <w:sz w:val="18"/>
                <w:szCs w:val="18"/>
              </w:rPr>
              <w:t xml:space="preserve"> литер А</w:t>
            </w:r>
          </w:p>
        </w:tc>
        <w:tc>
          <w:tcPr>
            <w:tcW w:w="726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г. Кызыл</w:t>
            </w:r>
          </w:p>
        </w:tc>
        <w:tc>
          <w:tcPr>
            <w:tcW w:w="948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113106</w:t>
            </w:r>
          </w:p>
        </w:tc>
        <w:tc>
          <w:tcPr>
            <w:tcW w:w="723" w:type="dxa"/>
            <w:shd w:val="clear" w:color="auto" w:fill="auto"/>
            <w:hideMark/>
          </w:tcPr>
          <w:p w:rsidR="00347A20" w:rsidRPr="00652291" w:rsidRDefault="000C145B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детская поликлиника № 2</w:t>
            </w:r>
          </w:p>
        </w:tc>
        <w:tc>
          <w:tcPr>
            <w:tcW w:w="766" w:type="dxa"/>
            <w:shd w:val="clear" w:color="auto" w:fill="auto"/>
            <w:hideMark/>
          </w:tcPr>
          <w:p w:rsidR="00347A20" w:rsidRPr="00652291" w:rsidRDefault="000C145B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эндоскопический кабинет</w:t>
            </w:r>
          </w:p>
        </w:tc>
        <w:tc>
          <w:tcPr>
            <w:tcW w:w="889" w:type="dxa"/>
            <w:shd w:val="clear" w:color="auto" w:fill="auto"/>
            <w:hideMark/>
          </w:tcPr>
          <w:p w:rsidR="00347A20" w:rsidRPr="00652291" w:rsidRDefault="000C145B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амбулаторно</w:t>
            </w:r>
          </w:p>
        </w:tc>
        <w:tc>
          <w:tcPr>
            <w:tcW w:w="1649" w:type="dxa"/>
            <w:shd w:val="clear" w:color="auto" w:fill="auto"/>
            <w:hideMark/>
          </w:tcPr>
          <w:p w:rsidR="00347A20" w:rsidRPr="00652291" w:rsidRDefault="000C145B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эндоскоп (для верхних отделов желудочно-кишечного тракта, для нижних отделов желудочно-кишечного тракта, панкреа</w:t>
            </w:r>
            <w:r>
              <w:rPr>
                <w:sz w:val="18"/>
                <w:szCs w:val="18"/>
              </w:rPr>
              <w:t>то-дуоденальной зоны и (</w:t>
            </w:r>
            <w:r w:rsidRPr="00652291">
              <w:rPr>
                <w:sz w:val="18"/>
                <w:szCs w:val="18"/>
              </w:rPr>
              <w:t>или</w:t>
            </w:r>
            <w:r>
              <w:rPr>
                <w:sz w:val="18"/>
                <w:szCs w:val="18"/>
              </w:rPr>
              <w:t>)</w:t>
            </w:r>
            <w:r w:rsidRPr="00652291">
              <w:rPr>
                <w:sz w:val="18"/>
                <w:szCs w:val="18"/>
              </w:rPr>
              <w:t xml:space="preserve"> для нижних дыхательных путей)</w:t>
            </w:r>
          </w:p>
        </w:tc>
        <w:tc>
          <w:tcPr>
            <w:tcW w:w="3118" w:type="dxa"/>
            <w:shd w:val="clear" w:color="auto" w:fill="auto"/>
            <w:hideMark/>
          </w:tcPr>
          <w:p w:rsidR="00347A20" w:rsidRPr="00ED1B6A" w:rsidRDefault="000C145B" w:rsidP="000C145B">
            <w:pPr>
              <w:spacing w:line="240" w:lineRule="auto"/>
              <w:jc w:val="left"/>
              <w:rPr>
                <w:spacing w:val="-8"/>
                <w:sz w:val="18"/>
                <w:szCs w:val="18"/>
              </w:rPr>
            </w:pPr>
            <w:r w:rsidRPr="00ED1B6A">
              <w:rPr>
                <w:spacing w:val="-8"/>
                <w:sz w:val="18"/>
                <w:szCs w:val="18"/>
              </w:rPr>
              <w:t>п</w:t>
            </w:r>
            <w:r w:rsidR="00347A20" w:rsidRPr="00ED1B6A">
              <w:rPr>
                <w:spacing w:val="-8"/>
                <w:sz w:val="18"/>
                <w:szCs w:val="18"/>
              </w:rPr>
              <w:t>риказ Минздрава Росс</w:t>
            </w:r>
            <w:r w:rsidRPr="00ED1B6A">
              <w:rPr>
                <w:spacing w:val="-8"/>
                <w:sz w:val="18"/>
                <w:szCs w:val="18"/>
              </w:rPr>
              <w:t xml:space="preserve">ии от 28 декабря </w:t>
            </w:r>
            <w:r w:rsidR="00347A20" w:rsidRPr="00ED1B6A">
              <w:rPr>
                <w:spacing w:val="-8"/>
                <w:sz w:val="18"/>
                <w:szCs w:val="18"/>
              </w:rPr>
              <w:t>2020</w:t>
            </w:r>
            <w:r w:rsidR="00267F24" w:rsidRPr="00ED1B6A">
              <w:rPr>
                <w:spacing w:val="-8"/>
                <w:sz w:val="18"/>
                <w:szCs w:val="18"/>
              </w:rPr>
              <w:t xml:space="preserve"> г.</w:t>
            </w:r>
            <w:r w:rsidR="00347A20" w:rsidRPr="00ED1B6A">
              <w:rPr>
                <w:spacing w:val="-8"/>
                <w:sz w:val="18"/>
                <w:szCs w:val="18"/>
              </w:rPr>
              <w:t xml:space="preserve"> № 1379н </w:t>
            </w:r>
            <w:r w:rsidR="00652291" w:rsidRPr="00ED1B6A">
              <w:rPr>
                <w:spacing w:val="-8"/>
                <w:sz w:val="18"/>
                <w:szCs w:val="18"/>
              </w:rPr>
              <w:t>«</w:t>
            </w:r>
            <w:r w:rsidR="00347A20" w:rsidRPr="00ED1B6A">
              <w:rPr>
                <w:spacing w:val="-8"/>
                <w:sz w:val="18"/>
                <w:szCs w:val="18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</w:t>
            </w:r>
            <w:r w:rsidR="00267F24" w:rsidRPr="00ED1B6A">
              <w:rPr>
                <w:spacing w:val="-8"/>
                <w:sz w:val="18"/>
                <w:szCs w:val="18"/>
              </w:rPr>
              <w:t>ичного звена здравоохранения</w:t>
            </w:r>
            <w:r w:rsidR="00652291" w:rsidRPr="00ED1B6A">
              <w:rPr>
                <w:spacing w:val="-8"/>
                <w:sz w:val="18"/>
                <w:szCs w:val="18"/>
              </w:rPr>
              <w:t>»</w:t>
            </w:r>
            <w:r w:rsidR="00267F24" w:rsidRPr="00ED1B6A">
              <w:rPr>
                <w:spacing w:val="-8"/>
                <w:sz w:val="18"/>
                <w:szCs w:val="18"/>
              </w:rPr>
              <w:t>, п</w:t>
            </w:r>
            <w:r w:rsidR="00347A20" w:rsidRPr="00ED1B6A">
              <w:rPr>
                <w:spacing w:val="-8"/>
                <w:sz w:val="18"/>
                <w:szCs w:val="18"/>
              </w:rPr>
              <w:t>риказ Министерства здравоохранения Р</w:t>
            </w:r>
            <w:r w:rsidRPr="00ED1B6A">
              <w:rPr>
                <w:spacing w:val="-8"/>
                <w:sz w:val="18"/>
                <w:szCs w:val="18"/>
              </w:rPr>
              <w:t xml:space="preserve">оссийской </w:t>
            </w:r>
            <w:r w:rsidR="00347A20" w:rsidRPr="00ED1B6A">
              <w:rPr>
                <w:spacing w:val="-8"/>
                <w:sz w:val="18"/>
                <w:szCs w:val="18"/>
              </w:rPr>
              <w:t>Ф</w:t>
            </w:r>
            <w:r w:rsidRPr="00ED1B6A">
              <w:rPr>
                <w:spacing w:val="-8"/>
                <w:sz w:val="18"/>
                <w:szCs w:val="18"/>
              </w:rPr>
              <w:t>едерации</w:t>
            </w:r>
            <w:r w:rsidR="00347A20" w:rsidRPr="00ED1B6A">
              <w:rPr>
                <w:spacing w:val="-8"/>
                <w:sz w:val="18"/>
                <w:szCs w:val="18"/>
              </w:rPr>
              <w:t xml:space="preserve"> от 6 декабря 2017 г. № 974н </w:t>
            </w:r>
            <w:r w:rsidRPr="00ED1B6A">
              <w:rPr>
                <w:spacing w:val="-8"/>
                <w:sz w:val="18"/>
                <w:szCs w:val="18"/>
              </w:rPr>
              <w:t>«</w:t>
            </w:r>
            <w:r w:rsidR="00347A20" w:rsidRPr="00ED1B6A">
              <w:rPr>
                <w:spacing w:val="-8"/>
                <w:sz w:val="18"/>
                <w:szCs w:val="18"/>
              </w:rPr>
              <w:t>Об утверждении Правил проведения эндоскопических исследований</w:t>
            </w:r>
            <w:r w:rsidRPr="00ED1B6A">
              <w:rPr>
                <w:spacing w:val="-8"/>
                <w:sz w:val="18"/>
                <w:szCs w:val="18"/>
              </w:rPr>
              <w:t>»</w:t>
            </w:r>
          </w:p>
        </w:tc>
        <w:tc>
          <w:tcPr>
            <w:tcW w:w="992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</w:t>
            </w:r>
          </w:p>
        </w:tc>
        <w:tc>
          <w:tcPr>
            <w:tcW w:w="997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06.2021</w:t>
            </w:r>
          </w:p>
        </w:tc>
      </w:tr>
      <w:tr w:rsidR="00652291" w:rsidRPr="00652291" w:rsidTr="000C145B">
        <w:trPr>
          <w:trHeight w:val="347"/>
          <w:jc w:val="center"/>
        </w:trPr>
        <w:tc>
          <w:tcPr>
            <w:tcW w:w="456" w:type="dxa"/>
            <w:shd w:val="clear" w:color="000000" w:fill="FFFFFF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113</w:t>
            </w:r>
            <w:r w:rsidR="000C145B">
              <w:rPr>
                <w:sz w:val="18"/>
                <w:szCs w:val="18"/>
              </w:rPr>
              <w:t>.</w:t>
            </w:r>
          </w:p>
        </w:tc>
        <w:tc>
          <w:tcPr>
            <w:tcW w:w="1140" w:type="dxa"/>
            <w:shd w:val="clear" w:color="000000" w:fill="FFFFFF"/>
            <w:hideMark/>
          </w:tcPr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Государственное бюджетное учреждение здравоохранения Республики Тыва </w:t>
            </w:r>
            <w:r w:rsidR="00652291">
              <w:rPr>
                <w:sz w:val="18"/>
                <w:szCs w:val="18"/>
              </w:rPr>
              <w:t>«</w:t>
            </w:r>
            <w:r w:rsidRPr="00652291">
              <w:rPr>
                <w:sz w:val="18"/>
                <w:szCs w:val="18"/>
              </w:rPr>
              <w:t>Республиканская детская больница</w:t>
            </w:r>
            <w:r w:rsidR="00652291">
              <w:rPr>
                <w:sz w:val="18"/>
                <w:szCs w:val="18"/>
              </w:rPr>
              <w:t>»</w:t>
            </w:r>
          </w:p>
        </w:tc>
        <w:tc>
          <w:tcPr>
            <w:tcW w:w="992" w:type="dxa"/>
            <w:shd w:val="clear" w:color="000000" w:fill="FFFFFF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1701010753</w:t>
            </w:r>
          </w:p>
        </w:tc>
        <w:tc>
          <w:tcPr>
            <w:tcW w:w="567" w:type="dxa"/>
            <w:shd w:val="clear" w:color="000000" w:fill="FFFFFF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</w:t>
            </w:r>
          </w:p>
        </w:tc>
        <w:tc>
          <w:tcPr>
            <w:tcW w:w="787" w:type="dxa"/>
            <w:shd w:val="clear" w:color="000000" w:fill="FFFFFF"/>
            <w:hideMark/>
          </w:tcPr>
          <w:p w:rsidR="00347A20" w:rsidRPr="00652291" w:rsidRDefault="000C145B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347A20" w:rsidRPr="00652291">
              <w:rPr>
                <w:sz w:val="18"/>
                <w:szCs w:val="18"/>
              </w:rPr>
              <w:t>етская поликлиника №</w:t>
            </w:r>
            <w:r>
              <w:rPr>
                <w:sz w:val="18"/>
                <w:szCs w:val="18"/>
              </w:rPr>
              <w:t xml:space="preserve"> </w:t>
            </w:r>
            <w:r w:rsidR="00347A20" w:rsidRPr="00652291">
              <w:rPr>
                <w:sz w:val="18"/>
                <w:szCs w:val="18"/>
              </w:rPr>
              <w:t>2</w:t>
            </w:r>
          </w:p>
        </w:tc>
        <w:tc>
          <w:tcPr>
            <w:tcW w:w="1025" w:type="dxa"/>
            <w:shd w:val="clear" w:color="000000" w:fill="FFFFFF"/>
            <w:hideMark/>
          </w:tcPr>
          <w:p w:rsidR="000C145B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Республика Тыва, </w:t>
            </w:r>
          </w:p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г. Кызыл, ул.</w:t>
            </w:r>
            <w:r w:rsidR="000C145B">
              <w:rPr>
                <w:sz w:val="18"/>
                <w:szCs w:val="18"/>
              </w:rPr>
              <w:t xml:space="preserve"> </w:t>
            </w:r>
            <w:r w:rsidRPr="00652291">
              <w:rPr>
                <w:sz w:val="18"/>
                <w:szCs w:val="18"/>
              </w:rPr>
              <w:t xml:space="preserve">Кечил-оола, </w:t>
            </w:r>
            <w:r w:rsidR="000C145B">
              <w:rPr>
                <w:sz w:val="18"/>
                <w:szCs w:val="18"/>
              </w:rPr>
              <w:t xml:space="preserve">д. </w:t>
            </w:r>
            <w:r w:rsidRPr="00652291">
              <w:rPr>
                <w:sz w:val="18"/>
                <w:szCs w:val="18"/>
              </w:rPr>
              <w:t>2Б</w:t>
            </w:r>
            <w:r w:rsidR="00272904">
              <w:rPr>
                <w:sz w:val="18"/>
                <w:szCs w:val="18"/>
              </w:rPr>
              <w:t>,</w:t>
            </w:r>
            <w:r w:rsidRPr="00652291">
              <w:rPr>
                <w:sz w:val="18"/>
                <w:szCs w:val="18"/>
              </w:rPr>
              <w:t xml:space="preserve"> литер А</w:t>
            </w:r>
          </w:p>
        </w:tc>
        <w:tc>
          <w:tcPr>
            <w:tcW w:w="726" w:type="dxa"/>
            <w:shd w:val="clear" w:color="000000" w:fill="FFFFFF"/>
            <w:hideMark/>
          </w:tcPr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г. Кызыл</w:t>
            </w:r>
          </w:p>
        </w:tc>
        <w:tc>
          <w:tcPr>
            <w:tcW w:w="948" w:type="dxa"/>
            <w:shd w:val="clear" w:color="000000" w:fill="FFFFFF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113106</w:t>
            </w:r>
          </w:p>
        </w:tc>
        <w:tc>
          <w:tcPr>
            <w:tcW w:w="723" w:type="dxa"/>
            <w:shd w:val="clear" w:color="000000" w:fill="FFFFFF"/>
            <w:hideMark/>
          </w:tcPr>
          <w:p w:rsidR="00347A20" w:rsidRPr="00652291" w:rsidRDefault="000C145B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консультативно-диагностический центр</w:t>
            </w:r>
          </w:p>
        </w:tc>
        <w:tc>
          <w:tcPr>
            <w:tcW w:w="766" w:type="dxa"/>
            <w:shd w:val="clear" w:color="000000" w:fill="FFFFFF"/>
            <w:hideMark/>
          </w:tcPr>
          <w:p w:rsidR="00347A20" w:rsidRPr="00652291" w:rsidRDefault="000C145B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эндоскопический кабинет</w:t>
            </w:r>
          </w:p>
        </w:tc>
        <w:tc>
          <w:tcPr>
            <w:tcW w:w="889" w:type="dxa"/>
            <w:shd w:val="clear" w:color="000000" w:fill="FFFFFF"/>
            <w:hideMark/>
          </w:tcPr>
          <w:p w:rsidR="00347A20" w:rsidRPr="00652291" w:rsidRDefault="000C145B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амбулаторно</w:t>
            </w:r>
          </w:p>
        </w:tc>
        <w:tc>
          <w:tcPr>
            <w:tcW w:w="1649" w:type="dxa"/>
            <w:shd w:val="clear" w:color="000000" w:fill="FFFFFF"/>
            <w:hideMark/>
          </w:tcPr>
          <w:p w:rsidR="00347A20" w:rsidRPr="00652291" w:rsidRDefault="000C145B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колоноскоп детский (набор)</w:t>
            </w:r>
          </w:p>
        </w:tc>
        <w:tc>
          <w:tcPr>
            <w:tcW w:w="3118" w:type="dxa"/>
            <w:shd w:val="clear" w:color="000000" w:fill="FFFFFF"/>
            <w:hideMark/>
          </w:tcPr>
          <w:p w:rsidR="00347A20" w:rsidRPr="00ED1B6A" w:rsidRDefault="000C145B" w:rsidP="000C145B">
            <w:pPr>
              <w:spacing w:line="240" w:lineRule="auto"/>
              <w:jc w:val="left"/>
              <w:rPr>
                <w:spacing w:val="-8"/>
                <w:sz w:val="18"/>
                <w:szCs w:val="18"/>
              </w:rPr>
            </w:pPr>
            <w:r w:rsidRPr="00ED1B6A">
              <w:rPr>
                <w:spacing w:val="-8"/>
                <w:sz w:val="18"/>
                <w:szCs w:val="18"/>
              </w:rPr>
              <w:t xml:space="preserve">приказ Минздрава России от 28 декабря </w:t>
            </w:r>
            <w:r w:rsidR="00347A20" w:rsidRPr="00ED1B6A">
              <w:rPr>
                <w:spacing w:val="-8"/>
                <w:sz w:val="18"/>
                <w:szCs w:val="18"/>
              </w:rPr>
              <w:t>2020</w:t>
            </w:r>
            <w:r w:rsidR="00267F24" w:rsidRPr="00ED1B6A">
              <w:rPr>
                <w:spacing w:val="-8"/>
                <w:sz w:val="18"/>
                <w:szCs w:val="18"/>
              </w:rPr>
              <w:t xml:space="preserve"> г.</w:t>
            </w:r>
            <w:r w:rsidR="00347A20" w:rsidRPr="00ED1B6A">
              <w:rPr>
                <w:spacing w:val="-8"/>
                <w:sz w:val="18"/>
                <w:szCs w:val="18"/>
              </w:rPr>
              <w:t xml:space="preserve"> № 1379н </w:t>
            </w:r>
            <w:r w:rsidR="00652291" w:rsidRPr="00ED1B6A">
              <w:rPr>
                <w:spacing w:val="-8"/>
                <w:sz w:val="18"/>
                <w:szCs w:val="18"/>
              </w:rPr>
              <w:t>«</w:t>
            </w:r>
            <w:r w:rsidR="00347A20" w:rsidRPr="00ED1B6A">
              <w:rPr>
                <w:spacing w:val="-8"/>
                <w:sz w:val="18"/>
                <w:szCs w:val="18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</w:t>
            </w:r>
            <w:r w:rsidR="00267F24" w:rsidRPr="00ED1B6A">
              <w:rPr>
                <w:spacing w:val="-8"/>
                <w:sz w:val="18"/>
                <w:szCs w:val="18"/>
              </w:rPr>
              <w:t>ичного звена здравоохранения</w:t>
            </w:r>
            <w:r w:rsidR="00652291" w:rsidRPr="00ED1B6A">
              <w:rPr>
                <w:spacing w:val="-8"/>
                <w:sz w:val="18"/>
                <w:szCs w:val="18"/>
              </w:rPr>
              <w:t>»</w:t>
            </w:r>
            <w:r w:rsidR="00267F24" w:rsidRPr="00ED1B6A">
              <w:rPr>
                <w:spacing w:val="-8"/>
                <w:sz w:val="18"/>
                <w:szCs w:val="18"/>
              </w:rPr>
              <w:t>, п</w:t>
            </w:r>
            <w:r w:rsidR="00347A20" w:rsidRPr="00ED1B6A">
              <w:rPr>
                <w:spacing w:val="-8"/>
                <w:sz w:val="18"/>
                <w:szCs w:val="18"/>
              </w:rPr>
              <w:t>риказ Министерства здравоохранения Р</w:t>
            </w:r>
            <w:r w:rsidRPr="00ED1B6A">
              <w:rPr>
                <w:spacing w:val="-8"/>
                <w:sz w:val="18"/>
                <w:szCs w:val="18"/>
              </w:rPr>
              <w:t xml:space="preserve">оссийской </w:t>
            </w:r>
            <w:r w:rsidR="00347A20" w:rsidRPr="00ED1B6A">
              <w:rPr>
                <w:spacing w:val="-8"/>
                <w:sz w:val="18"/>
                <w:szCs w:val="18"/>
              </w:rPr>
              <w:t>Ф</w:t>
            </w:r>
            <w:r w:rsidRPr="00ED1B6A">
              <w:rPr>
                <w:spacing w:val="-8"/>
                <w:sz w:val="18"/>
                <w:szCs w:val="18"/>
              </w:rPr>
              <w:t>едерации</w:t>
            </w:r>
            <w:r w:rsidR="00347A20" w:rsidRPr="00ED1B6A">
              <w:rPr>
                <w:spacing w:val="-8"/>
                <w:sz w:val="18"/>
                <w:szCs w:val="18"/>
              </w:rPr>
              <w:t xml:space="preserve"> от 6 декабря 2017 г. № 974н </w:t>
            </w:r>
            <w:r w:rsidRPr="00ED1B6A">
              <w:rPr>
                <w:spacing w:val="-8"/>
                <w:sz w:val="18"/>
                <w:szCs w:val="18"/>
              </w:rPr>
              <w:t>«</w:t>
            </w:r>
            <w:r w:rsidR="00347A20" w:rsidRPr="00ED1B6A">
              <w:rPr>
                <w:spacing w:val="-8"/>
                <w:sz w:val="18"/>
                <w:szCs w:val="18"/>
              </w:rPr>
              <w:t>Об утверждении Правил проведения эндоскопических исследований</w:t>
            </w:r>
            <w:r w:rsidRPr="00ED1B6A">
              <w:rPr>
                <w:spacing w:val="-8"/>
                <w:sz w:val="18"/>
                <w:szCs w:val="18"/>
              </w:rPr>
              <w:t>»</w:t>
            </w:r>
          </w:p>
        </w:tc>
        <w:tc>
          <w:tcPr>
            <w:tcW w:w="992" w:type="dxa"/>
            <w:shd w:val="clear" w:color="000000" w:fill="FFFFFF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</w:t>
            </w:r>
          </w:p>
        </w:tc>
        <w:tc>
          <w:tcPr>
            <w:tcW w:w="997" w:type="dxa"/>
            <w:shd w:val="clear" w:color="000000" w:fill="FFFFFF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06.2022</w:t>
            </w:r>
          </w:p>
        </w:tc>
      </w:tr>
      <w:tr w:rsidR="00652291" w:rsidRPr="00652291" w:rsidTr="00157901">
        <w:trPr>
          <w:trHeight w:val="2460"/>
          <w:jc w:val="center"/>
        </w:trPr>
        <w:tc>
          <w:tcPr>
            <w:tcW w:w="456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lastRenderedPageBreak/>
              <w:t>114</w:t>
            </w:r>
            <w:r w:rsidR="000C145B">
              <w:rPr>
                <w:sz w:val="18"/>
                <w:szCs w:val="18"/>
              </w:rPr>
              <w:t>.</w:t>
            </w:r>
          </w:p>
        </w:tc>
        <w:tc>
          <w:tcPr>
            <w:tcW w:w="1140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Государственное бюджетное учреждение здравоохранения Республики Тыва </w:t>
            </w:r>
            <w:r w:rsidR="00652291">
              <w:rPr>
                <w:sz w:val="18"/>
                <w:szCs w:val="18"/>
              </w:rPr>
              <w:t>«</w:t>
            </w:r>
            <w:r w:rsidRPr="00652291">
              <w:rPr>
                <w:sz w:val="18"/>
                <w:szCs w:val="18"/>
              </w:rPr>
              <w:t>Республиканская детская больница</w:t>
            </w:r>
            <w:r w:rsidR="00652291">
              <w:rPr>
                <w:sz w:val="18"/>
                <w:szCs w:val="18"/>
              </w:rPr>
              <w:t>»</w:t>
            </w:r>
          </w:p>
        </w:tc>
        <w:tc>
          <w:tcPr>
            <w:tcW w:w="992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1701010753</w:t>
            </w:r>
          </w:p>
        </w:tc>
        <w:tc>
          <w:tcPr>
            <w:tcW w:w="567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</w:t>
            </w:r>
          </w:p>
        </w:tc>
        <w:tc>
          <w:tcPr>
            <w:tcW w:w="787" w:type="dxa"/>
            <w:shd w:val="clear" w:color="auto" w:fill="auto"/>
            <w:hideMark/>
          </w:tcPr>
          <w:p w:rsidR="00347A20" w:rsidRPr="00652291" w:rsidRDefault="000C145B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детская поликлиника №</w:t>
            </w:r>
            <w:r>
              <w:rPr>
                <w:sz w:val="18"/>
                <w:szCs w:val="18"/>
              </w:rPr>
              <w:t xml:space="preserve"> </w:t>
            </w:r>
            <w:r w:rsidRPr="00652291">
              <w:rPr>
                <w:sz w:val="18"/>
                <w:szCs w:val="18"/>
              </w:rPr>
              <w:t>2</w:t>
            </w:r>
          </w:p>
        </w:tc>
        <w:tc>
          <w:tcPr>
            <w:tcW w:w="1025" w:type="dxa"/>
            <w:shd w:val="clear" w:color="auto" w:fill="auto"/>
            <w:hideMark/>
          </w:tcPr>
          <w:p w:rsidR="000C145B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Республика Тыва, </w:t>
            </w:r>
          </w:p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г. Кызыл, ул.</w:t>
            </w:r>
            <w:r w:rsidR="000C145B">
              <w:rPr>
                <w:sz w:val="18"/>
                <w:szCs w:val="18"/>
              </w:rPr>
              <w:t xml:space="preserve"> </w:t>
            </w:r>
            <w:r w:rsidRPr="00652291">
              <w:rPr>
                <w:sz w:val="18"/>
                <w:szCs w:val="18"/>
              </w:rPr>
              <w:t xml:space="preserve">Кечил-оола, </w:t>
            </w:r>
            <w:r w:rsidR="000C145B">
              <w:rPr>
                <w:sz w:val="18"/>
                <w:szCs w:val="18"/>
              </w:rPr>
              <w:t xml:space="preserve">д. </w:t>
            </w:r>
            <w:r w:rsidRPr="00652291">
              <w:rPr>
                <w:sz w:val="18"/>
                <w:szCs w:val="18"/>
              </w:rPr>
              <w:t>2Б</w:t>
            </w:r>
            <w:r w:rsidR="00272904">
              <w:rPr>
                <w:sz w:val="18"/>
                <w:szCs w:val="18"/>
              </w:rPr>
              <w:t>,</w:t>
            </w:r>
            <w:r w:rsidRPr="00652291">
              <w:rPr>
                <w:sz w:val="18"/>
                <w:szCs w:val="18"/>
              </w:rPr>
              <w:t xml:space="preserve"> литер А</w:t>
            </w:r>
          </w:p>
        </w:tc>
        <w:tc>
          <w:tcPr>
            <w:tcW w:w="726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г. Кызыл</w:t>
            </w:r>
          </w:p>
        </w:tc>
        <w:tc>
          <w:tcPr>
            <w:tcW w:w="948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113106</w:t>
            </w:r>
          </w:p>
        </w:tc>
        <w:tc>
          <w:tcPr>
            <w:tcW w:w="723" w:type="dxa"/>
            <w:shd w:val="clear" w:color="auto" w:fill="auto"/>
            <w:hideMark/>
          </w:tcPr>
          <w:p w:rsidR="00347A20" w:rsidRPr="00652291" w:rsidRDefault="000C145B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консультативно-диагностический центр</w:t>
            </w:r>
          </w:p>
        </w:tc>
        <w:tc>
          <w:tcPr>
            <w:tcW w:w="766" w:type="dxa"/>
            <w:shd w:val="clear" w:color="auto" w:fill="auto"/>
            <w:hideMark/>
          </w:tcPr>
          <w:p w:rsidR="00347A20" w:rsidRPr="00652291" w:rsidRDefault="000C145B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кабинет уролога-андролога</w:t>
            </w:r>
          </w:p>
        </w:tc>
        <w:tc>
          <w:tcPr>
            <w:tcW w:w="889" w:type="dxa"/>
            <w:shd w:val="clear" w:color="auto" w:fill="auto"/>
            <w:hideMark/>
          </w:tcPr>
          <w:p w:rsidR="00347A20" w:rsidRPr="00652291" w:rsidRDefault="000C145B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амбулаторно</w:t>
            </w:r>
          </w:p>
        </w:tc>
        <w:tc>
          <w:tcPr>
            <w:tcW w:w="1649" w:type="dxa"/>
            <w:shd w:val="clear" w:color="auto" w:fill="auto"/>
            <w:hideMark/>
          </w:tcPr>
          <w:p w:rsidR="00347A20" w:rsidRPr="00652291" w:rsidRDefault="000C145B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цистоскоп смотровой</w:t>
            </w:r>
          </w:p>
        </w:tc>
        <w:tc>
          <w:tcPr>
            <w:tcW w:w="3118" w:type="dxa"/>
            <w:shd w:val="clear" w:color="auto" w:fill="auto"/>
            <w:hideMark/>
          </w:tcPr>
          <w:p w:rsidR="00347A20" w:rsidRPr="00ED1B6A" w:rsidRDefault="000C145B" w:rsidP="00ED1B6A">
            <w:pPr>
              <w:spacing w:line="240" w:lineRule="auto"/>
              <w:jc w:val="left"/>
              <w:rPr>
                <w:spacing w:val="-8"/>
                <w:sz w:val="18"/>
                <w:szCs w:val="18"/>
              </w:rPr>
            </w:pPr>
            <w:r w:rsidRPr="00ED1B6A">
              <w:rPr>
                <w:spacing w:val="-8"/>
                <w:sz w:val="18"/>
                <w:szCs w:val="18"/>
              </w:rPr>
              <w:t xml:space="preserve">приказ Минздрава России от 28 декабря </w:t>
            </w:r>
            <w:r w:rsidR="00347A20" w:rsidRPr="00ED1B6A">
              <w:rPr>
                <w:spacing w:val="-8"/>
                <w:sz w:val="18"/>
                <w:szCs w:val="18"/>
              </w:rPr>
              <w:t>2020</w:t>
            </w:r>
            <w:r w:rsidR="00267F24" w:rsidRPr="00ED1B6A">
              <w:rPr>
                <w:spacing w:val="-8"/>
                <w:sz w:val="18"/>
                <w:szCs w:val="18"/>
              </w:rPr>
              <w:t xml:space="preserve"> г.</w:t>
            </w:r>
            <w:r w:rsidR="00347A20" w:rsidRPr="00ED1B6A">
              <w:rPr>
                <w:spacing w:val="-8"/>
                <w:sz w:val="18"/>
                <w:szCs w:val="18"/>
              </w:rPr>
              <w:t xml:space="preserve"> № 1379н </w:t>
            </w:r>
            <w:r w:rsidR="00652291" w:rsidRPr="00ED1B6A">
              <w:rPr>
                <w:spacing w:val="-8"/>
                <w:sz w:val="18"/>
                <w:szCs w:val="18"/>
              </w:rPr>
              <w:t>«</w:t>
            </w:r>
            <w:r w:rsidR="00347A20" w:rsidRPr="00ED1B6A">
              <w:rPr>
                <w:spacing w:val="-8"/>
                <w:sz w:val="18"/>
                <w:szCs w:val="18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первич</w:t>
            </w:r>
            <w:r w:rsidR="00267F24" w:rsidRPr="00ED1B6A">
              <w:rPr>
                <w:spacing w:val="-8"/>
                <w:sz w:val="18"/>
                <w:szCs w:val="18"/>
              </w:rPr>
              <w:t>ного звена здравоохранения</w:t>
            </w:r>
            <w:r w:rsidR="00652291" w:rsidRPr="00ED1B6A">
              <w:rPr>
                <w:spacing w:val="-8"/>
                <w:sz w:val="18"/>
                <w:szCs w:val="18"/>
              </w:rPr>
              <w:t>»</w:t>
            </w:r>
            <w:r w:rsidR="00267F24" w:rsidRPr="00ED1B6A">
              <w:rPr>
                <w:spacing w:val="-8"/>
                <w:sz w:val="18"/>
                <w:szCs w:val="18"/>
              </w:rPr>
              <w:t>, п</w:t>
            </w:r>
            <w:r w:rsidR="00347A20" w:rsidRPr="00ED1B6A">
              <w:rPr>
                <w:spacing w:val="-8"/>
                <w:sz w:val="18"/>
                <w:szCs w:val="18"/>
              </w:rPr>
              <w:t>риказ Мин</w:t>
            </w:r>
            <w:r w:rsidRPr="00ED1B6A">
              <w:rPr>
                <w:spacing w:val="-8"/>
                <w:sz w:val="18"/>
                <w:szCs w:val="18"/>
              </w:rPr>
              <w:t xml:space="preserve">здрава России от 31 октября </w:t>
            </w:r>
            <w:r w:rsidR="00347A20" w:rsidRPr="00ED1B6A">
              <w:rPr>
                <w:spacing w:val="-8"/>
                <w:sz w:val="18"/>
                <w:szCs w:val="18"/>
              </w:rPr>
              <w:t>2012</w:t>
            </w:r>
            <w:r w:rsidR="00267F24" w:rsidRPr="00ED1B6A">
              <w:rPr>
                <w:spacing w:val="-8"/>
                <w:sz w:val="18"/>
                <w:szCs w:val="18"/>
              </w:rPr>
              <w:t xml:space="preserve"> г. </w:t>
            </w:r>
            <w:r w:rsidRPr="00ED1B6A">
              <w:rPr>
                <w:spacing w:val="-8"/>
                <w:sz w:val="18"/>
                <w:szCs w:val="18"/>
              </w:rPr>
              <w:t>№</w:t>
            </w:r>
            <w:r w:rsidR="00267F24" w:rsidRPr="00ED1B6A">
              <w:rPr>
                <w:spacing w:val="-8"/>
                <w:sz w:val="18"/>
                <w:szCs w:val="18"/>
              </w:rPr>
              <w:t xml:space="preserve"> 561н</w:t>
            </w:r>
            <w:r w:rsidR="00347A20" w:rsidRPr="00ED1B6A">
              <w:rPr>
                <w:spacing w:val="-8"/>
                <w:sz w:val="18"/>
                <w:szCs w:val="18"/>
              </w:rPr>
              <w:t xml:space="preserve"> </w:t>
            </w:r>
            <w:r w:rsidR="00652291" w:rsidRPr="00ED1B6A">
              <w:rPr>
                <w:spacing w:val="-8"/>
                <w:sz w:val="18"/>
                <w:szCs w:val="18"/>
              </w:rPr>
              <w:t>«</w:t>
            </w:r>
            <w:r w:rsidR="00347A20" w:rsidRPr="00ED1B6A">
              <w:rPr>
                <w:spacing w:val="-8"/>
                <w:sz w:val="18"/>
                <w:szCs w:val="18"/>
              </w:rPr>
              <w:t>Об утверждении Порядка оказания</w:t>
            </w:r>
            <w:r w:rsidR="00267F24" w:rsidRPr="00ED1B6A">
              <w:rPr>
                <w:spacing w:val="-8"/>
                <w:sz w:val="18"/>
                <w:szCs w:val="18"/>
              </w:rPr>
              <w:t xml:space="preserve"> медицинской помощи по профилю </w:t>
            </w:r>
            <w:r w:rsidR="00652291" w:rsidRPr="00ED1B6A">
              <w:rPr>
                <w:spacing w:val="-8"/>
                <w:sz w:val="18"/>
                <w:szCs w:val="18"/>
              </w:rPr>
              <w:t>«</w:t>
            </w:r>
            <w:r w:rsidR="00347A20" w:rsidRPr="00ED1B6A">
              <w:rPr>
                <w:spacing w:val="-8"/>
                <w:sz w:val="18"/>
                <w:szCs w:val="18"/>
              </w:rPr>
              <w:t>детская урология-андрология</w:t>
            </w:r>
            <w:r w:rsidR="00652291" w:rsidRPr="00ED1B6A">
              <w:rPr>
                <w:spacing w:val="-8"/>
                <w:sz w:val="18"/>
                <w:szCs w:val="18"/>
              </w:rPr>
              <w:t>»</w:t>
            </w:r>
          </w:p>
        </w:tc>
        <w:tc>
          <w:tcPr>
            <w:tcW w:w="992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</w:t>
            </w:r>
          </w:p>
        </w:tc>
        <w:tc>
          <w:tcPr>
            <w:tcW w:w="997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06.2022</w:t>
            </w:r>
          </w:p>
        </w:tc>
      </w:tr>
      <w:tr w:rsidR="00652291" w:rsidRPr="00652291" w:rsidTr="00157901">
        <w:trPr>
          <w:trHeight w:val="450"/>
          <w:jc w:val="center"/>
        </w:trPr>
        <w:tc>
          <w:tcPr>
            <w:tcW w:w="456" w:type="dxa"/>
            <w:shd w:val="clear" w:color="000000" w:fill="FFFFFF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115</w:t>
            </w:r>
            <w:r w:rsidR="000C145B">
              <w:rPr>
                <w:sz w:val="18"/>
                <w:szCs w:val="18"/>
              </w:rPr>
              <w:t>.</w:t>
            </w:r>
          </w:p>
        </w:tc>
        <w:tc>
          <w:tcPr>
            <w:tcW w:w="1140" w:type="dxa"/>
            <w:shd w:val="clear" w:color="000000" w:fill="FFFFFF"/>
            <w:hideMark/>
          </w:tcPr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Государственное бюджетное учреждение здравоохранения Республики Тыва </w:t>
            </w:r>
            <w:r w:rsidR="00652291">
              <w:rPr>
                <w:sz w:val="18"/>
                <w:szCs w:val="18"/>
              </w:rPr>
              <w:t>«</w:t>
            </w:r>
            <w:r w:rsidRPr="00652291">
              <w:rPr>
                <w:sz w:val="18"/>
                <w:szCs w:val="18"/>
              </w:rPr>
              <w:t>Республиканская детская больница</w:t>
            </w:r>
            <w:r w:rsidR="00652291">
              <w:rPr>
                <w:sz w:val="18"/>
                <w:szCs w:val="18"/>
              </w:rPr>
              <w:t>»</w:t>
            </w:r>
          </w:p>
        </w:tc>
        <w:tc>
          <w:tcPr>
            <w:tcW w:w="992" w:type="dxa"/>
            <w:shd w:val="clear" w:color="000000" w:fill="FFFFFF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1701010753</w:t>
            </w:r>
          </w:p>
        </w:tc>
        <w:tc>
          <w:tcPr>
            <w:tcW w:w="567" w:type="dxa"/>
            <w:shd w:val="clear" w:color="000000" w:fill="FFFFFF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</w:t>
            </w:r>
          </w:p>
        </w:tc>
        <w:tc>
          <w:tcPr>
            <w:tcW w:w="787" w:type="dxa"/>
            <w:shd w:val="clear" w:color="000000" w:fill="FFFFFF"/>
            <w:hideMark/>
          </w:tcPr>
          <w:p w:rsidR="00347A20" w:rsidRPr="00652291" w:rsidRDefault="000C145B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детская поликлиника №</w:t>
            </w:r>
            <w:r>
              <w:rPr>
                <w:sz w:val="18"/>
                <w:szCs w:val="18"/>
              </w:rPr>
              <w:t xml:space="preserve"> </w:t>
            </w:r>
            <w:r w:rsidRPr="00652291">
              <w:rPr>
                <w:sz w:val="18"/>
                <w:szCs w:val="18"/>
              </w:rPr>
              <w:t>2</w:t>
            </w:r>
          </w:p>
        </w:tc>
        <w:tc>
          <w:tcPr>
            <w:tcW w:w="1025" w:type="dxa"/>
            <w:shd w:val="clear" w:color="000000" w:fill="FFFFFF"/>
            <w:hideMark/>
          </w:tcPr>
          <w:p w:rsidR="000C145B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Республика Тыва, </w:t>
            </w:r>
          </w:p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г. Кызыл, ул.</w:t>
            </w:r>
            <w:r w:rsidR="000C145B">
              <w:rPr>
                <w:sz w:val="18"/>
                <w:szCs w:val="18"/>
              </w:rPr>
              <w:t xml:space="preserve"> </w:t>
            </w:r>
            <w:r w:rsidRPr="00652291">
              <w:rPr>
                <w:sz w:val="18"/>
                <w:szCs w:val="18"/>
              </w:rPr>
              <w:t xml:space="preserve">Кечил-оола, </w:t>
            </w:r>
            <w:r w:rsidR="000C145B">
              <w:rPr>
                <w:sz w:val="18"/>
                <w:szCs w:val="18"/>
              </w:rPr>
              <w:t xml:space="preserve">д. </w:t>
            </w:r>
            <w:r w:rsidRPr="00652291">
              <w:rPr>
                <w:sz w:val="18"/>
                <w:szCs w:val="18"/>
              </w:rPr>
              <w:t>2Б</w:t>
            </w:r>
            <w:r w:rsidR="00272904">
              <w:rPr>
                <w:sz w:val="18"/>
                <w:szCs w:val="18"/>
              </w:rPr>
              <w:t>,</w:t>
            </w:r>
            <w:r w:rsidRPr="00652291">
              <w:rPr>
                <w:sz w:val="18"/>
                <w:szCs w:val="18"/>
              </w:rPr>
              <w:t xml:space="preserve"> литер А</w:t>
            </w:r>
          </w:p>
        </w:tc>
        <w:tc>
          <w:tcPr>
            <w:tcW w:w="726" w:type="dxa"/>
            <w:shd w:val="clear" w:color="000000" w:fill="FFFFFF"/>
            <w:hideMark/>
          </w:tcPr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г. Кызыл</w:t>
            </w:r>
          </w:p>
        </w:tc>
        <w:tc>
          <w:tcPr>
            <w:tcW w:w="948" w:type="dxa"/>
            <w:shd w:val="clear" w:color="000000" w:fill="FFFFFF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113106</w:t>
            </w:r>
          </w:p>
        </w:tc>
        <w:tc>
          <w:tcPr>
            <w:tcW w:w="723" w:type="dxa"/>
            <w:shd w:val="clear" w:color="000000" w:fill="FFFFFF"/>
            <w:hideMark/>
          </w:tcPr>
          <w:p w:rsidR="00347A20" w:rsidRPr="00652291" w:rsidRDefault="000C145B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консультативно-диагностический центр</w:t>
            </w:r>
          </w:p>
        </w:tc>
        <w:tc>
          <w:tcPr>
            <w:tcW w:w="766" w:type="dxa"/>
            <w:shd w:val="clear" w:color="000000" w:fill="FFFFFF"/>
            <w:hideMark/>
          </w:tcPr>
          <w:p w:rsidR="00347A20" w:rsidRPr="00652291" w:rsidRDefault="000C145B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кабинет хирурга</w:t>
            </w:r>
          </w:p>
        </w:tc>
        <w:tc>
          <w:tcPr>
            <w:tcW w:w="889" w:type="dxa"/>
            <w:shd w:val="clear" w:color="000000" w:fill="FFFFFF"/>
            <w:hideMark/>
          </w:tcPr>
          <w:p w:rsidR="00347A20" w:rsidRPr="00652291" w:rsidRDefault="000C145B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амбулаторно</w:t>
            </w:r>
          </w:p>
        </w:tc>
        <w:tc>
          <w:tcPr>
            <w:tcW w:w="1649" w:type="dxa"/>
            <w:shd w:val="clear" w:color="000000" w:fill="FFFFFF"/>
            <w:hideMark/>
          </w:tcPr>
          <w:p w:rsidR="00347A20" w:rsidRPr="00652291" w:rsidRDefault="000C145B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стерилизатор для инструментов</w:t>
            </w:r>
          </w:p>
        </w:tc>
        <w:tc>
          <w:tcPr>
            <w:tcW w:w="3118" w:type="dxa"/>
            <w:shd w:val="clear" w:color="000000" w:fill="FFFFFF"/>
            <w:hideMark/>
          </w:tcPr>
          <w:p w:rsidR="00347A20" w:rsidRPr="00ED1B6A" w:rsidRDefault="000C145B" w:rsidP="00ED1B6A">
            <w:pPr>
              <w:spacing w:line="240" w:lineRule="auto"/>
              <w:jc w:val="left"/>
              <w:rPr>
                <w:spacing w:val="-8"/>
                <w:sz w:val="18"/>
                <w:szCs w:val="18"/>
              </w:rPr>
            </w:pPr>
            <w:r w:rsidRPr="00ED1B6A">
              <w:rPr>
                <w:spacing w:val="-8"/>
                <w:sz w:val="18"/>
                <w:szCs w:val="18"/>
              </w:rPr>
              <w:t>п</w:t>
            </w:r>
            <w:r w:rsidR="00347A20" w:rsidRPr="00ED1B6A">
              <w:rPr>
                <w:spacing w:val="-8"/>
                <w:sz w:val="18"/>
                <w:szCs w:val="18"/>
              </w:rPr>
              <w:t>риказ Минздрава России от 28</w:t>
            </w:r>
            <w:r w:rsidRPr="00ED1B6A">
              <w:rPr>
                <w:spacing w:val="-8"/>
                <w:sz w:val="18"/>
                <w:szCs w:val="18"/>
              </w:rPr>
              <w:t xml:space="preserve"> декабря </w:t>
            </w:r>
            <w:r w:rsidR="00347A20" w:rsidRPr="00ED1B6A">
              <w:rPr>
                <w:spacing w:val="-8"/>
                <w:sz w:val="18"/>
                <w:szCs w:val="18"/>
              </w:rPr>
              <w:t>2020</w:t>
            </w:r>
            <w:r w:rsidR="00267F24" w:rsidRPr="00ED1B6A">
              <w:rPr>
                <w:spacing w:val="-8"/>
                <w:sz w:val="18"/>
                <w:szCs w:val="18"/>
              </w:rPr>
              <w:t xml:space="preserve"> г.</w:t>
            </w:r>
            <w:r w:rsidR="00347A20" w:rsidRPr="00ED1B6A">
              <w:rPr>
                <w:spacing w:val="-8"/>
                <w:sz w:val="18"/>
                <w:szCs w:val="18"/>
              </w:rPr>
              <w:t xml:space="preserve"> № 1379н </w:t>
            </w:r>
            <w:r w:rsidR="00652291" w:rsidRPr="00ED1B6A">
              <w:rPr>
                <w:spacing w:val="-8"/>
                <w:sz w:val="18"/>
                <w:szCs w:val="18"/>
              </w:rPr>
              <w:t>«</w:t>
            </w:r>
            <w:r w:rsidR="00347A20" w:rsidRPr="00ED1B6A">
              <w:rPr>
                <w:spacing w:val="-8"/>
                <w:sz w:val="18"/>
                <w:szCs w:val="18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первичного звена зд</w:t>
            </w:r>
            <w:r w:rsidR="00267F24" w:rsidRPr="00ED1B6A">
              <w:rPr>
                <w:spacing w:val="-8"/>
                <w:sz w:val="18"/>
                <w:szCs w:val="18"/>
              </w:rPr>
              <w:t>равоохранения</w:t>
            </w:r>
            <w:r w:rsidR="00652291" w:rsidRPr="00ED1B6A">
              <w:rPr>
                <w:spacing w:val="-8"/>
                <w:sz w:val="18"/>
                <w:szCs w:val="18"/>
              </w:rPr>
              <w:t>»</w:t>
            </w:r>
            <w:r w:rsidR="00267F24" w:rsidRPr="00ED1B6A">
              <w:rPr>
                <w:spacing w:val="-8"/>
                <w:sz w:val="18"/>
                <w:szCs w:val="18"/>
              </w:rPr>
              <w:t>, п</w:t>
            </w:r>
            <w:r w:rsidR="00347A20" w:rsidRPr="00ED1B6A">
              <w:rPr>
                <w:spacing w:val="-8"/>
                <w:sz w:val="18"/>
                <w:szCs w:val="18"/>
              </w:rPr>
              <w:t>риказ Министерства здравоохранения Р</w:t>
            </w:r>
            <w:r w:rsidRPr="00ED1B6A">
              <w:rPr>
                <w:spacing w:val="-8"/>
                <w:sz w:val="18"/>
                <w:szCs w:val="18"/>
              </w:rPr>
              <w:t xml:space="preserve">оссийской </w:t>
            </w:r>
            <w:r w:rsidR="00347A20" w:rsidRPr="00ED1B6A">
              <w:rPr>
                <w:spacing w:val="-8"/>
                <w:sz w:val="18"/>
                <w:szCs w:val="18"/>
              </w:rPr>
              <w:t>Ф</w:t>
            </w:r>
            <w:r w:rsidRPr="00ED1B6A">
              <w:rPr>
                <w:spacing w:val="-8"/>
                <w:sz w:val="18"/>
                <w:szCs w:val="18"/>
              </w:rPr>
              <w:t>едерации</w:t>
            </w:r>
            <w:r w:rsidR="00347A20" w:rsidRPr="00ED1B6A">
              <w:rPr>
                <w:spacing w:val="-8"/>
                <w:sz w:val="18"/>
                <w:szCs w:val="18"/>
              </w:rPr>
              <w:t xml:space="preserve"> от 31 октября 2012 г. </w:t>
            </w:r>
            <w:r w:rsidRPr="00ED1B6A">
              <w:rPr>
                <w:spacing w:val="-8"/>
                <w:sz w:val="18"/>
                <w:szCs w:val="18"/>
              </w:rPr>
              <w:t>№</w:t>
            </w:r>
            <w:r w:rsidR="00347A20" w:rsidRPr="00ED1B6A">
              <w:rPr>
                <w:spacing w:val="-8"/>
                <w:sz w:val="18"/>
                <w:szCs w:val="18"/>
              </w:rPr>
              <w:t xml:space="preserve"> 562н </w:t>
            </w:r>
            <w:r w:rsidR="00652291" w:rsidRPr="00ED1B6A">
              <w:rPr>
                <w:spacing w:val="-8"/>
                <w:sz w:val="18"/>
                <w:szCs w:val="18"/>
              </w:rPr>
              <w:t>«</w:t>
            </w:r>
            <w:r w:rsidR="00347A20" w:rsidRPr="00ED1B6A">
              <w:rPr>
                <w:spacing w:val="-8"/>
                <w:sz w:val="18"/>
                <w:szCs w:val="18"/>
              </w:rPr>
              <w:t xml:space="preserve">Об утверждении Порядка оказания медицинской помощи по профилю </w:t>
            </w:r>
            <w:r w:rsidR="00652291" w:rsidRPr="00ED1B6A">
              <w:rPr>
                <w:spacing w:val="-8"/>
                <w:sz w:val="18"/>
                <w:szCs w:val="18"/>
              </w:rPr>
              <w:t>«</w:t>
            </w:r>
            <w:r w:rsidR="00347A20" w:rsidRPr="00ED1B6A">
              <w:rPr>
                <w:spacing w:val="-8"/>
                <w:sz w:val="18"/>
                <w:szCs w:val="18"/>
              </w:rPr>
              <w:t>детская хирургия</w:t>
            </w:r>
            <w:r w:rsidR="00652291" w:rsidRPr="00ED1B6A">
              <w:rPr>
                <w:spacing w:val="-8"/>
                <w:sz w:val="18"/>
                <w:szCs w:val="18"/>
              </w:rPr>
              <w:t>»</w:t>
            </w:r>
          </w:p>
        </w:tc>
        <w:tc>
          <w:tcPr>
            <w:tcW w:w="992" w:type="dxa"/>
            <w:shd w:val="clear" w:color="000000" w:fill="FFFFFF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</w:t>
            </w:r>
          </w:p>
        </w:tc>
        <w:tc>
          <w:tcPr>
            <w:tcW w:w="997" w:type="dxa"/>
            <w:shd w:val="clear" w:color="000000" w:fill="FFFFFF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06.2023</w:t>
            </w:r>
          </w:p>
        </w:tc>
      </w:tr>
      <w:tr w:rsidR="00652291" w:rsidRPr="00652291" w:rsidTr="00157901">
        <w:trPr>
          <w:trHeight w:val="2100"/>
          <w:jc w:val="center"/>
        </w:trPr>
        <w:tc>
          <w:tcPr>
            <w:tcW w:w="456" w:type="dxa"/>
            <w:shd w:val="clear" w:color="000000" w:fill="FFFFFF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116</w:t>
            </w:r>
            <w:r w:rsidR="000C145B">
              <w:rPr>
                <w:sz w:val="18"/>
                <w:szCs w:val="18"/>
              </w:rPr>
              <w:t>.</w:t>
            </w:r>
          </w:p>
        </w:tc>
        <w:tc>
          <w:tcPr>
            <w:tcW w:w="1140" w:type="dxa"/>
            <w:shd w:val="clear" w:color="000000" w:fill="FFFFFF"/>
            <w:hideMark/>
          </w:tcPr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Государственное бюджетное учреждение здравоохранения Республики Тыва </w:t>
            </w:r>
            <w:r w:rsidR="00652291">
              <w:rPr>
                <w:sz w:val="18"/>
                <w:szCs w:val="18"/>
              </w:rPr>
              <w:t>«</w:t>
            </w:r>
            <w:r w:rsidRPr="00652291">
              <w:rPr>
                <w:sz w:val="18"/>
                <w:szCs w:val="18"/>
              </w:rPr>
              <w:t>Республиканская детская больница</w:t>
            </w:r>
            <w:r w:rsidR="00652291">
              <w:rPr>
                <w:sz w:val="18"/>
                <w:szCs w:val="18"/>
              </w:rPr>
              <w:t>»</w:t>
            </w:r>
          </w:p>
        </w:tc>
        <w:tc>
          <w:tcPr>
            <w:tcW w:w="992" w:type="dxa"/>
            <w:shd w:val="clear" w:color="000000" w:fill="FFFFFF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1701010753</w:t>
            </w:r>
          </w:p>
        </w:tc>
        <w:tc>
          <w:tcPr>
            <w:tcW w:w="567" w:type="dxa"/>
            <w:shd w:val="clear" w:color="000000" w:fill="FFFFFF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</w:t>
            </w:r>
          </w:p>
        </w:tc>
        <w:tc>
          <w:tcPr>
            <w:tcW w:w="787" w:type="dxa"/>
            <w:shd w:val="clear" w:color="000000" w:fill="FFFFFF"/>
            <w:hideMark/>
          </w:tcPr>
          <w:p w:rsidR="00347A20" w:rsidRPr="00652291" w:rsidRDefault="000C145B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детская поликлиника №</w:t>
            </w:r>
            <w:r>
              <w:rPr>
                <w:sz w:val="18"/>
                <w:szCs w:val="18"/>
              </w:rPr>
              <w:t xml:space="preserve"> </w:t>
            </w:r>
            <w:r w:rsidRPr="00652291">
              <w:rPr>
                <w:sz w:val="18"/>
                <w:szCs w:val="18"/>
              </w:rPr>
              <w:t>2</w:t>
            </w:r>
          </w:p>
        </w:tc>
        <w:tc>
          <w:tcPr>
            <w:tcW w:w="1025" w:type="dxa"/>
            <w:shd w:val="clear" w:color="000000" w:fill="FFFFFF"/>
            <w:hideMark/>
          </w:tcPr>
          <w:p w:rsidR="000C145B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Республика Тыва, </w:t>
            </w:r>
          </w:p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г. Кызыл, ул.</w:t>
            </w:r>
            <w:r w:rsidR="000C145B">
              <w:rPr>
                <w:sz w:val="18"/>
                <w:szCs w:val="18"/>
              </w:rPr>
              <w:t xml:space="preserve"> </w:t>
            </w:r>
            <w:r w:rsidRPr="00652291">
              <w:rPr>
                <w:sz w:val="18"/>
                <w:szCs w:val="18"/>
              </w:rPr>
              <w:t xml:space="preserve">Кечил-оола, </w:t>
            </w:r>
            <w:r w:rsidR="000C145B">
              <w:rPr>
                <w:sz w:val="18"/>
                <w:szCs w:val="18"/>
              </w:rPr>
              <w:t xml:space="preserve">д. </w:t>
            </w:r>
            <w:r w:rsidRPr="00652291">
              <w:rPr>
                <w:sz w:val="18"/>
                <w:szCs w:val="18"/>
              </w:rPr>
              <w:t>2Б</w:t>
            </w:r>
            <w:r w:rsidR="00272904">
              <w:rPr>
                <w:sz w:val="18"/>
                <w:szCs w:val="18"/>
              </w:rPr>
              <w:t>,</w:t>
            </w:r>
            <w:r w:rsidRPr="00652291">
              <w:rPr>
                <w:sz w:val="18"/>
                <w:szCs w:val="18"/>
              </w:rPr>
              <w:t xml:space="preserve"> литер А</w:t>
            </w:r>
          </w:p>
        </w:tc>
        <w:tc>
          <w:tcPr>
            <w:tcW w:w="726" w:type="dxa"/>
            <w:shd w:val="clear" w:color="000000" w:fill="FFFFFF"/>
            <w:hideMark/>
          </w:tcPr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г. Кызыл</w:t>
            </w:r>
          </w:p>
        </w:tc>
        <w:tc>
          <w:tcPr>
            <w:tcW w:w="948" w:type="dxa"/>
            <w:shd w:val="clear" w:color="000000" w:fill="FFFFFF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113106</w:t>
            </w:r>
          </w:p>
        </w:tc>
        <w:tc>
          <w:tcPr>
            <w:tcW w:w="723" w:type="dxa"/>
            <w:shd w:val="clear" w:color="000000" w:fill="FFFFFF"/>
            <w:hideMark/>
          </w:tcPr>
          <w:p w:rsidR="00347A20" w:rsidRPr="00652291" w:rsidRDefault="000C145B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консультативно-диагностический центр</w:t>
            </w:r>
          </w:p>
        </w:tc>
        <w:tc>
          <w:tcPr>
            <w:tcW w:w="766" w:type="dxa"/>
            <w:shd w:val="clear" w:color="000000" w:fill="FFFFFF"/>
            <w:hideMark/>
          </w:tcPr>
          <w:p w:rsidR="00347A20" w:rsidRPr="00652291" w:rsidRDefault="000C145B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эндоскопический кабинет</w:t>
            </w:r>
          </w:p>
        </w:tc>
        <w:tc>
          <w:tcPr>
            <w:tcW w:w="889" w:type="dxa"/>
            <w:shd w:val="clear" w:color="000000" w:fill="FFFFFF"/>
            <w:hideMark/>
          </w:tcPr>
          <w:p w:rsidR="00347A20" w:rsidRPr="00652291" w:rsidRDefault="000C145B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амбулаторно</w:t>
            </w:r>
          </w:p>
        </w:tc>
        <w:tc>
          <w:tcPr>
            <w:tcW w:w="1649" w:type="dxa"/>
            <w:shd w:val="clear" w:color="000000" w:fill="FFFFFF"/>
            <w:hideMark/>
          </w:tcPr>
          <w:p w:rsidR="00347A20" w:rsidRPr="00652291" w:rsidRDefault="000C145B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эндоскоп (для верхних отделов желудочно-кишечного тракта, для нижних отделов желудочно-кишечного тракта, панкреа</w:t>
            </w:r>
            <w:r>
              <w:rPr>
                <w:sz w:val="18"/>
                <w:szCs w:val="18"/>
              </w:rPr>
              <w:t>то-дуоденальной зоны и (</w:t>
            </w:r>
            <w:r w:rsidRPr="00652291">
              <w:rPr>
                <w:sz w:val="18"/>
                <w:szCs w:val="18"/>
              </w:rPr>
              <w:t>или</w:t>
            </w:r>
            <w:r>
              <w:rPr>
                <w:sz w:val="18"/>
                <w:szCs w:val="18"/>
              </w:rPr>
              <w:t>)</w:t>
            </w:r>
            <w:r w:rsidRPr="00652291">
              <w:rPr>
                <w:sz w:val="18"/>
                <w:szCs w:val="18"/>
              </w:rPr>
              <w:t xml:space="preserve"> для нижних дыхательных путей)</w:t>
            </w:r>
          </w:p>
        </w:tc>
        <w:tc>
          <w:tcPr>
            <w:tcW w:w="3118" w:type="dxa"/>
            <w:shd w:val="clear" w:color="000000" w:fill="FFFFFF"/>
            <w:hideMark/>
          </w:tcPr>
          <w:p w:rsidR="00347A20" w:rsidRPr="00ED1B6A" w:rsidRDefault="000C145B" w:rsidP="000C145B">
            <w:pPr>
              <w:spacing w:line="240" w:lineRule="auto"/>
              <w:jc w:val="left"/>
              <w:rPr>
                <w:spacing w:val="-8"/>
                <w:sz w:val="18"/>
                <w:szCs w:val="18"/>
              </w:rPr>
            </w:pPr>
            <w:r w:rsidRPr="00ED1B6A">
              <w:rPr>
                <w:spacing w:val="-8"/>
                <w:sz w:val="18"/>
                <w:szCs w:val="18"/>
              </w:rPr>
              <w:t xml:space="preserve">приказ Минздрава России от 28 декабря </w:t>
            </w:r>
            <w:r w:rsidR="00347A20" w:rsidRPr="00ED1B6A">
              <w:rPr>
                <w:spacing w:val="-8"/>
                <w:sz w:val="18"/>
                <w:szCs w:val="18"/>
              </w:rPr>
              <w:t>2020</w:t>
            </w:r>
            <w:r w:rsidR="00267F24" w:rsidRPr="00ED1B6A">
              <w:rPr>
                <w:spacing w:val="-8"/>
                <w:sz w:val="18"/>
                <w:szCs w:val="18"/>
              </w:rPr>
              <w:t xml:space="preserve"> г.</w:t>
            </w:r>
            <w:r w:rsidR="00347A20" w:rsidRPr="00ED1B6A">
              <w:rPr>
                <w:spacing w:val="-8"/>
                <w:sz w:val="18"/>
                <w:szCs w:val="18"/>
              </w:rPr>
              <w:t xml:space="preserve"> № 1379н </w:t>
            </w:r>
            <w:r w:rsidR="00652291" w:rsidRPr="00ED1B6A">
              <w:rPr>
                <w:spacing w:val="-8"/>
                <w:sz w:val="18"/>
                <w:szCs w:val="18"/>
              </w:rPr>
              <w:t>«</w:t>
            </w:r>
            <w:r w:rsidR="00347A20" w:rsidRPr="00ED1B6A">
              <w:rPr>
                <w:spacing w:val="-8"/>
                <w:sz w:val="18"/>
                <w:szCs w:val="18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</w:t>
            </w:r>
            <w:r w:rsidR="00267F24" w:rsidRPr="00ED1B6A">
              <w:rPr>
                <w:spacing w:val="-8"/>
                <w:sz w:val="18"/>
                <w:szCs w:val="18"/>
              </w:rPr>
              <w:t>ичного звена здравоохранения</w:t>
            </w:r>
            <w:r w:rsidR="00652291" w:rsidRPr="00ED1B6A">
              <w:rPr>
                <w:spacing w:val="-8"/>
                <w:sz w:val="18"/>
                <w:szCs w:val="18"/>
              </w:rPr>
              <w:t>»</w:t>
            </w:r>
            <w:r w:rsidR="00267F24" w:rsidRPr="00ED1B6A">
              <w:rPr>
                <w:spacing w:val="-8"/>
                <w:sz w:val="18"/>
                <w:szCs w:val="18"/>
              </w:rPr>
              <w:t>, п</w:t>
            </w:r>
            <w:r w:rsidR="00347A20" w:rsidRPr="00ED1B6A">
              <w:rPr>
                <w:spacing w:val="-8"/>
                <w:sz w:val="18"/>
                <w:szCs w:val="18"/>
              </w:rPr>
              <w:t>риказ Министерства здравоохранения Р</w:t>
            </w:r>
            <w:r w:rsidRPr="00ED1B6A">
              <w:rPr>
                <w:spacing w:val="-8"/>
                <w:sz w:val="18"/>
                <w:szCs w:val="18"/>
              </w:rPr>
              <w:t xml:space="preserve">оссийской </w:t>
            </w:r>
            <w:r w:rsidR="00347A20" w:rsidRPr="00ED1B6A">
              <w:rPr>
                <w:spacing w:val="-8"/>
                <w:sz w:val="18"/>
                <w:szCs w:val="18"/>
              </w:rPr>
              <w:t>Ф</w:t>
            </w:r>
            <w:r w:rsidRPr="00ED1B6A">
              <w:rPr>
                <w:spacing w:val="-8"/>
                <w:sz w:val="18"/>
                <w:szCs w:val="18"/>
              </w:rPr>
              <w:t>едерации</w:t>
            </w:r>
            <w:r w:rsidR="00347A20" w:rsidRPr="00ED1B6A">
              <w:rPr>
                <w:spacing w:val="-8"/>
                <w:sz w:val="18"/>
                <w:szCs w:val="18"/>
              </w:rPr>
              <w:t xml:space="preserve"> от 6 декабря 2017 г. № 974н </w:t>
            </w:r>
            <w:r w:rsidRPr="00ED1B6A">
              <w:rPr>
                <w:spacing w:val="-8"/>
                <w:sz w:val="18"/>
                <w:szCs w:val="18"/>
              </w:rPr>
              <w:t>«</w:t>
            </w:r>
            <w:r w:rsidR="00347A20" w:rsidRPr="00ED1B6A">
              <w:rPr>
                <w:spacing w:val="-8"/>
                <w:sz w:val="18"/>
                <w:szCs w:val="18"/>
              </w:rPr>
              <w:t>Об утверждении Правил проведения эндоскопических исследований</w:t>
            </w:r>
            <w:r w:rsidRPr="00ED1B6A">
              <w:rPr>
                <w:spacing w:val="-8"/>
                <w:sz w:val="18"/>
                <w:szCs w:val="18"/>
              </w:rPr>
              <w:t>»</w:t>
            </w:r>
          </w:p>
        </w:tc>
        <w:tc>
          <w:tcPr>
            <w:tcW w:w="992" w:type="dxa"/>
            <w:shd w:val="clear" w:color="000000" w:fill="FFFFFF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</w:t>
            </w:r>
          </w:p>
        </w:tc>
        <w:tc>
          <w:tcPr>
            <w:tcW w:w="997" w:type="dxa"/>
            <w:shd w:val="clear" w:color="000000" w:fill="FFFFFF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06.2024</w:t>
            </w:r>
          </w:p>
        </w:tc>
      </w:tr>
      <w:tr w:rsidR="00652291" w:rsidRPr="00652291" w:rsidTr="00537B4A">
        <w:trPr>
          <w:trHeight w:val="2473"/>
          <w:jc w:val="center"/>
        </w:trPr>
        <w:tc>
          <w:tcPr>
            <w:tcW w:w="456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lastRenderedPageBreak/>
              <w:t>117</w:t>
            </w:r>
            <w:r w:rsidR="00537B4A">
              <w:rPr>
                <w:sz w:val="18"/>
                <w:szCs w:val="18"/>
              </w:rPr>
              <w:t>.</w:t>
            </w:r>
          </w:p>
        </w:tc>
        <w:tc>
          <w:tcPr>
            <w:tcW w:w="1140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Государственное бюджетное учреждение здравоохранения Республики Тыва </w:t>
            </w:r>
            <w:r w:rsidR="00652291">
              <w:rPr>
                <w:sz w:val="18"/>
                <w:szCs w:val="18"/>
              </w:rPr>
              <w:t>«</w:t>
            </w:r>
            <w:r w:rsidRPr="00652291">
              <w:rPr>
                <w:sz w:val="18"/>
                <w:szCs w:val="18"/>
              </w:rPr>
              <w:t>Сут-Хольская центральная кожуунная больница</w:t>
            </w:r>
            <w:r w:rsidR="00652291">
              <w:rPr>
                <w:sz w:val="18"/>
                <w:szCs w:val="18"/>
              </w:rPr>
              <w:t>»</w:t>
            </w:r>
          </w:p>
        </w:tc>
        <w:tc>
          <w:tcPr>
            <w:tcW w:w="992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1716001374</w:t>
            </w:r>
          </w:p>
        </w:tc>
        <w:tc>
          <w:tcPr>
            <w:tcW w:w="567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</w:t>
            </w:r>
          </w:p>
        </w:tc>
        <w:tc>
          <w:tcPr>
            <w:tcW w:w="787" w:type="dxa"/>
            <w:shd w:val="clear" w:color="auto" w:fill="auto"/>
            <w:hideMark/>
          </w:tcPr>
          <w:p w:rsidR="00347A20" w:rsidRPr="00652291" w:rsidRDefault="00537B4A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поликлиника</w:t>
            </w:r>
          </w:p>
        </w:tc>
        <w:tc>
          <w:tcPr>
            <w:tcW w:w="1025" w:type="dxa"/>
            <w:shd w:val="clear" w:color="auto" w:fill="auto"/>
            <w:hideMark/>
          </w:tcPr>
          <w:p w:rsidR="00537B4A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Республика Тыва, </w:t>
            </w:r>
          </w:p>
          <w:p w:rsidR="00537B4A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с. Суг-Аксы, </w:t>
            </w:r>
          </w:p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ул.</w:t>
            </w:r>
            <w:r w:rsidR="00537B4A">
              <w:rPr>
                <w:sz w:val="18"/>
                <w:szCs w:val="18"/>
              </w:rPr>
              <w:t xml:space="preserve"> </w:t>
            </w:r>
            <w:r w:rsidRPr="00652291">
              <w:rPr>
                <w:sz w:val="18"/>
                <w:szCs w:val="18"/>
              </w:rPr>
              <w:t xml:space="preserve">Чогаалчылар, </w:t>
            </w:r>
            <w:r w:rsidR="00537B4A">
              <w:rPr>
                <w:sz w:val="18"/>
                <w:szCs w:val="18"/>
              </w:rPr>
              <w:t xml:space="preserve">д. </w:t>
            </w:r>
            <w:r w:rsidRPr="00652291">
              <w:rPr>
                <w:sz w:val="18"/>
                <w:szCs w:val="18"/>
              </w:rPr>
              <w:t>68</w:t>
            </w:r>
          </w:p>
        </w:tc>
        <w:tc>
          <w:tcPr>
            <w:tcW w:w="726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с. Суг-Аксы</w:t>
            </w:r>
          </w:p>
        </w:tc>
        <w:tc>
          <w:tcPr>
            <w:tcW w:w="948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3215</w:t>
            </w:r>
          </w:p>
        </w:tc>
        <w:tc>
          <w:tcPr>
            <w:tcW w:w="723" w:type="dxa"/>
            <w:shd w:val="clear" w:color="auto" w:fill="auto"/>
            <w:hideMark/>
          </w:tcPr>
          <w:p w:rsidR="00347A20" w:rsidRPr="00652291" w:rsidRDefault="00537B4A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поликлиника</w:t>
            </w:r>
          </w:p>
        </w:tc>
        <w:tc>
          <w:tcPr>
            <w:tcW w:w="766" w:type="dxa"/>
            <w:shd w:val="clear" w:color="auto" w:fill="auto"/>
            <w:hideMark/>
          </w:tcPr>
          <w:p w:rsidR="00347A20" w:rsidRPr="00652291" w:rsidRDefault="00537B4A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лаборатория</w:t>
            </w:r>
          </w:p>
        </w:tc>
        <w:tc>
          <w:tcPr>
            <w:tcW w:w="889" w:type="dxa"/>
            <w:shd w:val="clear" w:color="auto" w:fill="auto"/>
            <w:hideMark/>
          </w:tcPr>
          <w:p w:rsidR="00347A20" w:rsidRPr="00652291" w:rsidRDefault="00537B4A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амбулаторно</w:t>
            </w:r>
          </w:p>
        </w:tc>
        <w:tc>
          <w:tcPr>
            <w:tcW w:w="1649" w:type="dxa"/>
            <w:shd w:val="clear" w:color="auto" w:fill="auto"/>
            <w:hideMark/>
          </w:tcPr>
          <w:p w:rsidR="00347A20" w:rsidRPr="00652291" w:rsidRDefault="00537B4A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автоматический анализатор газов крови, кисло-щелочного состояния, электролитов, глюкозы</w:t>
            </w:r>
          </w:p>
        </w:tc>
        <w:tc>
          <w:tcPr>
            <w:tcW w:w="3118" w:type="dxa"/>
            <w:shd w:val="clear" w:color="auto" w:fill="auto"/>
            <w:hideMark/>
          </w:tcPr>
          <w:p w:rsidR="00347A20" w:rsidRPr="00ED1B6A" w:rsidRDefault="00D148F2" w:rsidP="00537B4A">
            <w:pPr>
              <w:spacing w:line="240" w:lineRule="auto"/>
              <w:jc w:val="left"/>
              <w:rPr>
                <w:spacing w:val="-8"/>
                <w:sz w:val="18"/>
                <w:szCs w:val="18"/>
              </w:rPr>
            </w:pPr>
            <w:r w:rsidRPr="00ED1B6A">
              <w:rPr>
                <w:spacing w:val="-8"/>
                <w:sz w:val="18"/>
                <w:szCs w:val="18"/>
              </w:rPr>
              <w:t>приказ Минздрава России от 28 декабря 2020 г. № 1379н «Об утверждении перечня оборудования для оснащения и переоснащения медицинских организаций при реализации региональных программ модернизации первичного звена здравоохранения»«, приказ Минздравсоцразвития России  от 1 декабря 2005 г. № 753 «Об оснащении диагностическим оборудованием амбулаторно-поликлинических и стационарно-поликлинических учреждений муниципальных образований»</w:t>
            </w:r>
          </w:p>
        </w:tc>
        <w:tc>
          <w:tcPr>
            <w:tcW w:w="992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</w:t>
            </w:r>
          </w:p>
        </w:tc>
        <w:tc>
          <w:tcPr>
            <w:tcW w:w="997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06.2021</w:t>
            </w:r>
          </w:p>
        </w:tc>
      </w:tr>
      <w:tr w:rsidR="00652291" w:rsidRPr="00652291" w:rsidTr="00537B4A">
        <w:trPr>
          <w:trHeight w:val="2185"/>
          <w:jc w:val="center"/>
        </w:trPr>
        <w:tc>
          <w:tcPr>
            <w:tcW w:w="456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118</w:t>
            </w:r>
            <w:r w:rsidR="00537B4A">
              <w:rPr>
                <w:sz w:val="18"/>
                <w:szCs w:val="18"/>
              </w:rPr>
              <w:t>.</w:t>
            </w:r>
          </w:p>
        </w:tc>
        <w:tc>
          <w:tcPr>
            <w:tcW w:w="1140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Государственное бюджетное учреждение здравоохранения Республики Тыва </w:t>
            </w:r>
            <w:r w:rsidR="00652291">
              <w:rPr>
                <w:sz w:val="18"/>
                <w:szCs w:val="18"/>
              </w:rPr>
              <w:t>«</w:t>
            </w:r>
            <w:r w:rsidRPr="00652291">
              <w:rPr>
                <w:sz w:val="18"/>
                <w:szCs w:val="18"/>
              </w:rPr>
              <w:t>Сут-Хольская центральная кожуунная больница</w:t>
            </w:r>
            <w:r w:rsidR="00652291">
              <w:rPr>
                <w:sz w:val="18"/>
                <w:szCs w:val="18"/>
              </w:rPr>
              <w:t>»</w:t>
            </w:r>
          </w:p>
        </w:tc>
        <w:tc>
          <w:tcPr>
            <w:tcW w:w="992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1716001374</w:t>
            </w:r>
          </w:p>
        </w:tc>
        <w:tc>
          <w:tcPr>
            <w:tcW w:w="567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</w:t>
            </w:r>
          </w:p>
        </w:tc>
        <w:tc>
          <w:tcPr>
            <w:tcW w:w="787" w:type="dxa"/>
            <w:shd w:val="clear" w:color="auto" w:fill="auto"/>
            <w:hideMark/>
          </w:tcPr>
          <w:p w:rsidR="00347A20" w:rsidRPr="00652291" w:rsidRDefault="00537B4A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поликлиника</w:t>
            </w:r>
          </w:p>
        </w:tc>
        <w:tc>
          <w:tcPr>
            <w:tcW w:w="1025" w:type="dxa"/>
            <w:shd w:val="clear" w:color="auto" w:fill="auto"/>
            <w:hideMark/>
          </w:tcPr>
          <w:p w:rsidR="00537B4A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Республика Тыва, </w:t>
            </w:r>
          </w:p>
          <w:p w:rsidR="00537B4A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с. Суг-Аксы, </w:t>
            </w:r>
          </w:p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ул.</w:t>
            </w:r>
            <w:r w:rsidR="00537B4A">
              <w:rPr>
                <w:sz w:val="18"/>
                <w:szCs w:val="18"/>
              </w:rPr>
              <w:t xml:space="preserve"> </w:t>
            </w:r>
            <w:r w:rsidRPr="00652291">
              <w:rPr>
                <w:sz w:val="18"/>
                <w:szCs w:val="18"/>
              </w:rPr>
              <w:t xml:space="preserve">Чогаалчылар, </w:t>
            </w:r>
            <w:r w:rsidR="00537B4A">
              <w:rPr>
                <w:sz w:val="18"/>
                <w:szCs w:val="18"/>
              </w:rPr>
              <w:t xml:space="preserve">д. </w:t>
            </w:r>
            <w:r w:rsidRPr="00652291">
              <w:rPr>
                <w:sz w:val="18"/>
                <w:szCs w:val="18"/>
              </w:rPr>
              <w:t>68</w:t>
            </w:r>
          </w:p>
        </w:tc>
        <w:tc>
          <w:tcPr>
            <w:tcW w:w="726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с. Суг-Аксы</w:t>
            </w:r>
          </w:p>
        </w:tc>
        <w:tc>
          <w:tcPr>
            <w:tcW w:w="948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3215</w:t>
            </w:r>
          </w:p>
        </w:tc>
        <w:tc>
          <w:tcPr>
            <w:tcW w:w="723" w:type="dxa"/>
            <w:shd w:val="clear" w:color="auto" w:fill="auto"/>
            <w:hideMark/>
          </w:tcPr>
          <w:p w:rsidR="00347A20" w:rsidRPr="00652291" w:rsidRDefault="00537B4A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поликлиника</w:t>
            </w:r>
          </w:p>
        </w:tc>
        <w:tc>
          <w:tcPr>
            <w:tcW w:w="766" w:type="dxa"/>
            <w:shd w:val="clear" w:color="auto" w:fill="auto"/>
            <w:hideMark/>
          </w:tcPr>
          <w:p w:rsidR="00347A20" w:rsidRPr="00652291" w:rsidRDefault="00537B4A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кабинет акушер</w:t>
            </w:r>
            <w:r w:rsidR="00272904">
              <w:rPr>
                <w:sz w:val="18"/>
                <w:szCs w:val="18"/>
              </w:rPr>
              <w:t>а</w:t>
            </w:r>
            <w:r w:rsidRPr="00652291">
              <w:rPr>
                <w:sz w:val="18"/>
                <w:szCs w:val="18"/>
              </w:rPr>
              <w:t>-гинеколога</w:t>
            </w:r>
          </w:p>
        </w:tc>
        <w:tc>
          <w:tcPr>
            <w:tcW w:w="889" w:type="dxa"/>
            <w:shd w:val="clear" w:color="auto" w:fill="auto"/>
            <w:hideMark/>
          </w:tcPr>
          <w:p w:rsidR="00347A20" w:rsidRPr="00652291" w:rsidRDefault="00537B4A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амбулаторно</w:t>
            </w:r>
          </w:p>
        </w:tc>
        <w:tc>
          <w:tcPr>
            <w:tcW w:w="1649" w:type="dxa"/>
            <w:shd w:val="clear" w:color="auto" w:fill="auto"/>
            <w:hideMark/>
          </w:tcPr>
          <w:p w:rsidR="00347A20" w:rsidRPr="00652291" w:rsidRDefault="00537B4A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кольпоскоп</w:t>
            </w:r>
          </w:p>
        </w:tc>
        <w:tc>
          <w:tcPr>
            <w:tcW w:w="3118" w:type="dxa"/>
            <w:shd w:val="clear" w:color="auto" w:fill="auto"/>
            <w:hideMark/>
          </w:tcPr>
          <w:p w:rsidR="00347A20" w:rsidRPr="00ED1B6A" w:rsidRDefault="00537B4A" w:rsidP="00ED1B6A">
            <w:pPr>
              <w:spacing w:line="240" w:lineRule="auto"/>
              <w:jc w:val="left"/>
              <w:rPr>
                <w:spacing w:val="-8"/>
                <w:sz w:val="18"/>
                <w:szCs w:val="18"/>
              </w:rPr>
            </w:pPr>
            <w:r w:rsidRPr="00ED1B6A">
              <w:rPr>
                <w:spacing w:val="-8"/>
                <w:sz w:val="18"/>
                <w:szCs w:val="18"/>
              </w:rPr>
              <w:t xml:space="preserve">приказ Минздрава России от 28 декабря </w:t>
            </w:r>
            <w:r w:rsidR="00347A20" w:rsidRPr="00ED1B6A">
              <w:rPr>
                <w:spacing w:val="-8"/>
                <w:sz w:val="18"/>
                <w:szCs w:val="18"/>
              </w:rPr>
              <w:t>2020</w:t>
            </w:r>
            <w:r w:rsidR="00267F24" w:rsidRPr="00ED1B6A">
              <w:rPr>
                <w:spacing w:val="-8"/>
                <w:sz w:val="18"/>
                <w:szCs w:val="18"/>
              </w:rPr>
              <w:t xml:space="preserve"> г.</w:t>
            </w:r>
            <w:r w:rsidR="00347A20" w:rsidRPr="00ED1B6A">
              <w:rPr>
                <w:spacing w:val="-8"/>
                <w:sz w:val="18"/>
                <w:szCs w:val="18"/>
              </w:rPr>
              <w:t xml:space="preserve"> № 1379н </w:t>
            </w:r>
            <w:r w:rsidR="00652291" w:rsidRPr="00ED1B6A">
              <w:rPr>
                <w:spacing w:val="-8"/>
                <w:sz w:val="18"/>
                <w:szCs w:val="18"/>
              </w:rPr>
              <w:t>«</w:t>
            </w:r>
            <w:r w:rsidR="00347A20" w:rsidRPr="00ED1B6A">
              <w:rPr>
                <w:spacing w:val="-8"/>
                <w:sz w:val="18"/>
                <w:szCs w:val="18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</w:t>
            </w:r>
            <w:r w:rsidR="00267F24" w:rsidRPr="00ED1B6A">
              <w:rPr>
                <w:spacing w:val="-8"/>
                <w:sz w:val="18"/>
                <w:szCs w:val="18"/>
              </w:rPr>
              <w:t>ичного звена здравоохранения</w:t>
            </w:r>
            <w:r w:rsidR="00652291" w:rsidRPr="00ED1B6A">
              <w:rPr>
                <w:spacing w:val="-8"/>
                <w:sz w:val="18"/>
                <w:szCs w:val="18"/>
              </w:rPr>
              <w:t>»</w:t>
            </w:r>
            <w:r w:rsidR="00267F24" w:rsidRPr="00ED1B6A">
              <w:rPr>
                <w:spacing w:val="-8"/>
                <w:sz w:val="18"/>
                <w:szCs w:val="18"/>
              </w:rPr>
              <w:t>, п</w:t>
            </w:r>
            <w:r w:rsidR="00347A20" w:rsidRPr="00ED1B6A">
              <w:rPr>
                <w:spacing w:val="-8"/>
                <w:sz w:val="18"/>
                <w:szCs w:val="18"/>
              </w:rPr>
              <w:t>риказ Мин</w:t>
            </w:r>
            <w:r w:rsidRPr="00ED1B6A">
              <w:rPr>
                <w:spacing w:val="-8"/>
                <w:sz w:val="18"/>
                <w:szCs w:val="18"/>
              </w:rPr>
              <w:t xml:space="preserve">здрава России от 20 октября </w:t>
            </w:r>
            <w:r w:rsidR="00347A20" w:rsidRPr="00ED1B6A">
              <w:rPr>
                <w:spacing w:val="-8"/>
                <w:sz w:val="18"/>
                <w:szCs w:val="18"/>
              </w:rPr>
              <w:t xml:space="preserve">2020 </w:t>
            </w:r>
            <w:r w:rsidR="00267F24" w:rsidRPr="00ED1B6A">
              <w:rPr>
                <w:spacing w:val="-8"/>
                <w:sz w:val="18"/>
                <w:szCs w:val="18"/>
              </w:rPr>
              <w:t xml:space="preserve">г. </w:t>
            </w:r>
            <w:r w:rsidRPr="00ED1B6A">
              <w:rPr>
                <w:spacing w:val="-8"/>
                <w:sz w:val="18"/>
                <w:szCs w:val="18"/>
              </w:rPr>
              <w:t>№</w:t>
            </w:r>
            <w:r w:rsidR="00347A20" w:rsidRPr="00ED1B6A">
              <w:rPr>
                <w:spacing w:val="-8"/>
                <w:sz w:val="18"/>
                <w:szCs w:val="18"/>
              </w:rPr>
              <w:t xml:space="preserve"> 1130н </w:t>
            </w:r>
            <w:r w:rsidR="00652291" w:rsidRPr="00ED1B6A">
              <w:rPr>
                <w:spacing w:val="-8"/>
                <w:sz w:val="18"/>
                <w:szCs w:val="18"/>
              </w:rPr>
              <w:t>«</w:t>
            </w:r>
            <w:r w:rsidR="00347A20" w:rsidRPr="00ED1B6A">
              <w:rPr>
                <w:spacing w:val="-8"/>
                <w:sz w:val="18"/>
                <w:szCs w:val="18"/>
              </w:rPr>
              <w:t xml:space="preserve">Об утверждении Порядка оказания медицинской помощи по профилю </w:t>
            </w:r>
            <w:r w:rsidR="00652291" w:rsidRPr="00ED1B6A">
              <w:rPr>
                <w:spacing w:val="-8"/>
                <w:sz w:val="18"/>
                <w:szCs w:val="18"/>
              </w:rPr>
              <w:t>«</w:t>
            </w:r>
            <w:r w:rsidR="00347A20" w:rsidRPr="00ED1B6A">
              <w:rPr>
                <w:spacing w:val="-8"/>
                <w:sz w:val="18"/>
                <w:szCs w:val="18"/>
              </w:rPr>
              <w:t>акушерство и гинекология</w:t>
            </w:r>
            <w:r w:rsidR="00652291" w:rsidRPr="00ED1B6A">
              <w:rPr>
                <w:spacing w:val="-8"/>
                <w:sz w:val="18"/>
                <w:szCs w:val="18"/>
              </w:rPr>
              <w:t>»</w:t>
            </w:r>
            <w:r w:rsidR="00347A20" w:rsidRPr="00ED1B6A">
              <w:rPr>
                <w:spacing w:val="-8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</w:t>
            </w:r>
          </w:p>
        </w:tc>
        <w:tc>
          <w:tcPr>
            <w:tcW w:w="997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06.2023</w:t>
            </w:r>
          </w:p>
        </w:tc>
      </w:tr>
      <w:tr w:rsidR="00652291" w:rsidRPr="00652291" w:rsidTr="00537B4A">
        <w:trPr>
          <w:trHeight w:val="1721"/>
          <w:jc w:val="center"/>
        </w:trPr>
        <w:tc>
          <w:tcPr>
            <w:tcW w:w="456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119</w:t>
            </w:r>
            <w:r w:rsidR="00537B4A">
              <w:rPr>
                <w:sz w:val="18"/>
                <w:szCs w:val="18"/>
              </w:rPr>
              <w:t>.</w:t>
            </w:r>
          </w:p>
        </w:tc>
        <w:tc>
          <w:tcPr>
            <w:tcW w:w="1140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Государственное бюджетное учреждение здравоохранения Республики Тыва </w:t>
            </w:r>
            <w:r w:rsidR="00652291">
              <w:rPr>
                <w:sz w:val="18"/>
                <w:szCs w:val="18"/>
              </w:rPr>
              <w:t>«</w:t>
            </w:r>
            <w:r w:rsidRPr="00652291">
              <w:rPr>
                <w:sz w:val="18"/>
                <w:szCs w:val="18"/>
              </w:rPr>
              <w:t>Сут-Хольская центральная кожуунная больница</w:t>
            </w:r>
            <w:r w:rsidR="00652291">
              <w:rPr>
                <w:sz w:val="18"/>
                <w:szCs w:val="18"/>
              </w:rPr>
              <w:t>»</w:t>
            </w:r>
          </w:p>
        </w:tc>
        <w:tc>
          <w:tcPr>
            <w:tcW w:w="992" w:type="dxa"/>
            <w:shd w:val="clear" w:color="auto" w:fill="auto"/>
            <w:hideMark/>
          </w:tcPr>
          <w:p w:rsidR="00347A20" w:rsidRPr="00652291" w:rsidRDefault="00272904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1716001374</w:t>
            </w:r>
          </w:p>
        </w:tc>
        <w:tc>
          <w:tcPr>
            <w:tcW w:w="567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</w:t>
            </w:r>
          </w:p>
        </w:tc>
        <w:tc>
          <w:tcPr>
            <w:tcW w:w="787" w:type="dxa"/>
            <w:shd w:val="clear" w:color="auto" w:fill="auto"/>
            <w:hideMark/>
          </w:tcPr>
          <w:p w:rsidR="00347A20" w:rsidRPr="00652291" w:rsidRDefault="00537B4A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поликлиника</w:t>
            </w:r>
          </w:p>
        </w:tc>
        <w:tc>
          <w:tcPr>
            <w:tcW w:w="1025" w:type="dxa"/>
            <w:shd w:val="clear" w:color="auto" w:fill="auto"/>
            <w:hideMark/>
          </w:tcPr>
          <w:p w:rsidR="00537B4A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Республика Тыва, </w:t>
            </w:r>
          </w:p>
          <w:p w:rsidR="00537B4A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с. Суг-Аксы,</w:t>
            </w:r>
          </w:p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 ул.</w:t>
            </w:r>
            <w:r w:rsidR="00537B4A">
              <w:rPr>
                <w:sz w:val="18"/>
                <w:szCs w:val="18"/>
              </w:rPr>
              <w:t xml:space="preserve"> </w:t>
            </w:r>
            <w:r w:rsidRPr="00652291">
              <w:rPr>
                <w:sz w:val="18"/>
                <w:szCs w:val="18"/>
              </w:rPr>
              <w:t xml:space="preserve">Чогаалчылар, </w:t>
            </w:r>
            <w:r w:rsidR="00537B4A">
              <w:rPr>
                <w:sz w:val="18"/>
                <w:szCs w:val="18"/>
              </w:rPr>
              <w:t xml:space="preserve">д. </w:t>
            </w:r>
            <w:r w:rsidRPr="00652291">
              <w:rPr>
                <w:sz w:val="18"/>
                <w:szCs w:val="18"/>
              </w:rPr>
              <w:t>68</w:t>
            </w:r>
          </w:p>
        </w:tc>
        <w:tc>
          <w:tcPr>
            <w:tcW w:w="726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с. Суг-Аксы</w:t>
            </w:r>
          </w:p>
        </w:tc>
        <w:tc>
          <w:tcPr>
            <w:tcW w:w="948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3215</w:t>
            </w:r>
          </w:p>
        </w:tc>
        <w:tc>
          <w:tcPr>
            <w:tcW w:w="723" w:type="dxa"/>
            <w:shd w:val="clear" w:color="auto" w:fill="auto"/>
            <w:hideMark/>
          </w:tcPr>
          <w:p w:rsidR="00347A20" w:rsidRPr="00652291" w:rsidRDefault="00537B4A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поликлиника</w:t>
            </w:r>
          </w:p>
        </w:tc>
        <w:tc>
          <w:tcPr>
            <w:tcW w:w="766" w:type="dxa"/>
            <w:shd w:val="clear" w:color="auto" w:fill="auto"/>
            <w:hideMark/>
          </w:tcPr>
          <w:p w:rsidR="00347A20" w:rsidRPr="00652291" w:rsidRDefault="00537B4A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ка</w:t>
            </w:r>
            <w:r w:rsidR="00272904">
              <w:rPr>
                <w:sz w:val="18"/>
                <w:szCs w:val="18"/>
              </w:rPr>
              <w:t>бинет ф</w:t>
            </w:r>
            <w:r w:rsidRPr="00652291">
              <w:rPr>
                <w:sz w:val="18"/>
                <w:szCs w:val="18"/>
              </w:rPr>
              <w:t>ункциональной терапии</w:t>
            </w:r>
          </w:p>
        </w:tc>
        <w:tc>
          <w:tcPr>
            <w:tcW w:w="889" w:type="dxa"/>
            <w:shd w:val="clear" w:color="auto" w:fill="auto"/>
            <w:hideMark/>
          </w:tcPr>
          <w:p w:rsidR="00347A20" w:rsidRPr="00652291" w:rsidRDefault="00537B4A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амбулаторно</w:t>
            </w:r>
          </w:p>
        </w:tc>
        <w:tc>
          <w:tcPr>
            <w:tcW w:w="1649" w:type="dxa"/>
            <w:shd w:val="clear" w:color="auto" w:fill="auto"/>
            <w:hideMark/>
          </w:tcPr>
          <w:p w:rsidR="00347A20" w:rsidRPr="00652291" w:rsidRDefault="00537B4A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аппарат холтеровского мониторирования сердечного ритма</w:t>
            </w:r>
          </w:p>
        </w:tc>
        <w:tc>
          <w:tcPr>
            <w:tcW w:w="3118" w:type="dxa"/>
            <w:shd w:val="clear" w:color="auto" w:fill="auto"/>
            <w:hideMark/>
          </w:tcPr>
          <w:p w:rsidR="00347A20" w:rsidRPr="00ED1B6A" w:rsidRDefault="00537B4A" w:rsidP="00ED1B6A">
            <w:pPr>
              <w:spacing w:line="240" w:lineRule="auto"/>
              <w:jc w:val="left"/>
              <w:rPr>
                <w:spacing w:val="-8"/>
                <w:sz w:val="18"/>
                <w:szCs w:val="18"/>
              </w:rPr>
            </w:pPr>
            <w:r w:rsidRPr="00ED1B6A">
              <w:rPr>
                <w:spacing w:val="-8"/>
                <w:sz w:val="18"/>
                <w:szCs w:val="18"/>
              </w:rPr>
              <w:t xml:space="preserve">приказ Минздрава России от 28 декабря </w:t>
            </w:r>
            <w:r w:rsidR="00347A20" w:rsidRPr="00ED1B6A">
              <w:rPr>
                <w:spacing w:val="-8"/>
                <w:sz w:val="18"/>
                <w:szCs w:val="18"/>
              </w:rPr>
              <w:t>2020</w:t>
            </w:r>
            <w:r w:rsidR="00267F24" w:rsidRPr="00ED1B6A">
              <w:rPr>
                <w:spacing w:val="-8"/>
                <w:sz w:val="18"/>
                <w:szCs w:val="18"/>
              </w:rPr>
              <w:t xml:space="preserve"> г.</w:t>
            </w:r>
            <w:r w:rsidR="00347A20" w:rsidRPr="00ED1B6A">
              <w:rPr>
                <w:spacing w:val="-8"/>
                <w:sz w:val="18"/>
                <w:szCs w:val="18"/>
              </w:rPr>
              <w:t xml:space="preserve"> № 1379н </w:t>
            </w:r>
            <w:r w:rsidR="00652291" w:rsidRPr="00ED1B6A">
              <w:rPr>
                <w:spacing w:val="-8"/>
                <w:sz w:val="18"/>
                <w:szCs w:val="18"/>
              </w:rPr>
              <w:t>«</w:t>
            </w:r>
            <w:r w:rsidR="00347A20" w:rsidRPr="00ED1B6A">
              <w:rPr>
                <w:spacing w:val="-8"/>
                <w:sz w:val="18"/>
                <w:szCs w:val="18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</w:t>
            </w:r>
            <w:r w:rsidR="00267F24" w:rsidRPr="00ED1B6A">
              <w:rPr>
                <w:spacing w:val="-8"/>
                <w:sz w:val="18"/>
                <w:szCs w:val="18"/>
              </w:rPr>
              <w:t>рвичного звена здравоохранения</w:t>
            </w:r>
            <w:r w:rsidR="00652291" w:rsidRPr="00ED1B6A">
              <w:rPr>
                <w:spacing w:val="-8"/>
                <w:sz w:val="18"/>
                <w:szCs w:val="18"/>
              </w:rPr>
              <w:t>»</w:t>
            </w:r>
            <w:r w:rsidR="00267F24" w:rsidRPr="00ED1B6A">
              <w:rPr>
                <w:spacing w:val="-8"/>
                <w:sz w:val="18"/>
                <w:szCs w:val="18"/>
              </w:rPr>
              <w:t>,</w:t>
            </w:r>
            <w:r w:rsidRPr="00ED1B6A">
              <w:rPr>
                <w:spacing w:val="-8"/>
                <w:sz w:val="18"/>
                <w:szCs w:val="18"/>
              </w:rPr>
              <w:t xml:space="preserve"> </w:t>
            </w:r>
            <w:r w:rsidR="00267F24" w:rsidRPr="00ED1B6A">
              <w:rPr>
                <w:spacing w:val="-8"/>
                <w:sz w:val="18"/>
                <w:szCs w:val="18"/>
              </w:rPr>
              <w:t>п</w:t>
            </w:r>
            <w:r w:rsidR="00347A20" w:rsidRPr="00ED1B6A">
              <w:rPr>
                <w:spacing w:val="-8"/>
                <w:sz w:val="18"/>
                <w:szCs w:val="18"/>
              </w:rPr>
              <w:t>риказ Министерства здравоохранения Р</w:t>
            </w:r>
            <w:r w:rsidRPr="00ED1B6A">
              <w:rPr>
                <w:spacing w:val="-8"/>
                <w:sz w:val="18"/>
                <w:szCs w:val="18"/>
              </w:rPr>
              <w:t xml:space="preserve">оссийской </w:t>
            </w:r>
            <w:r w:rsidR="00347A20" w:rsidRPr="00ED1B6A">
              <w:rPr>
                <w:spacing w:val="-8"/>
                <w:sz w:val="18"/>
                <w:szCs w:val="18"/>
              </w:rPr>
              <w:t>Ф</w:t>
            </w:r>
            <w:r w:rsidRPr="00ED1B6A">
              <w:rPr>
                <w:spacing w:val="-8"/>
                <w:sz w:val="18"/>
                <w:szCs w:val="18"/>
              </w:rPr>
              <w:t>едерации</w:t>
            </w:r>
            <w:r w:rsidR="00347A20" w:rsidRPr="00ED1B6A">
              <w:rPr>
                <w:spacing w:val="-8"/>
                <w:sz w:val="18"/>
                <w:szCs w:val="18"/>
              </w:rPr>
              <w:t xml:space="preserve"> от 26 декабря 2016 г. № 997н </w:t>
            </w:r>
            <w:r w:rsidRPr="00ED1B6A">
              <w:rPr>
                <w:spacing w:val="-8"/>
                <w:sz w:val="18"/>
                <w:szCs w:val="18"/>
              </w:rPr>
              <w:t>«</w:t>
            </w:r>
            <w:r w:rsidR="00347A20" w:rsidRPr="00ED1B6A">
              <w:rPr>
                <w:spacing w:val="-8"/>
                <w:sz w:val="18"/>
                <w:szCs w:val="18"/>
              </w:rPr>
              <w:t>Об утверждении Правил проведения функциональных исследований</w:t>
            </w:r>
            <w:r w:rsidRPr="00ED1B6A">
              <w:rPr>
                <w:spacing w:val="-8"/>
                <w:sz w:val="18"/>
                <w:szCs w:val="18"/>
              </w:rPr>
              <w:t>»</w:t>
            </w:r>
          </w:p>
        </w:tc>
        <w:tc>
          <w:tcPr>
            <w:tcW w:w="992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</w:t>
            </w:r>
          </w:p>
        </w:tc>
        <w:tc>
          <w:tcPr>
            <w:tcW w:w="997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06.2023</w:t>
            </w:r>
          </w:p>
        </w:tc>
      </w:tr>
      <w:tr w:rsidR="00652291" w:rsidRPr="00652291" w:rsidTr="00537B4A">
        <w:trPr>
          <w:trHeight w:val="2189"/>
          <w:jc w:val="center"/>
        </w:trPr>
        <w:tc>
          <w:tcPr>
            <w:tcW w:w="456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lastRenderedPageBreak/>
              <w:t>120</w:t>
            </w:r>
            <w:r w:rsidR="00537B4A">
              <w:rPr>
                <w:sz w:val="18"/>
                <w:szCs w:val="18"/>
              </w:rPr>
              <w:t>.</w:t>
            </w:r>
          </w:p>
        </w:tc>
        <w:tc>
          <w:tcPr>
            <w:tcW w:w="1140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Государственное бюджетное учреждение здравоохранения Республики Тыва </w:t>
            </w:r>
            <w:r w:rsidR="00652291">
              <w:rPr>
                <w:sz w:val="18"/>
                <w:szCs w:val="18"/>
              </w:rPr>
              <w:t>«</w:t>
            </w:r>
            <w:r w:rsidRPr="00652291">
              <w:rPr>
                <w:sz w:val="18"/>
                <w:szCs w:val="18"/>
              </w:rPr>
              <w:t>Тере-Хольская центральная кожуунная больница</w:t>
            </w:r>
            <w:r w:rsidR="00652291">
              <w:rPr>
                <w:sz w:val="18"/>
                <w:szCs w:val="18"/>
              </w:rPr>
              <w:t>»</w:t>
            </w:r>
          </w:p>
        </w:tc>
        <w:tc>
          <w:tcPr>
            <w:tcW w:w="992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1720000140</w:t>
            </w:r>
          </w:p>
        </w:tc>
        <w:tc>
          <w:tcPr>
            <w:tcW w:w="567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</w:t>
            </w:r>
          </w:p>
        </w:tc>
        <w:tc>
          <w:tcPr>
            <w:tcW w:w="787" w:type="dxa"/>
            <w:shd w:val="clear" w:color="auto" w:fill="auto"/>
            <w:hideMark/>
          </w:tcPr>
          <w:p w:rsidR="00347A20" w:rsidRPr="00652291" w:rsidRDefault="00537B4A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здание поликлиники</w:t>
            </w:r>
          </w:p>
        </w:tc>
        <w:tc>
          <w:tcPr>
            <w:tcW w:w="1025" w:type="dxa"/>
            <w:shd w:val="clear" w:color="auto" w:fill="auto"/>
            <w:hideMark/>
          </w:tcPr>
          <w:p w:rsidR="00537B4A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Республика Тыва, </w:t>
            </w:r>
          </w:p>
          <w:p w:rsidR="00537B4A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с. Кунгуртуг, ул.</w:t>
            </w:r>
            <w:r w:rsidR="00537B4A">
              <w:rPr>
                <w:sz w:val="18"/>
                <w:szCs w:val="18"/>
              </w:rPr>
              <w:t xml:space="preserve"> </w:t>
            </w:r>
            <w:r w:rsidRPr="00652291">
              <w:rPr>
                <w:sz w:val="18"/>
                <w:szCs w:val="18"/>
              </w:rPr>
              <w:t xml:space="preserve">Молодежная, </w:t>
            </w:r>
          </w:p>
          <w:p w:rsidR="00347A20" w:rsidRPr="00652291" w:rsidRDefault="00347A20" w:rsidP="00E40D7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б/н</w:t>
            </w:r>
            <w:r w:rsidR="00E40D71">
              <w:rPr>
                <w:sz w:val="18"/>
                <w:szCs w:val="18"/>
              </w:rPr>
              <w:t xml:space="preserve">, </w:t>
            </w:r>
            <w:r w:rsidRPr="00652291">
              <w:rPr>
                <w:sz w:val="18"/>
                <w:szCs w:val="18"/>
              </w:rPr>
              <w:t>литер А</w:t>
            </w:r>
          </w:p>
        </w:tc>
        <w:tc>
          <w:tcPr>
            <w:tcW w:w="726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с. Кунгуртуг</w:t>
            </w:r>
          </w:p>
        </w:tc>
        <w:tc>
          <w:tcPr>
            <w:tcW w:w="948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1580</w:t>
            </w:r>
          </w:p>
        </w:tc>
        <w:tc>
          <w:tcPr>
            <w:tcW w:w="723" w:type="dxa"/>
            <w:shd w:val="clear" w:color="auto" w:fill="auto"/>
            <w:hideMark/>
          </w:tcPr>
          <w:p w:rsidR="00347A20" w:rsidRPr="00652291" w:rsidRDefault="00537B4A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поликлиника</w:t>
            </w:r>
          </w:p>
        </w:tc>
        <w:tc>
          <w:tcPr>
            <w:tcW w:w="766" w:type="dxa"/>
            <w:shd w:val="clear" w:color="auto" w:fill="auto"/>
            <w:hideMark/>
          </w:tcPr>
          <w:p w:rsidR="00347A20" w:rsidRPr="00652291" w:rsidRDefault="00537B4A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кабинет гинеколога</w:t>
            </w:r>
          </w:p>
        </w:tc>
        <w:tc>
          <w:tcPr>
            <w:tcW w:w="889" w:type="dxa"/>
            <w:shd w:val="clear" w:color="auto" w:fill="auto"/>
            <w:hideMark/>
          </w:tcPr>
          <w:p w:rsidR="00347A20" w:rsidRPr="00652291" w:rsidRDefault="00537B4A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амбулаторно</w:t>
            </w:r>
          </w:p>
        </w:tc>
        <w:tc>
          <w:tcPr>
            <w:tcW w:w="1649" w:type="dxa"/>
            <w:shd w:val="clear" w:color="auto" w:fill="auto"/>
            <w:hideMark/>
          </w:tcPr>
          <w:p w:rsidR="00347A20" w:rsidRPr="00652291" w:rsidRDefault="00537B4A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кольпоскоп</w:t>
            </w:r>
          </w:p>
        </w:tc>
        <w:tc>
          <w:tcPr>
            <w:tcW w:w="3118" w:type="dxa"/>
            <w:shd w:val="clear" w:color="auto" w:fill="auto"/>
            <w:hideMark/>
          </w:tcPr>
          <w:p w:rsidR="00347A20" w:rsidRPr="00ED1B6A" w:rsidRDefault="00537B4A" w:rsidP="00ED1B6A">
            <w:pPr>
              <w:spacing w:line="240" w:lineRule="auto"/>
              <w:jc w:val="left"/>
              <w:rPr>
                <w:spacing w:val="-8"/>
                <w:sz w:val="18"/>
                <w:szCs w:val="18"/>
              </w:rPr>
            </w:pPr>
            <w:r w:rsidRPr="00ED1B6A">
              <w:rPr>
                <w:spacing w:val="-8"/>
                <w:sz w:val="18"/>
                <w:szCs w:val="18"/>
              </w:rPr>
              <w:t>п</w:t>
            </w:r>
            <w:r w:rsidR="00347A20" w:rsidRPr="00ED1B6A">
              <w:rPr>
                <w:spacing w:val="-8"/>
                <w:sz w:val="18"/>
                <w:szCs w:val="18"/>
              </w:rPr>
              <w:t>риказ Минздра</w:t>
            </w:r>
            <w:r w:rsidRPr="00ED1B6A">
              <w:rPr>
                <w:spacing w:val="-8"/>
                <w:sz w:val="18"/>
                <w:szCs w:val="18"/>
              </w:rPr>
              <w:t xml:space="preserve">ва России от 28 декабря </w:t>
            </w:r>
            <w:r w:rsidR="00347A20" w:rsidRPr="00ED1B6A">
              <w:rPr>
                <w:spacing w:val="-8"/>
                <w:sz w:val="18"/>
                <w:szCs w:val="18"/>
              </w:rPr>
              <w:t xml:space="preserve">2020 </w:t>
            </w:r>
            <w:r w:rsidR="00267F24" w:rsidRPr="00ED1B6A">
              <w:rPr>
                <w:spacing w:val="-8"/>
                <w:sz w:val="18"/>
                <w:szCs w:val="18"/>
              </w:rPr>
              <w:t xml:space="preserve">г. </w:t>
            </w:r>
            <w:r w:rsidR="00347A20" w:rsidRPr="00ED1B6A">
              <w:rPr>
                <w:spacing w:val="-8"/>
                <w:sz w:val="18"/>
                <w:szCs w:val="18"/>
              </w:rPr>
              <w:t xml:space="preserve">№ 1379н </w:t>
            </w:r>
            <w:r w:rsidR="00652291" w:rsidRPr="00ED1B6A">
              <w:rPr>
                <w:spacing w:val="-8"/>
                <w:sz w:val="18"/>
                <w:szCs w:val="18"/>
              </w:rPr>
              <w:t>«</w:t>
            </w:r>
            <w:r w:rsidR="00347A20" w:rsidRPr="00ED1B6A">
              <w:rPr>
                <w:spacing w:val="-8"/>
                <w:sz w:val="18"/>
                <w:szCs w:val="18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</w:t>
            </w:r>
            <w:r w:rsidR="00267F24" w:rsidRPr="00ED1B6A">
              <w:rPr>
                <w:spacing w:val="-8"/>
                <w:sz w:val="18"/>
                <w:szCs w:val="18"/>
              </w:rPr>
              <w:t>ичного звена здравоохранения</w:t>
            </w:r>
            <w:r w:rsidR="00652291" w:rsidRPr="00ED1B6A">
              <w:rPr>
                <w:spacing w:val="-8"/>
                <w:sz w:val="18"/>
                <w:szCs w:val="18"/>
              </w:rPr>
              <w:t>»</w:t>
            </w:r>
            <w:r w:rsidR="00267F24" w:rsidRPr="00ED1B6A">
              <w:rPr>
                <w:spacing w:val="-8"/>
                <w:sz w:val="18"/>
                <w:szCs w:val="18"/>
              </w:rPr>
              <w:t>, п</w:t>
            </w:r>
            <w:r w:rsidR="00347A20" w:rsidRPr="00ED1B6A">
              <w:rPr>
                <w:spacing w:val="-8"/>
                <w:sz w:val="18"/>
                <w:szCs w:val="18"/>
              </w:rPr>
              <w:t>риказ Мин</w:t>
            </w:r>
            <w:r w:rsidRPr="00ED1B6A">
              <w:rPr>
                <w:spacing w:val="-8"/>
                <w:sz w:val="18"/>
                <w:szCs w:val="18"/>
              </w:rPr>
              <w:t xml:space="preserve">здрава России от 20 октября </w:t>
            </w:r>
            <w:r w:rsidR="00347A20" w:rsidRPr="00ED1B6A">
              <w:rPr>
                <w:spacing w:val="-8"/>
                <w:sz w:val="18"/>
                <w:szCs w:val="18"/>
              </w:rPr>
              <w:t>2020</w:t>
            </w:r>
            <w:r w:rsidR="00267F24" w:rsidRPr="00ED1B6A">
              <w:rPr>
                <w:spacing w:val="-8"/>
                <w:sz w:val="18"/>
                <w:szCs w:val="18"/>
              </w:rPr>
              <w:t xml:space="preserve"> г.</w:t>
            </w:r>
            <w:r w:rsidR="00347A20" w:rsidRPr="00ED1B6A">
              <w:rPr>
                <w:spacing w:val="-8"/>
                <w:sz w:val="18"/>
                <w:szCs w:val="18"/>
              </w:rPr>
              <w:t xml:space="preserve"> </w:t>
            </w:r>
            <w:r w:rsidRPr="00ED1B6A">
              <w:rPr>
                <w:spacing w:val="-8"/>
                <w:sz w:val="18"/>
                <w:szCs w:val="18"/>
              </w:rPr>
              <w:t>№</w:t>
            </w:r>
            <w:r w:rsidR="00347A20" w:rsidRPr="00ED1B6A">
              <w:rPr>
                <w:spacing w:val="-8"/>
                <w:sz w:val="18"/>
                <w:szCs w:val="18"/>
              </w:rPr>
              <w:t xml:space="preserve"> 1130н </w:t>
            </w:r>
            <w:r w:rsidR="00652291" w:rsidRPr="00ED1B6A">
              <w:rPr>
                <w:spacing w:val="-8"/>
                <w:sz w:val="18"/>
                <w:szCs w:val="18"/>
              </w:rPr>
              <w:t>«</w:t>
            </w:r>
            <w:r w:rsidR="00347A20" w:rsidRPr="00ED1B6A">
              <w:rPr>
                <w:spacing w:val="-8"/>
                <w:sz w:val="18"/>
                <w:szCs w:val="18"/>
              </w:rPr>
              <w:t xml:space="preserve">Об утверждении Порядка оказания медицинской помощи по профилю </w:t>
            </w:r>
            <w:r w:rsidR="00652291" w:rsidRPr="00ED1B6A">
              <w:rPr>
                <w:spacing w:val="-8"/>
                <w:sz w:val="18"/>
                <w:szCs w:val="18"/>
              </w:rPr>
              <w:t>«</w:t>
            </w:r>
            <w:r w:rsidR="00347A20" w:rsidRPr="00ED1B6A">
              <w:rPr>
                <w:spacing w:val="-8"/>
                <w:sz w:val="18"/>
                <w:szCs w:val="18"/>
              </w:rPr>
              <w:t>акушерство и гинекология</w:t>
            </w:r>
            <w:r w:rsidR="00652291" w:rsidRPr="00ED1B6A">
              <w:rPr>
                <w:spacing w:val="-8"/>
                <w:sz w:val="18"/>
                <w:szCs w:val="18"/>
              </w:rPr>
              <w:t>»</w:t>
            </w:r>
            <w:r w:rsidR="00347A20" w:rsidRPr="00ED1B6A">
              <w:rPr>
                <w:spacing w:val="-8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</w:t>
            </w:r>
          </w:p>
        </w:tc>
        <w:tc>
          <w:tcPr>
            <w:tcW w:w="997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06.2023</w:t>
            </w:r>
          </w:p>
        </w:tc>
      </w:tr>
      <w:tr w:rsidR="00652291" w:rsidRPr="00652291" w:rsidTr="00537B4A">
        <w:trPr>
          <w:trHeight w:val="2023"/>
          <w:jc w:val="center"/>
        </w:trPr>
        <w:tc>
          <w:tcPr>
            <w:tcW w:w="456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121</w:t>
            </w:r>
            <w:r w:rsidR="00537B4A">
              <w:rPr>
                <w:sz w:val="18"/>
                <w:szCs w:val="18"/>
              </w:rPr>
              <w:t>.</w:t>
            </w:r>
          </w:p>
        </w:tc>
        <w:tc>
          <w:tcPr>
            <w:tcW w:w="1140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Государственное бюджетное учреждение здравоохранения Республики Тыва </w:t>
            </w:r>
            <w:r w:rsidR="00652291">
              <w:rPr>
                <w:sz w:val="18"/>
                <w:szCs w:val="18"/>
              </w:rPr>
              <w:t>«</w:t>
            </w:r>
            <w:r w:rsidRPr="00652291">
              <w:rPr>
                <w:sz w:val="18"/>
                <w:szCs w:val="18"/>
              </w:rPr>
              <w:t>Тере-Хольская центральная кожуунная больница</w:t>
            </w:r>
            <w:r w:rsidR="00652291">
              <w:rPr>
                <w:sz w:val="18"/>
                <w:szCs w:val="18"/>
              </w:rPr>
              <w:t>»</w:t>
            </w:r>
          </w:p>
        </w:tc>
        <w:tc>
          <w:tcPr>
            <w:tcW w:w="992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1720000140</w:t>
            </w:r>
          </w:p>
        </w:tc>
        <w:tc>
          <w:tcPr>
            <w:tcW w:w="567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</w:t>
            </w:r>
          </w:p>
        </w:tc>
        <w:tc>
          <w:tcPr>
            <w:tcW w:w="787" w:type="dxa"/>
            <w:shd w:val="clear" w:color="auto" w:fill="auto"/>
            <w:hideMark/>
          </w:tcPr>
          <w:p w:rsidR="00347A20" w:rsidRPr="00652291" w:rsidRDefault="00537B4A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здание стационара</w:t>
            </w:r>
          </w:p>
        </w:tc>
        <w:tc>
          <w:tcPr>
            <w:tcW w:w="1025" w:type="dxa"/>
            <w:shd w:val="clear" w:color="auto" w:fill="auto"/>
            <w:hideMark/>
          </w:tcPr>
          <w:p w:rsidR="00537B4A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Республика Тыва, </w:t>
            </w:r>
          </w:p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с. Кунгуртуг, ул.</w:t>
            </w:r>
            <w:r w:rsidR="00537B4A">
              <w:rPr>
                <w:sz w:val="18"/>
                <w:szCs w:val="18"/>
              </w:rPr>
              <w:t xml:space="preserve"> </w:t>
            </w:r>
            <w:r w:rsidRPr="00652291">
              <w:rPr>
                <w:sz w:val="18"/>
                <w:szCs w:val="18"/>
              </w:rPr>
              <w:t>Молодежная, б/</w:t>
            </w:r>
            <w:proofErr w:type="gramStart"/>
            <w:r w:rsidRPr="00652291">
              <w:rPr>
                <w:sz w:val="18"/>
                <w:szCs w:val="18"/>
              </w:rPr>
              <w:t>н</w:t>
            </w:r>
            <w:r w:rsidR="00E40D71">
              <w:rPr>
                <w:sz w:val="18"/>
                <w:szCs w:val="18"/>
              </w:rPr>
              <w:t>,</w:t>
            </w:r>
            <w:r w:rsidRPr="00652291">
              <w:rPr>
                <w:sz w:val="18"/>
                <w:szCs w:val="18"/>
              </w:rPr>
              <w:t xml:space="preserve">  литер</w:t>
            </w:r>
            <w:proofErr w:type="gramEnd"/>
            <w:r w:rsidRPr="00652291">
              <w:rPr>
                <w:sz w:val="18"/>
                <w:szCs w:val="18"/>
              </w:rPr>
              <w:t xml:space="preserve"> Б</w:t>
            </w:r>
          </w:p>
        </w:tc>
        <w:tc>
          <w:tcPr>
            <w:tcW w:w="726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с. Кунгуртуг</w:t>
            </w:r>
          </w:p>
        </w:tc>
        <w:tc>
          <w:tcPr>
            <w:tcW w:w="948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1580</w:t>
            </w:r>
          </w:p>
        </w:tc>
        <w:tc>
          <w:tcPr>
            <w:tcW w:w="723" w:type="dxa"/>
            <w:shd w:val="clear" w:color="auto" w:fill="auto"/>
            <w:hideMark/>
          </w:tcPr>
          <w:p w:rsidR="00347A20" w:rsidRPr="00652291" w:rsidRDefault="00537B4A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терапевтическое отделение</w:t>
            </w:r>
          </w:p>
        </w:tc>
        <w:tc>
          <w:tcPr>
            <w:tcW w:w="766" w:type="dxa"/>
            <w:shd w:val="clear" w:color="auto" w:fill="auto"/>
            <w:hideMark/>
          </w:tcPr>
          <w:p w:rsidR="00347A20" w:rsidRPr="00652291" w:rsidRDefault="00537B4A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терапевтическое отделение</w:t>
            </w:r>
          </w:p>
        </w:tc>
        <w:tc>
          <w:tcPr>
            <w:tcW w:w="889" w:type="dxa"/>
            <w:shd w:val="clear" w:color="auto" w:fill="auto"/>
            <w:hideMark/>
          </w:tcPr>
          <w:p w:rsidR="00347A20" w:rsidRPr="00652291" w:rsidRDefault="00537B4A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стационарно</w:t>
            </w:r>
          </w:p>
        </w:tc>
        <w:tc>
          <w:tcPr>
            <w:tcW w:w="1649" w:type="dxa"/>
            <w:shd w:val="clear" w:color="000000" w:fill="FFFFFF"/>
            <w:hideMark/>
          </w:tcPr>
          <w:p w:rsidR="00347A20" w:rsidRPr="00652291" w:rsidRDefault="00537B4A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кардиомонитор прикроватный</w:t>
            </w:r>
          </w:p>
        </w:tc>
        <w:tc>
          <w:tcPr>
            <w:tcW w:w="3118" w:type="dxa"/>
            <w:shd w:val="clear" w:color="auto" w:fill="auto"/>
            <w:hideMark/>
          </w:tcPr>
          <w:p w:rsidR="00537B4A" w:rsidRPr="00ED1B6A" w:rsidRDefault="00537B4A" w:rsidP="00537B4A">
            <w:pPr>
              <w:spacing w:line="240" w:lineRule="auto"/>
              <w:jc w:val="left"/>
              <w:rPr>
                <w:spacing w:val="-8"/>
                <w:sz w:val="18"/>
                <w:szCs w:val="18"/>
              </w:rPr>
            </w:pPr>
            <w:r w:rsidRPr="00ED1B6A">
              <w:rPr>
                <w:spacing w:val="-8"/>
                <w:sz w:val="18"/>
                <w:szCs w:val="18"/>
              </w:rPr>
              <w:t xml:space="preserve">приказ Минздрава России от 28 декабря </w:t>
            </w:r>
            <w:r w:rsidR="00347A20" w:rsidRPr="00ED1B6A">
              <w:rPr>
                <w:spacing w:val="-8"/>
                <w:sz w:val="18"/>
                <w:szCs w:val="18"/>
              </w:rPr>
              <w:t>2020</w:t>
            </w:r>
            <w:r w:rsidR="00267F24" w:rsidRPr="00ED1B6A">
              <w:rPr>
                <w:spacing w:val="-8"/>
                <w:sz w:val="18"/>
                <w:szCs w:val="18"/>
              </w:rPr>
              <w:t xml:space="preserve"> г.</w:t>
            </w:r>
            <w:r w:rsidR="00347A20" w:rsidRPr="00ED1B6A">
              <w:rPr>
                <w:spacing w:val="-8"/>
                <w:sz w:val="18"/>
                <w:szCs w:val="18"/>
              </w:rPr>
              <w:t xml:space="preserve"> № 1379н </w:t>
            </w:r>
            <w:r w:rsidR="00652291" w:rsidRPr="00ED1B6A">
              <w:rPr>
                <w:spacing w:val="-8"/>
                <w:sz w:val="18"/>
                <w:szCs w:val="18"/>
              </w:rPr>
              <w:t>«</w:t>
            </w:r>
            <w:r w:rsidR="00347A20" w:rsidRPr="00ED1B6A">
              <w:rPr>
                <w:spacing w:val="-8"/>
                <w:sz w:val="18"/>
                <w:szCs w:val="18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</w:t>
            </w:r>
            <w:r w:rsidR="00267F24" w:rsidRPr="00ED1B6A">
              <w:rPr>
                <w:spacing w:val="-8"/>
                <w:sz w:val="18"/>
                <w:szCs w:val="18"/>
              </w:rPr>
              <w:t>рви</w:t>
            </w:r>
            <w:r w:rsidR="00D63292" w:rsidRPr="00ED1B6A">
              <w:rPr>
                <w:spacing w:val="-8"/>
                <w:sz w:val="18"/>
                <w:szCs w:val="18"/>
              </w:rPr>
              <w:t>чного звена здравоохранения</w:t>
            </w:r>
            <w:r w:rsidR="00652291" w:rsidRPr="00ED1B6A">
              <w:rPr>
                <w:spacing w:val="-8"/>
                <w:sz w:val="18"/>
                <w:szCs w:val="18"/>
              </w:rPr>
              <w:t>»</w:t>
            </w:r>
            <w:r w:rsidR="00D63292" w:rsidRPr="00ED1B6A">
              <w:rPr>
                <w:spacing w:val="-8"/>
                <w:sz w:val="18"/>
                <w:szCs w:val="18"/>
              </w:rPr>
              <w:t xml:space="preserve">, </w:t>
            </w:r>
            <w:r w:rsidR="00267F24" w:rsidRPr="00ED1B6A">
              <w:rPr>
                <w:spacing w:val="-8"/>
                <w:sz w:val="18"/>
                <w:szCs w:val="18"/>
              </w:rPr>
              <w:t>п</w:t>
            </w:r>
            <w:r w:rsidR="00347A20" w:rsidRPr="00ED1B6A">
              <w:rPr>
                <w:spacing w:val="-8"/>
                <w:sz w:val="18"/>
                <w:szCs w:val="18"/>
              </w:rPr>
              <w:t xml:space="preserve">риказ Министерства здравоохранения </w:t>
            </w:r>
            <w:r w:rsidR="00D63292" w:rsidRPr="00ED1B6A">
              <w:rPr>
                <w:spacing w:val="-8"/>
                <w:sz w:val="18"/>
                <w:szCs w:val="18"/>
              </w:rPr>
              <w:t>Р</w:t>
            </w:r>
            <w:r w:rsidRPr="00ED1B6A">
              <w:rPr>
                <w:spacing w:val="-8"/>
                <w:sz w:val="18"/>
                <w:szCs w:val="18"/>
              </w:rPr>
              <w:t xml:space="preserve">оссийской </w:t>
            </w:r>
            <w:r w:rsidR="00D148F2" w:rsidRPr="00ED1B6A">
              <w:rPr>
                <w:spacing w:val="-8"/>
                <w:sz w:val="18"/>
                <w:szCs w:val="18"/>
              </w:rPr>
              <w:t>Федерации</w:t>
            </w:r>
            <w:r w:rsidR="00D63292" w:rsidRPr="00ED1B6A">
              <w:rPr>
                <w:spacing w:val="-8"/>
                <w:sz w:val="18"/>
                <w:szCs w:val="18"/>
              </w:rPr>
              <w:t xml:space="preserve"> от 15 ноября 2012 г. </w:t>
            </w:r>
          </w:p>
          <w:p w:rsidR="00347A20" w:rsidRPr="00ED1B6A" w:rsidRDefault="00537B4A" w:rsidP="00537B4A">
            <w:pPr>
              <w:spacing w:line="240" w:lineRule="auto"/>
              <w:jc w:val="left"/>
              <w:rPr>
                <w:spacing w:val="-8"/>
                <w:sz w:val="18"/>
                <w:szCs w:val="18"/>
              </w:rPr>
            </w:pPr>
            <w:r w:rsidRPr="00ED1B6A">
              <w:rPr>
                <w:spacing w:val="-8"/>
                <w:sz w:val="18"/>
                <w:szCs w:val="18"/>
              </w:rPr>
              <w:t>№</w:t>
            </w:r>
            <w:r w:rsidR="00D63292" w:rsidRPr="00ED1B6A">
              <w:rPr>
                <w:spacing w:val="-8"/>
                <w:sz w:val="18"/>
                <w:szCs w:val="18"/>
              </w:rPr>
              <w:t xml:space="preserve"> 923н </w:t>
            </w:r>
            <w:r w:rsidR="00652291" w:rsidRPr="00ED1B6A">
              <w:rPr>
                <w:spacing w:val="-8"/>
                <w:sz w:val="18"/>
                <w:szCs w:val="18"/>
              </w:rPr>
              <w:t>«</w:t>
            </w:r>
            <w:r w:rsidR="00347A20" w:rsidRPr="00ED1B6A">
              <w:rPr>
                <w:spacing w:val="-8"/>
                <w:sz w:val="18"/>
                <w:szCs w:val="18"/>
              </w:rPr>
              <w:t>Порядок оказания медицинской помощи взрослому населению по профилю</w:t>
            </w:r>
            <w:r w:rsidRPr="00ED1B6A">
              <w:rPr>
                <w:spacing w:val="-8"/>
                <w:sz w:val="18"/>
                <w:szCs w:val="18"/>
              </w:rPr>
              <w:t xml:space="preserve"> </w:t>
            </w:r>
            <w:r w:rsidR="00652291" w:rsidRPr="00ED1B6A">
              <w:rPr>
                <w:spacing w:val="-8"/>
                <w:sz w:val="18"/>
                <w:szCs w:val="18"/>
              </w:rPr>
              <w:t>«</w:t>
            </w:r>
            <w:r w:rsidR="00347A20" w:rsidRPr="00ED1B6A">
              <w:rPr>
                <w:spacing w:val="-8"/>
                <w:sz w:val="18"/>
                <w:szCs w:val="18"/>
              </w:rPr>
              <w:t>терапия</w:t>
            </w:r>
            <w:r w:rsidR="00652291" w:rsidRPr="00ED1B6A">
              <w:rPr>
                <w:spacing w:val="-8"/>
                <w:sz w:val="18"/>
                <w:szCs w:val="18"/>
              </w:rPr>
              <w:t>»</w:t>
            </w:r>
          </w:p>
        </w:tc>
        <w:tc>
          <w:tcPr>
            <w:tcW w:w="992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</w:t>
            </w:r>
          </w:p>
        </w:tc>
        <w:tc>
          <w:tcPr>
            <w:tcW w:w="997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06.2025</w:t>
            </w:r>
          </w:p>
        </w:tc>
      </w:tr>
      <w:tr w:rsidR="00652291" w:rsidRPr="00652291" w:rsidTr="00157901">
        <w:trPr>
          <w:trHeight w:val="2625"/>
          <w:jc w:val="center"/>
        </w:trPr>
        <w:tc>
          <w:tcPr>
            <w:tcW w:w="456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122</w:t>
            </w:r>
            <w:r w:rsidR="00537B4A">
              <w:rPr>
                <w:sz w:val="18"/>
                <w:szCs w:val="18"/>
              </w:rPr>
              <w:t>.</w:t>
            </w:r>
          </w:p>
        </w:tc>
        <w:tc>
          <w:tcPr>
            <w:tcW w:w="1140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Государственное бюджетное учреждение здравоохранения Республики Тыва </w:t>
            </w:r>
            <w:r w:rsidR="00652291">
              <w:rPr>
                <w:sz w:val="18"/>
                <w:szCs w:val="18"/>
              </w:rPr>
              <w:t>«</w:t>
            </w:r>
            <w:r w:rsidRPr="00652291">
              <w:rPr>
                <w:sz w:val="18"/>
                <w:szCs w:val="18"/>
              </w:rPr>
              <w:t>Тере-Хольская центральная кожуунная больница</w:t>
            </w:r>
            <w:r w:rsidR="00652291">
              <w:rPr>
                <w:sz w:val="18"/>
                <w:szCs w:val="18"/>
              </w:rPr>
              <w:t>»</w:t>
            </w:r>
          </w:p>
        </w:tc>
        <w:tc>
          <w:tcPr>
            <w:tcW w:w="992" w:type="dxa"/>
            <w:shd w:val="clear" w:color="auto" w:fill="auto"/>
            <w:hideMark/>
          </w:tcPr>
          <w:p w:rsidR="00347A20" w:rsidRPr="00652291" w:rsidRDefault="00E40D71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1720000140</w:t>
            </w:r>
          </w:p>
        </w:tc>
        <w:tc>
          <w:tcPr>
            <w:tcW w:w="567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</w:t>
            </w:r>
          </w:p>
        </w:tc>
        <w:tc>
          <w:tcPr>
            <w:tcW w:w="787" w:type="dxa"/>
            <w:shd w:val="clear" w:color="auto" w:fill="auto"/>
            <w:hideMark/>
          </w:tcPr>
          <w:p w:rsidR="00347A20" w:rsidRPr="00652291" w:rsidRDefault="00537B4A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поликлиника</w:t>
            </w:r>
          </w:p>
        </w:tc>
        <w:tc>
          <w:tcPr>
            <w:tcW w:w="1025" w:type="dxa"/>
            <w:shd w:val="clear" w:color="auto" w:fill="auto"/>
            <w:hideMark/>
          </w:tcPr>
          <w:p w:rsidR="00537B4A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Республика Тыва,</w:t>
            </w:r>
          </w:p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с. Кунгуртуг, ул.</w:t>
            </w:r>
            <w:r w:rsidR="00537B4A">
              <w:rPr>
                <w:sz w:val="18"/>
                <w:szCs w:val="18"/>
              </w:rPr>
              <w:t xml:space="preserve"> </w:t>
            </w:r>
            <w:r w:rsidRPr="00652291">
              <w:rPr>
                <w:sz w:val="18"/>
                <w:szCs w:val="18"/>
              </w:rPr>
              <w:t>Мо</w:t>
            </w:r>
            <w:r w:rsidR="00E40D71">
              <w:rPr>
                <w:sz w:val="18"/>
                <w:szCs w:val="18"/>
              </w:rPr>
              <w:t>лодежная, б/н,</w:t>
            </w:r>
            <w:r w:rsidRPr="00652291">
              <w:rPr>
                <w:sz w:val="18"/>
                <w:szCs w:val="18"/>
              </w:rPr>
              <w:t xml:space="preserve"> литер Б</w:t>
            </w:r>
          </w:p>
        </w:tc>
        <w:tc>
          <w:tcPr>
            <w:tcW w:w="726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с. Кунгуртуг</w:t>
            </w:r>
          </w:p>
        </w:tc>
        <w:tc>
          <w:tcPr>
            <w:tcW w:w="948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1580</w:t>
            </w:r>
          </w:p>
        </w:tc>
        <w:tc>
          <w:tcPr>
            <w:tcW w:w="723" w:type="dxa"/>
            <w:shd w:val="clear" w:color="auto" w:fill="auto"/>
            <w:hideMark/>
          </w:tcPr>
          <w:p w:rsidR="00347A20" w:rsidRPr="00652291" w:rsidRDefault="00537B4A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поликлиника</w:t>
            </w:r>
          </w:p>
        </w:tc>
        <w:tc>
          <w:tcPr>
            <w:tcW w:w="766" w:type="dxa"/>
            <w:shd w:val="clear" w:color="auto" w:fill="auto"/>
            <w:hideMark/>
          </w:tcPr>
          <w:p w:rsidR="00347A20" w:rsidRPr="00652291" w:rsidRDefault="00E40D71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кабинет ф</w:t>
            </w:r>
            <w:r w:rsidR="00537B4A" w:rsidRPr="00652291">
              <w:rPr>
                <w:sz w:val="18"/>
                <w:szCs w:val="18"/>
              </w:rPr>
              <w:t>ункциональной терапии</w:t>
            </w:r>
          </w:p>
        </w:tc>
        <w:tc>
          <w:tcPr>
            <w:tcW w:w="889" w:type="dxa"/>
            <w:shd w:val="clear" w:color="auto" w:fill="auto"/>
            <w:hideMark/>
          </w:tcPr>
          <w:p w:rsidR="00347A20" w:rsidRPr="00652291" w:rsidRDefault="00537B4A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амбулаторно</w:t>
            </w:r>
          </w:p>
        </w:tc>
        <w:tc>
          <w:tcPr>
            <w:tcW w:w="1649" w:type="dxa"/>
            <w:shd w:val="clear" w:color="auto" w:fill="auto"/>
            <w:hideMark/>
          </w:tcPr>
          <w:p w:rsidR="00347A20" w:rsidRPr="00652291" w:rsidRDefault="00537B4A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аппарат холтеровского мониторирования сердечного ритма</w:t>
            </w:r>
          </w:p>
        </w:tc>
        <w:tc>
          <w:tcPr>
            <w:tcW w:w="3118" w:type="dxa"/>
            <w:shd w:val="clear" w:color="auto" w:fill="auto"/>
            <w:hideMark/>
          </w:tcPr>
          <w:p w:rsidR="00347A20" w:rsidRPr="00ED1B6A" w:rsidRDefault="00537B4A" w:rsidP="00ED1B6A">
            <w:pPr>
              <w:spacing w:line="240" w:lineRule="auto"/>
              <w:jc w:val="left"/>
              <w:rPr>
                <w:spacing w:val="-8"/>
                <w:sz w:val="18"/>
                <w:szCs w:val="18"/>
              </w:rPr>
            </w:pPr>
            <w:r w:rsidRPr="00ED1B6A">
              <w:rPr>
                <w:spacing w:val="-8"/>
                <w:sz w:val="18"/>
                <w:szCs w:val="18"/>
              </w:rPr>
              <w:t xml:space="preserve">приказ Минздрава России от 28 декабря </w:t>
            </w:r>
            <w:r w:rsidR="00347A20" w:rsidRPr="00ED1B6A">
              <w:rPr>
                <w:spacing w:val="-8"/>
                <w:sz w:val="18"/>
                <w:szCs w:val="18"/>
              </w:rPr>
              <w:t>2020</w:t>
            </w:r>
            <w:r w:rsidR="00D63292" w:rsidRPr="00ED1B6A">
              <w:rPr>
                <w:spacing w:val="-8"/>
                <w:sz w:val="18"/>
                <w:szCs w:val="18"/>
              </w:rPr>
              <w:t xml:space="preserve"> г.</w:t>
            </w:r>
            <w:r w:rsidR="00347A20" w:rsidRPr="00ED1B6A">
              <w:rPr>
                <w:spacing w:val="-8"/>
                <w:sz w:val="18"/>
                <w:szCs w:val="18"/>
              </w:rPr>
              <w:t xml:space="preserve"> № 1379н </w:t>
            </w:r>
            <w:r w:rsidR="00652291" w:rsidRPr="00ED1B6A">
              <w:rPr>
                <w:spacing w:val="-8"/>
                <w:sz w:val="18"/>
                <w:szCs w:val="18"/>
              </w:rPr>
              <w:t>«</w:t>
            </w:r>
            <w:r w:rsidR="00347A20" w:rsidRPr="00ED1B6A">
              <w:rPr>
                <w:spacing w:val="-8"/>
                <w:sz w:val="18"/>
                <w:szCs w:val="18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</w:t>
            </w:r>
            <w:r w:rsidR="00D63292" w:rsidRPr="00ED1B6A">
              <w:rPr>
                <w:spacing w:val="-8"/>
                <w:sz w:val="18"/>
                <w:szCs w:val="18"/>
              </w:rPr>
              <w:t>ичного звена здравоохранения</w:t>
            </w:r>
            <w:r w:rsidR="00652291" w:rsidRPr="00ED1B6A">
              <w:rPr>
                <w:spacing w:val="-8"/>
                <w:sz w:val="18"/>
                <w:szCs w:val="18"/>
              </w:rPr>
              <w:t>»</w:t>
            </w:r>
            <w:r w:rsidR="00D63292" w:rsidRPr="00ED1B6A">
              <w:rPr>
                <w:spacing w:val="-8"/>
                <w:sz w:val="18"/>
                <w:szCs w:val="18"/>
              </w:rPr>
              <w:t>, п</w:t>
            </w:r>
            <w:r w:rsidR="00347A20" w:rsidRPr="00ED1B6A">
              <w:rPr>
                <w:spacing w:val="-8"/>
                <w:sz w:val="18"/>
                <w:szCs w:val="18"/>
              </w:rPr>
              <w:t>риказ Министерства здравоохранения Р</w:t>
            </w:r>
            <w:r w:rsidRPr="00ED1B6A">
              <w:rPr>
                <w:spacing w:val="-8"/>
                <w:sz w:val="18"/>
                <w:szCs w:val="18"/>
              </w:rPr>
              <w:t xml:space="preserve">оссийской </w:t>
            </w:r>
            <w:r w:rsidR="00347A20" w:rsidRPr="00ED1B6A">
              <w:rPr>
                <w:spacing w:val="-8"/>
                <w:sz w:val="18"/>
                <w:szCs w:val="18"/>
              </w:rPr>
              <w:t>Ф</w:t>
            </w:r>
            <w:r w:rsidRPr="00ED1B6A">
              <w:rPr>
                <w:spacing w:val="-8"/>
                <w:sz w:val="18"/>
                <w:szCs w:val="18"/>
              </w:rPr>
              <w:t>едерации</w:t>
            </w:r>
            <w:r w:rsidR="00347A20" w:rsidRPr="00ED1B6A">
              <w:rPr>
                <w:spacing w:val="-8"/>
                <w:sz w:val="18"/>
                <w:szCs w:val="18"/>
              </w:rPr>
              <w:t xml:space="preserve"> от 26 декабря 2016 г. № 997н </w:t>
            </w:r>
            <w:r w:rsidRPr="00ED1B6A">
              <w:rPr>
                <w:spacing w:val="-8"/>
                <w:sz w:val="18"/>
                <w:szCs w:val="18"/>
              </w:rPr>
              <w:t>«</w:t>
            </w:r>
            <w:r w:rsidR="00347A20" w:rsidRPr="00ED1B6A">
              <w:rPr>
                <w:spacing w:val="-8"/>
                <w:sz w:val="18"/>
                <w:szCs w:val="18"/>
              </w:rPr>
              <w:t>Об утверждении Правил проведения функциональных исследований</w:t>
            </w:r>
            <w:r w:rsidRPr="00ED1B6A">
              <w:rPr>
                <w:spacing w:val="-8"/>
                <w:sz w:val="18"/>
                <w:szCs w:val="18"/>
              </w:rPr>
              <w:t>»</w:t>
            </w:r>
          </w:p>
        </w:tc>
        <w:tc>
          <w:tcPr>
            <w:tcW w:w="992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</w:t>
            </w:r>
          </w:p>
        </w:tc>
        <w:tc>
          <w:tcPr>
            <w:tcW w:w="997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06.2022</w:t>
            </w:r>
          </w:p>
        </w:tc>
      </w:tr>
      <w:tr w:rsidR="00652291" w:rsidRPr="00652291" w:rsidTr="00157901">
        <w:trPr>
          <w:trHeight w:val="2235"/>
          <w:jc w:val="center"/>
        </w:trPr>
        <w:tc>
          <w:tcPr>
            <w:tcW w:w="456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lastRenderedPageBreak/>
              <w:t>123</w:t>
            </w:r>
            <w:r w:rsidR="00537B4A">
              <w:rPr>
                <w:sz w:val="18"/>
                <w:szCs w:val="18"/>
              </w:rPr>
              <w:t>.</w:t>
            </w:r>
          </w:p>
        </w:tc>
        <w:tc>
          <w:tcPr>
            <w:tcW w:w="1140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Государственное бюджетное учреждение здравоохранения Республики Тыва </w:t>
            </w:r>
            <w:r w:rsidR="00652291">
              <w:rPr>
                <w:sz w:val="18"/>
                <w:szCs w:val="18"/>
              </w:rPr>
              <w:t>«</w:t>
            </w:r>
            <w:r w:rsidRPr="00652291">
              <w:rPr>
                <w:sz w:val="18"/>
                <w:szCs w:val="18"/>
              </w:rPr>
              <w:t>Тере-Хольская центральная кожуунная больница</w:t>
            </w:r>
            <w:r w:rsidR="00652291">
              <w:rPr>
                <w:sz w:val="18"/>
                <w:szCs w:val="18"/>
              </w:rPr>
              <w:t>»</w:t>
            </w:r>
          </w:p>
        </w:tc>
        <w:tc>
          <w:tcPr>
            <w:tcW w:w="992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1720000140</w:t>
            </w:r>
          </w:p>
        </w:tc>
        <w:tc>
          <w:tcPr>
            <w:tcW w:w="567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</w:t>
            </w:r>
          </w:p>
        </w:tc>
        <w:tc>
          <w:tcPr>
            <w:tcW w:w="787" w:type="dxa"/>
            <w:shd w:val="clear" w:color="auto" w:fill="auto"/>
            <w:hideMark/>
          </w:tcPr>
          <w:p w:rsidR="00347A20" w:rsidRPr="00652291" w:rsidRDefault="00537B4A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стационар</w:t>
            </w:r>
          </w:p>
        </w:tc>
        <w:tc>
          <w:tcPr>
            <w:tcW w:w="1025" w:type="dxa"/>
            <w:shd w:val="clear" w:color="auto" w:fill="auto"/>
            <w:hideMark/>
          </w:tcPr>
          <w:p w:rsidR="00537B4A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Республика Тыва, </w:t>
            </w:r>
          </w:p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с. Кунгуртуг, ул.</w:t>
            </w:r>
            <w:r w:rsidR="00537B4A">
              <w:rPr>
                <w:sz w:val="18"/>
                <w:szCs w:val="18"/>
              </w:rPr>
              <w:t xml:space="preserve"> </w:t>
            </w:r>
            <w:r w:rsidRPr="00652291">
              <w:rPr>
                <w:sz w:val="18"/>
                <w:szCs w:val="18"/>
              </w:rPr>
              <w:t>Молодежная, б/</w:t>
            </w:r>
            <w:proofErr w:type="gramStart"/>
            <w:r w:rsidRPr="00652291">
              <w:rPr>
                <w:sz w:val="18"/>
                <w:szCs w:val="18"/>
              </w:rPr>
              <w:t>н</w:t>
            </w:r>
            <w:r w:rsidR="00E40D71">
              <w:rPr>
                <w:sz w:val="18"/>
                <w:szCs w:val="18"/>
              </w:rPr>
              <w:t>,</w:t>
            </w:r>
            <w:r w:rsidRPr="00652291">
              <w:rPr>
                <w:sz w:val="18"/>
                <w:szCs w:val="18"/>
              </w:rPr>
              <w:t xml:space="preserve">  литер</w:t>
            </w:r>
            <w:proofErr w:type="gramEnd"/>
            <w:r w:rsidRPr="00652291">
              <w:rPr>
                <w:sz w:val="18"/>
                <w:szCs w:val="18"/>
              </w:rPr>
              <w:t xml:space="preserve"> Б</w:t>
            </w:r>
          </w:p>
        </w:tc>
        <w:tc>
          <w:tcPr>
            <w:tcW w:w="726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с. Кунгуртуг</w:t>
            </w:r>
          </w:p>
        </w:tc>
        <w:tc>
          <w:tcPr>
            <w:tcW w:w="948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1580</w:t>
            </w:r>
          </w:p>
        </w:tc>
        <w:tc>
          <w:tcPr>
            <w:tcW w:w="723" w:type="dxa"/>
            <w:shd w:val="clear" w:color="auto" w:fill="auto"/>
            <w:hideMark/>
          </w:tcPr>
          <w:p w:rsidR="00347A20" w:rsidRPr="00652291" w:rsidRDefault="00537B4A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хирургическое отделение</w:t>
            </w:r>
          </w:p>
        </w:tc>
        <w:tc>
          <w:tcPr>
            <w:tcW w:w="766" w:type="dxa"/>
            <w:shd w:val="clear" w:color="auto" w:fill="auto"/>
            <w:hideMark/>
          </w:tcPr>
          <w:p w:rsidR="00347A20" w:rsidRPr="00652291" w:rsidRDefault="00537B4A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операционная</w:t>
            </w:r>
          </w:p>
        </w:tc>
        <w:tc>
          <w:tcPr>
            <w:tcW w:w="889" w:type="dxa"/>
            <w:shd w:val="clear" w:color="auto" w:fill="auto"/>
            <w:hideMark/>
          </w:tcPr>
          <w:p w:rsidR="00347A20" w:rsidRPr="00652291" w:rsidRDefault="00537B4A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стационарно</w:t>
            </w:r>
          </w:p>
        </w:tc>
        <w:tc>
          <w:tcPr>
            <w:tcW w:w="1649" w:type="dxa"/>
            <w:shd w:val="clear" w:color="auto" w:fill="auto"/>
            <w:hideMark/>
          </w:tcPr>
          <w:p w:rsidR="00347A20" w:rsidRPr="00652291" w:rsidRDefault="00537B4A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передвижной рентгеновский аппарат</w:t>
            </w:r>
          </w:p>
        </w:tc>
        <w:tc>
          <w:tcPr>
            <w:tcW w:w="3118" w:type="dxa"/>
            <w:shd w:val="clear" w:color="auto" w:fill="auto"/>
            <w:hideMark/>
          </w:tcPr>
          <w:p w:rsidR="00347A20" w:rsidRPr="00ED1B6A" w:rsidRDefault="00537B4A" w:rsidP="00ED1B6A">
            <w:pPr>
              <w:spacing w:line="240" w:lineRule="auto"/>
              <w:jc w:val="left"/>
              <w:rPr>
                <w:spacing w:val="-8"/>
                <w:sz w:val="18"/>
                <w:szCs w:val="18"/>
              </w:rPr>
            </w:pPr>
            <w:r w:rsidRPr="00ED1B6A">
              <w:rPr>
                <w:spacing w:val="-8"/>
                <w:sz w:val="18"/>
                <w:szCs w:val="18"/>
              </w:rPr>
              <w:t xml:space="preserve">приказ Минздрава России от 28 декабря </w:t>
            </w:r>
            <w:r w:rsidR="00347A20" w:rsidRPr="00ED1B6A">
              <w:rPr>
                <w:spacing w:val="-8"/>
                <w:sz w:val="18"/>
                <w:szCs w:val="18"/>
              </w:rPr>
              <w:t xml:space="preserve">2020 </w:t>
            </w:r>
            <w:r w:rsidR="0091396A" w:rsidRPr="00ED1B6A">
              <w:rPr>
                <w:spacing w:val="-8"/>
                <w:sz w:val="18"/>
                <w:szCs w:val="18"/>
              </w:rPr>
              <w:t xml:space="preserve">г. </w:t>
            </w:r>
            <w:r w:rsidR="00347A20" w:rsidRPr="00ED1B6A">
              <w:rPr>
                <w:spacing w:val="-8"/>
                <w:sz w:val="18"/>
                <w:szCs w:val="18"/>
              </w:rPr>
              <w:t xml:space="preserve">№ 1379н </w:t>
            </w:r>
            <w:r w:rsidR="00652291" w:rsidRPr="00ED1B6A">
              <w:rPr>
                <w:spacing w:val="-8"/>
                <w:sz w:val="18"/>
                <w:szCs w:val="18"/>
              </w:rPr>
              <w:t>«</w:t>
            </w:r>
            <w:r w:rsidR="00347A20" w:rsidRPr="00ED1B6A">
              <w:rPr>
                <w:spacing w:val="-8"/>
                <w:sz w:val="18"/>
                <w:szCs w:val="18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</w:t>
            </w:r>
            <w:r w:rsidR="0091396A" w:rsidRPr="00ED1B6A">
              <w:rPr>
                <w:spacing w:val="-8"/>
                <w:sz w:val="18"/>
                <w:szCs w:val="18"/>
              </w:rPr>
              <w:t>ичного звена здравоохранения</w:t>
            </w:r>
            <w:r w:rsidR="00652291" w:rsidRPr="00ED1B6A">
              <w:rPr>
                <w:spacing w:val="-8"/>
                <w:sz w:val="18"/>
                <w:szCs w:val="18"/>
              </w:rPr>
              <w:t>»</w:t>
            </w:r>
            <w:r w:rsidR="0091396A" w:rsidRPr="00ED1B6A">
              <w:rPr>
                <w:spacing w:val="-8"/>
                <w:sz w:val="18"/>
                <w:szCs w:val="18"/>
              </w:rPr>
              <w:t>, п</w:t>
            </w:r>
            <w:r w:rsidR="00347A20" w:rsidRPr="00ED1B6A">
              <w:rPr>
                <w:spacing w:val="-8"/>
                <w:sz w:val="18"/>
                <w:szCs w:val="18"/>
              </w:rPr>
              <w:t>риказ Минздрава</w:t>
            </w:r>
            <w:r w:rsidRPr="00ED1B6A">
              <w:rPr>
                <w:spacing w:val="-8"/>
                <w:sz w:val="18"/>
                <w:szCs w:val="18"/>
              </w:rPr>
              <w:t xml:space="preserve"> России от 15 ноября </w:t>
            </w:r>
            <w:r w:rsidR="00347A20" w:rsidRPr="00ED1B6A">
              <w:rPr>
                <w:spacing w:val="-8"/>
                <w:sz w:val="18"/>
                <w:szCs w:val="18"/>
              </w:rPr>
              <w:t>2012</w:t>
            </w:r>
            <w:r w:rsidR="0091396A" w:rsidRPr="00ED1B6A">
              <w:rPr>
                <w:spacing w:val="-8"/>
                <w:sz w:val="18"/>
                <w:szCs w:val="18"/>
              </w:rPr>
              <w:t xml:space="preserve"> г. </w:t>
            </w:r>
            <w:r w:rsidRPr="00ED1B6A">
              <w:rPr>
                <w:spacing w:val="-8"/>
                <w:sz w:val="18"/>
                <w:szCs w:val="18"/>
              </w:rPr>
              <w:t>№</w:t>
            </w:r>
            <w:r w:rsidR="0091396A" w:rsidRPr="00ED1B6A">
              <w:rPr>
                <w:spacing w:val="-8"/>
                <w:sz w:val="18"/>
                <w:szCs w:val="18"/>
              </w:rPr>
              <w:t xml:space="preserve"> 922н</w:t>
            </w:r>
            <w:r w:rsidR="00347A20" w:rsidRPr="00ED1B6A">
              <w:rPr>
                <w:spacing w:val="-8"/>
                <w:sz w:val="18"/>
                <w:szCs w:val="18"/>
              </w:rPr>
              <w:t xml:space="preserve"> </w:t>
            </w:r>
            <w:r w:rsidR="00652291" w:rsidRPr="00ED1B6A">
              <w:rPr>
                <w:spacing w:val="-8"/>
                <w:sz w:val="18"/>
                <w:szCs w:val="18"/>
              </w:rPr>
              <w:t>«</w:t>
            </w:r>
            <w:r w:rsidR="00347A20" w:rsidRPr="00ED1B6A">
              <w:rPr>
                <w:spacing w:val="-8"/>
                <w:sz w:val="18"/>
                <w:szCs w:val="18"/>
              </w:rPr>
              <w:t xml:space="preserve">Об утверждении Порядка оказания медицинской помощи взрослому </w:t>
            </w:r>
            <w:r w:rsidR="0091396A" w:rsidRPr="00ED1B6A">
              <w:rPr>
                <w:spacing w:val="-8"/>
                <w:sz w:val="18"/>
                <w:szCs w:val="18"/>
              </w:rPr>
              <w:t xml:space="preserve">населению по профилю </w:t>
            </w:r>
            <w:r w:rsidR="00652291" w:rsidRPr="00ED1B6A">
              <w:rPr>
                <w:spacing w:val="-8"/>
                <w:sz w:val="18"/>
                <w:szCs w:val="18"/>
              </w:rPr>
              <w:t>«</w:t>
            </w:r>
            <w:r w:rsidR="0091396A" w:rsidRPr="00ED1B6A">
              <w:rPr>
                <w:spacing w:val="-8"/>
                <w:sz w:val="18"/>
                <w:szCs w:val="18"/>
              </w:rPr>
              <w:t>хирургия</w:t>
            </w:r>
            <w:r w:rsidR="00652291" w:rsidRPr="00ED1B6A">
              <w:rPr>
                <w:spacing w:val="-8"/>
                <w:sz w:val="18"/>
                <w:szCs w:val="18"/>
              </w:rPr>
              <w:t>»</w:t>
            </w:r>
          </w:p>
        </w:tc>
        <w:tc>
          <w:tcPr>
            <w:tcW w:w="992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</w:t>
            </w:r>
          </w:p>
        </w:tc>
        <w:tc>
          <w:tcPr>
            <w:tcW w:w="997" w:type="dxa"/>
            <w:shd w:val="clear" w:color="000000" w:fill="FFFFFF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06.2021</w:t>
            </w:r>
          </w:p>
        </w:tc>
      </w:tr>
      <w:tr w:rsidR="00652291" w:rsidRPr="00652291" w:rsidTr="00157901">
        <w:trPr>
          <w:trHeight w:val="2070"/>
          <w:jc w:val="center"/>
        </w:trPr>
        <w:tc>
          <w:tcPr>
            <w:tcW w:w="456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124</w:t>
            </w:r>
            <w:r w:rsidR="00537B4A">
              <w:rPr>
                <w:sz w:val="18"/>
                <w:szCs w:val="18"/>
              </w:rPr>
              <w:t>.</w:t>
            </w:r>
          </w:p>
        </w:tc>
        <w:tc>
          <w:tcPr>
            <w:tcW w:w="1140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Государственное бюджетное учреждение здравоохранения Республики Тыва </w:t>
            </w:r>
            <w:r w:rsidR="00652291">
              <w:rPr>
                <w:sz w:val="18"/>
                <w:szCs w:val="18"/>
              </w:rPr>
              <w:t>«</w:t>
            </w:r>
            <w:r w:rsidRPr="00652291">
              <w:rPr>
                <w:sz w:val="18"/>
                <w:szCs w:val="18"/>
              </w:rPr>
              <w:t>Тере-Хольская центральная кожуунная больница</w:t>
            </w:r>
            <w:r w:rsidR="00652291">
              <w:rPr>
                <w:sz w:val="18"/>
                <w:szCs w:val="18"/>
              </w:rPr>
              <w:t>»</w:t>
            </w:r>
          </w:p>
        </w:tc>
        <w:tc>
          <w:tcPr>
            <w:tcW w:w="992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1720000140</w:t>
            </w:r>
          </w:p>
        </w:tc>
        <w:tc>
          <w:tcPr>
            <w:tcW w:w="567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</w:t>
            </w:r>
          </w:p>
        </w:tc>
        <w:tc>
          <w:tcPr>
            <w:tcW w:w="787" w:type="dxa"/>
            <w:shd w:val="clear" w:color="auto" w:fill="auto"/>
            <w:hideMark/>
          </w:tcPr>
          <w:p w:rsidR="00347A20" w:rsidRPr="00652291" w:rsidRDefault="00537B4A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здание стационара</w:t>
            </w:r>
          </w:p>
        </w:tc>
        <w:tc>
          <w:tcPr>
            <w:tcW w:w="1025" w:type="dxa"/>
            <w:shd w:val="clear" w:color="auto" w:fill="auto"/>
            <w:hideMark/>
          </w:tcPr>
          <w:p w:rsidR="00537B4A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Республика Тыва, </w:t>
            </w:r>
          </w:p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с. Кунгуртуг, ул.</w:t>
            </w:r>
            <w:r w:rsidR="00537B4A">
              <w:rPr>
                <w:sz w:val="18"/>
                <w:szCs w:val="18"/>
              </w:rPr>
              <w:t xml:space="preserve"> </w:t>
            </w:r>
            <w:r w:rsidRPr="00652291">
              <w:rPr>
                <w:sz w:val="18"/>
                <w:szCs w:val="18"/>
              </w:rPr>
              <w:t>Молодежная, б/</w:t>
            </w:r>
            <w:proofErr w:type="gramStart"/>
            <w:r w:rsidRPr="00652291">
              <w:rPr>
                <w:sz w:val="18"/>
                <w:szCs w:val="18"/>
              </w:rPr>
              <w:t>н</w:t>
            </w:r>
            <w:r w:rsidR="00E40D71">
              <w:rPr>
                <w:sz w:val="18"/>
                <w:szCs w:val="18"/>
              </w:rPr>
              <w:t>,</w:t>
            </w:r>
            <w:r w:rsidRPr="00652291">
              <w:rPr>
                <w:sz w:val="18"/>
                <w:szCs w:val="18"/>
              </w:rPr>
              <w:t xml:space="preserve">  литер</w:t>
            </w:r>
            <w:proofErr w:type="gramEnd"/>
            <w:r w:rsidRPr="00652291">
              <w:rPr>
                <w:sz w:val="18"/>
                <w:szCs w:val="18"/>
              </w:rPr>
              <w:t xml:space="preserve"> Б</w:t>
            </w:r>
          </w:p>
        </w:tc>
        <w:tc>
          <w:tcPr>
            <w:tcW w:w="726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с. Кунгуртуг</w:t>
            </w:r>
          </w:p>
        </w:tc>
        <w:tc>
          <w:tcPr>
            <w:tcW w:w="948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1580</w:t>
            </w:r>
          </w:p>
        </w:tc>
        <w:tc>
          <w:tcPr>
            <w:tcW w:w="723" w:type="dxa"/>
            <w:shd w:val="clear" w:color="auto" w:fill="auto"/>
            <w:hideMark/>
          </w:tcPr>
          <w:p w:rsidR="00347A20" w:rsidRPr="00652291" w:rsidRDefault="00537B4A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хирургическое отделение</w:t>
            </w:r>
          </w:p>
        </w:tc>
        <w:tc>
          <w:tcPr>
            <w:tcW w:w="766" w:type="dxa"/>
            <w:shd w:val="clear" w:color="auto" w:fill="auto"/>
            <w:hideMark/>
          </w:tcPr>
          <w:p w:rsidR="00347A20" w:rsidRPr="00652291" w:rsidRDefault="00537B4A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хирургическое отделение</w:t>
            </w:r>
          </w:p>
        </w:tc>
        <w:tc>
          <w:tcPr>
            <w:tcW w:w="889" w:type="dxa"/>
            <w:shd w:val="clear" w:color="auto" w:fill="auto"/>
            <w:hideMark/>
          </w:tcPr>
          <w:p w:rsidR="00347A20" w:rsidRPr="00652291" w:rsidRDefault="00537B4A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стационарно</w:t>
            </w:r>
          </w:p>
        </w:tc>
        <w:tc>
          <w:tcPr>
            <w:tcW w:w="1649" w:type="dxa"/>
            <w:shd w:val="clear" w:color="auto" w:fill="auto"/>
            <w:hideMark/>
          </w:tcPr>
          <w:p w:rsidR="00347A20" w:rsidRPr="00652291" w:rsidRDefault="00537B4A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стол операционный (хирургический)</w:t>
            </w:r>
          </w:p>
        </w:tc>
        <w:tc>
          <w:tcPr>
            <w:tcW w:w="3118" w:type="dxa"/>
            <w:shd w:val="clear" w:color="auto" w:fill="auto"/>
            <w:hideMark/>
          </w:tcPr>
          <w:p w:rsidR="00347A20" w:rsidRPr="00ED1B6A" w:rsidRDefault="00537B4A" w:rsidP="00ED1B6A">
            <w:pPr>
              <w:spacing w:line="240" w:lineRule="auto"/>
              <w:jc w:val="left"/>
              <w:rPr>
                <w:spacing w:val="-8"/>
                <w:sz w:val="18"/>
                <w:szCs w:val="18"/>
              </w:rPr>
            </w:pPr>
            <w:r w:rsidRPr="00ED1B6A">
              <w:rPr>
                <w:spacing w:val="-8"/>
                <w:sz w:val="18"/>
                <w:szCs w:val="18"/>
              </w:rPr>
              <w:t xml:space="preserve">приказ Минздрава России от 28 декабря </w:t>
            </w:r>
            <w:r w:rsidR="00347A20" w:rsidRPr="00ED1B6A">
              <w:rPr>
                <w:spacing w:val="-8"/>
                <w:sz w:val="18"/>
                <w:szCs w:val="18"/>
              </w:rPr>
              <w:t>2020</w:t>
            </w:r>
            <w:r w:rsidR="0091396A" w:rsidRPr="00ED1B6A">
              <w:rPr>
                <w:spacing w:val="-8"/>
                <w:sz w:val="18"/>
                <w:szCs w:val="18"/>
              </w:rPr>
              <w:t xml:space="preserve"> г.</w:t>
            </w:r>
            <w:r w:rsidR="00347A20" w:rsidRPr="00ED1B6A">
              <w:rPr>
                <w:spacing w:val="-8"/>
                <w:sz w:val="18"/>
                <w:szCs w:val="18"/>
              </w:rPr>
              <w:t xml:space="preserve"> № 1379н </w:t>
            </w:r>
            <w:r w:rsidR="00652291" w:rsidRPr="00ED1B6A">
              <w:rPr>
                <w:spacing w:val="-8"/>
                <w:sz w:val="18"/>
                <w:szCs w:val="18"/>
              </w:rPr>
              <w:t>«</w:t>
            </w:r>
            <w:r w:rsidR="00347A20" w:rsidRPr="00ED1B6A">
              <w:rPr>
                <w:spacing w:val="-8"/>
                <w:sz w:val="18"/>
                <w:szCs w:val="18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</w:t>
            </w:r>
            <w:r w:rsidR="0091396A" w:rsidRPr="00ED1B6A">
              <w:rPr>
                <w:spacing w:val="-8"/>
                <w:sz w:val="18"/>
                <w:szCs w:val="18"/>
              </w:rPr>
              <w:t>ичного звена здравоохранения</w:t>
            </w:r>
            <w:r w:rsidR="00652291" w:rsidRPr="00ED1B6A">
              <w:rPr>
                <w:spacing w:val="-8"/>
                <w:sz w:val="18"/>
                <w:szCs w:val="18"/>
              </w:rPr>
              <w:t>»</w:t>
            </w:r>
            <w:r w:rsidR="0091396A" w:rsidRPr="00ED1B6A">
              <w:rPr>
                <w:spacing w:val="-8"/>
                <w:sz w:val="18"/>
                <w:szCs w:val="18"/>
              </w:rPr>
              <w:t>, п</w:t>
            </w:r>
            <w:r w:rsidR="00347A20" w:rsidRPr="00ED1B6A">
              <w:rPr>
                <w:spacing w:val="-8"/>
                <w:sz w:val="18"/>
                <w:szCs w:val="18"/>
              </w:rPr>
              <w:t>риказ Мин</w:t>
            </w:r>
            <w:r w:rsidRPr="00ED1B6A">
              <w:rPr>
                <w:spacing w:val="-8"/>
                <w:sz w:val="18"/>
                <w:szCs w:val="18"/>
              </w:rPr>
              <w:t xml:space="preserve">здрава России от 15 ноября </w:t>
            </w:r>
            <w:r w:rsidR="00347A20" w:rsidRPr="00ED1B6A">
              <w:rPr>
                <w:spacing w:val="-8"/>
                <w:sz w:val="18"/>
                <w:szCs w:val="18"/>
              </w:rPr>
              <w:t xml:space="preserve">2012 </w:t>
            </w:r>
            <w:r w:rsidR="0091396A" w:rsidRPr="00ED1B6A">
              <w:rPr>
                <w:spacing w:val="-8"/>
                <w:sz w:val="18"/>
                <w:szCs w:val="18"/>
              </w:rPr>
              <w:t xml:space="preserve">г. </w:t>
            </w:r>
            <w:r w:rsidRPr="00ED1B6A">
              <w:rPr>
                <w:spacing w:val="-8"/>
                <w:sz w:val="18"/>
                <w:szCs w:val="18"/>
              </w:rPr>
              <w:t>№</w:t>
            </w:r>
            <w:r w:rsidR="0091396A" w:rsidRPr="00ED1B6A">
              <w:rPr>
                <w:spacing w:val="-8"/>
                <w:sz w:val="18"/>
                <w:szCs w:val="18"/>
              </w:rPr>
              <w:t xml:space="preserve"> 922н </w:t>
            </w:r>
            <w:r w:rsidR="00652291" w:rsidRPr="00ED1B6A">
              <w:rPr>
                <w:spacing w:val="-8"/>
                <w:sz w:val="18"/>
                <w:szCs w:val="18"/>
              </w:rPr>
              <w:t>«</w:t>
            </w:r>
            <w:r w:rsidR="00347A20" w:rsidRPr="00ED1B6A">
              <w:rPr>
                <w:spacing w:val="-8"/>
                <w:sz w:val="18"/>
                <w:szCs w:val="18"/>
              </w:rPr>
              <w:t xml:space="preserve">Об утверждении Порядка оказания медицинской помощи взрослому </w:t>
            </w:r>
            <w:r w:rsidR="0091396A" w:rsidRPr="00ED1B6A">
              <w:rPr>
                <w:spacing w:val="-8"/>
                <w:sz w:val="18"/>
                <w:szCs w:val="18"/>
              </w:rPr>
              <w:t xml:space="preserve">населению по профилю </w:t>
            </w:r>
            <w:r w:rsidR="00652291" w:rsidRPr="00ED1B6A">
              <w:rPr>
                <w:spacing w:val="-8"/>
                <w:sz w:val="18"/>
                <w:szCs w:val="18"/>
              </w:rPr>
              <w:t>«</w:t>
            </w:r>
            <w:r w:rsidR="0091396A" w:rsidRPr="00ED1B6A">
              <w:rPr>
                <w:spacing w:val="-8"/>
                <w:sz w:val="18"/>
                <w:szCs w:val="18"/>
              </w:rPr>
              <w:t>хирургия</w:t>
            </w:r>
            <w:r w:rsidR="00652291" w:rsidRPr="00ED1B6A">
              <w:rPr>
                <w:spacing w:val="-8"/>
                <w:sz w:val="18"/>
                <w:szCs w:val="18"/>
              </w:rPr>
              <w:t>»</w:t>
            </w:r>
          </w:p>
        </w:tc>
        <w:tc>
          <w:tcPr>
            <w:tcW w:w="992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</w:t>
            </w:r>
          </w:p>
        </w:tc>
        <w:tc>
          <w:tcPr>
            <w:tcW w:w="997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06.2023</w:t>
            </w:r>
          </w:p>
        </w:tc>
      </w:tr>
      <w:tr w:rsidR="00652291" w:rsidRPr="00652291" w:rsidTr="00157901">
        <w:trPr>
          <w:trHeight w:val="2610"/>
          <w:jc w:val="center"/>
        </w:trPr>
        <w:tc>
          <w:tcPr>
            <w:tcW w:w="456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125</w:t>
            </w:r>
            <w:r w:rsidR="00537B4A">
              <w:rPr>
                <w:sz w:val="18"/>
                <w:szCs w:val="18"/>
              </w:rPr>
              <w:t>.</w:t>
            </w:r>
          </w:p>
        </w:tc>
        <w:tc>
          <w:tcPr>
            <w:tcW w:w="1140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Государственное бюджетное учреждение здравоохранения Республики Тыва </w:t>
            </w:r>
            <w:r w:rsidR="00652291">
              <w:rPr>
                <w:sz w:val="18"/>
                <w:szCs w:val="18"/>
              </w:rPr>
              <w:t>«</w:t>
            </w:r>
            <w:r w:rsidRPr="00652291">
              <w:rPr>
                <w:sz w:val="18"/>
                <w:szCs w:val="18"/>
              </w:rPr>
              <w:t>Тере-Хольская центральная кожуунная больница</w:t>
            </w:r>
            <w:r w:rsidR="00652291">
              <w:rPr>
                <w:sz w:val="18"/>
                <w:szCs w:val="18"/>
              </w:rPr>
              <w:t>»</w:t>
            </w:r>
          </w:p>
        </w:tc>
        <w:tc>
          <w:tcPr>
            <w:tcW w:w="992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1720000140</w:t>
            </w:r>
          </w:p>
        </w:tc>
        <w:tc>
          <w:tcPr>
            <w:tcW w:w="567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</w:t>
            </w:r>
          </w:p>
        </w:tc>
        <w:tc>
          <w:tcPr>
            <w:tcW w:w="787" w:type="dxa"/>
            <w:shd w:val="clear" w:color="auto" w:fill="auto"/>
            <w:hideMark/>
          </w:tcPr>
          <w:p w:rsidR="00347A20" w:rsidRPr="00652291" w:rsidRDefault="00537B4A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здание поликлиники</w:t>
            </w:r>
          </w:p>
        </w:tc>
        <w:tc>
          <w:tcPr>
            <w:tcW w:w="1025" w:type="dxa"/>
            <w:shd w:val="clear" w:color="auto" w:fill="auto"/>
            <w:hideMark/>
          </w:tcPr>
          <w:p w:rsidR="00537B4A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Республика Тыва, </w:t>
            </w:r>
          </w:p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с. Кунгуртуг, ул.</w:t>
            </w:r>
            <w:r w:rsidR="00537B4A">
              <w:rPr>
                <w:sz w:val="18"/>
                <w:szCs w:val="18"/>
              </w:rPr>
              <w:t xml:space="preserve"> </w:t>
            </w:r>
            <w:r w:rsidRPr="00652291">
              <w:rPr>
                <w:sz w:val="18"/>
                <w:szCs w:val="18"/>
              </w:rPr>
              <w:t>Мо</w:t>
            </w:r>
            <w:r w:rsidR="00E40D71">
              <w:rPr>
                <w:sz w:val="18"/>
                <w:szCs w:val="18"/>
              </w:rPr>
              <w:t xml:space="preserve">лодежная, </w:t>
            </w:r>
            <w:r w:rsidRPr="00652291">
              <w:rPr>
                <w:sz w:val="18"/>
                <w:szCs w:val="18"/>
              </w:rPr>
              <w:t>б/н</w:t>
            </w:r>
            <w:r w:rsidR="00E40D71">
              <w:rPr>
                <w:sz w:val="18"/>
                <w:szCs w:val="18"/>
              </w:rPr>
              <w:t>,</w:t>
            </w:r>
            <w:r w:rsidRPr="00652291">
              <w:rPr>
                <w:sz w:val="18"/>
                <w:szCs w:val="18"/>
              </w:rPr>
              <w:t xml:space="preserve"> литер А</w:t>
            </w:r>
          </w:p>
        </w:tc>
        <w:tc>
          <w:tcPr>
            <w:tcW w:w="726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с. Кунгуртуг</w:t>
            </w:r>
          </w:p>
        </w:tc>
        <w:tc>
          <w:tcPr>
            <w:tcW w:w="948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1580</w:t>
            </w:r>
          </w:p>
        </w:tc>
        <w:tc>
          <w:tcPr>
            <w:tcW w:w="723" w:type="dxa"/>
            <w:shd w:val="clear" w:color="auto" w:fill="auto"/>
            <w:hideMark/>
          </w:tcPr>
          <w:p w:rsidR="00347A20" w:rsidRPr="00652291" w:rsidRDefault="00537B4A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поликлиника</w:t>
            </w:r>
          </w:p>
        </w:tc>
        <w:tc>
          <w:tcPr>
            <w:tcW w:w="766" w:type="dxa"/>
            <w:shd w:val="clear" w:color="auto" w:fill="auto"/>
            <w:hideMark/>
          </w:tcPr>
          <w:p w:rsidR="00347A20" w:rsidRPr="00652291" w:rsidRDefault="00537B4A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кабинет хирурга</w:t>
            </w:r>
          </w:p>
        </w:tc>
        <w:tc>
          <w:tcPr>
            <w:tcW w:w="889" w:type="dxa"/>
            <w:shd w:val="clear" w:color="auto" w:fill="auto"/>
            <w:hideMark/>
          </w:tcPr>
          <w:p w:rsidR="00347A20" w:rsidRPr="00652291" w:rsidRDefault="00537B4A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амбулаторно</w:t>
            </w:r>
          </w:p>
        </w:tc>
        <w:tc>
          <w:tcPr>
            <w:tcW w:w="1649" w:type="dxa"/>
            <w:shd w:val="clear" w:color="auto" w:fill="auto"/>
            <w:hideMark/>
          </w:tcPr>
          <w:p w:rsidR="00347A20" w:rsidRPr="00652291" w:rsidRDefault="00537B4A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стерилизатор для инструментов</w:t>
            </w:r>
          </w:p>
        </w:tc>
        <w:tc>
          <w:tcPr>
            <w:tcW w:w="3118" w:type="dxa"/>
            <w:shd w:val="clear" w:color="auto" w:fill="auto"/>
            <w:hideMark/>
          </w:tcPr>
          <w:p w:rsidR="00537B4A" w:rsidRPr="00ED1B6A" w:rsidRDefault="00537B4A" w:rsidP="00537B4A">
            <w:pPr>
              <w:spacing w:line="240" w:lineRule="auto"/>
              <w:jc w:val="left"/>
              <w:rPr>
                <w:spacing w:val="-8"/>
                <w:sz w:val="18"/>
                <w:szCs w:val="18"/>
              </w:rPr>
            </w:pPr>
            <w:r w:rsidRPr="00ED1B6A">
              <w:rPr>
                <w:spacing w:val="-8"/>
                <w:sz w:val="18"/>
                <w:szCs w:val="18"/>
              </w:rPr>
              <w:t xml:space="preserve">приказ Минздрава России от 28 декабря </w:t>
            </w:r>
            <w:r w:rsidR="00347A20" w:rsidRPr="00ED1B6A">
              <w:rPr>
                <w:spacing w:val="-8"/>
                <w:sz w:val="18"/>
                <w:szCs w:val="18"/>
              </w:rPr>
              <w:t>2020</w:t>
            </w:r>
            <w:r w:rsidR="0091396A" w:rsidRPr="00ED1B6A">
              <w:rPr>
                <w:spacing w:val="-8"/>
                <w:sz w:val="18"/>
                <w:szCs w:val="18"/>
              </w:rPr>
              <w:t xml:space="preserve"> г.</w:t>
            </w:r>
            <w:r w:rsidR="00347A20" w:rsidRPr="00ED1B6A">
              <w:rPr>
                <w:spacing w:val="-8"/>
                <w:sz w:val="18"/>
                <w:szCs w:val="18"/>
              </w:rPr>
              <w:t xml:space="preserve"> № 1379н </w:t>
            </w:r>
            <w:r w:rsidR="00652291" w:rsidRPr="00ED1B6A">
              <w:rPr>
                <w:spacing w:val="-8"/>
                <w:sz w:val="18"/>
                <w:szCs w:val="18"/>
              </w:rPr>
              <w:t>«</w:t>
            </w:r>
            <w:r w:rsidR="00347A20" w:rsidRPr="00ED1B6A">
              <w:rPr>
                <w:spacing w:val="-8"/>
                <w:sz w:val="18"/>
                <w:szCs w:val="18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первичного звена зд</w:t>
            </w:r>
            <w:r w:rsidR="0091396A" w:rsidRPr="00ED1B6A">
              <w:rPr>
                <w:spacing w:val="-8"/>
                <w:sz w:val="18"/>
                <w:szCs w:val="18"/>
              </w:rPr>
              <w:t>равоохранения</w:t>
            </w:r>
            <w:r w:rsidR="00652291" w:rsidRPr="00ED1B6A">
              <w:rPr>
                <w:spacing w:val="-8"/>
                <w:sz w:val="18"/>
                <w:szCs w:val="18"/>
              </w:rPr>
              <w:t>»</w:t>
            </w:r>
            <w:r w:rsidR="0091396A" w:rsidRPr="00ED1B6A">
              <w:rPr>
                <w:spacing w:val="-8"/>
                <w:sz w:val="18"/>
                <w:szCs w:val="18"/>
              </w:rPr>
              <w:t>, п</w:t>
            </w:r>
            <w:r w:rsidR="00347A20" w:rsidRPr="00ED1B6A">
              <w:rPr>
                <w:spacing w:val="-8"/>
                <w:sz w:val="18"/>
                <w:szCs w:val="18"/>
              </w:rPr>
              <w:t>риказ Министерства здравоохранения Р</w:t>
            </w:r>
            <w:r w:rsidRPr="00ED1B6A">
              <w:rPr>
                <w:spacing w:val="-8"/>
                <w:sz w:val="18"/>
                <w:szCs w:val="18"/>
              </w:rPr>
              <w:t xml:space="preserve">оссийской </w:t>
            </w:r>
            <w:r w:rsidR="00347A20" w:rsidRPr="00ED1B6A">
              <w:rPr>
                <w:spacing w:val="-8"/>
                <w:sz w:val="18"/>
                <w:szCs w:val="18"/>
              </w:rPr>
              <w:t>Ф</w:t>
            </w:r>
            <w:r w:rsidRPr="00ED1B6A">
              <w:rPr>
                <w:spacing w:val="-8"/>
                <w:sz w:val="18"/>
                <w:szCs w:val="18"/>
              </w:rPr>
              <w:t>едерации</w:t>
            </w:r>
            <w:r w:rsidR="00347A20" w:rsidRPr="00ED1B6A">
              <w:rPr>
                <w:spacing w:val="-8"/>
                <w:sz w:val="18"/>
                <w:szCs w:val="18"/>
              </w:rPr>
              <w:t xml:space="preserve"> от 15 ноября 2012 г. </w:t>
            </w:r>
          </w:p>
          <w:p w:rsidR="00347A20" w:rsidRPr="00ED1B6A" w:rsidRDefault="00537B4A" w:rsidP="00537B4A">
            <w:pPr>
              <w:spacing w:line="240" w:lineRule="auto"/>
              <w:jc w:val="left"/>
              <w:rPr>
                <w:spacing w:val="-8"/>
                <w:sz w:val="18"/>
                <w:szCs w:val="18"/>
              </w:rPr>
            </w:pPr>
            <w:r w:rsidRPr="00ED1B6A">
              <w:rPr>
                <w:spacing w:val="-8"/>
                <w:sz w:val="18"/>
                <w:szCs w:val="18"/>
              </w:rPr>
              <w:t>№</w:t>
            </w:r>
            <w:r w:rsidR="00347A20" w:rsidRPr="00ED1B6A">
              <w:rPr>
                <w:spacing w:val="-8"/>
                <w:sz w:val="18"/>
                <w:szCs w:val="18"/>
              </w:rPr>
              <w:t xml:space="preserve"> 922н</w:t>
            </w:r>
            <w:r w:rsidRPr="00ED1B6A">
              <w:rPr>
                <w:spacing w:val="-8"/>
                <w:sz w:val="18"/>
                <w:szCs w:val="18"/>
              </w:rPr>
              <w:t xml:space="preserve"> </w:t>
            </w:r>
            <w:r w:rsidR="00652291" w:rsidRPr="00ED1B6A">
              <w:rPr>
                <w:spacing w:val="-8"/>
                <w:sz w:val="18"/>
                <w:szCs w:val="18"/>
              </w:rPr>
              <w:t>«</w:t>
            </w:r>
            <w:r w:rsidR="00347A20" w:rsidRPr="00ED1B6A">
              <w:rPr>
                <w:spacing w:val="-8"/>
                <w:sz w:val="18"/>
                <w:szCs w:val="18"/>
              </w:rPr>
              <w:t xml:space="preserve">Об утверждении Порядка оказания медицинской помощи взрослому населению по профилю </w:t>
            </w:r>
            <w:r w:rsidR="00652291" w:rsidRPr="00ED1B6A">
              <w:rPr>
                <w:spacing w:val="-8"/>
                <w:sz w:val="18"/>
                <w:szCs w:val="18"/>
              </w:rPr>
              <w:t>«</w:t>
            </w:r>
            <w:r w:rsidR="00347A20" w:rsidRPr="00ED1B6A">
              <w:rPr>
                <w:spacing w:val="-8"/>
                <w:sz w:val="18"/>
                <w:szCs w:val="18"/>
              </w:rPr>
              <w:t>хирургия</w:t>
            </w:r>
            <w:r w:rsidR="00652291" w:rsidRPr="00ED1B6A">
              <w:rPr>
                <w:spacing w:val="-8"/>
                <w:sz w:val="18"/>
                <w:szCs w:val="18"/>
              </w:rPr>
              <w:t>»</w:t>
            </w:r>
          </w:p>
        </w:tc>
        <w:tc>
          <w:tcPr>
            <w:tcW w:w="992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</w:t>
            </w:r>
          </w:p>
        </w:tc>
        <w:tc>
          <w:tcPr>
            <w:tcW w:w="997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06.2023</w:t>
            </w:r>
          </w:p>
        </w:tc>
      </w:tr>
      <w:tr w:rsidR="00652291" w:rsidRPr="00652291" w:rsidTr="00157901">
        <w:trPr>
          <w:trHeight w:val="1890"/>
          <w:jc w:val="center"/>
        </w:trPr>
        <w:tc>
          <w:tcPr>
            <w:tcW w:w="456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lastRenderedPageBreak/>
              <w:t>126</w:t>
            </w:r>
            <w:r w:rsidR="00537B4A">
              <w:rPr>
                <w:sz w:val="18"/>
                <w:szCs w:val="18"/>
              </w:rPr>
              <w:t>.</w:t>
            </w:r>
          </w:p>
        </w:tc>
        <w:tc>
          <w:tcPr>
            <w:tcW w:w="1140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Государственное бюджетное учреждение здравоохранения Республики Тыва </w:t>
            </w:r>
            <w:r w:rsidR="00652291">
              <w:rPr>
                <w:sz w:val="18"/>
                <w:szCs w:val="18"/>
              </w:rPr>
              <w:t>«</w:t>
            </w:r>
            <w:r w:rsidRPr="00652291">
              <w:rPr>
                <w:sz w:val="18"/>
                <w:szCs w:val="18"/>
              </w:rPr>
              <w:t>Тес-Хемская центральная кожуунная больница</w:t>
            </w:r>
            <w:r w:rsidR="00652291">
              <w:rPr>
                <w:sz w:val="18"/>
                <w:szCs w:val="18"/>
              </w:rPr>
              <w:t>»</w:t>
            </w:r>
          </w:p>
        </w:tc>
        <w:tc>
          <w:tcPr>
            <w:tcW w:w="992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1706000607</w:t>
            </w:r>
          </w:p>
        </w:tc>
        <w:tc>
          <w:tcPr>
            <w:tcW w:w="567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</w:t>
            </w:r>
          </w:p>
        </w:tc>
        <w:tc>
          <w:tcPr>
            <w:tcW w:w="787" w:type="dxa"/>
            <w:shd w:val="clear" w:color="auto" w:fill="auto"/>
            <w:hideMark/>
          </w:tcPr>
          <w:p w:rsidR="00347A20" w:rsidRPr="00652291" w:rsidRDefault="00537B4A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стационар</w:t>
            </w:r>
          </w:p>
        </w:tc>
        <w:tc>
          <w:tcPr>
            <w:tcW w:w="1025" w:type="dxa"/>
            <w:shd w:val="clear" w:color="auto" w:fill="auto"/>
            <w:hideMark/>
          </w:tcPr>
          <w:p w:rsidR="00537B4A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Республика Тыва, </w:t>
            </w:r>
          </w:p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с. Самагалтай, ул.</w:t>
            </w:r>
            <w:r w:rsidR="00537B4A">
              <w:rPr>
                <w:sz w:val="18"/>
                <w:szCs w:val="18"/>
              </w:rPr>
              <w:t xml:space="preserve"> </w:t>
            </w:r>
            <w:r w:rsidRPr="00652291">
              <w:rPr>
                <w:sz w:val="18"/>
                <w:szCs w:val="18"/>
              </w:rPr>
              <w:t>А.Ч.</w:t>
            </w:r>
            <w:r w:rsidR="00537B4A">
              <w:rPr>
                <w:sz w:val="18"/>
                <w:szCs w:val="18"/>
              </w:rPr>
              <w:t xml:space="preserve"> </w:t>
            </w:r>
            <w:r w:rsidRPr="00652291">
              <w:rPr>
                <w:sz w:val="18"/>
                <w:szCs w:val="18"/>
              </w:rPr>
              <w:t xml:space="preserve">Кунаа, </w:t>
            </w:r>
            <w:r w:rsidR="00537B4A">
              <w:rPr>
                <w:sz w:val="18"/>
                <w:szCs w:val="18"/>
              </w:rPr>
              <w:t xml:space="preserve">д. </w:t>
            </w:r>
            <w:r w:rsidRPr="00652291">
              <w:rPr>
                <w:sz w:val="18"/>
                <w:szCs w:val="18"/>
              </w:rPr>
              <w:t>56</w:t>
            </w:r>
          </w:p>
        </w:tc>
        <w:tc>
          <w:tcPr>
            <w:tcW w:w="726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с. Самагалтай</w:t>
            </w:r>
          </w:p>
        </w:tc>
        <w:tc>
          <w:tcPr>
            <w:tcW w:w="948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3403</w:t>
            </w:r>
          </w:p>
        </w:tc>
        <w:tc>
          <w:tcPr>
            <w:tcW w:w="723" w:type="dxa"/>
            <w:shd w:val="clear" w:color="auto" w:fill="auto"/>
            <w:hideMark/>
          </w:tcPr>
          <w:p w:rsidR="00347A20" w:rsidRPr="00652291" w:rsidRDefault="00537B4A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хирургическое отделение</w:t>
            </w:r>
          </w:p>
        </w:tc>
        <w:tc>
          <w:tcPr>
            <w:tcW w:w="766" w:type="dxa"/>
            <w:shd w:val="clear" w:color="auto" w:fill="auto"/>
            <w:hideMark/>
          </w:tcPr>
          <w:p w:rsidR="00347A20" w:rsidRPr="00652291" w:rsidRDefault="00537B4A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операционная</w:t>
            </w:r>
          </w:p>
        </w:tc>
        <w:tc>
          <w:tcPr>
            <w:tcW w:w="889" w:type="dxa"/>
            <w:shd w:val="clear" w:color="auto" w:fill="auto"/>
            <w:hideMark/>
          </w:tcPr>
          <w:p w:rsidR="00347A20" w:rsidRPr="00652291" w:rsidRDefault="00537B4A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стационарно</w:t>
            </w:r>
          </w:p>
        </w:tc>
        <w:tc>
          <w:tcPr>
            <w:tcW w:w="1649" w:type="dxa"/>
            <w:shd w:val="clear" w:color="auto" w:fill="auto"/>
            <w:hideMark/>
          </w:tcPr>
          <w:p w:rsidR="00347A20" w:rsidRPr="00652291" w:rsidRDefault="00537B4A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передвижной рентгеновский аппарат</w:t>
            </w:r>
          </w:p>
        </w:tc>
        <w:tc>
          <w:tcPr>
            <w:tcW w:w="3118" w:type="dxa"/>
            <w:shd w:val="clear" w:color="auto" w:fill="auto"/>
            <w:hideMark/>
          </w:tcPr>
          <w:p w:rsidR="00347A20" w:rsidRPr="00ED1B6A" w:rsidRDefault="00537B4A" w:rsidP="00ED1B6A">
            <w:pPr>
              <w:spacing w:line="240" w:lineRule="auto"/>
              <w:jc w:val="left"/>
              <w:rPr>
                <w:spacing w:val="-8"/>
                <w:sz w:val="18"/>
                <w:szCs w:val="18"/>
              </w:rPr>
            </w:pPr>
            <w:r w:rsidRPr="00ED1B6A">
              <w:rPr>
                <w:spacing w:val="-8"/>
                <w:sz w:val="18"/>
                <w:szCs w:val="18"/>
              </w:rPr>
              <w:t xml:space="preserve">приказ Минздрава России от 28 декабря </w:t>
            </w:r>
            <w:r w:rsidR="00347A20" w:rsidRPr="00ED1B6A">
              <w:rPr>
                <w:spacing w:val="-8"/>
                <w:sz w:val="18"/>
                <w:szCs w:val="18"/>
              </w:rPr>
              <w:t>2020</w:t>
            </w:r>
            <w:r w:rsidR="0091396A" w:rsidRPr="00ED1B6A">
              <w:rPr>
                <w:spacing w:val="-8"/>
                <w:sz w:val="18"/>
                <w:szCs w:val="18"/>
              </w:rPr>
              <w:t xml:space="preserve"> г.</w:t>
            </w:r>
            <w:r w:rsidR="00347A20" w:rsidRPr="00ED1B6A">
              <w:rPr>
                <w:spacing w:val="-8"/>
                <w:sz w:val="18"/>
                <w:szCs w:val="18"/>
              </w:rPr>
              <w:t xml:space="preserve"> № 1379н </w:t>
            </w:r>
            <w:r w:rsidR="00652291" w:rsidRPr="00ED1B6A">
              <w:rPr>
                <w:spacing w:val="-8"/>
                <w:sz w:val="18"/>
                <w:szCs w:val="18"/>
              </w:rPr>
              <w:t>«</w:t>
            </w:r>
            <w:r w:rsidR="00347A20" w:rsidRPr="00ED1B6A">
              <w:rPr>
                <w:spacing w:val="-8"/>
                <w:sz w:val="18"/>
                <w:szCs w:val="18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</w:t>
            </w:r>
            <w:r w:rsidR="0091396A" w:rsidRPr="00ED1B6A">
              <w:rPr>
                <w:spacing w:val="-8"/>
                <w:sz w:val="18"/>
                <w:szCs w:val="18"/>
              </w:rPr>
              <w:t>ичного звена здравоохранения</w:t>
            </w:r>
            <w:r w:rsidR="00652291" w:rsidRPr="00ED1B6A">
              <w:rPr>
                <w:spacing w:val="-8"/>
                <w:sz w:val="18"/>
                <w:szCs w:val="18"/>
              </w:rPr>
              <w:t>»</w:t>
            </w:r>
            <w:r w:rsidR="0091396A" w:rsidRPr="00ED1B6A">
              <w:rPr>
                <w:spacing w:val="-8"/>
                <w:sz w:val="18"/>
                <w:szCs w:val="18"/>
              </w:rPr>
              <w:t>, п</w:t>
            </w:r>
            <w:r w:rsidR="00347A20" w:rsidRPr="00ED1B6A">
              <w:rPr>
                <w:spacing w:val="-8"/>
                <w:sz w:val="18"/>
                <w:szCs w:val="18"/>
              </w:rPr>
              <w:t>риказ Мин</w:t>
            </w:r>
            <w:r w:rsidRPr="00ED1B6A">
              <w:rPr>
                <w:spacing w:val="-8"/>
                <w:sz w:val="18"/>
                <w:szCs w:val="18"/>
              </w:rPr>
              <w:t xml:space="preserve">здрава России от 15 ноября </w:t>
            </w:r>
            <w:r w:rsidR="00347A20" w:rsidRPr="00ED1B6A">
              <w:rPr>
                <w:spacing w:val="-8"/>
                <w:sz w:val="18"/>
                <w:szCs w:val="18"/>
              </w:rPr>
              <w:t xml:space="preserve">2012 </w:t>
            </w:r>
            <w:r w:rsidR="0091396A" w:rsidRPr="00ED1B6A">
              <w:rPr>
                <w:spacing w:val="-8"/>
                <w:sz w:val="18"/>
                <w:szCs w:val="18"/>
              </w:rPr>
              <w:t xml:space="preserve">г. </w:t>
            </w:r>
            <w:r w:rsidRPr="00ED1B6A">
              <w:rPr>
                <w:spacing w:val="-8"/>
                <w:sz w:val="18"/>
                <w:szCs w:val="18"/>
              </w:rPr>
              <w:t>№</w:t>
            </w:r>
            <w:r w:rsidR="0091396A" w:rsidRPr="00ED1B6A">
              <w:rPr>
                <w:spacing w:val="-8"/>
                <w:sz w:val="18"/>
                <w:szCs w:val="18"/>
              </w:rPr>
              <w:t xml:space="preserve"> 922н</w:t>
            </w:r>
            <w:r w:rsidR="00347A20" w:rsidRPr="00ED1B6A">
              <w:rPr>
                <w:spacing w:val="-8"/>
                <w:sz w:val="18"/>
                <w:szCs w:val="18"/>
              </w:rPr>
              <w:t xml:space="preserve"> </w:t>
            </w:r>
            <w:r w:rsidR="00652291" w:rsidRPr="00ED1B6A">
              <w:rPr>
                <w:spacing w:val="-8"/>
                <w:sz w:val="18"/>
                <w:szCs w:val="18"/>
              </w:rPr>
              <w:t>«</w:t>
            </w:r>
            <w:r w:rsidR="00347A20" w:rsidRPr="00ED1B6A">
              <w:rPr>
                <w:spacing w:val="-8"/>
                <w:sz w:val="18"/>
                <w:szCs w:val="18"/>
              </w:rPr>
              <w:t xml:space="preserve">Об утверждении Порядка оказания медицинской помощи взрослому </w:t>
            </w:r>
            <w:r w:rsidR="0091396A" w:rsidRPr="00ED1B6A">
              <w:rPr>
                <w:spacing w:val="-8"/>
                <w:sz w:val="18"/>
                <w:szCs w:val="18"/>
              </w:rPr>
              <w:t xml:space="preserve">населению по профилю </w:t>
            </w:r>
            <w:r w:rsidR="00652291" w:rsidRPr="00ED1B6A">
              <w:rPr>
                <w:spacing w:val="-8"/>
                <w:sz w:val="18"/>
                <w:szCs w:val="18"/>
              </w:rPr>
              <w:t>«</w:t>
            </w:r>
            <w:r w:rsidR="0091396A" w:rsidRPr="00ED1B6A">
              <w:rPr>
                <w:spacing w:val="-8"/>
                <w:sz w:val="18"/>
                <w:szCs w:val="18"/>
              </w:rPr>
              <w:t>хирургия</w:t>
            </w:r>
            <w:r w:rsidR="00652291" w:rsidRPr="00ED1B6A">
              <w:rPr>
                <w:spacing w:val="-8"/>
                <w:sz w:val="18"/>
                <w:szCs w:val="18"/>
              </w:rPr>
              <w:t>»</w:t>
            </w:r>
          </w:p>
        </w:tc>
        <w:tc>
          <w:tcPr>
            <w:tcW w:w="992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</w:t>
            </w:r>
          </w:p>
        </w:tc>
        <w:tc>
          <w:tcPr>
            <w:tcW w:w="997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06.2022</w:t>
            </w:r>
          </w:p>
        </w:tc>
      </w:tr>
      <w:tr w:rsidR="00652291" w:rsidRPr="00652291" w:rsidTr="00537B4A">
        <w:trPr>
          <w:trHeight w:val="2238"/>
          <w:jc w:val="center"/>
        </w:trPr>
        <w:tc>
          <w:tcPr>
            <w:tcW w:w="456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127</w:t>
            </w:r>
            <w:r w:rsidR="00FD1500">
              <w:rPr>
                <w:sz w:val="18"/>
                <w:szCs w:val="18"/>
              </w:rPr>
              <w:t>.</w:t>
            </w:r>
          </w:p>
        </w:tc>
        <w:tc>
          <w:tcPr>
            <w:tcW w:w="1140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Государственное бюджетное учреждение здравоохранения Республики Тыва </w:t>
            </w:r>
            <w:r w:rsidR="00652291">
              <w:rPr>
                <w:sz w:val="18"/>
                <w:szCs w:val="18"/>
              </w:rPr>
              <w:t>«</w:t>
            </w:r>
            <w:r w:rsidRPr="00652291">
              <w:rPr>
                <w:sz w:val="18"/>
                <w:szCs w:val="18"/>
              </w:rPr>
              <w:t>Тес-Хемская центральная кожуунная больница</w:t>
            </w:r>
            <w:r w:rsidR="00652291">
              <w:rPr>
                <w:sz w:val="18"/>
                <w:szCs w:val="18"/>
              </w:rPr>
              <w:t>»</w:t>
            </w:r>
          </w:p>
        </w:tc>
        <w:tc>
          <w:tcPr>
            <w:tcW w:w="992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1706000607</w:t>
            </w:r>
          </w:p>
        </w:tc>
        <w:tc>
          <w:tcPr>
            <w:tcW w:w="567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</w:t>
            </w:r>
          </w:p>
        </w:tc>
        <w:tc>
          <w:tcPr>
            <w:tcW w:w="787" w:type="dxa"/>
            <w:shd w:val="clear" w:color="auto" w:fill="auto"/>
            <w:hideMark/>
          </w:tcPr>
          <w:p w:rsidR="00347A20" w:rsidRPr="00652291" w:rsidRDefault="00FD150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стационар</w:t>
            </w:r>
          </w:p>
        </w:tc>
        <w:tc>
          <w:tcPr>
            <w:tcW w:w="1025" w:type="dxa"/>
            <w:shd w:val="clear" w:color="auto" w:fill="auto"/>
            <w:hideMark/>
          </w:tcPr>
          <w:p w:rsidR="00FD1500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Республика Тыва, </w:t>
            </w:r>
          </w:p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с. Самагалтай, ул.</w:t>
            </w:r>
            <w:r w:rsidR="00FD1500">
              <w:rPr>
                <w:sz w:val="18"/>
                <w:szCs w:val="18"/>
              </w:rPr>
              <w:t xml:space="preserve"> </w:t>
            </w:r>
            <w:r w:rsidRPr="00652291">
              <w:rPr>
                <w:sz w:val="18"/>
                <w:szCs w:val="18"/>
              </w:rPr>
              <w:t>А.Ч.</w:t>
            </w:r>
            <w:r w:rsidR="00FD1500">
              <w:rPr>
                <w:sz w:val="18"/>
                <w:szCs w:val="18"/>
              </w:rPr>
              <w:t xml:space="preserve"> </w:t>
            </w:r>
            <w:r w:rsidRPr="00652291">
              <w:rPr>
                <w:sz w:val="18"/>
                <w:szCs w:val="18"/>
              </w:rPr>
              <w:t xml:space="preserve">Кунаа, </w:t>
            </w:r>
            <w:r w:rsidR="00FD1500">
              <w:rPr>
                <w:sz w:val="18"/>
                <w:szCs w:val="18"/>
              </w:rPr>
              <w:t xml:space="preserve">д. </w:t>
            </w:r>
            <w:r w:rsidRPr="00652291">
              <w:rPr>
                <w:sz w:val="18"/>
                <w:szCs w:val="18"/>
              </w:rPr>
              <w:t>56</w:t>
            </w:r>
          </w:p>
        </w:tc>
        <w:tc>
          <w:tcPr>
            <w:tcW w:w="726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с. Самагалтай</w:t>
            </w:r>
          </w:p>
        </w:tc>
        <w:tc>
          <w:tcPr>
            <w:tcW w:w="948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3403</w:t>
            </w:r>
          </w:p>
        </w:tc>
        <w:tc>
          <w:tcPr>
            <w:tcW w:w="723" w:type="dxa"/>
            <w:shd w:val="clear" w:color="auto" w:fill="auto"/>
            <w:hideMark/>
          </w:tcPr>
          <w:p w:rsidR="00347A20" w:rsidRPr="00652291" w:rsidRDefault="00FD150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терапевтическое отделение</w:t>
            </w:r>
          </w:p>
        </w:tc>
        <w:tc>
          <w:tcPr>
            <w:tcW w:w="766" w:type="dxa"/>
            <w:shd w:val="clear" w:color="auto" w:fill="auto"/>
            <w:hideMark/>
          </w:tcPr>
          <w:p w:rsidR="00347A20" w:rsidRPr="00652291" w:rsidRDefault="00FD150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терапевтическое отделение</w:t>
            </w:r>
          </w:p>
        </w:tc>
        <w:tc>
          <w:tcPr>
            <w:tcW w:w="889" w:type="dxa"/>
            <w:shd w:val="clear" w:color="auto" w:fill="auto"/>
            <w:hideMark/>
          </w:tcPr>
          <w:p w:rsidR="00347A20" w:rsidRPr="00652291" w:rsidRDefault="00FD150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стационарно</w:t>
            </w:r>
          </w:p>
        </w:tc>
        <w:tc>
          <w:tcPr>
            <w:tcW w:w="1649" w:type="dxa"/>
            <w:shd w:val="clear" w:color="auto" w:fill="auto"/>
            <w:hideMark/>
          </w:tcPr>
          <w:p w:rsidR="00347A20" w:rsidRPr="00652291" w:rsidRDefault="00FD150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дефибриллятор кардиосинхронизированный</w:t>
            </w:r>
          </w:p>
        </w:tc>
        <w:tc>
          <w:tcPr>
            <w:tcW w:w="3118" w:type="dxa"/>
            <w:shd w:val="clear" w:color="auto" w:fill="auto"/>
            <w:hideMark/>
          </w:tcPr>
          <w:p w:rsidR="00537B4A" w:rsidRPr="00ED1B6A" w:rsidRDefault="00537B4A" w:rsidP="00537B4A">
            <w:pPr>
              <w:spacing w:line="240" w:lineRule="auto"/>
              <w:jc w:val="left"/>
              <w:rPr>
                <w:spacing w:val="-8"/>
                <w:sz w:val="18"/>
                <w:szCs w:val="18"/>
              </w:rPr>
            </w:pPr>
            <w:r w:rsidRPr="00ED1B6A">
              <w:rPr>
                <w:spacing w:val="-8"/>
                <w:sz w:val="18"/>
                <w:szCs w:val="18"/>
              </w:rPr>
              <w:t xml:space="preserve">приказ Минздрава России от 28 декабря </w:t>
            </w:r>
            <w:r w:rsidR="00347A20" w:rsidRPr="00ED1B6A">
              <w:rPr>
                <w:spacing w:val="-8"/>
                <w:sz w:val="18"/>
                <w:szCs w:val="18"/>
              </w:rPr>
              <w:t>2020</w:t>
            </w:r>
            <w:r w:rsidR="004D7D86" w:rsidRPr="00ED1B6A">
              <w:rPr>
                <w:spacing w:val="-8"/>
                <w:sz w:val="18"/>
                <w:szCs w:val="18"/>
              </w:rPr>
              <w:t xml:space="preserve"> г.</w:t>
            </w:r>
            <w:r w:rsidR="00347A20" w:rsidRPr="00ED1B6A">
              <w:rPr>
                <w:spacing w:val="-8"/>
                <w:sz w:val="18"/>
                <w:szCs w:val="18"/>
              </w:rPr>
              <w:t xml:space="preserve"> № 1379н </w:t>
            </w:r>
            <w:r w:rsidR="00652291" w:rsidRPr="00ED1B6A">
              <w:rPr>
                <w:spacing w:val="-8"/>
                <w:sz w:val="18"/>
                <w:szCs w:val="18"/>
              </w:rPr>
              <w:t>«</w:t>
            </w:r>
            <w:r w:rsidR="00347A20" w:rsidRPr="00ED1B6A">
              <w:rPr>
                <w:spacing w:val="-8"/>
                <w:sz w:val="18"/>
                <w:szCs w:val="18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</w:t>
            </w:r>
            <w:r w:rsidR="004D7D86" w:rsidRPr="00ED1B6A">
              <w:rPr>
                <w:spacing w:val="-8"/>
                <w:sz w:val="18"/>
                <w:szCs w:val="18"/>
              </w:rPr>
              <w:t>ичного звена здравоохранения</w:t>
            </w:r>
            <w:r w:rsidR="00652291" w:rsidRPr="00ED1B6A">
              <w:rPr>
                <w:spacing w:val="-8"/>
                <w:sz w:val="18"/>
                <w:szCs w:val="18"/>
              </w:rPr>
              <w:t>»</w:t>
            </w:r>
            <w:r w:rsidR="004D7D86" w:rsidRPr="00ED1B6A">
              <w:rPr>
                <w:spacing w:val="-8"/>
                <w:sz w:val="18"/>
                <w:szCs w:val="18"/>
              </w:rPr>
              <w:t>, п</w:t>
            </w:r>
            <w:r w:rsidR="00347A20" w:rsidRPr="00ED1B6A">
              <w:rPr>
                <w:spacing w:val="-8"/>
                <w:sz w:val="18"/>
                <w:szCs w:val="18"/>
              </w:rPr>
              <w:t>риказ Министерства здравоохранения Р</w:t>
            </w:r>
            <w:r w:rsidRPr="00ED1B6A">
              <w:rPr>
                <w:spacing w:val="-8"/>
                <w:sz w:val="18"/>
                <w:szCs w:val="18"/>
              </w:rPr>
              <w:t xml:space="preserve">оссийской </w:t>
            </w:r>
            <w:r w:rsidR="00347A20" w:rsidRPr="00ED1B6A">
              <w:rPr>
                <w:spacing w:val="-8"/>
                <w:sz w:val="18"/>
                <w:szCs w:val="18"/>
              </w:rPr>
              <w:t>Ф</w:t>
            </w:r>
            <w:r w:rsidRPr="00ED1B6A">
              <w:rPr>
                <w:spacing w:val="-8"/>
                <w:sz w:val="18"/>
                <w:szCs w:val="18"/>
              </w:rPr>
              <w:t>едерации</w:t>
            </w:r>
            <w:r w:rsidR="00347A20" w:rsidRPr="00ED1B6A">
              <w:rPr>
                <w:spacing w:val="-8"/>
                <w:sz w:val="18"/>
                <w:szCs w:val="18"/>
              </w:rPr>
              <w:t xml:space="preserve"> от 15 ноября 2012 г. </w:t>
            </w:r>
          </w:p>
          <w:p w:rsidR="00347A20" w:rsidRPr="00ED1B6A" w:rsidRDefault="00537B4A" w:rsidP="00537B4A">
            <w:pPr>
              <w:spacing w:line="240" w:lineRule="auto"/>
              <w:jc w:val="left"/>
              <w:rPr>
                <w:spacing w:val="-8"/>
                <w:sz w:val="18"/>
                <w:szCs w:val="18"/>
              </w:rPr>
            </w:pPr>
            <w:r w:rsidRPr="00ED1B6A">
              <w:rPr>
                <w:spacing w:val="-8"/>
                <w:sz w:val="18"/>
                <w:szCs w:val="18"/>
              </w:rPr>
              <w:t>№</w:t>
            </w:r>
            <w:r w:rsidR="00347A20" w:rsidRPr="00ED1B6A">
              <w:rPr>
                <w:spacing w:val="-8"/>
                <w:sz w:val="18"/>
                <w:szCs w:val="18"/>
              </w:rPr>
              <w:t xml:space="preserve"> 923н Порядок оказания медицинской помощи взрослому населению по профилю</w:t>
            </w:r>
            <w:r w:rsidRPr="00ED1B6A">
              <w:rPr>
                <w:spacing w:val="-8"/>
                <w:sz w:val="18"/>
                <w:szCs w:val="18"/>
              </w:rPr>
              <w:t xml:space="preserve"> </w:t>
            </w:r>
            <w:r w:rsidR="00652291" w:rsidRPr="00ED1B6A">
              <w:rPr>
                <w:spacing w:val="-8"/>
                <w:sz w:val="18"/>
                <w:szCs w:val="18"/>
              </w:rPr>
              <w:t>«</w:t>
            </w:r>
            <w:r w:rsidR="00347A20" w:rsidRPr="00ED1B6A">
              <w:rPr>
                <w:spacing w:val="-8"/>
                <w:sz w:val="18"/>
                <w:szCs w:val="18"/>
              </w:rPr>
              <w:t>терапия</w:t>
            </w:r>
            <w:r w:rsidR="00652291" w:rsidRPr="00ED1B6A">
              <w:rPr>
                <w:spacing w:val="-8"/>
                <w:sz w:val="18"/>
                <w:szCs w:val="18"/>
              </w:rPr>
              <w:t>»</w:t>
            </w:r>
          </w:p>
        </w:tc>
        <w:tc>
          <w:tcPr>
            <w:tcW w:w="992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</w:t>
            </w:r>
          </w:p>
        </w:tc>
        <w:tc>
          <w:tcPr>
            <w:tcW w:w="997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06.2022</w:t>
            </w:r>
          </w:p>
        </w:tc>
      </w:tr>
      <w:tr w:rsidR="00652291" w:rsidRPr="00652291" w:rsidTr="00157901">
        <w:trPr>
          <w:trHeight w:val="1635"/>
          <w:jc w:val="center"/>
        </w:trPr>
        <w:tc>
          <w:tcPr>
            <w:tcW w:w="456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128</w:t>
            </w:r>
            <w:r w:rsidR="00FD1500">
              <w:rPr>
                <w:sz w:val="18"/>
                <w:szCs w:val="18"/>
              </w:rPr>
              <w:t>.</w:t>
            </w:r>
          </w:p>
        </w:tc>
        <w:tc>
          <w:tcPr>
            <w:tcW w:w="1140" w:type="dxa"/>
            <w:shd w:val="clear" w:color="auto" w:fill="auto"/>
            <w:hideMark/>
          </w:tcPr>
          <w:p w:rsidR="00347A20" w:rsidRPr="00ED1B6A" w:rsidRDefault="00347A20" w:rsidP="00652291">
            <w:pPr>
              <w:spacing w:line="240" w:lineRule="auto"/>
              <w:jc w:val="left"/>
              <w:rPr>
                <w:spacing w:val="-8"/>
                <w:sz w:val="18"/>
                <w:szCs w:val="18"/>
              </w:rPr>
            </w:pPr>
            <w:r w:rsidRPr="00ED1B6A">
              <w:rPr>
                <w:spacing w:val="-8"/>
                <w:sz w:val="18"/>
                <w:szCs w:val="18"/>
              </w:rPr>
              <w:t xml:space="preserve">Государственное бюджетное учреждение здравоохранения Республики Тыва </w:t>
            </w:r>
            <w:r w:rsidR="00652291" w:rsidRPr="00ED1B6A">
              <w:rPr>
                <w:spacing w:val="-8"/>
                <w:sz w:val="18"/>
                <w:szCs w:val="18"/>
              </w:rPr>
              <w:t>«</w:t>
            </w:r>
            <w:r w:rsidRPr="00ED1B6A">
              <w:rPr>
                <w:spacing w:val="-8"/>
                <w:sz w:val="18"/>
                <w:szCs w:val="18"/>
              </w:rPr>
              <w:t>Тес-Хемская центральная кожуунная больница</w:t>
            </w:r>
            <w:r w:rsidR="00652291" w:rsidRPr="00ED1B6A">
              <w:rPr>
                <w:spacing w:val="-8"/>
                <w:sz w:val="18"/>
                <w:szCs w:val="18"/>
              </w:rPr>
              <w:t>»</w:t>
            </w:r>
          </w:p>
        </w:tc>
        <w:tc>
          <w:tcPr>
            <w:tcW w:w="992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1706000607</w:t>
            </w:r>
          </w:p>
        </w:tc>
        <w:tc>
          <w:tcPr>
            <w:tcW w:w="567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</w:t>
            </w:r>
          </w:p>
        </w:tc>
        <w:tc>
          <w:tcPr>
            <w:tcW w:w="787" w:type="dxa"/>
            <w:shd w:val="clear" w:color="auto" w:fill="auto"/>
            <w:hideMark/>
          </w:tcPr>
          <w:p w:rsidR="00347A20" w:rsidRPr="00652291" w:rsidRDefault="00FD150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стационар</w:t>
            </w:r>
          </w:p>
        </w:tc>
        <w:tc>
          <w:tcPr>
            <w:tcW w:w="1025" w:type="dxa"/>
            <w:shd w:val="clear" w:color="auto" w:fill="auto"/>
            <w:hideMark/>
          </w:tcPr>
          <w:p w:rsidR="00FD1500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Республика Тыва, </w:t>
            </w:r>
          </w:p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с. Самагалтай, ул.</w:t>
            </w:r>
            <w:r w:rsidR="00FD1500">
              <w:rPr>
                <w:sz w:val="18"/>
                <w:szCs w:val="18"/>
              </w:rPr>
              <w:t xml:space="preserve"> </w:t>
            </w:r>
            <w:r w:rsidRPr="00652291">
              <w:rPr>
                <w:sz w:val="18"/>
                <w:szCs w:val="18"/>
              </w:rPr>
              <w:t>А.Ч.</w:t>
            </w:r>
            <w:r w:rsidR="00FD1500">
              <w:rPr>
                <w:sz w:val="18"/>
                <w:szCs w:val="18"/>
              </w:rPr>
              <w:t xml:space="preserve"> </w:t>
            </w:r>
            <w:r w:rsidRPr="00652291">
              <w:rPr>
                <w:sz w:val="18"/>
                <w:szCs w:val="18"/>
              </w:rPr>
              <w:t xml:space="preserve">Кунаа, </w:t>
            </w:r>
            <w:r w:rsidR="00FD1500">
              <w:rPr>
                <w:sz w:val="18"/>
                <w:szCs w:val="18"/>
              </w:rPr>
              <w:t xml:space="preserve">д. </w:t>
            </w:r>
            <w:r w:rsidRPr="00652291">
              <w:rPr>
                <w:sz w:val="18"/>
                <w:szCs w:val="18"/>
              </w:rPr>
              <w:t>56</w:t>
            </w:r>
          </w:p>
        </w:tc>
        <w:tc>
          <w:tcPr>
            <w:tcW w:w="726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с. Самагалтай</w:t>
            </w:r>
          </w:p>
        </w:tc>
        <w:tc>
          <w:tcPr>
            <w:tcW w:w="948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3403</w:t>
            </w:r>
          </w:p>
        </w:tc>
        <w:tc>
          <w:tcPr>
            <w:tcW w:w="723" w:type="dxa"/>
            <w:shd w:val="clear" w:color="auto" w:fill="auto"/>
            <w:hideMark/>
          </w:tcPr>
          <w:p w:rsidR="00347A20" w:rsidRPr="00652291" w:rsidRDefault="00FD150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хирургическое отделение</w:t>
            </w:r>
          </w:p>
        </w:tc>
        <w:tc>
          <w:tcPr>
            <w:tcW w:w="766" w:type="dxa"/>
            <w:shd w:val="clear" w:color="auto" w:fill="auto"/>
            <w:hideMark/>
          </w:tcPr>
          <w:p w:rsidR="00347A20" w:rsidRPr="00652291" w:rsidRDefault="00FD150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хирургическое отделение</w:t>
            </w:r>
          </w:p>
        </w:tc>
        <w:tc>
          <w:tcPr>
            <w:tcW w:w="889" w:type="dxa"/>
            <w:shd w:val="clear" w:color="auto" w:fill="auto"/>
            <w:hideMark/>
          </w:tcPr>
          <w:p w:rsidR="00347A20" w:rsidRPr="00652291" w:rsidRDefault="00FD150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стационарно</w:t>
            </w:r>
          </w:p>
        </w:tc>
        <w:tc>
          <w:tcPr>
            <w:tcW w:w="1649" w:type="dxa"/>
            <w:shd w:val="clear" w:color="auto" w:fill="auto"/>
            <w:hideMark/>
          </w:tcPr>
          <w:p w:rsidR="00347A20" w:rsidRPr="00652291" w:rsidRDefault="00FD150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электрокоагулятор (коагулятор) хирургический моно- и биполярный с комплектом соответствующего инструментария</w:t>
            </w:r>
          </w:p>
        </w:tc>
        <w:tc>
          <w:tcPr>
            <w:tcW w:w="3118" w:type="dxa"/>
            <w:shd w:val="clear" w:color="auto" w:fill="auto"/>
            <w:hideMark/>
          </w:tcPr>
          <w:p w:rsidR="00347A20" w:rsidRPr="00ED1B6A" w:rsidRDefault="00FD1500" w:rsidP="00652291">
            <w:pPr>
              <w:spacing w:line="240" w:lineRule="auto"/>
              <w:jc w:val="left"/>
              <w:rPr>
                <w:spacing w:val="-8"/>
                <w:sz w:val="18"/>
                <w:szCs w:val="18"/>
              </w:rPr>
            </w:pPr>
            <w:r w:rsidRPr="00ED1B6A">
              <w:rPr>
                <w:spacing w:val="-8"/>
                <w:sz w:val="18"/>
                <w:szCs w:val="18"/>
              </w:rPr>
              <w:t xml:space="preserve">приказ Минздрава России от 28 декабря </w:t>
            </w:r>
            <w:r w:rsidR="00347A20" w:rsidRPr="00ED1B6A">
              <w:rPr>
                <w:spacing w:val="-8"/>
                <w:sz w:val="18"/>
                <w:szCs w:val="18"/>
              </w:rPr>
              <w:t>2020</w:t>
            </w:r>
            <w:r w:rsidR="004D7D86" w:rsidRPr="00ED1B6A">
              <w:rPr>
                <w:spacing w:val="-8"/>
                <w:sz w:val="18"/>
                <w:szCs w:val="18"/>
              </w:rPr>
              <w:t xml:space="preserve"> г.</w:t>
            </w:r>
            <w:r w:rsidR="00347A20" w:rsidRPr="00ED1B6A">
              <w:rPr>
                <w:spacing w:val="-8"/>
                <w:sz w:val="18"/>
                <w:szCs w:val="18"/>
              </w:rPr>
              <w:t xml:space="preserve"> № 1379н </w:t>
            </w:r>
            <w:r w:rsidR="00652291" w:rsidRPr="00ED1B6A">
              <w:rPr>
                <w:spacing w:val="-8"/>
                <w:sz w:val="18"/>
                <w:szCs w:val="18"/>
              </w:rPr>
              <w:t>«</w:t>
            </w:r>
            <w:r w:rsidR="00347A20" w:rsidRPr="00ED1B6A">
              <w:rPr>
                <w:spacing w:val="-8"/>
                <w:sz w:val="18"/>
                <w:szCs w:val="18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первичного звена здравоохранения</w:t>
            </w:r>
            <w:r w:rsidR="00652291" w:rsidRPr="00ED1B6A">
              <w:rPr>
                <w:spacing w:val="-8"/>
                <w:sz w:val="18"/>
                <w:szCs w:val="18"/>
              </w:rPr>
              <w:t>»</w:t>
            </w:r>
          </w:p>
        </w:tc>
        <w:tc>
          <w:tcPr>
            <w:tcW w:w="992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</w:t>
            </w:r>
          </w:p>
        </w:tc>
        <w:tc>
          <w:tcPr>
            <w:tcW w:w="997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06.2022</w:t>
            </w:r>
          </w:p>
        </w:tc>
      </w:tr>
      <w:tr w:rsidR="00652291" w:rsidRPr="00652291" w:rsidTr="00FD1500">
        <w:trPr>
          <w:trHeight w:val="64"/>
          <w:jc w:val="center"/>
        </w:trPr>
        <w:tc>
          <w:tcPr>
            <w:tcW w:w="456" w:type="dxa"/>
            <w:shd w:val="clear" w:color="000000" w:fill="FFFFFF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129</w:t>
            </w:r>
            <w:r w:rsidR="00FD1500">
              <w:rPr>
                <w:sz w:val="18"/>
                <w:szCs w:val="18"/>
              </w:rPr>
              <w:t>.</w:t>
            </w:r>
          </w:p>
        </w:tc>
        <w:tc>
          <w:tcPr>
            <w:tcW w:w="1140" w:type="dxa"/>
            <w:shd w:val="clear" w:color="000000" w:fill="FFFFFF"/>
            <w:hideMark/>
          </w:tcPr>
          <w:p w:rsidR="00347A20" w:rsidRPr="00ED1B6A" w:rsidRDefault="00347A20" w:rsidP="00652291">
            <w:pPr>
              <w:spacing w:line="240" w:lineRule="auto"/>
              <w:jc w:val="left"/>
              <w:rPr>
                <w:spacing w:val="-8"/>
                <w:sz w:val="18"/>
                <w:szCs w:val="18"/>
              </w:rPr>
            </w:pPr>
            <w:r w:rsidRPr="00ED1B6A">
              <w:rPr>
                <w:spacing w:val="-8"/>
                <w:sz w:val="18"/>
                <w:szCs w:val="18"/>
              </w:rPr>
              <w:t xml:space="preserve">Государственное бюджетное учреждение здравоохранения Республики Тыва </w:t>
            </w:r>
            <w:r w:rsidR="00652291" w:rsidRPr="00ED1B6A">
              <w:rPr>
                <w:spacing w:val="-8"/>
                <w:sz w:val="18"/>
                <w:szCs w:val="18"/>
              </w:rPr>
              <w:t>«</w:t>
            </w:r>
            <w:r w:rsidRPr="00ED1B6A">
              <w:rPr>
                <w:spacing w:val="-8"/>
                <w:sz w:val="18"/>
                <w:szCs w:val="18"/>
              </w:rPr>
              <w:t>Тес-Хемская центральная кожуунная больница</w:t>
            </w:r>
            <w:r w:rsidR="00652291" w:rsidRPr="00ED1B6A">
              <w:rPr>
                <w:spacing w:val="-8"/>
                <w:sz w:val="18"/>
                <w:szCs w:val="18"/>
              </w:rPr>
              <w:t>»</w:t>
            </w:r>
          </w:p>
        </w:tc>
        <w:tc>
          <w:tcPr>
            <w:tcW w:w="992" w:type="dxa"/>
            <w:shd w:val="clear" w:color="000000" w:fill="FFFFFF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1706000607</w:t>
            </w:r>
          </w:p>
        </w:tc>
        <w:tc>
          <w:tcPr>
            <w:tcW w:w="567" w:type="dxa"/>
            <w:shd w:val="clear" w:color="000000" w:fill="FFFFFF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</w:t>
            </w:r>
          </w:p>
        </w:tc>
        <w:tc>
          <w:tcPr>
            <w:tcW w:w="787" w:type="dxa"/>
            <w:shd w:val="clear" w:color="000000" w:fill="FFFFFF"/>
            <w:hideMark/>
          </w:tcPr>
          <w:p w:rsidR="00347A20" w:rsidRPr="00652291" w:rsidRDefault="00FD150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стационар</w:t>
            </w:r>
          </w:p>
        </w:tc>
        <w:tc>
          <w:tcPr>
            <w:tcW w:w="1025" w:type="dxa"/>
            <w:shd w:val="clear" w:color="000000" w:fill="FFFFFF"/>
            <w:hideMark/>
          </w:tcPr>
          <w:p w:rsidR="00FD1500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Республика Тыва, </w:t>
            </w:r>
          </w:p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с. Самагалтай, ул.</w:t>
            </w:r>
            <w:r w:rsidR="00FD1500">
              <w:rPr>
                <w:sz w:val="18"/>
                <w:szCs w:val="18"/>
              </w:rPr>
              <w:t xml:space="preserve"> </w:t>
            </w:r>
            <w:r w:rsidRPr="00652291">
              <w:rPr>
                <w:sz w:val="18"/>
                <w:szCs w:val="18"/>
              </w:rPr>
              <w:t>А.Ч.</w:t>
            </w:r>
            <w:r w:rsidR="00FD1500">
              <w:rPr>
                <w:sz w:val="18"/>
                <w:szCs w:val="18"/>
              </w:rPr>
              <w:t xml:space="preserve"> </w:t>
            </w:r>
            <w:r w:rsidRPr="00652291">
              <w:rPr>
                <w:sz w:val="18"/>
                <w:szCs w:val="18"/>
              </w:rPr>
              <w:t xml:space="preserve">Кунаа, </w:t>
            </w:r>
            <w:r w:rsidR="00FD1500">
              <w:rPr>
                <w:sz w:val="18"/>
                <w:szCs w:val="18"/>
              </w:rPr>
              <w:t xml:space="preserve">д. </w:t>
            </w:r>
            <w:r w:rsidRPr="00652291">
              <w:rPr>
                <w:sz w:val="18"/>
                <w:szCs w:val="18"/>
              </w:rPr>
              <w:t>56</w:t>
            </w:r>
          </w:p>
        </w:tc>
        <w:tc>
          <w:tcPr>
            <w:tcW w:w="726" w:type="dxa"/>
            <w:shd w:val="clear" w:color="000000" w:fill="FFFFFF"/>
            <w:hideMark/>
          </w:tcPr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с. Самагалтай</w:t>
            </w:r>
          </w:p>
        </w:tc>
        <w:tc>
          <w:tcPr>
            <w:tcW w:w="948" w:type="dxa"/>
            <w:shd w:val="clear" w:color="000000" w:fill="FFFFFF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3403</w:t>
            </w:r>
          </w:p>
        </w:tc>
        <w:tc>
          <w:tcPr>
            <w:tcW w:w="723" w:type="dxa"/>
            <w:shd w:val="clear" w:color="000000" w:fill="FFFFFF"/>
            <w:hideMark/>
          </w:tcPr>
          <w:p w:rsidR="00347A20" w:rsidRPr="00652291" w:rsidRDefault="00FD150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хирургическое отделение</w:t>
            </w:r>
          </w:p>
        </w:tc>
        <w:tc>
          <w:tcPr>
            <w:tcW w:w="766" w:type="dxa"/>
            <w:shd w:val="clear" w:color="000000" w:fill="FFFFFF"/>
            <w:hideMark/>
          </w:tcPr>
          <w:p w:rsidR="00347A20" w:rsidRPr="00652291" w:rsidRDefault="00FD150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хирургическое отделение</w:t>
            </w:r>
          </w:p>
        </w:tc>
        <w:tc>
          <w:tcPr>
            <w:tcW w:w="889" w:type="dxa"/>
            <w:shd w:val="clear" w:color="000000" w:fill="FFFFFF"/>
            <w:hideMark/>
          </w:tcPr>
          <w:p w:rsidR="00347A20" w:rsidRPr="00652291" w:rsidRDefault="00FD150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стационарно</w:t>
            </w:r>
          </w:p>
        </w:tc>
        <w:tc>
          <w:tcPr>
            <w:tcW w:w="1649" w:type="dxa"/>
            <w:shd w:val="clear" w:color="000000" w:fill="FFFFFF"/>
            <w:hideMark/>
          </w:tcPr>
          <w:p w:rsidR="00347A20" w:rsidRPr="00652291" w:rsidRDefault="00FD150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монитор операционный для контроля жизненно важных показателей</w:t>
            </w:r>
          </w:p>
        </w:tc>
        <w:tc>
          <w:tcPr>
            <w:tcW w:w="3118" w:type="dxa"/>
            <w:shd w:val="clear" w:color="000000" w:fill="FFFFFF"/>
            <w:hideMark/>
          </w:tcPr>
          <w:p w:rsidR="00347A20" w:rsidRPr="00ED1B6A" w:rsidRDefault="00FD1500" w:rsidP="00652291">
            <w:pPr>
              <w:spacing w:line="240" w:lineRule="auto"/>
              <w:jc w:val="left"/>
              <w:rPr>
                <w:spacing w:val="-8"/>
                <w:sz w:val="18"/>
                <w:szCs w:val="18"/>
              </w:rPr>
            </w:pPr>
            <w:r w:rsidRPr="00ED1B6A">
              <w:rPr>
                <w:spacing w:val="-8"/>
                <w:sz w:val="18"/>
                <w:szCs w:val="18"/>
              </w:rPr>
              <w:t xml:space="preserve">приказ Минздрава России от 28 декабря </w:t>
            </w:r>
            <w:r w:rsidR="00347A20" w:rsidRPr="00ED1B6A">
              <w:rPr>
                <w:spacing w:val="-8"/>
                <w:sz w:val="18"/>
                <w:szCs w:val="18"/>
              </w:rPr>
              <w:t>2020</w:t>
            </w:r>
            <w:r w:rsidR="004D7D86" w:rsidRPr="00ED1B6A">
              <w:rPr>
                <w:spacing w:val="-8"/>
                <w:sz w:val="18"/>
                <w:szCs w:val="18"/>
              </w:rPr>
              <w:t xml:space="preserve"> г.</w:t>
            </w:r>
            <w:r w:rsidR="00347A20" w:rsidRPr="00ED1B6A">
              <w:rPr>
                <w:spacing w:val="-8"/>
                <w:sz w:val="18"/>
                <w:szCs w:val="18"/>
              </w:rPr>
              <w:t xml:space="preserve"> № 1379н </w:t>
            </w:r>
            <w:r w:rsidR="00652291" w:rsidRPr="00ED1B6A">
              <w:rPr>
                <w:spacing w:val="-8"/>
                <w:sz w:val="18"/>
                <w:szCs w:val="18"/>
              </w:rPr>
              <w:t>«</w:t>
            </w:r>
            <w:r w:rsidR="00347A20" w:rsidRPr="00ED1B6A">
              <w:rPr>
                <w:spacing w:val="-8"/>
                <w:sz w:val="18"/>
                <w:szCs w:val="18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первичного звена здравоохранения</w:t>
            </w:r>
            <w:r w:rsidR="00652291" w:rsidRPr="00ED1B6A">
              <w:rPr>
                <w:spacing w:val="-8"/>
                <w:sz w:val="18"/>
                <w:szCs w:val="18"/>
              </w:rPr>
              <w:t>»</w:t>
            </w:r>
          </w:p>
        </w:tc>
        <w:tc>
          <w:tcPr>
            <w:tcW w:w="992" w:type="dxa"/>
            <w:shd w:val="clear" w:color="000000" w:fill="FFFFFF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</w:t>
            </w:r>
          </w:p>
        </w:tc>
        <w:tc>
          <w:tcPr>
            <w:tcW w:w="997" w:type="dxa"/>
            <w:shd w:val="clear" w:color="000000" w:fill="FFFFFF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06.2024</w:t>
            </w:r>
          </w:p>
        </w:tc>
      </w:tr>
      <w:tr w:rsidR="00652291" w:rsidRPr="00652291" w:rsidTr="00157901">
        <w:trPr>
          <w:trHeight w:val="1890"/>
          <w:jc w:val="center"/>
        </w:trPr>
        <w:tc>
          <w:tcPr>
            <w:tcW w:w="456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lastRenderedPageBreak/>
              <w:t>130</w:t>
            </w:r>
            <w:r w:rsidR="00FD1500">
              <w:rPr>
                <w:sz w:val="18"/>
                <w:szCs w:val="18"/>
              </w:rPr>
              <w:t>.</w:t>
            </w:r>
          </w:p>
        </w:tc>
        <w:tc>
          <w:tcPr>
            <w:tcW w:w="1140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Государственное бюджетное учреждение здравоохранения Республики Тыва </w:t>
            </w:r>
            <w:r w:rsidR="00652291">
              <w:rPr>
                <w:sz w:val="18"/>
                <w:szCs w:val="18"/>
              </w:rPr>
              <w:t>«</w:t>
            </w:r>
            <w:r w:rsidRPr="00652291">
              <w:rPr>
                <w:sz w:val="18"/>
                <w:szCs w:val="18"/>
              </w:rPr>
              <w:t>Тес-Хемская центральная кожуунная больница</w:t>
            </w:r>
            <w:r w:rsidR="00652291">
              <w:rPr>
                <w:sz w:val="18"/>
                <w:szCs w:val="18"/>
              </w:rPr>
              <w:t>»</w:t>
            </w:r>
          </w:p>
        </w:tc>
        <w:tc>
          <w:tcPr>
            <w:tcW w:w="992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1706000607</w:t>
            </w:r>
          </w:p>
        </w:tc>
        <w:tc>
          <w:tcPr>
            <w:tcW w:w="567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</w:t>
            </w:r>
          </w:p>
        </w:tc>
        <w:tc>
          <w:tcPr>
            <w:tcW w:w="787" w:type="dxa"/>
            <w:shd w:val="clear" w:color="auto" w:fill="auto"/>
            <w:hideMark/>
          </w:tcPr>
          <w:p w:rsidR="00347A20" w:rsidRPr="00652291" w:rsidRDefault="00FD150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поликлиника</w:t>
            </w:r>
          </w:p>
        </w:tc>
        <w:tc>
          <w:tcPr>
            <w:tcW w:w="1025" w:type="dxa"/>
            <w:shd w:val="clear" w:color="auto" w:fill="auto"/>
            <w:hideMark/>
          </w:tcPr>
          <w:p w:rsidR="00FD1500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Республика Тыва, </w:t>
            </w:r>
          </w:p>
          <w:p w:rsidR="00FD1500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с. Самагалтай, </w:t>
            </w:r>
          </w:p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ул.</w:t>
            </w:r>
            <w:r w:rsidR="00FD1500">
              <w:rPr>
                <w:sz w:val="18"/>
                <w:szCs w:val="18"/>
              </w:rPr>
              <w:t xml:space="preserve"> </w:t>
            </w:r>
            <w:r w:rsidRPr="00652291">
              <w:rPr>
                <w:sz w:val="18"/>
                <w:szCs w:val="18"/>
              </w:rPr>
              <w:t xml:space="preserve">Ланзыы, </w:t>
            </w:r>
            <w:r w:rsidR="00FD1500">
              <w:rPr>
                <w:sz w:val="18"/>
                <w:szCs w:val="18"/>
              </w:rPr>
              <w:t xml:space="preserve">д. </w:t>
            </w:r>
            <w:r w:rsidRPr="00652291">
              <w:rPr>
                <w:sz w:val="18"/>
                <w:szCs w:val="18"/>
              </w:rPr>
              <w:t>18</w:t>
            </w:r>
          </w:p>
        </w:tc>
        <w:tc>
          <w:tcPr>
            <w:tcW w:w="726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с. Самагалтай</w:t>
            </w:r>
          </w:p>
        </w:tc>
        <w:tc>
          <w:tcPr>
            <w:tcW w:w="948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3403</w:t>
            </w:r>
          </w:p>
        </w:tc>
        <w:tc>
          <w:tcPr>
            <w:tcW w:w="723" w:type="dxa"/>
            <w:shd w:val="clear" w:color="auto" w:fill="auto"/>
            <w:hideMark/>
          </w:tcPr>
          <w:p w:rsidR="00347A20" w:rsidRPr="00652291" w:rsidRDefault="00FD150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поликлиника</w:t>
            </w:r>
          </w:p>
        </w:tc>
        <w:tc>
          <w:tcPr>
            <w:tcW w:w="766" w:type="dxa"/>
            <w:shd w:val="clear" w:color="auto" w:fill="auto"/>
            <w:hideMark/>
          </w:tcPr>
          <w:p w:rsidR="00347A20" w:rsidRPr="00652291" w:rsidRDefault="00FD150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эндоскопический кабинет</w:t>
            </w:r>
          </w:p>
        </w:tc>
        <w:tc>
          <w:tcPr>
            <w:tcW w:w="889" w:type="dxa"/>
            <w:shd w:val="clear" w:color="auto" w:fill="auto"/>
            <w:hideMark/>
          </w:tcPr>
          <w:p w:rsidR="00347A20" w:rsidRPr="00652291" w:rsidRDefault="00FD150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амбулаторно</w:t>
            </w:r>
          </w:p>
        </w:tc>
        <w:tc>
          <w:tcPr>
            <w:tcW w:w="1649" w:type="dxa"/>
            <w:shd w:val="clear" w:color="auto" w:fill="auto"/>
            <w:hideMark/>
          </w:tcPr>
          <w:p w:rsidR="00347A20" w:rsidRPr="00652291" w:rsidRDefault="00FD150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ручная или автоматическая установка для дезинфекции эндоскопов</w:t>
            </w:r>
          </w:p>
        </w:tc>
        <w:tc>
          <w:tcPr>
            <w:tcW w:w="3118" w:type="dxa"/>
            <w:shd w:val="clear" w:color="auto" w:fill="auto"/>
            <w:hideMark/>
          </w:tcPr>
          <w:p w:rsidR="00347A20" w:rsidRPr="00ED1B6A" w:rsidRDefault="00FD1500" w:rsidP="00FD1500">
            <w:pPr>
              <w:spacing w:line="240" w:lineRule="auto"/>
              <w:jc w:val="left"/>
              <w:rPr>
                <w:spacing w:val="-8"/>
                <w:sz w:val="18"/>
                <w:szCs w:val="18"/>
              </w:rPr>
            </w:pPr>
            <w:r w:rsidRPr="00ED1B6A">
              <w:rPr>
                <w:spacing w:val="-8"/>
                <w:sz w:val="18"/>
                <w:szCs w:val="18"/>
              </w:rPr>
              <w:t xml:space="preserve">приказ Минздрава России от 28 декабря </w:t>
            </w:r>
            <w:r w:rsidR="00347A20" w:rsidRPr="00ED1B6A">
              <w:rPr>
                <w:spacing w:val="-8"/>
                <w:sz w:val="18"/>
                <w:szCs w:val="18"/>
              </w:rPr>
              <w:t xml:space="preserve">2020 </w:t>
            </w:r>
            <w:r w:rsidR="004D7D86" w:rsidRPr="00ED1B6A">
              <w:rPr>
                <w:spacing w:val="-8"/>
                <w:sz w:val="18"/>
                <w:szCs w:val="18"/>
              </w:rPr>
              <w:t xml:space="preserve">г. </w:t>
            </w:r>
            <w:r w:rsidR="00347A20" w:rsidRPr="00ED1B6A">
              <w:rPr>
                <w:spacing w:val="-8"/>
                <w:sz w:val="18"/>
                <w:szCs w:val="18"/>
              </w:rPr>
              <w:t xml:space="preserve">№ 1379н </w:t>
            </w:r>
            <w:r w:rsidR="00652291" w:rsidRPr="00ED1B6A">
              <w:rPr>
                <w:spacing w:val="-8"/>
                <w:sz w:val="18"/>
                <w:szCs w:val="18"/>
              </w:rPr>
              <w:t>«</w:t>
            </w:r>
            <w:r w:rsidR="00347A20" w:rsidRPr="00ED1B6A">
              <w:rPr>
                <w:spacing w:val="-8"/>
                <w:sz w:val="18"/>
                <w:szCs w:val="18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</w:t>
            </w:r>
            <w:r w:rsidR="004D7D86" w:rsidRPr="00ED1B6A">
              <w:rPr>
                <w:spacing w:val="-8"/>
                <w:sz w:val="18"/>
                <w:szCs w:val="18"/>
              </w:rPr>
              <w:t>ичного звена здравоохранения</w:t>
            </w:r>
            <w:r w:rsidR="00652291" w:rsidRPr="00ED1B6A">
              <w:rPr>
                <w:spacing w:val="-8"/>
                <w:sz w:val="18"/>
                <w:szCs w:val="18"/>
              </w:rPr>
              <w:t>»</w:t>
            </w:r>
            <w:r w:rsidR="004D7D86" w:rsidRPr="00ED1B6A">
              <w:rPr>
                <w:spacing w:val="-8"/>
                <w:sz w:val="18"/>
                <w:szCs w:val="18"/>
              </w:rPr>
              <w:t>, п</w:t>
            </w:r>
            <w:r w:rsidR="00347A20" w:rsidRPr="00ED1B6A">
              <w:rPr>
                <w:spacing w:val="-8"/>
                <w:sz w:val="18"/>
                <w:szCs w:val="18"/>
              </w:rPr>
              <w:t>риказ Министерства здравоохранения Р</w:t>
            </w:r>
            <w:r w:rsidRPr="00ED1B6A">
              <w:rPr>
                <w:spacing w:val="-8"/>
                <w:sz w:val="18"/>
                <w:szCs w:val="18"/>
              </w:rPr>
              <w:t xml:space="preserve">оссийской </w:t>
            </w:r>
            <w:r w:rsidR="00347A20" w:rsidRPr="00ED1B6A">
              <w:rPr>
                <w:spacing w:val="-8"/>
                <w:sz w:val="18"/>
                <w:szCs w:val="18"/>
              </w:rPr>
              <w:t>Ф</w:t>
            </w:r>
            <w:r w:rsidRPr="00ED1B6A">
              <w:rPr>
                <w:spacing w:val="-8"/>
                <w:sz w:val="18"/>
                <w:szCs w:val="18"/>
              </w:rPr>
              <w:t>едерации</w:t>
            </w:r>
            <w:r w:rsidR="00347A20" w:rsidRPr="00ED1B6A">
              <w:rPr>
                <w:spacing w:val="-8"/>
                <w:sz w:val="18"/>
                <w:szCs w:val="18"/>
              </w:rPr>
              <w:t xml:space="preserve"> от 6 декабря 2017 г. </w:t>
            </w:r>
            <w:r w:rsidRPr="00ED1B6A">
              <w:rPr>
                <w:spacing w:val="-8"/>
                <w:sz w:val="18"/>
                <w:szCs w:val="18"/>
              </w:rPr>
              <w:t>№</w:t>
            </w:r>
            <w:r w:rsidR="00347A20" w:rsidRPr="00ED1B6A">
              <w:rPr>
                <w:spacing w:val="-8"/>
                <w:sz w:val="18"/>
                <w:szCs w:val="18"/>
              </w:rPr>
              <w:t xml:space="preserve"> 974н </w:t>
            </w:r>
            <w:r w:rsidR="00652291" w:rsidRPr="00ED1B6A">
              <w:rPr>
                <w:spacing w:val="-8"/>
                <w:sz w:val="18"/>
                <w:szCs w:val="18"/>
              </w:rPr>
              <w:t>«</w:t>
            </w:r>
            <w:r w:rsidR="00347A20" w:rsidRPr="00ED1B6A">
              <w:rPr>
                <w:spacing w:val="-8"/>
                <w:sz w:val="18"/>
                <w:szCs w:val="18"/>
              </w:rPr>
              <w:t>Об утверждении Правил проведения эндоскопических исследований</w:t>
            </w:r>
            <w:r w:rsidR="00652291" w:rsidRPr="00ED1B6A">
              <w:rPr>
                <w:spacing w:val="-8"/>
                <w:sz w:val="18"/>
                <w:szCs w:val="18"/>
              </w:rPr>
              <w:t>»</w:t>
            </w:r>
          </w:p>
        </w:tc>
        <w:tc>
          <w:tcPr>
            <w:tcW w:w="992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</w:t>
            </w:r>
          </w:p>
        </w:tc>
        <w:tc>
          <w:tcPr>
            <w:tcW w:w="997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06.2022</w:t>
            </w:r>
          </w:p>
        </w:tc>
      </w:tr>
      <w:tr w:rsidR="00652291" w:rsidRPr="00652291" w:rsidTr="00157901">
        <w:trPr>
          <w:trHeight w:val="2205"/>
          <w:jc w:val="center"/>
        </w:trPr>
        <w:tc>
          <w:tcPr>
            <w:tcW w:w="456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131</w:t>
            </w:r>
            <w:r w:rsidR="00FD1500">
              <w:rPr>
                <w:sz w:val="18"/>
                <w:szCs w:val="18"/>
              </w:rPr>
              <w:t>.</w:t>
            </w:r>
          </w:p>
        </w:tc>
        <w:tc>
          <w:tcPr>
            <w:tcW w:w="1140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Государственное бюджетное учреждение здравоохранения Республики Тыва </w:t>
            </w:r>
            <w:r w:rsidR="00652291">
              <w:rPr>
                <w:sz w:val="18"/>
                <w:szCs w:val="18"/>
              </w:rPr>
              <w:t>«</w:t>
            </w:r>
            <w:r w:rsidRPr="00652291">
              <w:rPr>
                <w:sz w:val="18"/>
                <w:szCs w:val="18"/>
              </w:rPr>
              <w:t>Тоджинская центральная кожуунная больница</w:t>
            </w:r>
            <w:r w:rsidR="00652291">
              <w:rPr>
                <w:sz w:val="18"/>
                <w:szCs w:val="18"/>
              </w:rPr>
              <w:t>»</w:t>
            </w:r>
          </w:p>
        </w:tc>
        <w:tc>
          <w:tcPr>
            <w:tcW w:w="992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1703001232</w:t>
            </w:r>
          </w:p>
        </w:tc>
        <w:tc>
          <w:tcPr>
            <w:tcW w:w="567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</w:t>
            </w:r>
          </w:p>
        </w:tc>
        <w:tc>
          <w:tcPr>
            <w:tcW w:w="787" w:type="dxa"/>
            <w:shd w:val="clear" w:color="auto" w:fill="auto"/>
            <w:hideMark/>
          </w:tcPr>
          <w:p w:rsidR="00347A20" w:rsidRPr="00652291" w:rsidRDefault="00FD150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поликлиника</w:t>
            </w:r>
          </w:p>
        </w:tc>
        <w:tc>
          <w:tcPr>
            <w:tcW w:w="1025" w:type="dxa"/>
            <w:shd w:val="clear" w:color="auto" w:fill="auto"/>
            <w:hideMark/>
          </w:tcPr>
          <w:p w:rsidR="00FD1500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Республика Тыва, </w:t>
            </w:r>
          </w:p>
          <w:p w:rsidR="00FD1500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с. Тоора-Хем, </w:t>
            </w:r>
          </w:p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ул.</w:t>
            </w:r>
            <w:r w:rsidR="00FD1500">
              <w:rPr>
                <w:sz w:val="18"/>
                <w:szCs w:val="18"/>
              </w:rPr>
              <w:t xml:space="preserve"> </w:t>
            </w:r>
            <w:r w:rsidRPr="00652291">
              <w:rPr>
                <w:sz w:val="18"/>
                <w:szCs w:val="18"/>
              </w:rPr>
              <w:t>Дружба, д. 8, литер Б</w:t>
            </w:r>
          </w:p>
        </w:tc>
        <w:tc>
          <w:tcPr>
            <w:tcW w:w="726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с. Тоора-Хем</w:t>
            </w:r>
          </w:p>
        </w:tc>
        <w:tc>
          <w:tcPr>
            <w:tcW w:w="948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3240</w:t>
            </w:r>
          </w:p>
        </w:tc>
        <w:tc>
          <w:tcPr>
            <w:tcW w:w="723" w:type="dxa"/>
            <w:shd w:val="clear" w:color="auto" w:fill="auto"/>
            <w:hideMark/>
          </w:tcPr>
          <w:p w:rsidR="00347A20" w:rsidRPr="00652291" w:rsidRDefault="00FD150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поликлиника</w:t>
            </w:r>
          </w:p>
        </w:tc>
        <w:tc>
          <w:tcPr>
            <w:tcW w:w="766" w:type="dxa"/>
            <w:shd w:val="clear" w:color="auto" w:fill="auto"/>
            <w:hideMark/>
          </w:tcPr>
          <w:p w:rsidR="00347A20" w:rsidRPr="00652291" w:rsidRDefault="00FD150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кабинет женской консультации</w:t>
            </w:r>
          </w:p>
        </w:tc>
        <w:tc>
          <w:tcPr>
            <w:tcW w:w="889" w:type="dxa"/>
            <w:shd w:val="clear" w:color="auto" w:fill="auto"/>
            <w:hideMark/>
          </w:tcPr>
          <w:p w:rsidR="00347A20" w:rsidRPr="00652291" w:rsidRDefault="00FD150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амбулаторно</w:t>
            </w:r>
          </w:p>
        </w:tc>
        <w:tc>
          <w:tcPr>
            <w:tcW w:w="1649" w:type="dxa"/>
            <w:shd w:val="clear" w:color="auto" w:fill="auto"/>
            <w:hideMark/>
          </w:tcPr>
          <w:p w:rsidR="00347A20" w:rsidRPr="00652291" w:rsidRDefault="00FD150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кольпоскоп</w:t>
            </w:r>
          </w:p>
        </w:tc>
        <w:tc>
          <w:tcPr>
            <w:tcW w:w="3118" w:type="dxa"/>
            <w:shd w:val="clear" w:color="auto" w:fill="auto"/>
            <w:hideMark/>
          </w:tcPr>
          <w:p w:rsidR="00347A20" w:rsidRPr="00ED1B6A" w:rsidRDefault="00FD1500" w:rsidP="00ED1B6A">
            <w:pPr>
              <w:spacing w:line="240" w:lineRule="auto"/>
              <w:jc w:val="left"/>
              <w:rPr>
                <w:spacing w:val="-8"/>
                <w:sz w:val="18"/>
                <w:szCs w:val="18"/>
              </w:rPr>
            </w:pPr>
            <w:r w:rsidRPr="00ED1B6A">
              <w:rPr>
                <w:spacing w:val="-8"/>
                <w:sz w:val="18"/>
                <w:szCs w:val="18"/>
              </w:rPr>
              <w:t xml:space="preserve">приказ Минздрава России от 28 декабря </w:t>
            </w:r>
            <w:r w:rsidR="00347A20" w:rsidRPr="00ED1B6A">
              <w:rPr>
                <w:spacing w:val="-8"/>
                <w:sz w:val="18"/>
                <w:szCs w:val="18"/>
              </w:rPr>
              <w:t xml:space="preserve">2020 </w:t>
            </w:r>
            <w:r w:rsidR="004D7D86" w:rsidRPr="00ED1B6A">
              <w:rPr>
                <w:spacing w:val="-8"/>
                <w:sz w:val="18"/>
                <w:szCs w:val="18"/>
              </w:rPr>
              <w:t xml:space="preserve">г. </w:t>
            </w:r>
            <w:r w:rsidR="00347A20" w:rsidRPr="00ED1B6A">
              <w:rPr>
                <w:spacing w:val="-8"/>
                <w:sz w:val="18"/>
                <w:szCs w:val="18"/>
              </w:rPr>
              <w:t xml:space="preserve">№ 1379н </w:t>
            </w:r>
            <w:r w:rsidR="00652291" w:rsidRPr="00ED1B6A">
              <w:rPr>
                <w:spacing w:val="-8"/>
                <w:sz w:val="18"/>
                <w:szCs w:val="18"/>
              </w:rPr>
              <w:t>«</w:t>
            </w:r>
            <w:r w:rsidR="00347A20" w:rsidRPr="00ED1B6A">
              <w:rPr>
                <w:spacing w:val="-8"/>
                <w:sz w:val="18"/>
                <w:szCs w:val="18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</w:t>
            </w:r>
            <w:r w:rsidR="004D7D86" w:rsidRPr="00ED1B6A">
              <w:rPr>
                <w:spacing w:val="-8"/>
                <w:sz w:val="18"/>
                <w:szCs w:val="18"/>
              </w:rPr>
              <w:t>ичного звена здравоохранения</w:t>
            </w:r>
            <w:r w:rsidR="00652291" w:rsidRPr="00ED1B6A">
              <w:rPr>
                <w:spacing w:val="-8"/>
                <w:sz w:val="18"/>
                <w:szCs w:val="18"/>
              </w:rPr>
              <w:t>»</w:t>
            </w:r>
            <w:r w:rsidR="004D7D86" w:rsidRPr="00ED1B6A">
              <w:rPr>
                <w:spacing w:val="-8"/>
                <w:sz w:val="18"/>
                <w:szCs w:val="18"/>
              </w:rPr>
              <w:t>, п</w:t>
            </w:r>
            <w:r w:rsidR="00347A20" w:rsidRPr="00ED1B6A">
              <w:rPr>
                <w:spacing w:val="-8"/>
                <w:sz w:val="18"/>
                <w:szCs w:val="18"/>
              </w:rPr>
              <w:t>риказ Мин</w:t>
            </w:r>
            <w:r w:rsidRPr="00ED1B6A">
              <w:rPr>
                <w:spacing w:val="-8"/>
                <w:sz w:val="18"/>
                <w:szCs w:val="18"/>
              </w:rPr>
              <w:t xml:space="preserve">здрава России от 20 октября </w:t>
            </w:r>
            <w:r w:rsidR="00347A20" w:rsidRPr="00ED1B6A">
              <w:rPr>
                <w:spacing w:val="-8"/>
                <w:sz w:val="18"/>
                <w:szCs w:val="18"/>
              </w:rPr>
              <w:t>2020</w:t>
            </w:r>
            <w:r w:rsidR="004D7D86" w:rsidRPr="00ED1B6A">
              <w:rPr>
                <w:spacing w:val="-8"/>
                <w:sz w:val="18"/>
                <w:szCs w:val="18"/>
              </w:rPr>
              <w:t xml:space="preserve"> г.</w:t>
            </w:r>
            <w:r w:rsidR="00347A20" w:rsidRPr="00ED1B6A">
              <w:rPr>
                <w:spacing w:val="-8"/>
                <w:sz w:val="18"/>
                <w:szCs w:val="18"/>
              </w:rPr>
              <w:t xml:space="preserve"> </w:t>
            </w:r>
            <w:r w:rsidRPr="00ED1B6A">
              <w:rPr>
                <w:spacing w:val="-8"/>
                <w:sz w:val="18"/>
                <w:szCs w:val="18"/>
              </w:rPr>
              <w:t>№</w:t>
            </w:r>
            <w:r w:rsidR="00347A20" w:rsidRPr="00ED1B6A">
              <w:rPr>
                <w:spacing w:val="-8"/>
                <w:sz w:val="18"/>
                <w:szCs w:val="18"/>
              </w:rPr>
              <w:t xml:space="preserve"> 1130н </w:t>
            </w:r>
            <w:r w:rsidR="00652291" w:rsidRPr="00ED1B6A">
              <w:rPr>
                <w:spacing w:val="-8"/>
                <w:sz w:val="18"/>
                <w:szCs w:val="18"/>
              </w:rPr>
              <w:t>«</w:t>
            </w:r>
            <w:r w:rsidR="00347A20" w:rsidRPr="00ED1B6A">
              <w:rPr>
                <w:spacing w:val="-8"/>
                <w:sz w:val="18"/>
                <w:szCs w:val="18"/>
              </w:rPr>
              <w:t>Об утверждении Порядка оказания медицинской помощи по проф</w:t>
            </w:r>
            <w:r w:rsidR="004D7D86" w:rsidRPr="00ED1B6A">
              <w:rPr>
                <w:spacing w:val="-8"/>
                <w:sz w:val="18"/>
                <w:szCs w:val="18"/>
              </w:rPr>
              <w:t xml:space="preserve">илю </w:t>
            </w:r>
            <w:r w:rsidR="00652291" w:rsidRPr="00ED1B6A">
              <w:rPr>
                <w:spacing w:val="-8"/>
                <w:sz w:val="18"/>
                <w:szCs w:val="18"/>
              </w:rPr>
              <w:t>«</w:t>
            </w:r>
            <w:r w:rsidR="004D7D86" w:rsidRPr="00ED1B6A">
              <w:rPr>
                <w:spacing w:val="-8"/>
                <w:sz w:val="18"/>
                <w:szCs w:val="18"/>
              </w:rPr>
              <w:t>акушерство и гинекология</w:t>
            </w:r>
            <w:r w:rsidR="00652291" w:rsidRPr="00ED1B6A">
              <w:rPr>
                <w:spacing w:val="-8"/>
                <w:sz w:val="18"/>
                <w:szCs w:val="18"/>
              </w:rPr>
              <w:t>»</w:t>
            </w:r>
          </w:p>
        </w:tc>
        <w:tc>
          <w:tcPr>
            <w:tcW w:w="992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</w:t>
            </w:r>
          </w:p>
        </w:tc>
        <w:tc>
          <w:tcPr>
            <w:tcW w:w="997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06.2023</w:t>
            </w:r>
          </w:p>
        </w:tc>
      </w:tr>
      <w:tr w:rsidR="00652291" w:rsidRPr="00652291" w:rsidTr="00157901">
        <w:trPr>
          <w:trHeight w:val="2205"/>
          <w:jc w:val="center"/>
        </w:trPr>
        <w:tc>
          <w:tcPr>
            <w:tcW w:w="456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132</w:t>
            </w:r>
            <w:r w:rsidR="00FD1500">
              <w:rPr>
                <w:sz w:val="18"/>
                <w:szCs w:val="18"/>
              </w:rPr>
              <w:t>.</w:t>
            </w:r>
          </w:p>
        </w:tc>
        <w:tc>
          <w:tcPr>
            <w:tcW w:w="1140" w:type="dxa"/>
            <w:shd w:val="clear" w:color="auto" w:fill="auto"/>
            <w:hideMark/>
          </w:tcPr>
          <w:p w:rsidR="00347A20" w:rsidRPr="00D57D60" w:rsidRDefault="00347A20" w:rsidP="00652291">
            <w:pPr>
              <w:spacing w:line="240" w:lineRule="auto"/>
              <w:jc w:val="left"/>
              <w:rPr>
                <w:spacing w:val="-8"/>
                <w:sz w:val="18"/>
                <w:szCs w:val="18"/>
              </w:rPr>
            </w:pPr>
            <w:r w:rsidRPr="00D57D60">
              <w:rPr>
                <w:spacing w:val="-8"/>
                <w:sz w:val="18"/>
                <w:szCs w:val="18"/>
              </w:rPr>
              <w:t xml:space="preserve">Государственное бюджетное учреждение здравоохранения Республики Тыва </w:t>
            </w:r>
            <w:r w:rsidR="00652291" w:rsidRPr="00D57D60">
              <w:rPr>
                <w:spacing w:val="-8"/>
                <w:sz w:val="18"/>
                <w:szCs w:val="18"/>
              </w:rPr>
              <w:t>«</w:t>
            </w:r>
            <w:r w:rsidRPr="00D57D60">
              <w:rPr>
                <w:spacing w:val="-8"/>
                <w:sz w:val="18"/>
                <w:szCs w:val="18"/>
              </w:rPr>
              <w:t>Тоджинская центральная кожуунная больница</w:t>
            </w:r>
            <w:r w:rsidR="00652291" w:rsidRPr="00D57D60">
              <w:rPr>
                <w:spacing w:val="-8"/>
                <w:sz w:val="18"/>
                <w:szCs w:val="18"/>
              </w:rPr>
              <w:t>»</w:t>
            </w:r>
          </w:p>
        </w:tc>
        <w:tc>
          <w:tcPr>
            <w:tcW w:w="992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1703001232</w:t>
            </w:r>
          </w:p>
        </w:tc>
        <w:tc>
          <w:tcPr>
            <w:tcW w:w="567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</w:t>
            </w:r>
          </w:p>
        </w:tc>
        <w:tc>
          <w:tcPr>
            <w:tcW w:w="787" w:type="dxa"/>
            <w:shd w:val="clear" w:color="auto" w:fill="auto"/>
            <w:hideMark/>
          </w:tcPr>
          <w:p w:rsidR="00347A20" w:rsidRPr="00652291" w:rsidRDefault="00FD150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поликлиника</w:t>
            </w:r>
          </w:p>
        </w:tc>
        <w:tc>
          <w:tcPr>
            <w:tcW w:w="1025" w:type="dxa"/>
            <w:shd w:val="clear" w:color="auto" w:fill="auto"/>
            <w:hideMark/>
          </w:tcPr>
          <w:p w:rsidR="00FD1500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Республика Тыва, </w:t>
            </w:r>
          </w:p>
          <w:p w:rsidR="00FD1500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с. Тоора-Хем, </w:t>
            </w:r>
          </w:p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ул.</w:t>
            </w:r>
            <w:r w:rsidR="00FD1500">
              <w:rPr>
                <w:sz w:val="18"/>
                <w:szCs w:val="18"/>
              </w:rPr>
              <w:t xml:space="preserve"> </w:t>
            </w:r>
            <w:r w:rsidRPr="00652291">
              <w:rPr>
                <w:sz w:val="18"/>
                <w:szCs w:val="18"/>
              </w:rPr>
              <w:t>Дружба, д. 8, литер Б</w:t>
            </w:r>
          </w:p>
        </w:tc>
        <w:tc>
          <w:tcPr>
            <w:tcW w:w="726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с. Тоора-Хем</w:t>
            </w:r>
          </w:p>
        </w:tc>
        <w:tc>
          <w:tcPr>
            <w:tcW w:w="948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3240</w:t>
            </w:r>
          </w:p>
        </w:tc>
        <w:tc>
          <w:tcPr>
            <w:tcW w:w="723" w:type="dxa"/>
            <w:shd w:val="clear" w:color="auto" w:fill="auto"/>
            <w:hideMark/>
          </w:tcPr>
          <w:p w:rsidR="00347A20" w:rsidRPr="00652291" w:rsidRDefault="00FD150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поликлиника</w:t>
            </w:r>
          </w:p>
        </w:tc>
        <w:tc>
          <w:tcPr>
            <w:tcW w:w="766" w:type="dxa"/>
            <w:shd w:val="clear" w:color="auto" w:fill="auto"/>
            <w:hideMark/>
          </w:tcPr>
          <w:p w:rsidR="00347A20" w:rsidRPr="00652291" w:rsidRDefault="00FD150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кабинет женской консультации</w:t>
            </w:r>
          </w:p>
        </w:tc>
        <w:tc>
          <w:tcPr>
            <w:tcW w:w="889" w:type="dxa"/>
            <w:shd w:val="clear" w:color="auto" w:fill="auto"/>
            <w:hideMark/>
          </w:tcPr>
          <w:p w:rsidR="00347A20" w:rsidRPr="00652291" w:rsidRDefault="00FD150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амбулаторно</w:t>
            </w:r>
          </w:p>
        </w:tc>
        <w:tc>
          <w:tcPr>
            <w:tcW w:w="1649" w:type="dxa"/>
            <w:shd w:val="clear" w:color="auto" w:fill="auto"/>
            <w:hideMark/>
          </w:tcPr>
          <w:p w:rsidR="00347A20" w:rsidRPr="00652291" w:rsidRDefault="00FD150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аппарат электрохирургический гинекологический высокочастотный для резекции и коагуляции</w:t>
            </w:r>
          </w:p>
        </w:tc>
        <w:tc>
          <w:tcPr>
            <w:tcW w:w="3118" w:type="dxa"/>
            <w:shd w:val="clear" w:color="auto" w:fill="auto"/>
            <w:hideMark/>
          </w:tcPr>
          <w:p w:rsidR="00347A20" w:rsidRPr="00ED1B6A" w:rsidRDefault="00FD1500" w:rsidP="00ED1B6A">
            <w:pPr>
              <w:spacing w:line="240" w:lineRule="auto"/>
              <w:jc w:val="left"/>
              <w:rPr>
                <w:spacing w:val="-8"/>
                <w:sz w:val="18"/>
                <w:szCs w:val="18"/>
              </w:rPr>
            </w:pPr>
            <w:r w:rsidRPr="00ED1B6A">
              <w:rPr>
                <w:spacing w:val="-8"/>
                <w:sz w:val="18"/>
                <w:szCs w:val="18"/>
              </w:rPr>
              <w:t xml:space="preserve">приказ Минздрава России от 28 декабря </w:t>
            </w:r>
            <w:r w:rsidR="00347A20" w:rsidRPr="00ED1B6A">
              <w:rPr>
                <w:spacing w:val="-8"/>
                <w:sz w:val="18"/>
                <w:szCs w:val="18"/>
              </w:rPr>
              <w:t>2020</w:t>
            </w:r>
            <w:r w:rsidR="00946140" w:rsidRPr="00ED1B6A">
              <w:rPr>
                <w:spacing w:val="-8"/>
                <w:sz w:val="18"/>
                <w:szCs w:val="18"/>
              </w:rPr>
              <w:t xml:space="preserve"> г.</w:t>
            </w:r>
            <w:r w:rsidR="00347A20" w:rsidRPr="00ED1B6A">
              <w:rPr>
                <w:spacing w:val="-8"/>
                <w:sz w:val="18"/>
                <w:szCs w:val="18"/>
              </w:rPr>
              <w:t xml:space="preserve"> № 1379н </w:t>
            </w:r>
            <w:r w:rsidR="00652291" w:rsidRPr="00ED1B6A">
              <w:rPr>
                <w:spacing w:val="-8"/>
                <w:sz w:val="18"/>
                <w:szCs w:val="18"/>
              </w:rPr>
              <w:t>«</w:t>
            </w:r>
            <w:r w:rsidR="00347A20" w:rsidRPr="00ED1B6A">
              <w:rPr>
                <w:spacing w:val="-8"/>
                <w:sz w:val="18"/>
                <w:szCs w:val="18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</w:t>
            </w:r>
            <w:r w:rsidR="00946140" w:rsidRPr="00ED1B6A">
              <w:rPr>
                <w:spacing w:val="-8"/>
                <w:sz w:val="18"/>
                <w:szCs w:val="18"/>
              </w:rPr>
              <w:t>ичного звена здравоохранения</w:t>
            </w:r>
            <w:r w:rsidR="00652291" w:rsidRPr="00ED1B6A">
              <w:rPr>
                <w:spacing w:val="-8"/>
                <w:sz w:val="18"/>
                <w:szCs w:val="18"/>
              </w:rPr>
              <w:t>»</w:t>
            </w:r>
            <w:r w:rsidR="00946140" w:rsidRPr="00ED1B6A">
              <w:rPr>
                <w:spacing w:val="-8"/>
                <w:sz w:val="18"/>
                <w:szCs w:val="18"/>
              </w:rPr>
              <w:t>, п</w:t>
            </w:r>
            <w:r w:rsidR="00347A20" w:rsidRPr="00ED1B6A">
              <w:rPr>
                <w:spacing w:val="-8"/>
                <w:sz w:val="18"/>
                <w:szCs w:val="18"/>
              </w:rPr>
              <w:t>риказ Мин</w:t>
            </w:r>
            <w:r w:rsidRPr="00ED1B6A">
              <w:rPr>
                <w:spacing w:val="-8"/>
                <w:sz w:val="18"/>
                <w:szCs w:val="18"/>
              </w:rPr>
              <w:t xml:space="preserve">здрава России от 20 октября </w:t>
            </w:r>
            <w:r w:rsidR="00347A20" w:rsidRPr="00ED1B6A">
              <w:rPr>
                <w:spacing w:val="-8"/>
                <w:sz w:val="18"/>
                <w:szCs w:val="18"/>
              </w:rPr>
              <w:t>2020</w:t>
            </w:r>
            <w:r w:rsidR="00946140" w:rsidRPr="00ED1B6A">
              <w:rPr>
                <w:spacing w:val="-8"/>
                <w:sz w:val="18"/>
                <w:szCs w:val="18"/>
              </w:rPr>
              <w:t xml:space="preserve"> г.</w:t>
            </w:r>
            <w:r w:rsidR="00347A20" w:rsidRPr="00ED1B6A">
              <w:rPr>
                <w:spacing w:val="-8"/>
                <w:sz w:val="18"/>
                <w:szCs w:val="18"/>
              </w:rPr>
              <w:t xml:space="preserve"> </w:t>
            </w:r>
            <w:r w:rsidRPr="00ED1B6A">
              <w:rPr>
                <w:spacing w:val="-8"/>
                <w:sz w:val="18"/>
                <w:szCs w:val="18"/>
              </w:rPr>
              <w:t>№</w:t>
            </w:r>
            <w:r w:rsidR="00347A20" w:rsidRPr="00ED1B6A">
              <w:rPr>
                <w:spacing w:val="-8"/>
                <w:sz w:val="18"/>
                <w:szCs w:val="18"/>
              </w:rPr>
              <w:t xml:space="preserve"> 1130н </w:t>
            </w:r>
            <w:r w:rsidR="00652291" w:rsidRPr="00ED1B6A">
              <w:rPr>
                <w:spacing w:val="-8"/>
                <w:sz w:val="18"/>
                <w:szCs w:val="18"/>
              </w:rPr>
              <w:t>«</w:t>
            </w:r>
            <w:r w:rsidR="00347A20" w:rsidRPr="00ED1B6A">
              <w:rPr>
                <w:spacing w:val="-8"/>
                <w:sz w:val="18"/>
                <w:szCs w:val="18"/>
              </w:rPr>
              <w:t xml:space="preserve">Об утверждении Порядка оказания медицинской помощи по профилю </w:t>
            </w:r>
            <w:r w:rsidR="00652291" w:rsidRPr="00ED1B6A">
              <w:rPr>
                <w:spacing w:val="-8"/>
                <w:sz w:val="18"/>
                <w:szCs w:val="18"/>
              </w:rPr>
              <w:t>«</w:t>
            </w:r>
            <w:r w:rsidR="00347A20" w:rsidRPr="00ED1B6A">
              <w:rPr>
                <w:spacing w:val="-8"/>
                <w:sz w:val="18"/>
                <w:szCs w:val="18"/>
              </w:rPr>
              <w:t>акушерство и гинекология</w:t>
            </w:r>
            <w:r w:rsidR="00652291" w:rsidRPr="00ED1B6A">
              <w:rPr>
                <w:spacing w:val="-8"/>
                <w:sz w:val="18"/>
                <w:szCs w:val="18"/>
              </w:rPr>
              <w:t>»</w:t>
            </w:r>
            <w:r w:rsidR="00347A20" w:rsidRPr="00ED1B6A">
              <w:rPr>
                <w:spacing w:val="-8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</w:t>
            </w:r>
          </w:p>
        </w:tc>
        <w:tc>
          <w:tcPr>
            <w:tcW w:w="997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06.2023</w:t>
            </w:r>
          </w:p>
        </w:tc>
      </w:tr>
      <w:tr w:rsidR="00652291" w:rsidRPr="00652291" w:rsidTr="00E40D71">
        <w:trPr>
          <w:trHeight w:val="205"/>
          <w:jc w:val="center"/>
        </w:trPr>
        <w:tc>
          <w:tcPr>
            <w:tcW w:w="456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133</w:t>
            </w:r>
            <w:r w:rsidR="00FD1500">
              <w:rPr>
                <w:sz w:val="18"/>
                <w:szCs w:val="18"/>
              </w:rPr>
              <w:t>.</w:t>
            </w:r>
          </w:p>
        </w:tc>
        <w:tc>
          <w:tcPr>
            <w:tcW w:w="1140" w:type="dxa"/>
            <w:shd w:val="clear" w:color="auto" w:fill="auto"/>
            <w:hideMark/>
          </w:tcPr>
          <w:p w:rsidR="00347A20" w:rsidRPr="00D57D60" w:rsidRDefault="00347A20" w:rsidP="00652291">
            <w:pPr>
              <w:spacing w:line="240" w:lineRule="auto"/>
              <w:jc w:val="left"/>
              <w:rPr>
                <w:spacing w:val="-8"/>
                <w:sz w:val="18"/>
                <w:szCs w:val="18"/>
              </w:rPr>
            </w:pPr>
            <w:r w:rsidRPr="00D57D60">
              <w:rPr>
                <w:spacing w:val="-8"/>
                <w:sz w:val="18"/>
                <w:szCs w:val="18"/>
              </w:rPr>
              <w:t xml:space="preserve">Государственное бюджетное учреждение здравоохранения Республики Тыва </w:t>
            </w:r>
            <w:r w:rsidR="00652291" w:rsidRPr="00D57D60">
              <w:rPr>
                <w:spacing w:val="-8"/>
                <w:sz w:val="18"/>
                <w:szCs w:val="18"/>
              </w:rPr>
              <w:t>«</w:t>
            </w:r>
            <w:r w:rsidRPr="00D57D60">
              <w:rPr>
                <w:spacing w:val="-8"/>
                <w:sz w:val="18"/>
                <w:szCs w:val="18"/>
              </w:rPr>
              <w:t>Тоджинская центральная кожуунная больница</w:t>
            </w:r>
            <w:r w:rsidR="00652291" w:rsidRPr="00D57D60">
              <w:rPr>
                <w:spacing w:val="-8"/>
                <w:sz w:val="18"/>
                <w:szCs w:val="18"/>
              </w:rPr>
              <w:t>»</w:t>
            </w:r>
          </w:p>
        </w:tc>
        <w:tc>
          <w:tcPr>
            <w:tcW w:w="992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1703001232</w:t>
            </w:r>
          </w:p>
        </w:tc>
        <w:tc>
          <w:tcPr>
            <w:tcW w:w="567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</w:t>
            </w:r>
          </w:p>
        </w:tc>
        <w:tc>
          <w:tcPr>
            <w:tcW w:w="787" w:type="dxa"/>
            <w:shd w:val="clear" w:color="auto" w:fill="auto"/>
            <w:hideMark/>
          </w:tcPr>
          <w:p w:rsidR="00347A20" w:rsidRPr="00652291" w:rsidRDefault="00E40D71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347A20" w:rsidRPr="00652291">
              <w:rPr>
                <w:sz w:val="18"/>
                <w:szCs w:val="18"/>
              </w:rPr>
              <w:t>тационар</w:t>
            </w:r>
          </w:p>
        </w:tc>
        <w:tc>
          <w:tcPr>
            <w:tcW w:w="1025" w:type="dxa"/>
            <w:shd w:val="clear" w:color="auto" w:fill="auto"/>
            <w:hideMark/>
          </w:tcPr>
          <w:p w:rsidR="00E40D7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Республика Тыва, </w:t>
            </w:r>
          </w:p>
          <w:p w:rsidR="00E40D7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с. Тоора-Хем,</w:t>
            </w:r>
          </w:p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 ул.</w:t>
            </w:r>
            <w:r w:rsidR="00E40D71">
              <w:rPr>
                <w:sz w:val="18"/>
                <w:szCs w:val="18"/>
              </w:rPr>
              <w:t xml:space="preserve"> </w:t>
            </w:r>
            <w:r w:rsidRPr="00652291">
              <w:rPr>
                <w:sz w:val="18"/>
                <w:szCs w:val="18"/>
              </w:rPr>
              <w:t>Дружба, д. 8, литер Б</w:t>
            </w:r>
          </w:p>
        </w:tc>
        <w:tc>
          <w:tcPr>
            <w:tcW w:w="726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с. Тоора-Хем</w:t>
            </w:r>
          </w:p>
        </w:tc>
        <w:tc>
          <w:tcPr>
            <w:tcW w:w="948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3240</w:t>
            </w:r>
          </w:p>
        </w:tc>
        <w:tc>
          <w:tcPr>
            <w:tcW w:w="723" w:type="dxa"/>
            <w:shd w:val="clear" w:color="auto" w:fill="auto"/>
            <w:hideMark/>
          </w:tcPr>
          <w:p w:rsidR="00347A20" w:rsidRPr="00652291" w:rsidRDefault="00E40D71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хирургическое </w:t>
            </w:r>
            <w:r w:rsidR="00D148F2" w:rsidRPr="00652291">
              <w:rPr>
                <w:sz w:val="18"/>
                <w:szCs w:val="18"/>
              </w:rPr>
              <w:t>отделение</w:t>
            </w:r>
          </w:p>
        </w:tc>
        <w:tc>
          <w:tcPr>
            <w:tcW w:w="766" w:type="dxa"/>
            <w:shd w:val="clear" w:color="auto" w:fill="auto"/>
            <w:hideMark/>
          </w:tcPr>
          <w:p w:rsidR="00347A20" w:rsidRPr="00652291" w:rsidRDefault="00E40D71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операционная</w:t>
            </w:r>
          </w:p>
        </w:tc>
        <w:tc>
          <w:tcPr>
            <w:tcW w:w="889" w:type="dxa"/>
            <w:shd w:val="clear" w:color="auto" w:fill="auto"/>
            <w:hideMark/>
          </w:tcPr>
          <w:p w:rsidR="00347A20" w:rsidRPr="00652291" w:rsidRDefault="00E40D71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стационарно</w:t>
            </w:r>
          </w:p>
        </w:tc>
        <w:tc>
          <w:tcPr>
            <w:tcW w:w="1649" w:type="dxa"/>
            <w:shd w:val="clear" w:color="auto" w:fill="auto"/>
            <w:hideMark/>
          </w:tcPr>
          <w:p w:rsidR="00347A20" w:rsidRPr="00652291" w:rsidRDefault="00E40D71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передвижной рентгеновский аппарат</w:t>
            </w:r>
          </w:p>
        </w:tc>
        <w:tc>
          <w:tcPr>
            <w:tcW w:w="3118" w:type="dxa"/>
            <w:shd w:val="clear" w:color="auto" w:fill="auto"/>
            <w:hideMark/>
          </w:tcPr>
          <w:p w:rsidR="00E40D71" w:rsidRPr="00ED1B6A" w:rsidRDefault="00E40D71" w:rsidP="00E40D71">
            <w:pPr>
              <w:spacing w:line="240" w:lineRule="auto"/>
              <w:jc w:val="left"/>
              <w:rPr>
                <w:spacing w:val="-8"/>
                <w:sz w:val="18"/>
                <w:szCs w:val="18"/>
              </w:rPr>
            </w:pPr>
            <w:r w:rsidRPr="00ED1B6A">
              <w:rPr>
                <w:spacing w:val="-8"/>
                <w:sz w:val="18"/>
                <w:szCs w:val="18"/>
              </w:rPr>
              <w:t xml:space="preserve">приказ Минздрава России от 28 декабря </w:t>
            </w:r>
            <w:r w:rsidR="00347A20" w:rsidRPr="00ED1B6A">
              <w:rPr>
                <w:spacing w:val="-8"/>
                <w:sz w:val="18"/>
                <w:szCs w:val="18"/>
              </w:rPr>
              <w:t>2020</w:t>
            </w:r>
            <w:r w:rsidR="00CF4A12" w:rsidRPr="00ED1B6A">
              <w:rPr>
                <w:spacing w:val="-8"/>
                <w:sz w:val="18"/>
                <w:szCs w:val="18"/>
              </w:rPr>
              <w:t xml:space="preserve"> г.</w:t>
            </w:r>
            <w:r w:rsidR="00347A20" w:rsidRPr="00ED1B6A">
              <w:rPr>
                <w:spacing w:val="-8"/>
                <w:sz w:val="18"/>
                <w:szCs w:val="18"/>
              </w:rPr>
              <w:t xml:space="preserve"> № 1379н </w:t>
            </w:r>
            <w:r w:rsidR="00652291" w:rsidRPr="00ED1B6A">
              <w:rPr>
                <w:spacing w:val="-8"/>
                <w:sz w:val="18"/>
                <w:szCs w:val="18"/>
              </w:rPr>
              <w:t>«</w:t>
            </w:r>
            <w:r w:rsidR="00347A20" w:rsidRPr="00ED1B6A">
              <w:rPr>
                <w:spacing w:val="-8"/>
                <w:sz w:val="18"/>
                <w:szCs w:val="18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</w:t>
            </w:r>
            <w:r w:rsidR="00CF4A12" w:rsidRPr="00ED1B6A">
              <w:rPr>
                <w:spacing w:val="-8"/>
                <w:sz w:val="18"/>
                <w:szCs w:val="18"/>
              </w:rPr>
              <w:t>ичного звена здравоохранения</w:t>
            </w:r>
            <w:r w:rsidR="00652291" w:rsidRPr="00ED1B6A">
              <w:rPr>
                <w:spacing w:val="-8"/>
                <w:sz w:val="18"/>
                <w:szCs w:val="18"/>
              </w:rPr>
              <w:t>»</w:t>
            </w:r>
            <w:r w:rsidR="00CF4A12" w:rsidRPr="00ED1B6A">
              <w:rPr>
                <w:spacing w:val="-8"/>
                <w:sz w:val="18"/>
                <w:szCs w:val="18"/>
              </w:rPr>
              <w:t>, п</w:t>
            </w:r>
            <w:r w:rsidR="00347A20" w:rsidRPr="00ED1B6A">
              <w:rPr>
                <w:spacing w:val="-8"/>
                <w:sz w:val="18"/>
                <w:szCs w:val="18"/>
              </w:rPr>
              <w:t>риказ Мин</w:t>
            </w:r>
            <w:r w:rsidRPr="00ED1B6A">
              <w:rPr>
                <w:spacing w:val="-8"/>
                <w:sz w:val="18"/>
                <w:szCs w:val="18"/>
              </w:rPr>
              <w:t xml:space="preserve">здрава России от 15 ноября </w:t>
            </w:r>
            <w:r w:rsidR="00347A20" w:rsidRPr="00ED1B6A">
              <w:rPr>
                <w:spacing w:val="-8"/>
                <w:sz w:val="18"/>
                <w:szCs w:val="18"/>
              </w:rPr>
              <w:t>2012</w:t>
            </w:r>
            <w:r w:rsidR="00CF4A12" w:rsidRPr="00ED1B6A">
              <w:rPr>
                <w:spacing w:val="-8"/>
                <w:sz w:val="18"/>
                <w:szCs w:val="18"/>
              </w:rPr>
              <w:t xml:space="preserve"> г. </w:t>
            </w:r>
          </w:p>
          <w:p w:rsidR="00347A20" w:rsidRPr="00ED1B6A" w:rsidRDefault="00E40D71" w:rsidP="00E40D71">
            <w:pPr>
              <w:spacing w:line="240" w:lineRule="auto"/>
              <w:jc w:val="left"/>
              <w:rPr>
                <w:spacing w:val="-8"/>
                <w:sz w:val="18"/>
                <w:szCs w:val="18"/>
              </w:rPr>
            </w:pPr>
            <w:r w:rsidRPr="00ED1B6A">
              <w:rPr>
                <w:spacing w:val="-8"/>
                <w:sz w:val="18"/>
                <w:szCs w:val="18"/>
              </w:rPr>
              <w:lastRenderedPageBreak/>
              <w:t>№</w:t>
            </w:r>
            <w:r w:rsidR="00CF4A12" w:rsidRPr="00ED1B6A">
              <w:rPr>
                <w:spacing w:val="-8"/>
                <w:sz w:val="18"/>
                <w:szCs w:val="18"/>
              </w:rPr>
              <w:t xml:space="preserve"> 922н</w:t>
            </w:r>
            <w:r w:rsidR="00347A20" w:rsidRPr="00ED1B6A">
              <w:rPr>
                <w:spacing w:val="-8"/>
                <w:sz w:val="18"/>
                <w:szCs w:val="18"/>
              </w:rPr>
              <w:t xml:space="preserve"> </w:t>
            </w:r>
            <w:r w:rsidR="00652291" w:rsidRPr="00ED1B6A">
              <w:rPr>
                <w:spacing w:val="-8"/>
                <w:sz w:val="18"/>
                <w:szCs w:val="18"/>
              </w:rPr>
              <w:t>«</w:t>
            </w:r>
            <w:r w:rsidR="00347A20" w:rsidRPr="00ED1B6A">
              <w:rPr>
                <w:spacing w:val="-8"/>
                <w:sz w:val="18"/>
                <w:szCs w:val="18"/>
              </w:rPr>
              <w:t xml:space="preserve">Об утверждении Порядка оказания медицинской помощи взрослому </w:t>
            </w:r>
            <w:r w:rsidR="00CF4A12" w:rsidRPr="00ED1B6A">
              <w:rPr>
                <w:spacing w:val="-8"/>
                <w:sz w:val="18"/>
                <w:szCs w:val="18"/>
              </w:rPr>
              <w:t xml:space="preserve">населению по профилю </w:t>
            </w:r>
            <w:r w:rsidR="00652291" w:rsidRPr="00ED1B6A">
              <w:rPr>
                <w:spacing w:val="-8"/>
                <w:sz w:val="18"/>
                <w:szCs w:val="18"/>
              </w:rPr>
              <w:t>«</w:t>
            </w:r>
            <w:r w:rsidR="00CF4A12" w:rsidRPr="00ED1B6A">
              <w:rPr>
                <w:spacing w:val="-8"/>
                <w:sz w:val="18"/>
                <w:szCs w:val="18"/>
              </w:rPr>
              <w:t>хирургия</w:t>
            </w:r>
            <w:r w:rsidR="00652291" w:rsidRPr="00ED1B6A">
              <w:rPr>
                <w:spacing w:val="-8"/>
                <w:sz w:val="18"/>
                <w:szCs w:val="18"/>
              </w:rPr>
              <w:t>»</w:t>
            </w:r>
          </w:p>
        </w:tc>
        <w:tc>
          <w:tcPr>
            <w:tcW w:w="992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997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06.2025</w:t>
            </w:r>
          </w:p>
        </w:tc>
      </w:tr>
      <w:tr w:rsidR="00652291" w:rsidRPr="00652291" w:rsidTr="00157901">
        <w:trPr>
          <w:trHeight w:val="2175"/>
          <w:jc w:val="center"/>
        </w:trPr>
        <w:tc>
          <w:tcPr>
            <w:tcW w:w="456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lastRenderedPageBreak/>
              <w:t>134</w:t>
            </w:r>
            <w:r w:rsidR="00FD1500">
              <w:rPr>
                <w:sz w:val="18"/>
                <w:szCs w:val="18"/>
              </w:rPr>
              <w:t>.</w:t>
            </w:r>
          </w:p>
        </w:tc>
        <w:tc>
          <w:tcPr>
            <w:tcW w:w="1140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Государственное бюджетное учреждение здравоохранения Республики Тыва </w:t>
            </w:r>
            <w:r w:rsidR="00652291">
              <w:rPr>
                <w:sz w:val="18"/>
                <w:szCs w:val="18"/>
              </w:rPr>
              <w:t>«</w:t>
            </w:r>
            <w:r w:rsidRPr="00652291">
              <w:rPr>
                <w:sz w:val="18"/>
                <w:szCs w:val="18"/>
              </w:rPr>
              <w:t>Тоджинская центральная кожуунная больница</w:t>
            </w:r>
            <w:r w:rsidR="00652291">
              <w:rPr>
                <w:sz w:val="18"/>
                <w:szCs w:val="18"/>
              </w:rPr>
              <w:t>»</w:t>
            </w:r>
          </w:p>
        </w:tc>
        <w:tc>
          <w:tcPr>
            <w:tcW w:w="992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1703001232</w:t>
            </w:r>
          </w:p>
        </w:tc>
        <w:tc>
          <w:tcPr>
            <w:tcW w:w="567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</w:t>
            </w:r>
          </w:p>
        </w:tc>
        <w:tc>
          <w:tcPr>
            <w:tcW w:w="787" w:type="dxa"/>
            <w:shd w:val="clear" w:color="auto" w:fill="auto"/>
            <w:hideMark/>
          </w:tcPr>
          <w:p w:rsidR="00347A20" w:rsidRPr="00652291" w:rsidRDefault="00FD150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поликлиника</w:t>
            </w:r>
          </w:p>
        </w:tc>
        <w:tc>
          <w:tcPr>
            <w:tcW w:w="1025" w:type="dxa"/>
            <w:shd w:val="clear" w:color="auto" w:fill="auto"/>
            <w:hideMark/>
          </w:tcPr>
          <w:p w:rsidR="00FD1500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Республика Тыва, </w:t>
            </w:r>
          </w:p>
          <w:p w:rsidR="00FD1500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с. Тоора-Хем, </w:t>
            </w:r>
          </w:p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ул.</w:t>
            </w:r>
            <w:r w:rsidR="00FD1500">
              <w:rPr>
                <w:sz w:val="18"/>
                <w:szCs w:val="18"/>
              </w:rPr>
              <w:t xml:space="preserve"> </w:t>
            </w:r>
            <w:r w:rsidRPr="00652291">
              <w:rPr>
                <w:sz w:val="18"/>
                <w:szCs w:val="18"/>
              </w:rPr>
              <w:t>Дружба, д. 8, литер Б</w:t>
            </w:r>
          </w:p>
        </w:tc>
        <w:tc>
          <w:tcPr>
            <w:tcW w:w="726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с. Тоора-Хем</w:t>
            </w:r>
          </w:p>
        </w:tc>
        <w:tc>
          <w:tcPr>
            <w:tcW w:w="948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3240</w:t>
            </w:r>
          </w:p>
        </w:tc>
        <w:tc>
          <w:tcPr>
            <w:tcW w:w="723" w:type="dxa"/>
            <w:shd w:val="clear" w:color="auto" w:fill="auto"/>
            <w:hideMark/>
          </w:tcPr>
          <w:p w:rsidR="00347A20" w:rsidRPr="00652291" w:rsidRDefault="00FD150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хирургическое отделение</w:t>
            </w:r>
          </w:p>
        </w:tc>
        <w:tc>
          <w:tcPr>
            <w:tcW w:w="766" w:type="dxa"/>
            <w:shd w:val="clear" w:color="auto" w:fill="auto"/>
            <w:hideMark/>
          </w:tcPr>
          <w:p w:rsidR="00347A20" w:rsidRPr="00652291" w:rsidRDefault="00FD150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хирургическое отделение</w:t>
            </w:r>
          </w:p>
        </w:tc>
        <w:tc>
          <w:tcPr>
            <w:tcW w:w="889" w:type="dxa"/>
            <w:shd w:val="clear" w:color="auto" w:fill="auto"/>
            <w:hideMark/>
          </w:tcPr>
          <w:p w:rsidR="00347A20" w:rsidRPr="00652291" w:rsidRDefault="00FD150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стационарно</w:t>
            </w:r>
          </w:p>
        </w:tc>
        <w:tc>
          <w:tcPr>
            <w:tcW w:w="1649" w:type="dxa"/>
            <w:shd w:val="clear" w:color="auto" w:fill="auto"/>
            <w:hideMark/>
          </w:tcPr>
          <w:p w:rsidR="00347A20" w:rsidRPr="00652291" w:rsidRDefault="00FD150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электрокоагулятор (коагулятор) хирургический моно- и биполярный с комплектом соответствующего инструментария</w:t>
            </w:r>
          </w:p>
        </w:tc>
        <w:tc>
          <w:tcPr>
            <w:tcW w:w="3118" w:type="dxa"/>
            <w:shd w:val="clear" w:color="auto" w:fill="auto"/>
            <w:hideMark/>
          </w:tcPr>
          <w:p w:rsidR="00347A20" w:rsidRPr="00ED1B6A" w:rsidRDefault="00FD1500" w:rsidP="00D57D60">
            <w:pPr>
              <w:spacing w:line="240" w:lineRule="auto"/>
              <w:jc w:val="left"/>
              <w:rPr>
                <w:spacing w:val="-8"/>
                <w:sz w:val="18"/>
                <w:szCs w:val="18"/>
              </w:rPr>
            </w:pPr>
            <w:r w:rsidRPr="00ED1B6A">
              <w:rPr>
                <w:spacing w:val="-8"/>
                <w:sz w:val="18"/>
                <w:szCs w:val="18"/>
              </w:rPr>
              <w:t xml:space="preserve">приказ Минздрава России от 28 декабря </w:t>
            </w:r>
            <w:r w:rsidR="00347A20" w:rsidRPr="00ED1B6A">
              <w:rPr>
                <w:spacing w:val="-8"/>
                <w:sz w:val="18"/>
                <w:szCs w:val="18"/>
              </w:rPr>
              <w:t>2020</w:t>
            </w:r>
            <w:r w:rsidR="00CF4A12" w:rsidRPr="00ED1B6A">
              <w:rPr>
                <w:spacing w:val="-8"/>
                <w:sz w:val="18"/>
                <w:szCs w:val="18"/>
              </w:rPr>
              <w:t xml:space="preserve"> г.</w:t>
            </w:r>
            <w:r w:rsidR="00347A20" w:rsidRPr="00ED1B6A">
              <w:rPr>
                <w:spacing w:val="-8"/>
                <w:sz w:val="18"/>
                <w:szCs w:val="18"/>
              </w:rPr>
              <w:t xml:space="preserve"> № 1379н </w:t>
            </w:r>
            <w:r w:rsidR="00652291" w:rsidRPr="00ED1B6A">
              <w:rPr>
                <w:spacing w:val="-8"/>
                <w:sz w:val="18"/>
                <w:szCs w:val="18"/>
              </w:rPr>
              <w:t>«</w:t>
            </w:r>
            <w:r w:rsidR="00347A20" w:rsidRPr="00ED1B6A">
              <w:rPr>
                <w:spacing w:val="-8"/>
                <w:sz w:val="18"/>
                <w:szCs w:val="18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</w:t>
            </w:r>
            <w:r w:rsidR="00CF4A12" w:rsidRPr="00ED1B6A">
              <w:rPr>
                <w:spacing w:val="-8"/>
                <w:sz w:val="18"/>
                <w:szCs w:val="18"/>
              </w:rPr>
              <w:t>ичного звена здравоохранения</w:t>
            </w:r>
            <w:r w:rsidR="00652291" w:rsidRPr="00ED1B6A">
              <w:rPr>
                <w:spacing w:val="-8"/>
                <w:sz w:val="18"/>
                <w:szCs w:val="18"/>
              </w:rPr>
              <w:t>»</w:t>
            </w:r>
            <w:r w:rsidR="00CF4A12" w:rsidRPr="00ED1B6A">
              <w:rPr>
                <w:spacing w:val="-8"/>
                <w:sz w:val="18"/>
                <w:szCs w:val="18"/>
              </w:rPr>
              <w:t>, п</w:t>
            </w:r>
            <w:r w:rsidR="00347A20" w:rsidRPr="00ED1B6A">
              <w:rPr>
                <w:spacing w:val="-8"/>
                <w:sz w:val="18"/>
                <w:szCs w:val="18"/>
              </w:rPr>
              <w:t>риказ Мин</w:t>
            </w:r>
            <w:r w:rsidRPr="00ED1B6A">
              <w:rPr>
                <w:spacing w:val="-8"/>
                <w:sz w:val="18"/>
                <w:szCs w:val="18"/>
              </w:rPr>
              <w:t xml:space="preserve">здрава России от 15 ноября </w:t>
            </w:r>
            <w:r w:rsidR="00347A20" w:rsidRPr="00ED1B6A">
              <w:rPr>
                <w:spacing w:val="-8"/>
                <w:sz w:val="18"/>
                <w:szCs w:val="18"/>
              </w:rPr>
              <w:t>2012</w:t>
            </w:r>
            <w:r w:rsidR="00CF4A12" w:rsidRPr="00ED1B6A">
              <w:rPr>
                <w:spacing w:val="-8"/>
                <w:sz w:val="18"/>
                <w:szCs w:val="18"/>
              </w:rPr>
              <w:t xml:space="preserve"> г. </w:t>
            </w:r>
            <w:r w:rsidRPr="00ED1B6A">
              <w:rPr>
                <w:spacing w:val="-8"/>
                <w:sz w:val="18"/>
                <w:szCs w:val="18"/>
              </w:rPr>
              <w:t>№</w:t>
            </w:r>
            <w:r w:rsidR="00CF4A12" w:rsidRPr="00ED1B6A">
              <w:rPr>
                <w:spacing w:val="-8"/>
                <w:sz w:val="18"/>
                <w:szCs w:val="18"/>
              </w:rPr>
              <w:t xml:space="preserve"> 922н</w:t>
            </w:r>
            <w:r w:rsidR="00347A20" w:rsidRPr="00ED1B6A">
              <w:rPr>
                <w:spacing w:val="-8"/>
                <w:sz w:val="18"/>
                <w:szCs w:val="18"/>
              </w:rPr>
              <w:t xml:space="preserve"> </w:t>
            </w:r>
            <w:r w:rsidR="00652291" w:rsidRPr="00ED1B6A">
              <w:rPr>
                <w:spacing w:val="-8"/>
                <w:sz w:val="18"/>
                <w:szCs w:val="18"/>
              </w:rPr>
              <w:t>«</w:t>
            </w:r>
            <w:r w:rsidR="00347A20" w:rsidRPr="00ED1B6A">
              <w:rPr>
                <w:spacing w:val="-8"/>
                <w:sz w:val="18"/>
                <w:szCs w:val="18"/>
              </w:rPr>
              <w:t xml:space="preserve">Об утверждении Порядка оказания медицинской помощи взрослому </w:t>
            </w:r>
            <w:r w:rsidR="00CF4A12" w:rsidRPr="00ED1B6A">
              <w:rPr>
                <w:spacing w:val="-8"/>
                <w:sz w:val="18"/>
                <w:szCs w:val="18"/>
              </w:rPr>
              <w:t xml:space="preserve">населению по профилю </w:t>
            </w:r>
            <w:r w:rsidR="00652291" w:rsidRPr="00ED1B6A">
              <w:rPr>
                <w:spacing w:val="-8"/>
                <w:sz w:val="18"/>
                <w:szCs w:val="18"/>
              </w:rPr>
              <w:t>«</w:t>
            </w:r>
            <w:r w:rsidR="00CF4A12" w:rsidRPr="00ED1B6A">
              <w:rPr>
                <w:spacing w:val="-8"/>
                <w:sz w:val="18"/>
                <w:szCs w:val="18"/>
              </w:rPr>
              <w:t>хирургия</w:t>
            </w:r>
            <w:r w:rsidR="00652291" w:rsidRPr="00ED1B6A">
              <w:rPr>
                <w:spacing w:val="-8"/>
                <w:sz w:val="18"/>
                <w:szCs w:val="18"/>
              </w:rPr>
              <w:t>»</w:t>
            </w:r>
          </w:p>
        </w:tc>
        <w:tc>
          <w:tcPr>
            <w:tcW w:w="992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</w:t>
            </w:r>
          </w:p>
        </w:tc>
        <w:tc>
          <w:tcPr>
            <w:tcW w:w="997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06.2023</w:t>
            </w:r>
          </w:p>
        </w:tc>
      </w:tr>
      <w:tr w:rsidR="00652291" w:rsidRPr="00652291" w:rsidTr="00FD1500">
        <w:trPr>
          <w:trHeight w:val="2023"/>
          <w:jc w:val="center"/>
        </w:trPr>
        <w:tc>
          <w:tcPr>
            <w:tcW w:w="456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135</w:t>
            </w:r>
            <w:r w:rsidR="00FD1500">
              <w:rPr>
                <w:sz w:val="18"/>
                <w:szCs w:val="18"/>
              </w:rPr>
              <w:t>.</w:t>
            </w:r>
          </w:p>
        </w:tc>
        <w:tc>
          <w:tcPr>
            <w:tcW w:w="1140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Государственное бюджетное учреждение здравоохранения Республики Тыва </w:t>
            </w:r>
            <w:r w:rsidR="00652291">
              <w:rPr>
                <w:sz w:val="18"/>
                <w:szCs w:val="18"/>
              </w:rPr>
              <w:t>«</w:t>
            </w:r>
            <w:r w:rsidRPr="00652291">
              <w:rPr>
                <w:sz w:val="18"/>
                <w:szCs w:val="18"/>
              </w:rPr>
              <w:t>Тоджинская центральная кожуунная больница</w:t>
            </w:r>
            <w:r w:rsidR="00652291">
              <w:rPr>
                <w:sz w:val="18"/>
                <w:szCs w:val="18"/>
              </w:rPr>
              <w:t>»</w:t>
            </w:r>
          </w:p>
        </w:tc>
        <w:tc>
          <w:tcPr>
            <w:tcW w:w="992" w:type="dxa"/>
            <w:shd w:val="clear" w:color="auto" w:fill="auto"/>
            <w:hideMark/>
          </w:tcPr>
          <w:p w:rsidR="00347A20" w:rsidRPr="00652291" w:rsidRDefault="00E40D71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1703001232</w:t>
            </w:r>
          </w:p>
        </w:tc>
        <w:tc>
          <w:tcPr>
            <w:tcW w:w="567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</w:t>
            </w:r>
          </w:p>
        </w:tc>
        <w:tc>
          <w:tcPr>
            <w:tcW w:w="787" w:type="dxa"/>
            <w:shd w:val="clear" w:color="auto" w:fill="auto"/>
            <w:hideMark/>
          </w:tcPr>
          <w:p w:rsidR="00347A20" w:rsidRPr="00652291" w:rsidRDefault="00FD150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поликлиника</w:t>
            </w:r>
          </w:p>
        </w:tc>
        <w:tc>
          <w:tcPr>
            <w:tcW w:w="1025" w:type="dxa"/>
            <w:shd w:val="clear" w:color="auto" w:fill="auto"/>
            <w:hideMark/>
          </w:tcPr>
          <w:p w:rsidR="00FD1500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Республика Тыва, </w:t>
            </w:r>
          </w:p>
          <w:p w:rsidR="00FD1500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с. Тоора-Хем, </w:t>
            </w:r>
          </w:p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ул.</w:t>
            </w:r>
            <w:r w:rsidR="00FD1500">
              <w:rPr>
                <w:sz w:val="18"/>
                <w:szCs w:val="18"/>
              </w:rPr>
              <w:t xml:space="preserve"> </w:t>
            </w:r>
            <w:r w:rsidRPr="00652291">
              <w:rPr>
                <w:sz w:val="18"/>
                <w:szCs w:val="18"/>
              </w:rPr>
              <w:t>Дружба, д. 8, литер Б</w:t>
            </w:r>
          </w:p>
        </w:tc>
        <w:tc>
          <w:tcPr>
            <w:tcW w:w="726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с. Тоора-Хем</w:t>
            </w:r>
          </w:p>
        </w:tc>
        <w:tc>
          <w:tcPr>
            <w:tcW w:w="948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3240</w:t>
            </w:r>
          </w:p>
        </w:tc>
        <w:tc>
          <w:tcPr>
            <w:tcW w:w="723" w:type="dxa"/>
            <w:shd w:val="clear" w:color="auto" w:fill="auto"/>
            <w:hideMark/>
          </w:tcPr>
          <w:p w:rsidR="00347A20" w:rsidRPr="00652291" w:rsidRDefault="00FD150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поликлиника</w:t>
            </w:r>
          </w:p>
        </w:tc>
        <w:tc>
          <w:tcPr>
            <w:tcW w:w="766" w:type="dxa"/>
            <w:shd w:val="clear" w:color="auto" w:fill="auto"/>
            <w:hideMark/>
          </w:tcPr>
          <w:p w:rsidR="00347A20" w:rsidRPr="00652291" w:rsidRDefault="00FD150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кабинет функциональной терапии</w:t>
            </w:r>
          </w:p>
        </w:tc>
        <w:tc>
          <w:tcPr>
            <w:tcW w:w="889" w:type="dxa"/>
            <w:shd w:val="clear" w:color="auto" w:fill="auto"/>
            <w:hideMark/>
          </w:tcPr>
          <w:p w:rsidR="00347A20" w:rsidRPr="00652291" w:rsidRDefault="00FD150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амбулаторно</w:t>
            </w:r>
          </w:p>
        </w:tc>
        <w:tc>
          <w:tcPr>
            <w:tcW w:w="1649" w:type="dxa"/>
            <w:shd w:val="clear" w:color="auto" w:fill="auto"/>
            <w:hideMark/>
          </w:tcPr>
          <w:p w:rsidR="00347A20" w:rsidRPr="00652291" w:rsidRDefault="00FD150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аппарат холтеровского мониторирования сердечного ритма</w:t>
            </w:r>
          </w:p>
        </w:tc>
        <w:tc>
          <w:tcPr>
            <w:tcW w:w="3118" w:type="dxa"/>
            <w:shd w:val="clear" w:color="auto" w:fill="auto"/>
            <w:hideMark/>
          </w:tcPr>
          <w:p w:rsidR="00347A20" w:rsidRPr="00ED1B6A" w:rsidRDefault="00FD1500" w:rsidP="00D57D60">
            <w:pPr>
              <w:spacing w:line="240" w:lineRule="auto"/>
              <w:jc w:val="left"/>
              <w:rPr>
                <w:spacing w:val="-8"/>
                <w:sz w:val="18"/>
                <w:szCs w:val="18"/>
              </w:rPr>
            </w:pPr>
            <w:r w:rsidRPr="00ED1B6A">
              <w:rPr>
                <w:spacing w:val="-8"/>
                <w:sz w:val="18"/>
                <w:szCs w:val="18"/>
              </w:rPr>
              <w:t>п</w:t>
            </w:r>
            <w:r w:rsidR="00347A20" w:rsidRPr="00ED1B6A">
              <w:rPr>
                <w:spacing w:val="-8"/>
                <w:sz w:val="18"/>
                <w:szCs w:val="18"/>
              </w:rPr>
              <w:t>риказ Минздрава России о</w:t>
            </w:r>
            <w:r w:rsidRPr="00ED1B6A">
              <w:rPr>
                <w:spacing w:val="-8"/>
                <w:sz w:val="18"/>
                <w:szCs w:val="18"/>
              </w:rPr>
              <w:t xml:space="preserve">т 28 декабря </w:t>
            </w:r>
            <w:r w:rsidR="00347A20" w:rsidRPr="00ED1B6A">
              <w:rPr>
                <w:spacing w:val="-8"/>
                <w:sz w:val="18"/>
                <w:szCs w:val="18"/>
              </w:rPr>
              <w:t>2020</w:t>
            </w:r>
            <w:r w:rsidR="00CF4A12" w:rsidRPr="00ED1B6A">
              <w:rPr>
                <w:spacing w:val="-8"/>
                <w:sz w:val="18"/>
                <w:szCs w:val="18"/>
              </w:rPr>
              <w:t xml:space="preserve"> г.</w:t>
            </w:r>
            <w:r w:rsidR="00347A20" w:rsidRPr="00ED1B6A">
              <w:rPr>
                <w:spacing w:val="-8"/>
                <w:sz w:val="18"/>
                <w:szCs w:val="18"/>
              </w:rPr>
              <w:t xml:space="preserve"> № 1379н </w:t>
            </w:r>
            <w:r w:rsidR="00652291" w:rsidRPr="00ED1B6A">
              <w:rPr>
                <w:spacing w:val="-8"/>
                <w:sz w:val="18"/>
                <w:szCs w:val="18"/>
              </w:rPr>
              <w:t>«</w:t>
            </w:r>
            <w:r w:rsidR="00347A20" w:rsidRPr="00ED1B6A">
              <w:rPr>
                <w:spacing w:val="-8"/>
                <w:sz w:val="18"/>
                <w:szCs w:val="18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первичного звена здраво</w:t>
            </w:r>
            <w:r w:rsidR="00CF4A12" w:rsidRPr="00ED1B6A">
              <w:rPr>
                <w:spacing w:val="-8"/>
                <w:sz w:val="18"/>
                <w:szCs w:val="18"/>
              </w:rPr>
              <w:t>охранения</w:t>
            </w:r>
            <w:r w:rsidR="00652291" w:rsidRPr="00ED1B6A">
              <w:rPr>
                <w:spacing w:val="-8"/>
                <w:sz w:val="18"/>
                <w:szCs w:val="18"/>
              </w:rPr>
              <w:t>»</w:t>
            </w:r>
            <w:r w:rsidR="00CF4A12" w:rsidRPr="00ED1B6A">
              <w:rPr>
                <w:spacing w:val="-8"/>
                <w:sz w:val="18"/>
                <w:szCs w:val="18"/>
              </w:rPr>
              <w:t>, п</w:t>
            </w:r>
            <w:r w:rsidR="00347A20" w:rsidRPr="00ED1B6A">
              <w:rPr>
                <w:spacing w:val="-8"/>
                <w:sz w:val="18"/>
                <w:szCs w:val="18"/>
              </w:rPr>
              <w:t>риказ Министерства здравоохранения Р</w:t>
            </w:r>
            <w:r w:rsidRPr="00ED1B6A">
              <w:rPr>
                <w:spacing w:val="-8"/>
                <w:sz w:val="18"/>
                <w:szCs w:val="18"/>
              </w:rPr>
              <w:t xml:space="preserve">оссийской </w:t>
            </w:r>
            <w:r w:rsidR="00347A20" w:rsidRPr="00ED1B6A">
              <w:rPr>
                <w:spacing w:val="-8"/>
                <w:sz w:val="18"/>
                <w:szCs w:val="18"/>
              </w:rPr>
              <w:t>Ф</w:t>
            </w:r>
            <w:r w:rsidRPr="00ED1B6A">
              <w:rPr>
                <w:spacing w:val="-8"/>
                <w:sz w:val="18"/>
                <w:szCs w:val="18"/>
              </w:rPr>
              <w:t>едерации</w:t>
            </w:r>
            <w:r w:rsidR="00347A20" w:rsidRPr="00ED1B6A">
              <w:rPr>
                <w:spacing w:val="-8"/>
                <w:sz w:val="18"/>
                <w:szCs w:val="18"/>
              </w:rPr>
              <w:t xml:space="preserve"> от 26 декабря 2016 г. </w:t>
            </w:r>
            <w:r w:rsidRPr="00ED1B6A">
              <w:rPr>
                <w:spacing w:val="-8"/>
                <w:sz w:val="18"/>
                <w:szCs w:val="18"/>
              </w:rPr>
              <w:t>№</w:t>
            </w:r>
            <w:r w:rsidR="00347A20" w:rsidRPr="00ED1B6A">
              <w:rPr>
                <w:spacing w:val="-8"/>
                <w:sz w:val="18"/>
                <w:szCs w:val="18"/>
              </w:rPr>
              <w:t xml:space="preserve"> 997н </w:t>
            </w:r>
            <w:r w:rsidR="00652291" w:rsidRPr="00ED1B6A">
              <w:rPr>
                <w:spacing w:val="-8"/>
                <w:sz w:val="18"/>
                <w:szCs w:val="18"/>
              </w:rPr>
              <w:t>«</w:t>
            </w:r>
            <w:r w:rsidR="00347A20" w:rsidRPr="00ED1B6A">
              <w:rPr>
                <w:spacing w:val="-8"/>
                <w:sz w:val="18"/>
                <w:szCs w:val="18"/>
              </w:rPr>
              <w:t>Об утверждении Правил проведения функциональных исследований</w:t>
            </w:r>
            <w:r w:rsidR="00652291" w:rsidRPr="00ED1B6A">
              <w:rPr>
                <w:spacing w:val="-8"/>
                <w:sz w:val="18"/>
                <w:szCs w:val="18"/>
              </w:rPr>
              <w:t>»</w:t>
            </w:r>
          </w:p>
        </w:tc>
        <w:tc>
          <w:tcPr>
            <w:tcW w:w="992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2</w:t>
            </w:r>
          </w:p>
        </w:tc>
        <w:tc>
          <w:tcPr>
            <w:tcW w:w="997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06.2023</w:t>
            </w:r>
          </w:p>
        </w:tc>
      </w:tr>
      <w:tr w:rsidR="00652291" w:rsidRPr="00652291" w:rsidTr="00157901">
        <w:trPr>
          <w:trHeight w:val="2205"/>
          <w:jc w:val="center"/>
        </w:trPr>
        <w:tc>
          <w:tcPr>
            <w:tcW w:w="456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136</w:t>
            </w:r>
            <w:r w:rsidR="00FD1500">
              <w:rPr>
                <w:sz w:val="18"/>
                <w:szCs w:val="18"/>
              </w:rPr>
              <w:t>.</w:t>
            </w:r>
          </w:p>
        </w:tc>
        <w:tc>
          <w:tcPr>
            <w:tcW w:w="1140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Государственное бюджетное учреждение здравоохранения Республики Тыва </w:t>
            </w:r>
            <w:r w:rsidR="00652291">
              <w:rPr>
                <w:sz w:val="18"/>
                <w:szCs w:val="18"/>
              </w:rPr>
              <w:t>«</w:t>
            </w:r>
            <w:r w:rsidRPr="00652291">
              <w:rPr>
                <w:sz w:val="18"/>
                <w:szCs w:val="18"/>
              </w:rPr>
              <w:t>Улуг-Хемский межкожуунный медицинский центр им. А.Т. Балгана</w:t>
            </w:r>
            <w:r w:rsidR="00652291">
              <w:rPr>
                <w:sz w:val="18"/>
                <w:szCs w:val="18"/>
              </w:rPr>
              <w:t>»</w:t>
            </w:r>
          </w:p>
        </w:tc>
        <w:tc>
          <w:tcPr>
            <w:tcW w:w="992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1714002301</w:t>
            </w:r>
          </w:p>
        </w:tc>
        <w:tc>
          <w:tcPr>
            <w:tcW w:w="567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</w:t>
            </w:r>
          </w:p>
        </w:tc>
        <w:tc>
          <w:tcPr>
            <w:tcW w:w="787" w:type="dxa"/>
            <w:shd w:val="clear" w:color="auto" w:fill="auto"/>
            <w:hideMark/>
          </w:tcPr>
          <w:p w:rsidR="00347A20" w:rsidRPr="00652291" w:rsidRDefault="00FD150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="00347A20" w:rsidRPr="00652291">
              <w:rPr>
                <w:sz w:val="18"/>
                <w:szCs w:val="18"/>
              </w:rPr>
              <w:t xml:space="preserve">ольничный комплекс Блок </w:t>
            </w:r>
            <w:r w:rsidR="00652291">
              <w:rPr>
                <w:sz w:val="18"/>
                <w:szCs w:val="18"/>
              </w:rPr>
              <w:t>«</w:t>
            </w:r>
            <w:r w:rsidR="00347A20" w:rsidRPr="00652291">
              <w:rPr>
                <w:sz w:val="18"/>
                <w:szCs w:val="18"/>
              </w:rPr>
              <w:t>А</w:t>
            </w:r>
            <w:r w:rsidR="00652291">
              <w:rPr>
                <w:sz w:val="18"/>
                <w:szCs w:val="18"/>
              </w:rPr>
              <w:t>»</w:t>
            </w:r>
            <w:r w:rsidR="00347A20" w:rsidRPr="00652291">
              <w:rPr>
                <w:sz w:val="18"/>
                <w:szCs w:val="18"/>
              </w:rPr>
              <w:t xml:space="preserve"> ГБУЗ Р</w:t>
            </w:r>
            <w:r>
              <w:rPr>
                <w:sz w:val="18"/>
                <w:szCs w:val="18"/>
              </w:rPr>
              <w:t xml:space="preserve">еспублики </w:t>
            </w:r>
            <w:r w:rsidR="00347A20" w:rsidRPr="00652291"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ыва</w:t>
            </w:r>
            <w:r w:rsidR="00347A20" w:rsidRPr="00652291">
              <w:rPr>
                <w:sz w:val="18"/>
                <w:szCs w:val="18"/>
              </w:rPr>
              <w:t xml:space="preserve"> </w:t>
            </w:r>
            <w:r w:rsidR="00652291">
              <w:rPr>
                <w:sz w:val="18"/>
                <w:szCs w:val="18"/>
              </w:rPr>
              <w:t>«</w:t>
            </w:r>
            <w:r w:rsidR="00347A20" w:rsidRPr="00652291">
              <w:rPr>
                <w:sz w:val="18"/>
                <w:szCs w:val="18"/>
              </w:rPr>
              <w:t>Улуг-Хемский ММЦ</w:t>
            </w:r>
            <w:r w:rsidR="00652291">
              <w:rPr>
                <w:sz w:val="18"/>
                <w:szCs w:val="18"/>
              </w:rPr>
              <w:t>»</w:t>
            </w:r>
          </w:p>
        </w:tc>
        <w:tc>
          <w:tcPr>
            <w:tcW w:w="1025" w:type="dxa"/>
            <w:shd w:val="clear" w:color="auto" w:fill="auto"/>
            <w:hideMark/>
          </w:tcPr>
          <w:p w:rsidR="00FD1500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Республика Тыва, </w:t>
            </w:r>
          </w:p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г. Шагонар, ул.</w:t>
            </w:r>
            <w:r w:rsidR="00FD1500">
              <w:rPr>
                <w:sz w:val="18"/>
                <w:szCs w:val="18"/>
              </w:rPr>
              <w:t xml:space="preserve"> </w:t>
            </w:r>
            <w:r w:rsidRPr="00652291">
              <w:rPr>
                <w:sz w:val="18"/>
                <w:szCs w:val="18"/>
              </w:rPr>
              <w:t xml:space="preserve">Октябрьская, </w:t>
            </w:r>
            <w:r w:rsidR="00FD1500">
              <w:rPr>
                <w:sz w:val="18"/>
                <w:szCs w:val="18"/>
              </w:rPr>
              <w:t xml:space="preserve">д. </w:t>
            </w:r>
            <w:r w:rsidRPr="00652291">
              <w:rPr>
                <w:sz w:val="18"/>
                <w:szCs w:val="18"/>
              </w:rPr>
              <w:t>46</w:t>
            </w:r>
          </w:p>
        </w:tc>
        <w:tc>
          <w:tcPr>
            <w:tcW w:w="726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г. Шагонар</w:t>
            </w:r>
          </w:p>
        </w:tc>
        <w:tc>
          <w:tcPr>
            <w:tcW w:w="948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11182</w:t>
            </w:r>
          </w:p>
        </w:tc>
        <w:tc>
          <w:tcPr>
            <w:tcW w:w="723" w:type="dxa"/>
            <w:shd w:val="clear" w:color="auto" w:fill="auto"/>
            <w:hideMark/>
          </w:tcPr>
          <w:p w:rsidR="00347A20" w:rsidRPr="00652291" w:rsidRDefault="00FD150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отделение анестезиологии-реанимации</w:t>
            </w:r>
          </w:p>
        </w:tc>
        <w:tc>
          <w:tcPr>
            <w:tcW w:w="766" w:type="dxa"/>
            <w:shd w:val="clear" w:color="auto" w:fill="auto"/>
            <w:hideMark/>
          </w:tcPr>
          <w:p w:rsidR="00347A20" w:rsidRPr="00652291" w:rsidRDefault="00FD150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отделение анестезиологии-реанимации</w:t>
            </w:r>
          </w:p>
        </w:tc>
        <w:tc>
          <w:tcPr>
            <w:tcW w:w="889" w:type="dxa"/>
            <w:shd w:val="clear" w:color="auto" w:fill="auto"/>
            <w:hideMark/>
          </w:tcPr>
          <w:p w:rsidR="00347A20" w:rsidRPr="00652291" w:rsidRDefault="00FD150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стационарно</w:t>
            </w:r>
          </w:p>
        </w:tc>
        <w:tc>
          <w:tcPr>
            <w:tcW w:w="1649" w:type="dxa"/>
            <w:shd w:val="clear" w:color="auto" w:fill="auto"/>
            <w:hideMark/>
          </w:tcPr>
          <w:p w:rsidR="00347A20" w:rsidRPr="00652291" w:rsidRDefault="00FD150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монитор анестезиологический</w:t>
            </w:r>
          </w:p>
        </w:tc>
        <w:tc>
          <w:tcPr>
            <w:tcW w:w="3118" w:type="dxa"/>
            <w:shd w:val="clear" w:color="auto" w:fill="auto"/>
            <w:hideMark/>
          </w:tcPr>
          <w:p w:rsidR="00FD1500" w:rsidRPr="00ED1B6A" w:rsidRDefault="00FD1500" w:rsidP="00FD1500">
            <w:pPr>
              <w:spacing w:line="240" w:lineRule="auto"/>
              <w:jc w:val="left"/>
              <w:rPr>
                <w:spacing w:val="-8"/>
                <w:sz w:val="18"/>
                <w:szCs w:val="18"/>
              </w:rPr>
            </w:pPr>
            <w:r w:rsidRPr="00ED1B6A">
              <w:rPr>
                <w:spacing w:val="-8"/>
                <w:sz w:val="18"/>
                <w:szCs w:val="18"/>
              </w:rPr>
              <w:t xml:space="preserve">приказ Минздрава России от 28 декабря </w:t>
            </w:r>
            <w:r w:rsidR="00347A20" w:rsidRPr="00ED1B6A">
              <w:rPr>
                <w:spacing w:val="-8"/>
                <w:sz w:val="18"/>
                <w:szCs w:val="18"/>
              </w:rPr>
              <w:t>2020</w:t>
            </w:r>
            <w:r w:rsidR="00CF4A12" w:rsidRPr="00ED1B6A">
              <w:rPr>
                <w:spacing w:val="-8"/>
                <w:sz w:val="18"/>
                <w:szCs w:val="18"/>
              </w:rPr>
              <w:t xml:space="preserve"> г.</w:t>
            </w:r>
            <w:r w:rsidR="00347A20" w:rsidRPr="00ED1B6A">
              <w:rPr>
                <w:spacing w:val="-8"/>
                <w:sz w:val="18"/>
                <w:szCs w:val="18"/>
              </w:rPr>
              <w:t xml:space="preserve"> № 1379н </w:t>
            </w:r>
            <w:r w:rsidR="00652291" w:rsidRPr="00ED1B6A">
              <w:rPr>
                <w:spacing w:val="-8"/>
                <w:sz w:val="18"/>
                <w:szCs w:val="18"/>
              </w:rPr>
              <w:t>«</w:t>
            </w:r>
            <w:r w:rsidR="00347A20" w:rsidRPr="00ED1B6A">
              <w:rPr>
                <w:spacing w:val="-8"/>
                <w:sz w:val="18"/>
                <w:szCs w:val="18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</w:t>
            </w:r>
            <w:r w:rsidR="00CF4A12" w:rsidRPr="00ED1B6A">
              <w:rPr>
                <w:spacing w:val="-8"/>
                <w:sz w:val="18"/>
                <w:szCs w:val="18"/>
              </w:rPr>
              <w:t>вичного звена здравоохранения</w:t>
            </w:r>
            <w:r w:rsidR="00652291" w:rsidRPr="00ED1B6A">
              <w:rPr>
                <w:spacing w:val="-8"/>
                <w:sz w:val="18"/>
                <w:szCs w:val="18"/>
              </w:rPr>
              <w:t>»</w:t>
            </w:r>
            <w:r w:rsidR="00CF4A12" w:rsidRPr="00ED1B6A">
              <w:rPr>
                <w:spacing w:val="-8"/>
                <w:sz w:val="18"/>
                <w:szCs w:val="18"/>
              </w:rPr>
              <w:t>, п</w:t>
            </w:r>
            <w:r w:rsidR="00347A20" w:rsidRPr="00ED1B6A">
              <w:rPr>
                <w:spacing w:val="-8"/>
                <w:sz w:val="18"/>
                <w:szCs w:val="18"/>
              </w:rPr>
              <w:t>риказ Министерства здравоохранения Р</w:t>
            </w:r>
            <w:r w:rsidRPr="00ED1B6A">
              <w:rPr>
                <w:spacing w:val="-8"/>
                <w:sz w:val="18"/>
                <w:szCs w:val="18"/>
              </w:rPr>
              <w:t xml:space="preserve">оссийской </w:t>
            </w:r>
            <w:r w:rsidR="00347A20" w:rsidRPr="00ED1B6A">
              <w:rPr>
                <w:spacing w:val="-8"/>
                <w:sz w:val="18"/>
                <w:szCs w:val="18"/>
              </w:rPr>
              <w:t>Ф</w:t>
            </w:r>
            <w:r w:rsidRPr="00ED1B6A">
              <w:rPr>
                <w:spacing w:val="-8"/>
                <w:sz w:val="18"/>
                <w:szCs w:val="18"/>
              </w:rPr>
              <w:t>едерации</w:t>
            </w:r>
            <w:r w:rsidR="00347A20" w:rsidRPr="00ED1B6A">
              <w:rPr>
                <w:spacing w:val="-8"/>
                <w:sz w:val="18"/>
                <w:szCs w:val="18"/>
              </w:rPr>
              <w:t xml:space="preserve"> от 15 ноября 2012 г. </w:t>
            </w:r>
          </w:p>
          <w:p w:rsidR="00347A20" w:rsidRPr="00ED1B6A" w:rsidRDefault="00FD1500" w:rsidP="00FD1500">
            <w:pPr>
              <w:spacing w:line="240" w:lineRule="auto"/>
              <w:jc w:val="left"/>
              <w:rPr>
                <w:spacing w:val="-8"/>
                <w:sz w:val="18"/>
                <w:szCs w:val="18"/>
              </w:rPr>
            </w:pPr>
            <w:r w:rsidRPr="00ED1B6A">
              <w:rPr>
                <w:spacing w:val="-8"/>
                <w:sz w:val="18"/>
                <w:szCs w:val="18"/>
              </w:rPr>
              <w:t>№</w:t>
            </w:r>
            <w:r w:rsidR="00347A20" w:rsidRPr="00ED1B6A">
              <w:rPr>
                <w:spacing w:val="-8"/>
                <w:sz w:val="18"/>
                <w:szCs w:val="18"/>
              </w:rPr>
              <w:t xml:space="preserve"> 919н </w:t>
            </w:r>
            <w:r w:rsidR="00652291" w:rsidRPr="00ED1B6A">
              <w:rPr>
                <w:spacing w:val="-8"/>
                <w:sz w:val="18"/>
                <w:szCs w:val="18"/>
              </w:rPr>
              <w:t>«</w:t>
            </w:r>
            <w:r w:rsidR="00347A20" w:rsidRPr="00ED1B6A">
              <w:rPr>
                <w:spacing w:val="-8"/>
                <w:sz w:val="18"/>
                <w:szCs w:val="18"/>
              </w:rPr>
              <w:t xml:space="preserve">Об утверждении Порядка оказания медицинской помощи взрослому населению по профилю </w:t>
            </w:r>
            <w:r w:rsidR="00652291" w:rsidRPr="00ED1B6A">
              <w:rPr>
                <w:spacing w:val="-8"/>
                <w:sz w:val="18"/>
                <w:szCs w:val="18"/>
              </w:rPr>
              <w:t>«</w:t>
            </w:r>
            <w:r w:rsidR="00347A20" w:rsidRPr="00ED1B6A">
              <w:rPr>
                <w:spacing w:val="-8"/>
                <w:sz w:val="18"/>
                <w:szCs w:val="18"/>
              </w:rPr>
              <w:t>анестезиология и реаниматология</w:t>
            </w:r>
            <w:r w:rsidR="00652291" w:rsidRPr="00ED1B6A">
              <w:rPr>
                <w:spacing w:val="-8"/>
                <w:sz w:val="18"/>
                <w:szCs w:val="18"/>
              </w:rPr>
              <w:t>»</w:t>
            </w:r>
          </w:p>
        </w:tc>
        <w:tc>
          <w:tcPr>
            <w:tcW w:w="992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</w:t>
            </w:r>
          </w:p>
        </w:tc>
        <w:tc>
          <w:tcPr>
            <w:tcW w:w="997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06.2025</w:t>
            </w:r>
          </w:p>
        </w:tc>
      </w:tr>
      <w:tr w:rsidR="00652291" w:rsidRPr="00652291" w:rsidTr="00157901">
        <w:trPr>
          <w:trHeight w:val="2205"/>
          <w:jc w:val="center"/>
        </w:trPr>
        <w:tc>
          <w:tcPr>
            <w:tcW w:w="456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lastRenderedPageBreak/>
              <w:t>137</w:t>
            </w:r>
            <w:r w:rsidR="00FD1500">
              <w:rPr>
                <w:sz w:val="18"/>
                <w:szCs w:val="18"/>
              </w:rPr>
              <w:t>.</w:t>
            </w:r>
          </w:p>
        </w:tc>
        <w:tc>
          <w:tcPr>
            <w:tcW w:w="1140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Государственное бюджетное учреждение здравоохранения Республики Тыва </w:t>
            </w:r>
            <w:r w:rsidR="00652291">
              <w:rPr>
                <w:sz w:val="18"/>
                <w:szCs w:val="18"/>
              </w:rPr>
              <w:t>«</w:t>
            </w:r>
            <w:r w:rsidRPr="00652291">
              <w:rPr>
                <w:sz w:val="18"/>
                <w:szCs w:val="18"/>
              </w:rPr>
              <w:t>Улуг-Хемский межкожуунный медицинский центр им. А.Т. Балгана</w:t>
            </w:r>
            <w:r w:rsidR="00652291">
              <w:rPr>
                <w:sz w:val="18"/>
                <w:szCs w:val="18"/>
              </w:rPr>
              <w:t>»</w:t>
            </w:r>
          </w:p>
        </w:tc>
        <w:tc>
          <w:tcPr>
            <w:tcW w:w="992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1714002301</w:t>
            </w:r>
          </w:p>
        </w:tc>
        <w:tc>
          <w:tcPr>
            <w:tcW w:w="567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</w:t>
            </w:r>
          </w:p>
        </w:tc>
        <w:tc>
          <w:tcPr>
            <w:tcW w:w="787" w:type="dxa"/>
            <w:shd w:val="clear" w:color="auto" w:fill="auto"/>
            <w:hideMark/>
          </w:tcPr>
          <w:p w:rsidR="00347A20" w:rsidRPr="00652291" w:rsidRDefault="00FD150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652291">
              <w:rPr>
                <w:sz w:val="18"/>
                <w:szCs w:val="18"/>
              </w:rPr>
              <w:t xml:space="preserve">ольничный комплекс Блок </w:t>
            </w:r>
            <w:r>
              <w:rPr>
                <w:sz w:val="18"/>
                <w:szCs w:val="18"/>
              </w:rPr>
              <w:t>«</w:t>
            </w:r>
            <w:r w:rsidRPr="00652291"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»</w:t>
            </w:r>
            <w:r w:rsidRPr="00652291">
              <w:rPr>
                <w:sz w:val="18"/>
                <w:szCs w:val="18"/>
              </w:rPr>
              <w:t xml:space="preserve"> ГБУЗ Р</w:t>
            </w:r>
            <w:r>
              <w:rPr>
                <w:sz w:val="18"/>
                <w:szCs w:val="18"/>
              </w:rPr>
              <w:t xml:space="preserve">еспублики </w:t>
            </w:r>
            <w:r w:rsidRPr="00652291"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ыва</w:t>
            </w:r>
            <w:r w:rsidRPr="0065229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«</w:t>
            </w:r>
            <w:r w:rsidRPr="00652291">
              <w:rPr>
                <w:sz w:val="18"/>
                <w:szCs w:val="18"/>
              </w:rPr>
              <w:t>Улуг-Хемский ММЦ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025" w:type="dxa"/>
            <w:shd w:val="clear" w:color="auto" w:fill="auto"/>
            <w:hideMark/>
          </w:tcPr>
          <w:p w:rsidR="00FD1500" w:rsidRDefault="00FD1500" w:rsidP="00FD1500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Республика Тыва, </w:t>
            </w:r>
          </w:p>
          <w:p w:rsidR="00347A20" w:rsidRPr="00652291" w:rsidRDefault="00FD1500" w:rsidP="00FD1500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г. Шагонар, ул.</w:t>
            </w:r>
            <w:r>
              <w:rPr>
                <w:sz w:val="18"/>
                <w:szCs w:val="18"/>
              </w:rPr>
              <w:t xml:space="preserve"> </w:t>
            </w:r>
            <w:r w:rsidRPr="00652291">
              <w:rPr>
                <w:sz w:val="18"/>
                <w:szCs w:val="18"/>
              </w:rPr>
              <w:t xml:space="preserve">Октябрьская, </w:t>
            </w:r>
            <w:r>
              <w:rPr>
                <w:sz w:val="18"/>
                <w:szCs w:val="18"/>
              </w:rPr>
              <w:t xml:space="preserve">д. </w:t>
            </w:r>
            <w:r w:rsidRPr="00652291">
              <w:rPr>
                <w:sz w:val="18"/>
                <w:szCs w:val="18"/>
              </w:rPr>
              <w:t>46</w:t>
            </w:r>
          </w:p>
        </w:tc>
        <w:tc>
          <w:tcPr>
            <w:tcW w:w="726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г. Шагонар</w:t>
            </w:r>
          </w:p>
        </w:tc>
        <w:tc>
          <w:tcPr>
            <w:tcW w:w="948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11182</w:t>
            </w:r>
          </w:p>
        </w:tc>
        <w:tc>
          <w:tcPr>
            <w:tcW w:w="723" w:type="dxa"/>
            <w:shd w:val="clear" w:color="auto" w:fill="auto"/>
            <w:hideMark/>
          </w:tcPr>
          <w:p w:rsidR="00347A20" w:rsidRPr="00652291" w:rsidRDefault="00FD150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отделение анестезиологии-реанимации</w:t>
            </w:r>
          </w:p>
        </w:tc>
        <w:tc>
          <w:tcPr>
            <w:tcW w:w="766" w:type="dxa"/>
            <w:shd w:val="clear" w:color="auto" w:fill="auto"/>
            <w:hideMark/>
          </w:tcPr>
          <w:p w:rsidR="00347A20" w:rsidRPr="00652291" w:rsidRDefault="00FD150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отделение анестезиологии-реанимации</w:t>
            </w:r>
          </w:p>
        </w:tc>
        <w:tc>
          <w:tcPr>
            <w:tcW w:w="889" w:type="dxa"/>
            <w:shd w:val="clear" w:color="auto" w:fill="auto"/>
            <w:hideMark/>
          </w:tcPr>
          <w:p w:rsidR="00347A20" w:rsidRPr="00652291" w:rsidRDefault="00FD150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стационарно</w:t>
            </w:r>
          </w:p>
        </w:tc>
        <w:tc>
          <w:tcPr>
            <w:tcW w:w="1649" w:type="dxa"/>
            <w:shd w:val="clear" w:color="auto" w:fill="auto"/>
            <w:hideMark/>
          </w:tcPr>
          <w:p w:rsidR="00347A20" w:rsidRPr="00652291" w:rsidRDefault="00FD150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монитор глубины анестезии</w:t>
            </w:r>
          </w:p>
        </w:tc>
        <w:tc>
          <w:tcPr>
            <w:tcW w:w="3118" w:type="dxa"/>
            <w:shd w:val="clear" w:color="auto" w:fill="auto"/>
            <w:hideMark/>
          </w:tcPr>
          <w:p w:rsidR="00FD1500" w:rsidRPr="00ED1B6A" w:rsidRDefault="00FD1500" w:rsidP="00FD1500">
            <w:pPr>
              <w:spacing w:line="240" w:lineRule="auto"/>
              <w:jc w:val="left"/>
              <w:rPr>
                <w:spacing w:val="-8"/>
                <w:sz w:val="18"/>
                <w:szCs w:val="18"/>
              </w:rPr>
            </w:pPr>
            <w:r w:rsidRPr="00ED1B6A">
              <w:rPr>
                <w:spacing w:val="-8"/>
                <w:sz w:val="18"/>
                <w:szCs w:val="18"/>
              </w:rPr>
              <w:t>п</w:t>
            </w:r>
            <w:r w:rsidR="00347A20" w:rsidRPr="00ED1B6A">
              <w:rPr>
                <w:spacing w:val="-8"/>
                <w:sz w:val="18"/>
                <w:szCs w:val="18"/>
              </w:rPr>
              <w:t>риказ Минзд</w:t>
            </w:r>
            <w:r w:rsidRPr="00ED1B6A">
              <w:rPr>
                <w:spacing w:val="-8"/>
                <w:sz w:val="18"/>
                <w:szCs w:val="18"/>
              </w:rPr>
              <w:t xml:space="preserve">рава России от 28 декабря </w:t>
            </w:r>
            <w:r w:rsidR="00347A20" w:rsidRPr="00ED1B6A">
              <w:rPr>
                <w:spacing w:val="-8"/>
                <w:sz w:val="18"/>
                <w:szCs w:val="18"/>
              </w:rPr>
              <w:t>2020</w:t>
            </w:r>
            <w:r w:rsidR="00CF4A12" w:rsidRPr="00ED1B6A">
              <w:rPr>
                <w:spacing w:val="-8"/>
                <w:sz w:val="18"/>
                <w:szCs w:val="18"/>
              </w:rPr>
              <w:t xml:space="preserve"> г.</w:t>
            </w:r>
            <w:r w:rsidR="00347A20" w:rsidRPr="00ED1B6A">
              <w:rPr>
                <w:spacing w:val="-8"/>
                <w:sz w:val="18"/>
                <w:szCs w:val="18"/>
              </w:rPr>
              <w:t xml:space="preserve"> № 1379н </w:t>
            </w:r>
            <w:r w:rsidR="00652291" w:rsidRPr="00ED1B6A">
              <w:rPr>
                <w:spacing w:val="-8"/>
                <w:sz w:val="18"/>
                <w:szCs w:val="18"/>
              </w:rPr>
              <w:t>«</w:t>
            </w:r>
            <w:r w:rsidR="00347A20" w:rsidRPr="00ED1B6A">
              <w:rPr>
                <w:spacing w:val="-8"/>
                <w:sz w:val="18"/>
                <w:szCs w:val="18"/>
              </w:rPr>
              <w:t xml:space="preserve">Об утверждении перечня оборудования для оснащения и переоснащения медицинских организаций при реализации региональных программ модернизации первичного звена </w:t>
            </w:r>
            <w:r w:rsidR="00CF4A12" w:rsidRPr="00ED1B6A">
              <w:rPr>
                <w:spacing w:val="-8"/>
                <w:sz w:val="18"/>
                <w:szCs w:val="18"/>
              </w:rPr>
              <w:t>здравоохранения</w:t>
            </w:r>
            <w:r w:rsidR="00652291" w:rsidRPr="00ED1B6A">
              <w:rPr>
                <w:spacing w:val="-8"/>
                <w:sz w:val="18"/>
                <w:szCs w:val="18"/>
              </w:rPr>
              <w:t>»</w:t>
            </w:r>
            <w:r w:rsidR="00CF4A12" w:rsidRPr="00ED1B6A">
              <w:rPr>
                <w:spacing w:val="-8"/>
                <w:sz w:val="18"/>
                <w:szCs w:val="18"/>
              </w:rPr>
              <w:t>, п</w:t>
            </w:r>
            <w:r w:rsidR="00347A20" w:rsidRPr="00ED1B6A">
              <w:rPr>
                <w:spacing w:val="-8"/>
                <w:sz w:val="18"/>
                <w:szCs w:val="18"/>
              </w:rPr>
              <w:t>риказ Министерства здравоохранения Р</w:t>
            </w:r>
            <w:r w:rsidRPr="00ED1B6A">
              <w:rPr>
                <w:spacing w:val="-8"/>
                <w:sz w:val="18"/>
                <w:szCs w:val="18"/>
              </w:rPr>
              <w:t xml:space="preserve">оссийской </w:t>
            </w:r>
            <w:r w:rsidR="00347A20" w:rsidRPr="00ED1B6A">
              <w:rPr>
                <w:spacing w:val="-8"/>
                <w:sz w:val="18"/>
                <w:szCs w:val="18"/>
              </w:rPr>
              <w:t>Ф</w:t>
            </w:r>
            <w:r w:rsidRPr="00ED1B6A">
              <w:rPr>
                <w:spacing w:val="-8"/>
                <w:sz w:val="18"/>
                <w:szCs w:val="18"/>
              </w:rPr>
              <w:t>едерации</w:t>
            </w:r>
            <w:r w:rsidR="00347A20" w:rsidRPr="00ED1B6A">
              <w:rPr>
                <w:spacing w:val="-8"/>
                <w:sz w:val="18"/>
                <w:szCs w:val="18"/>
              </w:rPr>
              <w:t xml:space="preserve"> от 15 ноября 2012 г. </w:t>
            </w:r>
          </w:p>
          <w:p w:rsidR="00347A20" w:rsidRPr="00ED1B6A" w:rsidRDefault="00FD1500" w:rsidP="00FD1500">
            <w:pPr>
              <w:spacing w:line="240" w:lineRule="auto"/>
              <w:jc w:val="left"/>
              <w:rPr>
                <w:spacing w:val="-8"/>
                <w:sz w:val="18"/>
                <w:szCs w:val="18"/>
              </w:rPr>
            </w:pPr>
            <w:r w:rsidRPr="00ED1B6A">
              <w:rPr>
                <w:spacing w:val="-8"/>
                <w:sz w:val="18"/>
                <w:szCs w:val="18"/>
              </w:rPr>
              <w:t>№</w:t>
            </w:r>
            <w:r w:rsidR="00347A20" w:rsidRPr="00ED1B6A">
              <w:rPr>
                <w:spacing w:val="-8"/>
                <w:sz w:val="18"/>
                <w:szCs w:val="18"/>
              </w:rPr>
              <w:t xml:space="preserve"> 919н </w:t>
            </w:r>
            <w:r w:rsidR="00652291" w:rsidRPr="00ED1B6A">
              <w:rPr>
                <w:spacing w:val="-8"/>
                <w:sz w:val="18"/>
                <w:szCs w:val="18"/>
              </w:rPr>
              <w:t>«</w:t>
            </w:r>
            <w:r w:rsidR="00347A20" w:rsidRPr="00ED1B6A">
              <w:rPr>
                <w:spacing w:val="-8"/>
                <w:sz w:val="18"/>
                <w:szCs w:val="18"/>
              </w:rPr>
              <w:t xml:space="preserve">Об утверждении Порядка оказания медицинской помощи взрослому населению по профилю </w:t>
            </w:r>
            <w:r w:rsidR="00652291" w:rsidRPr="00ED1B6A">
              <w:rPr>
                <w:spacing w:val="-8"/>
                <w:sz w:val="18"/>
                <w:szCs w:val="18"/>
              </w:rPr>
              <w:t>«</w:t>
            </w:r>
            <w:r w:rsidR="00347A20" w:rsidRPr="00ED1B6A">
              <w:rPr>
                <w:spacing w:val="-8"/>
                <w:sz w:val="18"/>
                <w:szCs w:val="18"/>
              </w:rPr>
              <w:t>анестезиология и реаниматология</w:t>
            </w:r>
            <w:r w:rsidR="00652291" w:rsidRPr="00ED1B6A">
              <w:rPr>
                <w:spacing w:val="-8"/>
                <w:sz w:val="18"/>
                <w:szCs w:val="18"/>
              </w:rPr>
              <w:t>»</w:t>
            </w:r>
          </w:p>
        </w:tc>
        <w:tc>
          <w:tcPr>
            <w:tcW w:w="992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</w:t>
            </w:r>
          </w:p>
        </w:tc>
        <w:tc>
          <w:tcPr>
            <w:tcW w:w="997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06.2024</w:t>
            </w:r>
          </w:p>
        </w:tc>
      </w:tr>
      <w:tr w:rsidR="00652291" w:rsidRPr="00652291" w:rsidTr="00157901">
        <w:trPr>
          <w:trHeight w:val="2205"/>
          <w:jc w:val="center"/>
        </w:trPr>
        <w:tc>
          <w:tcPr>
            <w:tcW w:w="456" w:type="dxa"/>
            <w:shd w:val="clear" w:color="000000" w:fill="FFFFFF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138</w:t>
            </w:r>
            <w:r w:rsidR="00FD1500">
              <w:rPr>
                <w:sz w:val="18"/>
                <w:szCs w:val="18"/>
              </w:rPr>
              <w:t>.</w:t>
            </w:r>
          </w:p>
        </w:tc>
        <w:tc>
          <w:tcPr>
            <w:tcW w:w="1140" w:type="dxa"/>
            <w:shd w:val="clear" w:color="000000" w:fill="FFFFFF"/>
            <w:hideMark/>
          </w:tcPr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Государственное бюджетное учреждение здравоохранения Республики Тыва </w:t>
            </w:r>
            <w:r w:rsidR="00652291">
              <w:rPr>
                <w:sz w:val="18"/>
                <w:szCs w:val="18"/>
              </w:rPr>
              <w:t>«</w:t>
            </w:r>
            <w:r w:rsidRPr="00652291">
              <w:rPr>
                <w:sz w:val="18"/>
                <w:szCs w:val="18"/>
              </w:rPr>
              <w:t>Улуг-Хемский межкожуунный медицинский центр им. А.Т. Балгана</w:t>
            </w:r>
            <w:r w:rsidR="00652291">
              <w:rPr>
                <w:sz w:val="18"/>
                <w:szCs w:val="18"/>
              </w:rPr>
              <w:t>»</w:t>
            </w:r>
          </w:p>
        </w:tc>
        <w:tc>
          <w:tcPr>
            <w:tcW w:w="992" w:type="dxa"/>
            <w:shd w:val="clear" w:color="000000" w:fill="FFFFFF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1714002301</w:t>
            </w:r>
          </w:p>
        </w:tc>
        <w:tc>
          <w:tcPr>
            <w:tcW w:w="567" w:type="dxa"/>
            <w:shd w:val="clear" w:color="000000" w:fill="FFFFFF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</w:t>
            </w:r>
          </w:p>
        </w:tc>
        <w:tc>
          <w:tcPr>
            <w:tcW w:w="787" w:type="dxa"/>
            <w:shd w:val="clear" w:color="000000" w:fill="FFFFFF"/>
            <w:hideMark/>
          </w:tcPr>
          <w:p w:rsidR="00347A20" w:rsidRPr="00652291" w:rsidRDefault="00FD150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652291">
              <w:rPr>
                <w:sz w:val="18"/>
                <w:szCs w:val="18"/>
              </w:rPr>
              <w:t xml:space="preserve">ольничный комплекс Блок </w:t>
            </w:r>
            <w:r>
              <w:rPr>
                <w:sz w:val="18"/>
                <w:szCs w:val="18"/>
              </w:rPr>
              <w:t>«</w:t>
            </w:r>
            <w:r w:rsidRPr="00652291"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»</w:t>
            </w:r>
            <w:r w:rsidRPr="00652291">
              <w:rPr>
                <w:sz w:val="18"/>
                <w:szCs w:val="18"/>
              </w:rPr>
              <w:t xml:space="preserve"> ГБУЗ Р</w:t>
            </w:r>
            <w:r>
              <w:rPr>
                <w:sz w:val="18"/>
                <w:szCs w:val="18"/>
              </w:rPr>
              <w:t xml:space="preserve">еспублики </w:t>
            </w:r>
            <w:r w:rsidRPr="00652291"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ыва</w:t>
            </w:r>
            <w:r w:rsidRPr="0065229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«</w:t>
            </w:r>
            <w:r w:rsidRPr="00652291">
              <w:rPr>
                <w:sz w:val="18"/>
                <w:szCs w:val="18"/>
              </w:rPr>
              <w:t>Улуг-Хемский ММЦ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025" w:type="dxa"/>
            <w:shd w:val="clear" w:color="000000" w:fill="FFFFFF"/>
            <w:hideMark/>
          </w:tcPr>
          <w:p w:rsidR="00FD1500" w:rsidRDefault="00FD1500" w:rsidP="00FD1500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Республика Тыва, </w:t>
            </w:r>
          </w:p>
          <w:p w:rsidR="00347A20" w:rsidRPr="00652291" w:rsidRDefault="00FD1500" w:rsidP="00FD1500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г. Шагонар, ул.</w:t>
            </w:r>
            <w:r>
              <w:rPr>
                <w:sz w:val="18"/>
                <w:szCs w:val="18"/>
              </w:rPr>
              <w:t xml:space="preserve"> </w:t>
            </w:r>
            <w:r w:rsidRPr="00652291">
              <w:rPr>
                <w:sz w:val="18"/>
                <w:szCs w:val="18"/>
              </w:rPr>
              <w:t xml:space="preserve">Октябрьская, </w:t>
            </w:r>
            <w:r>
              <w:rPr>
                <w:sz w:val="18"/>
                <w:szCs w:val="18"/>
              </w:rPr>
              <w:t xml:space="preserve">д. </w:t>
            </w:r>
            <w:r w:rsidRPr="00652291">
              <w:rPr>
                <w:sz w:val="18"/>
                <w:szCs w:val="18"/>
              </w:rPr>
              <w:t>46</w:t>
            </w:r>
          </w:p>
        </w:tc>
        <w:tc>
          <w:tcPr>
            <w:tcW w:w="726" w:type="dxa"/>
            <w:shd w:val="clear" w:color="000000" w:fill="FFFFFF"/>
            <w:hideMark/>
          </w:tcPr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г. Шагонар</w:t>
            </w:r>
          </w:p>
        </w:tc>
        <w:tc>
          <w:tcPr>
            <w:tcW w:w="948" w:type="dxa"/>
            <w:shd w:val="clear" w:color="000000" w:fill="FFFFFF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11182</w:t>
            </w:r>
          </w:p>
        </w:tc>
        <w:tc>
          <w:tcPr>
            <w:tcW w:w="723" w:type="dxa"/>
            <w:shd w:val="clear" w:color="000000" w:fill="FFFFFF"/>
            <w:hideMark/>
          </w:tcPr>
          <w:p w:rsidR="00347A20" w:rsidRPr="00652291" w:rsidRDefault="00FD150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отделение анестезиологии-реанимации</w:t>
            </w:r>
          </w:p>
        </w:tc>
        <w:tc>
          <w:tcPr>
            <w:tcW w:w="766" w:type="dxa"/>
            <w:shd w:val="clear" w:color="000000" w:fill="FFFFFF"/>
            <w:hideMark/>
          </w:tcPr>
          <w:p w:rsidR="00347A20" w:rsidRPr="00652291" w:rsidRDefault="00FD150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отделение анестезиологии-реанимации</w:t>
            </w:r>
          </w:p>
        </w:tc>
        <w:tc>
          <w:tcPr>
            <w:tcW w:w="889" w:type="dxa"/>
            <w:shd w:val="clear" w:color="000000" w:fill="FFFFFF"/>
            <w:hideMark/>
          </w:tcPr>
          <w:p w:rsidR="00347A20" w:rsidRPr="00652291" w:rsidRDefault="00FD150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стационарно</w:t>
            </w:r>
          </w:p>
        </w:tc>
        <w:tc>
          <w:tcPr>
            <w:tcW w:w="1649" w:type="dxa"/>
            <w:shd w:val="clear" w:color="000000" w:fill="FFFFFF"/>
            <w:hideMark/>
          </w:tcPr>
          <w:p w:rsidR="00347A20" w:rsidRPr="00652291" w:rsidRDefault="00FD1500" w:rsidP="00E40D7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монитор на пациента (неинвазивное </w:t>
            </w:r>
            <w:r w:rsidR="00E40D71">
              <w:rPr>
                <w:sz w:val="18"/>
                <w:szCs w:val="18"/>
              </w:rPr>
              <w:t>АД</w:t>
            </w:r>
            <w:r w:rsidRPr="00652291">
              <w:rPr>
                <w:sz w:val="18"/>
                <w:szCs w:val="18"/>
              </w:rPr>
              <w:t xml:space="preserve">, инвазивное артериальное давление </w:t>
            </w:r>
            <w:r w:rsidR="00E40D71">
              <w:rPr>
                <w:sz w:val="18"/>
                <w:szCs w:val="18"/>
              </w:rPr>
              <w:t>–</w:t>
            </w:r>
            <w:r w:rsidRPr="00652291">
              <w:rPr>
                <w:sz w:val="18"/>
                <w:szCs w:val="18"/>
              </w:rPr>
              <w:t xml:space="preserve"> 2</w:t>
            </w:r>
            <w:r w:rsidR="00E40D71">
              <w:rPr>
                <w:sz w:val="18"/>
                <w:szCs w:val="18"/>
              </w:rPr>
              <w:t xml:space="preserve"> </w:t>
            </w:r>
            <w:r w:rsidRPr="00652291">
              <w:rPr>
                <w:sz w:val="18"/>
                <w:szCs w:val="18"/>
              </w:rPr>
              <w:t xml:space="preserve">канала, электрокардиограмма, частота дыхания, температура </w:t>
            </w:r>
            <w:r w:rsidR="00E40D71">
              <w:rPr>
                <w:sz w:val="18"/>
                <w:szCs w:val="18"/>
              </w:rPr>
              <w:t>–</w:t>
            </w:r>
            <w:r w:rsidRPr="00652291">
              <w:rPr>
                <w:sz w:val="18"/>
                <w:szCs w:val="18"/>
              </w:rPr>
              <w:t xml:space="preserve"> 2</w:t>
            </w:r>
            <w:r w:rsidR="00E40D71">
              <w:rPr>
                <w:sz w:val="18"/>
                <w:szCs w:val="18"/>
              </w:rPr>
              <w:t xml:space="preserve"> </w:t>
            </w:r>
            <w:r w:rsidRPr="00652291">
              <w:rPr>
                <w:sz w:val="18"/>
                <w:szCs w:val="18"/>
              </w:rPr>
              <w:t>канала, оксиметрия, капнометрия, сердечный выброс)</w:t>
            </w:r>
          </w:p>
        </w:tc>
        <w:tc>
          <w:tcPr>
            <w:tcW w:w="3118" w:type="dxa"/>
            <w:shd w:val="clear" w:color="000000" w:fill="FFFFFF"/>
            <w:hideMark/>
          </w:tcPr>
          <w:p w:rsidR="00FD1500" w:rsidRPr="00ED1B6A" w:rsidRDefault="00FD1500" w:rsidP="00FD1500">
            <w:pPr>
              <w:spacing w:line="240" w:lineRule="auto"/>
              <w:jc w:val="left"/>
              <w:rPr>
                <w:spacing w:val="-8"/>
                <w:sz w:val="18"/>
                <w:szCs w:val="18"/>
              </w:rPr>
            </w:pPr>
            <w:r w:rsidRPr="00ED1B6A">
              <w:rPr>
                <w:spacing w:val="-8"/>
                <w:sz w:val="18"/>
                <w:szCs w:val="18"/>
              </w:rPr>
              <w:t xml:space="preserve">приказ Минздрава России от 28 декабря </w:t>
            </w:r>
            <w:r w:rsidR="00347A20" w:rsidRPr="00ED1B6A">
              <w:rPr>
                <w:spacing w:val="-8"/>
                <w:sz w:val="18"/>
                <w:szCs w:val="18"/>
              </w:rPr>
              <w:t>2020</w:t>
            </w:r>
            <w:r w:rsidR="00CF4A12" w:rsidRPr="00ED1B6A">
              <w:rPr>
                <w:spacing w:val="-8"/>
                <w:sz w:val="18"/>
                <w:szCs w:val="18"/>
              </w:rPr>
              <w:t xml:space="preserve"> г.</w:t>
            </w:r>
            <w:r w:rsidR="00347A20" w:rsidRPr="00ED1B6A">
              <w:rPr>
                <w:spacing w:val="-8"/>
                <w:sz w:val="18"/>
                <w:szCs w:val="18"/>
              </w:rPr>
              <w:t xml:space="preserve"> № 1379н </w:t>
            </w:r>
            <w:r w:rsidR="00652291" w:rsidRPr="00ED1B6A">
              <w:rPr>
                <w:spacing w:val="-8"/>
                <w:sz w:val="18"/>
                <w:szCs w:val="18"/>
              </w:rPr>
              <w:t>«</w:t>
            </w:r>
            <w:r w:rsidR="00347A20" w:rsidRPr="00ED1B6A">
              <w:rPr>
                <w:spacing w:val="-8"/>
                <w:sz w:val="18"/>
                <w:szCs w:val="18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</w:t>
            </w:r>
            <w:r w:rsidR="00CF4A12" w:rsidRPr="00ED1B6A">
              <w:rPr>
                <w:spacing w:val="-8"/>
                <w:sz w:val="18"/>
                <w:szCs w:val="18"/>
              </w:rPr>
              <w:t>рвичного звена здравоохранения</w:t>
            </w:r>
            <w:r w:rsidR="00652291" w:rsidRPr="00ED1B6A">
              <w:rPr>
                <w:spacing w:val="-8"/>
                <w:sz w:val="18"/>
                <w:szCs w:val="18"/>
              </w:rPr>
              <w:t>»</w:t>
            </w:r>
            <w:r w:rsidR="00CF4A12" w:rsidRPr="00ED1B6A">
              <w:rPr>
                <w:spacing w:val="-8"/>
                <w:sz w:val="18"/>
                <w:szCs w:val="18"/>
              </w:rPr>
              <w:t>,</w:t>
            </w:r>
            <w:r w:rsidRPr="00ED1B6A">
              <w:rPr>
                <w:spacing w:val="-8"/>
                <w:sz w:val="18"/>
                <w:szCs w:val="18"/>
              </w:rPr>
              <w:t xml:space="preserve"> </w:t>
            </w:r>
            <w:r w:rsidR="00CF4A12" w:rsidRPr="00ED1B6A">
              <w:rPr>
                <w:spacing w:val="-8"/>
                <w:sz w:val="18"/>
                <w:szCs w:val="18"/>
              </w:rPr>
              <w:t>п</w:t>
            </w:r>
            <w:r w:rsidR="00347A20" w:rsidRPr="00ED1B6A">
              <w:rPr>
                <w:spacing w:val="-8"/>
                <w:sz w:val="18"/>
                <w:szCs w:val="18"/>
              </w:rPr>
              <w:t>риказ Министерства здравоохранения Р</w:t>
            </w:r>
            <w:r w:rsidRPr="00ED1B6A">
              <w:rPr>
                <w:spacing w:val="-8"/>
                <w:sz w:val="18"/>
                <w:szCs w:val="18"/>
              </w:rPr>
              <w:t xml:space="preserve">оссийской </w:t>
            </w:r>
            <w:r w:rsidR="00347A20" w:rsidRPr="00ED1B6A">
              <w:rPr>
                <w:spacing w:val="-8"/>
                <w:sz w:val="18"/>
                <w:szCs w:val="18"/>
              </w:rPr>
              <w:t>Ф</w:t>
            </w:r>
            <w:r w:rsidRPr="00ED1B6A">
              <w:rPr>
                <w:spacing w:val="-8"/>
                <w:sz w:val="18"/>
                <w:szCs w:val="18"/>
              </w:rPr>
              <w:t>едерации</w:t>
            </w:r>
            <w:r w:rsidR="00347A20" w:rsidRPr="00ED1B6A">
              <w:rPr>
                <w:spacing w:val="-8"/>
                <w:sz w:val="18"/>
                <w:szCs w:val="18"/>
              </w:rPr>
              <w:t xml:space="preserve"> от 15 ноября 2012 г. </w:t>
            </w:r>
          </w:p>
          <w:p w:rsidR="00347A20" w:rsidRPr="00ED1B6A" w:rsidRDefault="00FD1500" w:rsidP="00FD1500">
            <w:pPr>
              <w:spacing w:line="240" w:lineRule="auto"/>
              <w:jc w:val="left"/>
              <w:rPr>
                <w:spacing w:val="-8"/>
                <w:sz w:val="18"/>
                <w:szCs w:val="18"/>
              </w:rPr>
            </w:pPr>
            <w:r w:rsidRPr="00ED1B6A">
              <w:rPr>
                <w:spacing w:val="-8"/>
                <w:sz w:val="18"/>
                <w:szCs w:val="18"/>
              </w:rPr>
              <w:t>№</w:t>
            </w:r>
            <w:r w:rsidR="00347A20" w:rsidRPr="00ED1B6A">
              <w:rPr>
                <w:spacing w:val="-8"/>
                <w:sz w:val="18"/>
                <w:szCs w:val="18"/>
              </w:rPr>
              <w:t xml:space="preserve"> 919н </w:t>
            </w:r>
            <w:r w:rsidR="00652291" w:rsidRPr="00ED1B6A">
              <w:rPr>
                <w:spacing w:val="-8"/>
                <w:sz w:val="18"/>
                <w:szCs w:val="18"/>
              </w:rPr>
              <w:t>«</w:t>
            </w:r>
            <w:r w:rsidR="00347A20" w:rsidRPr="00ED1B6A">
              <w:rPr>
                <w:spacing w:val="-8"/>
                <w:sz w:val="18"/>
                <w:szCs w:val="18"/>
              </w:rPr>
              <w:t xml:space="preserve">Об утверждении Порядка оказания медицинской помощи взрослому населению по профилю </w:t>
            </w:r>
            <w:r w:rsidR="00652291" w:rsidRPr="00ED1B6A">
              <w:rPr>
                <w:spacing w:val="-8"/>
                <w:sz w:val="18"/>
                <w:szCs w:val="18"/>
              </w:rPr>
              <w:t>«</w:t>
            </w:r>
            <w:r w:rsidR="00347A20" w:rsidRPr="00ED1B6A">
              <w:rPr>
                <w:spacing w:val="-8"/>
                <w:sz w:val="18"/>
                <w:szCs w:val="18"/>
              </w:rPr>
              <w:t>анестезиология и реаниматология</w:t>
            </w:r>
            <w:r w:rsidR="00652291" w:rsidRPr="00ED1B6A">
              <w:rPr>
                <w:spacing w:val="-8"/>
                <w:sz w:val="18"/>
                <w:szCs w:val="18"/>
              </w:rPr>
              <w:t>»</w:t>
            </w:r>
          </w:p>
        </w:tc>
        <w:tc>
          <w:tcPr>
            <w:tcW w:w="992" w:type="dxa"/>
            <w:shd w:val="clear" w:color="000000" w:fill="FFFFFF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</w:t>
            </w:r>
          </w:p>
        </w:tc>
        <w:tc>
          <w:tcPr>
            <w:tcW w:w="997" w:type="dxa"/>
            <w:shd w:val="clear" w:color="000000" w:fill="FFFFFF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06.2024</w:t>
            </w:r>
          </w:p>
        </w:tc>
      </w:tr>
      <w:tr w:rsidR="00652291" w:rsidRPr="00652291" w:rsidTr="00157901">
        <w:trPr>
          <w:trHeight w:val="2205"/>
          <w:jc w:val="center"/>
        </w:trPr>
        <w:tc>
          <w:tcPr>
            <w:tcW w:w="456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139</w:t>
            </w:r>
            <w:r w:rsidR="00FD1500">
              <w:rPr>
                <w:sz w:val="18"/>
                <w:szCs w:val="18"/>
              </w:rPr>
              <w:t>.</w:t>
            </w:r>
          </w:p>
        </w:tc>
        <w:tc>
          <w:tcPr>
            <w:tcW w:w="1140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Государственное бюджетное учреждение здравоохранения Республики Тыва </w:t>
            </w:r>
            <w:r w:rsidR="00652291">
              <w:rPr>
                <w:sz w:val="18"/>
                <w:szCs w:val="18"/>
              </w:rPr>
              <w:t>«</w:t>
            </w:r>
            <w:r w:rsidRPr="00652291">
              <w:rPr>
                <w:sz w:val="18"/>
                <w:szCs w:val="18"/>
              </w:rPr>
              <w:t>Улуг-Хемский межкожуунный медицинский центр им. А.Т. Балгана</w:t>
            </w:r>
            <w:r w:rsidR="00652291">
              <w:rPr>
                <w:sz w:val="18"/>
                <w:szCs w:val="18"/>
              </w:rPr>
              <w:t>»</w:t>
            </w:r>
          </w:p>
        </w:tc>
        <w:tc>
          <w:tcPr>
            <w:tcW w:w="992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1714002301</w:t>
            </w:r>
          </w:p>
        </w:tc>
        <w:tc>
          <w:tcPr>
            <w:tcW w:w="567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</w:t>
            </w:r>
          </w:p>
        </w:tc>
        <w:tc>
          <w:tcPr>
            <w:tcW w:w="787" w:type="dxa"/>
            <w:shd w:val="clear" w:color="auto" w:fill="auto"/>
            <w:hideMark/>
          </w:tcPr>
          <w:p w:rsidR="00347A20" w:rsidRPr="00652291" w:rsidRDefault="00FD150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652291">
              <w:rPr>
                <w:sz w:val="18"/>
                <w:szCs w:val="18"/>
              </w:rPr>
              <w:t xml:space="preserve">ольничный комплекс Блок </w:t>
            </w:r>
            <w:r>
              <w:rPr>
                <w:sz w:val="18"/>
                <w:szCs w:val="18"/>
              </w:rPr>
              <w:t>«</w:t>
            </w:r>
            <w:r w:rsidRPr="00652291"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»</w:t>
            </w:r>
            <w:r w:rsidRPr="00652291">
              <w:rPr>
                <w:sz w:val="18"/>
                <w:szCs w:val="18"/>
              </w:rPr>
              <w:t xml:space="preserve"> ГБУЗ Р</w:t>
            </w:r>
            <w:r>
              <w:rPr>
                <w:sz w:val="18"/>
                <w:szCs w:val="18"/>
              </w:rPr>
              <w:t xml:space="preserve">еспублики </w:t>
            </w:r>
            <w:r w:rsidRPr="00652291"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ыва</w:t>
            </w:r>
            <w:r w:rsidRPr="0065229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«</w:t>
            </w:r>
            <w:r w:rsidRPr="00652291">
              <w:rPr>
                <w:sz w:val="18"/>
                <w:szCs w:val="18"/>
              </w:rPr>
              <w:t>Улуг-Хемский ММЦ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025" w:type="dxa"/>
            <w:shd w:val="clear" w:color="auto" w:fill="auto"/>
            <w:hideMark/>
          </w:tcPr>
          <w:p w:rsidR="00FD1500" w:rsidRDefault="00FD1500" w:rsidP="00FD1500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Республика Тыва, </w:t>
            </w:r>
          </w:p>
          <w:p w:rsidR="00347A20" w:rsidRPr="00652291" w:rsidRDefault="00FD1500" w:rsidP="00FD1500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г. Шагонар, ул.</w:t>
            </w:r>
            <w:r>
              <w:rPr>
                <w:sz w:val="18"/>
                <w:szCs w:val="18"/>
              </w:rPr>
              <w:t xml:space="preserve"> </w:t>
            </w:r>
            <w:r w:rsidRPr="00652291">
              <w:rPr>
                <w:sz w:val="18"/>
                <w:szCs w:val="18"/>
              </w:rPr>
              <w:t xml:space="preserve">Октябрьская, </w:t>
            </w:r>
            <w:r>
              <w:rPr>
                <w:sz w:val="18"/>
                <w:szCs w:val="18"/>
              </w:rPr>
              <w:t xml:space="preserve">д. </w:t>
            </w:r>
            <w:r w:rsidRPr="00652291">
              <w:rPr>
                <w:sz w:val="18"/>
                <w:szCs w:val="18"/>
              </w:rPr>
              <w:t>46</w:t>
            </w:r>
          </w:p>
        </w:tc>
        <w:tc>
          <w:tcPr>
            <w:tcW w:w="726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г. Шагонар</w:t>
            </w:r>
          </w:p>
        </w:tc>
        <w:tc>
          <w:tcPr>
            <w:tcW w:w="948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11182</w:t>
            </w:r>
          </w:p>
        </w:tc>
        <w:tc>
          <w:tcPr>
            <w:tcW w:w="723" w:type="dxa"/>
            <w:shd w:val="clear" w:color="auto" w:fill="auto"/>
            <w:hideMark/>
          </w:tcPr>
          <w:p w:rsidR="00347A20" w:rsidRPr="00652291" w:rsidRDefault="00FD150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отделение анестезиологии-реанимации</w:t>
            </w:r>
          </w:p>
        </w:tc>
        <w:tc>
          <w:tcPr>
            <w:tcW w:w="766" w:type="dxa"/>
            <w:shd w:val="clear" w:color="auto" w:fill="auto"/>
            <w:hideMark/>
          </w:tcPr>
          <w:p w:rsidR="00347A20" w:rsidRPr="00652291" w:rsidRDefault="00FD150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отделение анестезиологии-реанимации</w:t>
            </w:r>
          </w:p>
        </w:tc>
        <w:tc>
          <w:tcPr>
            <w:tcW w:w="889" w:type="dxa"/>
            <w:shd w:val="clear" w:color="auto" w:fill="auto"/>
            <w:hideMark/>
          </w:tcPr>
          <w:p w:rsidR="00347A20" w:rsidRPr="00652291" w:rsidRDefault="00FD150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стационарно</w:t>
            </w:r>
          </w:p>
        </w:tc>
        <w:tc>
          <w:tcPr>
            <w:tcW w:w="1649" w:type="dxa"/>
            <w:shd w:val="clear" w:color="auto" w:fill="auto"/>
            <w:hideMark/>
          </w:tcPr>
          <w:p w:rsidR="00347A20" w:rsidRPr="00652291" w:rsidRDefault="00FD150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монитор операционный для контроля жизненно важных показателей</w:t>
            </w:r>
          </w:p>
        </w:tc>
        <w:tc>
          <w:tcPr>
            <w:tcW w:w="3118" w:type="dxa"/>
            <w:shd w:val="clear" w:color="auto" w:fill="auto"/>
            <w:hideMark/>
          </w:tcPr>
          <w:p w:rsidR="00FD1500" w:rsidRPr="00ED1B6A" w:rsidRDefault="00FD1500" w:rsidP="00FD1500">
            <w:pPr>
              <w:spacing w:line="240" w:lineRule="auto"/>
              <w:jc w:val="left"/>
              <w:rPr>
                <w:spacing w:val="-8"/>
                <w:sz w:val="18"/>
                <w:szCs w:val="18"/>
              </w:rPr>
            </w:pPr>
            <w:r w:rsidRPr="00ED1B6A">
              <w:rPr>
                <w:spacing w:val="-8"/>
                <w:sz w:val="18"/>
                <w:szCs w:val="18"/>
              </w:rPr>
              <w:t>п</w:t>
            </w:r>
            <w:r w:rsidR="00347A20" w:rsidRPr="00ED1B6A">
              <w:rPr>
                <w:spacing w:val="-8"/>
                <w:sz w:val="18"/>
                <w:szCs w:val="18"/>
              </w:rPr>
              <w:t xml:space="preserve">риказ </w:t>
            </w:r>
            <w:r w:rsidRPr="00ED1B6A">
              <w:rPr>
                <w:spacing w:val="-8"/>
                <w:sz w:val="18"/>
                <w:szCs w:val="18"/>
              </w:rPr>
              <w:t xml:space="preserve">Минздрава России от 28 декабря </w:t>
            </w:r>
            <w:r w:rsidR="00347A20" w:rsidRPr="00ED1B6A">
              <w:rPr>
                <w:spacing w:val="-8"/>
                <w:sz w:val="18"/>
                <w:szCs w:val="18"/>
              </w:rPr>
              <w:t>2020</w:t>
            </w:r>
            <w:r w:rsidR="00CF4A12" w:rsidRPr="00ED1B6A">
              <w:rPr>
                <w:spacing w:val="-8"/>
                <w:sz w:val="18"/>
                <w:szCs w:val="18"/>
              </w:rPr>
              <w:t xml:space="preserve"> г.</w:t>
            </w:r>
            <w:r w:rsidR="00347A20" w:rsidRPr="00ED1B6A">
              <w:rPr>
                <w:spacing w:val="-8"/>
                <w:sz w:val="18"/>
                <w:szCs w:val="18"/>
              </w:rPr>
              <w:t xml:space="preserve"> № 1379н </w:t>
            </w:r>
            <w:r w:rsidR="00652291" w:rsidRPr="00ED1B6A">
              <w:rPr>
                <w:spacing w:val="-8"/>
                <w:sz w:val="18"/>
                <w:szCs w:val="18"/>
              </w:rPr>
              <w:t>«</w:t>
            </w:r>
            <w:r w:rsidR="00347A20" w:rsidRPr="00ED1B6A">
              <w:rPr>
                <w:spacing w:val="-8"/>
                <w:sz w:val="18"/>
                <w:szCs w:val="18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первичного звена зд</w:t>
            </w:r>
            <w:r w:rsidR="00CF4A12" w:rsidRPr="00ED1B6A">
              <w:rPr>
                <w:spacing w:val="-8"/>
                <w:sz w:val="18"/>
                <w:szCs w:val="18"/>
              </w:rPr>
              <w:t>равоохранения</w:t>
            </w:r>
            <w:r w:rsidR="00652291" w:rsidRPr="00ED1B6A">
              <w:rPr>
                <w:spacing w:val="-8"/>
                <w:sz w:val="18"/>
                <w:szCs w:val="18"/>
              </w:rPr>
              <w:t>»</w:t>
            </w:r>
            <w:r w:rsidR="00CF4A12" w:rsidRPr="00ED1B6A">
              <w:rPr>
                <w:spacing w:val="-8"/>
                <w:sz w:val="18"/>
                <w:szCs w:val="18"/>
              </w:rPr>
              <w:t>, п</w:t>
            </w:r>
            <w:r w:rsidR="00347A20" w:rsidRPr="00ED1B6A">
              <w:rPr>
                <w:spacing w:val="-8"/>
                <w:sz w:val="18"/>
                <w:szCs w:val="18"/>
              </w:rPr>
              <w:t>риказ Министерства здравоохранения Р</w:t>
            </w:r>
            <w:r w:rsidRPr="00ED1B6A">
              <w:rPr>
                <w:spacing w:val="-8"/>
                <w:sz w:val="18"/>
                <w:szCs w:val="18"/>
              </w:rPr>
              <w:t xml:space="preserve">оссийской </w:t>
            </w:r>
            <w:r w:rsidR="00347A20" w:rsidRPr="00ED1B6A">
              <w:rPr>
                <w:spacing w:val="-8"/>
                <w:sz w:val="18"/>
                <w:szCs w:val="18"/>
              </w:rPr>
              <w:t>Ф</w:t>
            </w:r>
            <w:r w:rsidRPr="00ED1B6A">
              <w:rPr>
                <w:spacing w:val="-8"/>
                <w:sz w:val="18"/>
                <w:szCs w:val="18"/>
              </w:rPr>
              <w:t>едерации</w:t>
            </w:r>
            <w:r w:rsidR="00347A20" w:rsidRPr="00ED1B6A">
              <w:rPr>
                <w:spacing w:val="-8"/>
                <w:sz w:val="18"/>
                <w:szCs w:val="18"/>
              </w:rPr>
              <w:t xml:space="preserve"> от 15 ноября 2012 г. </w:t>
            </w:r>
          </w:p>
          <w:p w:rsidR="00347A20" w:rsidRPr="00ED1B6A" w:rsidRDefault="00FD1500" w:rsidP="00FD1500">
            <w:pPr>
              <w:spacing w:line="240" w:lineRule="auto"/>
              <w:jc w:val="left"/>
              <w:rPr>
                <w:spacing w:val="-8"/>
                <w:sz w:val="18"/>
                <w:szCs w:val="18"/>
              </w:rPr>
            </w:pPr>
            <w:r w:rsidRPr="00ED1B6A">
              <w:rPr>
                <w:spacing w:val="-8"/>
                <w:sz w:val="18"/>
                <w:szCs w:val="18"/>
              </w:rPr>
              <w:t>№</w:t>
            </w:r>
            <w:r w:rsidR="00347A20" w:rsidRPr="00ED1B6A">
              <w:rPr>
                <w:spacing w:val="-8"/>
                <w:sz w:val="18"/>
                <w:szCs w:val="18"/>
              </w:rPr>
              <w:t xml:space="preserve"> 919н </w:t>
            </w:r>
            <w:r w:rsidR="00652291" w:rsidRPr="00ED1B6A">
              <w:rPr>
                <w:spacing w:val="-8"/>
                <w:sz w:val="18"/>
                <w:szCs w:val="18"/>
              </w:rPr>
              <w:t>«</w:t>
            </w:r>
            <w:r w:rsidR="00347A20" w:rsidRPr="00ED1B6A">
              <w:rPr>
                <w:spacing w:val="-8"/>
                <w:sz w:val="18"/>
                <w:szCs w:val="18"/>
              </w:rPr>
              <w:t xml:space="preserve">Об утверждении Порядка оказания медицинской помощи взрослому населению по профилю </w:t>
            </w:r>
            <w:r w:rsidR="00652291" w:rsidRPr="00ED1B6A">
              <w:rPr>
                <w:spacing w:val="-8"/>
                <w:sz w:val="18"/>
                <w:szCs w:val="18"/>
              </w:rPr>
              <w:t>«</w:t>
            </w:r>
            <w:r w:rsidR="00347A20" w:rsidRPr="00ED1B6A">
              <w:rPr>
                <w:spacing w:val="-8"/>
                <w:sz w:val="18"/>
                <w:szCs w:val="18"/>
              </w:rPr>
              <w:t>анестезиология и реаниматология</w:t>
            </w:r>
            <w:r w:rsidR="00652291" w:rsidRPr="00ED1B6A">
              <w:rPr>
                <w:spacing w:val="-8"/>
                <w:sz w:val="18"/>
                <w:szCs w:val="18"/>
              </w:rPr>
              <w:t>»</w:t>
            </w:r>
          </w:p>
        </w:tc>
        <w:tc>
          <w:tcPr>
            <w:tcW w:w="992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</w:t>
            </w:r>
          </w:p>
        </w:tc>
        <w:tc>
          <w:tcPr>
            <w:tcW w:w="997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06.2023</w:t>
            </w:r>
          </w:p>
        </w:tc>
      </w:tr>
      <w:tr w:rsidR="00652291" w:rsidRPr="00652291" w:rsidTr="00157901">
        <w:trPr>
          <w:trHeight w:val="2205"/>
          <w:jc w:val="center"/>
        </w:trPr>
        <w:tc>
          <w:tcPr>
            <w:tcW w:w="456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lastRenderedPageBreak/>
              <w:t>140</w:t>
            </w:r>
            <w:r w:rsidR="00FD1500">
              <w:rPr>
                <w:sz w:val="18"/>
                <w:szCs w:val="18"/>
              </w:rPr>
              <w:t>.</w:t>
            </w:r>
          </w:p>
        </w:tc>
        <w:tc>
          <w:tcPr>
            <w:tcW w:w="1140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Государственное бюджетное учреждение здравоохранения Республики Тыва </w:t>
            </w:r>
            <w:r w:rsidR="00652291">
              <w:rPr>
                <w:sz w:val="18"/>
                <w:szCs w:val="18"/>
              </w:rPr>
              <w:t>«</w:t>
            </w:r>
            <w:r w:rsidRPr="00652291">
              <w:rPr>
                <w:sz w:val="18"/>
                <w:szCs w:val="18"/>
              </w:rPr>
              <w:t>Улуг-Хемский межкожуунный медицинский центр им. А.Т. Балгана</w:t>
            </w:r>
            <w:r w:rsidR="00652291">
              <w:rPr>
                <w:sz w:val="18"/>
                <w:szCs w:val="18"/>
              </w:rPr>
              <w:t>»</w:t>
            </w:r>
          </w:p>
        </w:tc>
        <w:tc>
          <w:tcPr>
            <w:tcW w:w="992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1714002301</w:t>
            </w:r>
          </w:p>
        </w:tc>
        <w:tc>
          <w:tcPr>
            <w:tcW w:w="567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</w:t>
            </w:r>
          </w:p>
        </w:tc>
        <w:tc>
          <w:tcPr>
            <w:tcW w:w="787" w:type="dxa"/>
            <w:shd w:val="clear" w:color="auto" w:fill="auto"/>
            <w:hideMark/>
          </w:tcPr>
          <w:p w:rsidR="00347A20" w:rsidRPr="00652291" w:rsidRDefault="00FD150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652291">
              <w:rPr>
                <w:sz w:val="18"/>
                <w:szCs w:val="18"/>
              </w:rPr>
              <w:t xml:space="preserve">ольничный комплекс Блок </w:t>
            </w:r>
            <w:r>
              <w:rPr>
                <w:sz w:val="18"/>
                <w:szCs w:val="18"/>
              </w:rPr>
              <w:t>«</w:t>
            </w:r>
            <w:r w:rsidRPr="00652291"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»</w:t>
            </w:r>
            <w:r w:rsidRPr="00652291">
              <w:rPr>
                <w:sz w:val="18"/>
                <w:szCs w:val="18"/>
              </w:rPr>
              <w:t xml:space="preserve"> ГБУЗ Р</w:t>
            </w:r>
            <w:r>
              <w:rPr>
                <w:sz w:val="18"/>
                <w:szCs w:val="18"/>
              </w:rPr>
              <w:t xml:space="preserve">еспублики </w:t>
            </w:r>
            <w:r w:rsidRPr="00652291"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ыва</w:t>
            </w:r>
            <w:r w:rsidRPr="0065229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«</w:t>
            </w:r>
            <w:r w:rsidRPr="00652291">
              <w:rPr>
                <w:sz w:val="18"/>
                <w:szCs w:val="18"/>
              </w:rPr>
              <w:t>Улуг-Хемский ММЦ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025" w:type="dxa"/>
            <w:shd w:val="clear" w:color="auto" w:fill="auto"/>
            <w:hideMark/>
          </w:tcPr>
          <w:p w:rsidR="00FD1500" w:rsidRDefault="00FD1500" w:rsidP="00FD1500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Республика Тыва, </w:t>
            </w:r>
          </w:p>
          <w:p w:rsidR="00347A20" w:rsidRPr="00652291" w:rsidRDefault="00FD1500" w:rsidP="00FD1500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г. Шагонар, ул.</w:t>
            </w:r>
            <w:r>
              <w:rPr>
                <w:sz w:val="18"/>
                <w:szCs w:val="18"/>
              </w:rPr>
              <w:t xml:space="preserve"> </w:t>
            </w:r>
            <w:r w:rsidRPr="00652291">
              <w:rPr>
                <w:sz w:val="18"/>
                <w:szCs w:val="18"/>
              </w:rPr>
              <w:t xml:space="preserve">Октябрьская, </w:t>
            </w:r>
            <w:r>
              <w:rPr>
                <w:sz w:val="18"/>
                <w:szCs w:val="18"/>
              </w:rPr>
              <w:t xml:space="preserve">д. </w:t>
            </w:r>
            <w:r w:rsidRPr="00652291">
              <w:rPr>
                <w:sz w:val="18"/>
                <w:szCs w:val="18"/>
              </w:rPr>
              <w:t>46</w:t>
            </w:r>
          </w:p>
        </w:tc>
        <w:tc>
          <w:tcPr>
            <w:tcW w:w="726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г. Шагонар</w:t>
            </w:r>
          </w:p>
        </w:tc>
        <w:tc>
          <w:tcPr>
            <w:tcW w:w="948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11182</w:t>
            </w:r>
          </w:p>
        </w:tc>
        <w:tc>
          <w:tcPr>
            <w:tcW w:w="723" w:type="dxa"/>
            <w:shd w:val="clear" w:color="auto" w:fill="auto"/>
            <w:hideMark/>
          </w:tcPr>
          <w:p w:rsidR="00347A20" w:rsidRPr="00652291" w:rsidRDefault="009348EA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отделение анестезиологии-реанимации</w:t>
            </w:r>
          </w:p>
        </w:tc>
        <w:tc>
          <w:tcPr>
            <w:tcW w:w="766" w:type="dxa"/>
            <w:shd w:val="clear" w:color="auto" w:fill="auto"/>
            <w:hideMark/>
          </w:tcPr>
          <w:p w:rsidR="00347A20" w:rsidRPr="00652291" w:rsidRDefault="009348EA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отделение анестезиологии-реанимации</w:t>
            </w:r>
          </w:p>
        </w:tc>
        <w:tc>
          <w:tcPr>
            <w:tcW w:w="889" w:type="dxa"/>
            <w:shd w:val="clear" w:color="auto" w:fill="auto"/>
            <w:hideMark/>
          </w:tcPr>
          <w:p w:rsidR="00347A20" w:rsidRPr="00652291" w:rsidRDefault="009348EA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стационарно</w:t>
            </w:r>
          </w:p>
        </w:tc>
        <w:tc>
          <w:tcPr>
            <w:tcW w:w="1649" w:type="dxa"/>
            <w:shd w:val="clear" w:color="auto" w:fill="auto"/>
            <w:hideMark/>
          </w:tcPr>
          <w:p w:rsidR="00347A20" w:rsidRPr="00652291" w:rsidRDefault="009348EA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аппарат наркозный (полуоткрытый, полузакрытый) с дыхательным автоматом, газовым и волюметрическим монитором и монитором концентрации ингаляционных анестетиков</w:t>
            </w:r>
          </w:p>
        </w:tc>
        <w:tc>
          <w:tcPr>
            <w:tcW w:w="3118" w:type="dxa"/>
            <w:shd w:val="clear" w:color="auto" w:fill="auto"/>
            <w:hideMark/>
          </w:tcPr>
          <w:p w:rsidR="009348EA" w:rsidRPr="00ED1B6A" w:rsidRDefault="009348EA" w:rsidP="009348EA">
            <w:pPr>
              <w:spacing w:line="240" w:lineRule="auto"/>
              <w:jc w:val="left"/>
              <w:rPr>
                <w:spacing w:val="-8"/>
                <w:sz w:val="18"/>
                <w:szCs w:val="18"/>
              </w:rPr>
            </w:pPr>
            <w:r w:rsidRPr="00ED1B6A">
              <w:rPr>
                <w:spacing w:val="-8"/>
                <w:sz w:val="18"/>
                <w:szCs w:val="18"/>
              </w:rPr>
              <w:t xml:space="preserve">приказ Минздрава России от 28 декабря </w:t>
            </w:r>
            <w:r w:rsidR="00347A20" w:rsidRPr="00ED1B6A">
              <w:rPr>
                <w:spacing w:val="-8"/>
                <w:sz w:val="18"/>
                <w:szCs w:val="18"/>
              </w:rPr>
              <w:t>2020</w:t>
            </w:r>
            <w:r w:rsidR="00CF4A12" w:rsidRPr="00ED1B6A">
              <w:rPr>
                <w:spacing w:val="-8"/>
                <w:sz w:val="18"/>
                <w:szCs w:val="18"/>
              </w:rPr>
              <w:t xml:space="preserve"> г.</w:t>
            </w:r>
            <w:r w:rsidR="00347A20" w:rsidRPr="00ED1B6A">
              <w:rPr>
                <w:spacing w:val="-8"/>
                <w:sz w:val="18"/>
                <w:szCs w:val="18"/>
              </w:rPr>
              <w:t xml:space="preserve"> № 1379н </w:t>
            </w:r>
            <w:r w:rsidR="00652291" w:rsidRPr="00ED1B6A">
              <w:rPr>
                <w:spacing w:val="-8"/>
                <w:sz w:val="18"/>
                <w:szCs w:val="18"/>
              </w:rPr>
              <w:t>«</w:t>
            </w:r>
            <w:r w:rsidR="00347A20" w:rsidRPr="00ED1B6A">
              <w:rPr>
                <w:spacing w:val="-8"/>
                <w:sz w:val="18"/>
                <w:szCs w:val="18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</w:t>
            </w:r>
            <w:r w:rsidR="00CF4A12" w:rsidRPr="00ED1B6A">
              <w:rPr>
                <w:spacing w:val="-8"/>
                <w:sz w:val="18"/>
                <w:szCs w:val="18"/>
              </w:rPr>
              <w:t>рвичного звена здравоохранения</w:t>
            </w:r>
            <w:r w:rsidR="00652291" w:rsidRPr="00ED1B6A">
              <w:rPr>
                <w:spacing w:val="-8"/>
                <w:sz w:val="18"/>
                <w:szCs w:val="18"/>
              </w:rPr>
              <w:t>»</w:t>
            </w:r>
            <w:r w:rsidR="00CF4A12" w:rsidRPr="00ED1B6A">
              <w:rPr>
                <w:spacing w:val="-8"/>
                <w:sz w:val="18"/>
                <w:szCs w:val="18"/>
              </w:rPr>
              <w:t>,</w:t>
            </w:r>
            <w:r w:rsidRPr="00ED1B6A">
              <w:rPr>
                <w:spacing w:val="-8"/>
                <w:sz w:val="18"/>
                <w:szCs w:val="18"/>
              </w:rPr>
              <w:t xml:space="preserve"> </w:t>
            </w:r>
            <w:r w:rsidR="00CF4A12" w:rsidRPr="00ED1B6A">
              <w:rPr>
                <w:spacing w:val="-8"/>
                <w:sz w:val="18"/>
                <w:szCs w:val="18"/>
              </w:rPr>
              <w:t>п</w:t>
            </w:r>
            <w:r w:rsidR="00347A20" w:rsidRPr="00ED1B6A">
              <w:rPr>
                <w:spacing w:val="-8"/>
                <w:sz w:val="18"/>
                <w:szCs w:val="18"/>
              </w:rPr>
              <w:t>риказ Министерства здравоохранения Р</w:t>
            </w:r>
            <w:r w:rsidRPr="00ED1B6A">
              <w:rPr>
                <w:spacing w:val="-8"/>
                <w:sz w:val="18"/>
                <w:szCs w:val="18"/>
              </w:rPr>
              <w:t xml:space="preserve">оссийской </w:t>
            </w:r>
            <w:r w:rsidR="00347A20" w:rsidRPr="00ED1B6A">
              <w:rPr>
                <w:spacing w:val="-8"/>
                <w:sz w:val="18"/>
                <w:szCs w:val="18"/>
              </w:rPr>
              <w:t>Ф</w:t>
            </w:r>
            <w:r w:rsidRPr="00ED1B6A">
              <w:rPr>
                <w:spacing w:val="-8"/>
                <w:sz w:val="18"/>
                <w:szCs w:val="18"/>
              </w:rPr>
              <w:t>едерации</w:t>
            </w:r>
            <w:r w:rsidR="00347A20" w:rsidRPr="00ED1B6A">
              <w:rPr>
                <w:spacing w:val="-8"/>
                <w:sz w:val="18"/>
                <w:szCs w:val="18"/>
              </w:rPr>
              <w:t xml:space="preserve"> от 15 ноября 2012 г. </w:t>
            </w:r>
          </w:p>
          <w:p w:rsidR="00347A20" w:rsidRPr="00ED1B6A" w:rsidRDefault="009348EA" w:rsidP="009348EA">
            <w:pPr>
              <w:spacing w:line="240" w:lineRule="auto"/>
              <w:jc w:val="left"/>
              <w:rPr>
                <w:spacing w:val="-8"/>
                <w:sz w:val="18"/>
                <w:szCs w:val="18"/>
              </w:rPr>
            </w:pPr>
            <w:r w:rsidRPr="00ED1B6A">
              <w:rPr>
                <w:spacing w:val="-8"/>
                <w:sz w:val="18"/>
                <w:szCs w:val="18"/>
              </w:rPr>
              <w:t>№</w:t>
            </w:r>
            <w:r w:rsidR="00347A20" w:rsidRPr="00ED1B6A">
              <w:rPr>
                <w:spacing w:val="-8"/>
                <w:sz w:val="18"/>
                <w:szCs w:val="18"/>
              </w:rPr>
              <w:t xml:space="preserve"> 919н </w:t>
            </w:r>
            <w:r w:rsidR="00652291" w:rsidRPr="00ED1B6A">
              <w:rPr>
                <w:spacing w:val="-8"/>
                <w:sz w:val="18"/>
                <w:szCs w:val="18"/>
              </w:rPr>
              <w:t>«</w:t>
            </w:r>
            <w:r w:rsidR="00347A20" w:rsidRPr="00ED1B6A">
              <w:rPr>
                <w:spacing w:val="-8"/>
                <w:sz w:val="18"/>
                <w:szCs w:val="18"/>
              </w:rPr>
              <w:t xml:space="preserve">Об утверждении Порядка оказания медицинской помощи взрослому населению по профилю </w:t>
            </w:r>
            <w:r w:rsidR="00652291" w:rsidRPr="00ED1B6A">
              <w:rPr>
                <w:spacing w:val="-8"/>
                <w:sz w:val="18"/>
                <w:szCs w:val="18"/>
              </w:rPr>
              <w:t>«</w:t>
            </w:r>
            <w:r w:rsidR="00347A20" w:rsidRPr="00ED1B6A">
              <w:rPr>
                <w:spacing w:val="-8"/>
                <w:sz w:val="18"/>
                <w:szCs w:val="18"/>
              </w:rPr>
              <w:t>анестезиология и реаниматология</w:t>
            </w:r>
            <w:r w:rsidR="00652291" w:rsidRPr="00ED1B6A">
              <w:rPr>
                <w:spacing w:val="-8"/>
                <w:sz w:val="18"/>
                <w:szCs w:val="18"/>
              </w:rPr>
              <w:t>»</w:t>
            </w:r>
          </w:p>
        </w:tc>
        <w:tc>
          <w:tcPr>
            <w:tcW w:w="992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</w:t>
            </w:r>
          </w:p>
        </w:tc>
        <w:tc>
          <w:tcPr>
            <w:tcW w:w="997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06.2022</w:t>
            </w:r>
          </w:p>
        </w:tc>
      </w:tr>
      <w:tr w:rsidR="00652291" w:rsidRPr="00652291" w:rsidTr="00157901">
        <w:trPr>
          <w:trHeight w:val="2205"/>
          <w:jc w:val="center"/>
        </w:trPr>
        <w:tc>
          <w:tcPr>
            <w:tcW w:w="456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141</w:t>
            </w:r>
            <w:r w:rsidR="009348EA">
              <w:rPr>
                <w:sz w:val="18"/>
                <w:szCs w:val="18"/>
              </w:rPr>
              <w:t>.</w:t>
            </w:r>
          </w:p>
        </w:tc>
        <w:tc>
          <w:tcPr>
            <w:tcW w:w="1140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Государственное бюджетное учреждение здравоохранения Республики Тыва </w:t>
            </w:r>
            <w:r w:rsidR="00652291">
              <w:rPr>
                <w:sz w:val="18"/>
                <w:szCs w:val="18"/>
              </w:rPr>
              <w:t>«</w:t>
            </w:r>
            <w:r w:rsidRPr="00652291">
              <w:rPr>
                <w:sz w:val="18"/>
                <w:szCs w:val="18"/>
              </w:rPr>
              <w:t>Улуг-Хемский межкожуунный медицинский центр им. А.Т. Балгана</w:t>
            </w:r>
            <w:r w:rsidR="00652291">
              <w:rPr>
                <w:sz w:val="18"/>
                <w:szCs w:val="18"/>
              </w:rPr>
              <w:t>»</w:t>
            </w:r>
          </w:p>
        </w:tc>
        <w:tc>
          <w:tcPr>
            <w:tcW w:w="992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1714002301</w:t>
            </w:r>
          </w:p>
        </w:tc>
        <w:tc>
          <w:tcPr>
            <w:tcW w:w="567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</w:t>
            </w:r>
          </w:p>
        </w:tc>
        <w:tc>
          <w:tcPr>
            <w:tcW w:w="787" w:type="dxa"/>
            <w:shd w:val="clear" w:color="auto" w:fill="auto"/>
            <w:hideMark/>
          </w:tcPr>
          <w:p w:rsidR="00347A20" w:rsidRPr="00652291" w:rsidRDefault="00FD150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652291">
              <w:rPr>
                <w:sz w:val="18"/>
                <w:szCs w:val="18"/>
              </w:rPr>
              <w:t xml:space="preserve">ольничный комплекс Блок </w:t>
            </w:r>
            <w:r>
              <w:rPr>
                <w:sz w:val="18"/>
                <w:szCs w:val="18"/>
              </w:rPr>
              <w:t>«</w:t>
            </w:r>
            <w:r w:rsidRPr="00652291"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»</w:t>
            </w:r>
            <w:r w:rsidRPr="00652291">
              <w:rPr>
                <w:sz w:val="18"/>
                <w:szCs w:val="18"/>
              </w:rPr>
              <w:t xml:space="preserve"> ГБУЗ Р</w:t>
            </w:r>
            <w:r>
              <w:rPr>
                <w:sz w:val="18"/>
                <w:szCs w:val="18"/>
              </w:rPr>
              <w:t xml:space="preserve">еспублики </w:t>
            </w:r>
            <w:r w:rsidRPr="00652291"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ыва</w:t>
            </w:r>
            <w:r w:rsidRPr="0065229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«</w:t>
            </w:r>
            <w:r w:rsidRPr="00652291">
              <w:rPr>
                <w:sz w:val="18"/>
                <w:szCs w:val="18"/>
              </w:rPr>
              <w:t>Улуг-Хемский ММЦ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025" w:type="dxa"/>
            <w:shd w:val="clear" w:color="auto" w:fill="auto"/>
            <w:hideMark/>
          </w:tcPr>
          <w:p w:rsidR="00FD1500" w:rsidRDefault="00FD1500" w:rsidP="00FD1500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Республика Тыва, </w:t>
            </w:r>
          </w:p>
          <w:p w:rsidR="00347A20" w:rsidRPr="00652291" w:rsidRDefault="00FD1500" w:rsidP="00FD1500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г. Шагонар, ул.</w:t>
            </w:r>
            <w:r>
              <w:rPr>
                <w:sz w:val="18"/>
                <w:szCs w:val="18"/>
              </w:rPr>
              <w:t xml:space="preserve"> </w:t>
            </w:r>
            <w:r w:rsidRPr="00652291">
              <w:rPr>
                <w:sz w:val="18"/>
                <w:szCs w:val="18"/>
              </w:rPr>
              <w:t xml:space="preserve">Октябрьская, </w:t>
            </w:r>
            <w:r>
              <w:rPr>
                <w:sz w:val="18"/>
                <w:szCs w:val="18"/>
              </w:rPr>
              <w:t xml:space="preserve">д. </w:t>
            </w:r>
            <w:r w:rsidRPr="00652291">
              <w:rPr>
                <w:sz w:val="18"/>
                <w:szCs w:val="18"/>
              </w:rPr>
              <w:t>46</w:t>
            </w:r>
          </w:p>
        </w:tc>
        <w:tc>
          <w:tcPr>
            <w:tcW w:w="726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г. Шагонар</w:t>
            </w:r>
          </w:p>
        </w:tc>
        <w:tc>
          <w:tcPr>
            <w:tcW w:w="948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11182</w:t>
            </w:r>
          </w:p>
        </w:tc>
        <w:tc>
          <w:tcPr>
            <w:tcW w:w="723" w:type="dxa"/>
            <w:shd w:val="clear" w:color="auto" w:fill="auto"/>
            <w:hideMark/>
          </w:tcPr>
          <w:p w:rsidR="00347A20" w:rsidRPr="00652291" w:rsidRDefault="009348EA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родильное отделение</w:t>
            </w:r>
          </w:p>
        </w:tc>
        <w:tc>
          <w:tcPr>
            <w:tcW w:w="766" w:type="dxa"/>
            <w:shd w:val="clear" w:color="auto" w:fill="auto"/>
            <w:hideMark/>
          </w:tcPr>
          <w:p w:rsidR="00347A20" w:rsidRPr="00652291" w:rsidRDefault="009348EA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родильное отделение</w:t>
            </w:r>
          </w:p>
        </w:tc>
        <w:tc>
          <w:tcPr>
            <w:tcW w:w="889" w:type="dxa"/>
            <w:shd w:val="clear" w:color="auto" w:fill="auto"/>
            <w:hideMark/>
          </w:tcPr>
          <w:p w:rsidR="00347A20" w:rsidRPr="00652291" w:rsidRDefault="009348EA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стационарно</w:t>
            </w:r>
          </w:p>
        </w:tc>
        <w:tc>
          <w:tcPr>
            <w:tcW w:w="1649" w:type="dxa"/>
            <w:shd w:val="clear" w:color="auto" w:fill="auto"/>
            <w:hideMark/>
          </w:tcPr>
          <w:p w:rsidR="00347A20" w:rsidRPr="00652291" w:rsidRDefault="009348EA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аппарат искусственной вентиляции легких для новорожденных</w:t>
            </w:r>
          </w:p>
        </w:tc>
        <w:tc>
          <w:tcPr>
            <w:tcW w:w="3118" w:type="dxa"/>
            <w:shd w:val="clear" w:color="auto" w:fill="auto"/>
            <w:hideMark/>
          </w:tcPr>
          <w:p w:rsidR="009348EA" w:rsidRPr="00ED1B6A" w:rsidRDefault="009348EA" w:rsidP="009348EA">
            <w:pPr>
              <w:spacing w:line="240" w:lineRule="auto"/>
              <w:jc w:val="left"/>
              <w:rPr>
                <w:spacing w:val="-8"/>
                <w:sz w:val="18"/>
                <w:szCs w:val="18"/>
              </w:rPr>
            </w:pPr>
            <w:r w:rsidRPr="00ED1B6A">
              <w:rPr>
                <w:spacing w:val="-8"/>
                <w:sz w:val="18"/>
                <w:szCs w:val="18"/>
              </w:rPr>
              <w:t xml:space="preserve">приказ Минздрава России от 28 декабря </w:t>
            </w:r>
            <w:r w:rsidR="00347A20" w:rsidRPr="00ED1B6A">
              <w:rPr>
                <w:spacing w:val="-8"/>
                <w:sz w:val="18"/>
                <w:szCs w:val="18"/>
              </w:rPr>
              <w:t>2020</w:t>
            </w:r>
            <w:r w:rsidR="00CF4A12" w:rsidRPr="00ED1B6A">
              <w:rPr>
                <w:spacing w:val="-8"/>
                <w:sz w:val="18"/>
                <w:szCs w:val="18"/>
              </w:rPr>
              <w:t xml:space="preserve"> г.</w:t>
            </w:r>
            <w:r w:rsidR="00347A20" w:rsidRPr="00ED1B6A">
              <w:rPr>
                <w:spacing w:val="-8"/>
                <w:sz w:val="18"/>
                <w:szCs w:val="18"/>
              </w:rPr>
              <w:t xml:space="preserve"> № 1379н </w:t>
            </w:r>
            <w:r w:rsidR="00652291" w:rsidRPr="00ED1B6A">
              <w:rPr>
                <w:spacing w:val="-8"/>
                <w:sz w:val="18"/>
                <w:szCs w:val="18"/>
              </w:rPr>
              <w:t>«</w:t>
            </w:r>
            <w:r w:rsidR="00347A20" w:rsidRPr="00ED1B6A">
              <w:rPr>
                <w:spacing w:val="-8"/>
                <w:sz w:val="18"/>
                <w:szCs w:val="18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</w:t>
            </w:r>
            <w:r w:rsidR="00CF4A12" w:rsidRPr="00ED1B6A">
              <w:rPr>
                <w:spacing w:val="-8"/>
                <w:sz w:val="18"/>
                <w:szCs w:val="18"/>
              </w:rPr>
              <w:t>ичного звена здравоохранения</w:t>
            </w:r>
            <w:r w:rsidR="00652291" w:rsidRPr="00ED1B6A">
              <w:rPr>
                <w:spacing w:val="-8"/>
                <w:sz w:val="18"/>
                <w:szCs w:val="18"/>
              </w:rPr>
              <w:t>»</w:t>
            </w:r>
            <w:r w:rsidR="00CF4A12" w:rsidRPr="00ED1B6A">
              <w:rPr>
                <w:spacing w:val="-8"/>
                <w:sz w:val="18"/>
                <w:szCs w:val="18"/>
              </w:rPr>
              <w:t>, п</w:t>
            </w:r>
            <w:r w:rsidR="00347A20" w:rsidRPr="00ED1B6A">
              <w:rPr>
                <w:spacing w:val="-8"/>
                <w:sz w:val="18"/>
                <w:szCs w:val="18"/>
              </w:rPr>
              <w:t>риказ Министерства здравоохранения Р</w:t>
            </w:r>
            <w:r w:rsidRPr="00ED1B6A">
              <w:rPr>
                <w:spacing w:val="-8"/>
                <w:sz w:val="18"/>
                <w:szCs w:val="18"/>
              </w:rPr>
              <w:t xml:space="preserve">оссийской </w:t>
            </w:r>
            <w:r w:rsidR="00347A20" w:rsidRPr="00ED1B6A">
              <w:rPr>
                <w:spacing w:val="-8"/>
                <w:sz w:val="18"/>
                <w:szCs w:val="18"/>
              </w:rPr>
              <w:t>Ф</w:t>
            </w:r>
            <w:r w:rsidRPr="00ED1B6A">
              <w:rPr>
                <w:spacing w:val="-8"/>
                <w:sz w:val="18"/>
                <w:szCs w:val="18"/>
              </w:rPr>
              <w:t>едерации</w:t>
            </w:r>
            <w:r w:rsidR="00347A20" w:rsidRPr="00ED1B6A">
              <w:rPr>
                <w:spacing w:val="-8"/>
                <w:sz w:val="18"/>
                <w:szCs w:val="18"/>
              </w:rPr>
              <w:t xml:space="preserve"> от 20 октября 2020 г. </w:t>
            </w:r>
          </w:p>
          <w:p w:rsidR="00347A20" w:rsidRPr="00ED1B6A" w:rsidRDefault="009348EA" w:rsidP="009348EA">
            <w:pPr>
              <w:spacing w:line="240" w:lineRule="auto"/>
              <w:jc w:val="left"/>
              <w:rPr>
                <w:spacing w:val="-8"/>
                <w:sz w:val="18"/>
                <w:szCs w:val="18"/>
              </w:rPr>
            </w:pPr>
            <w:r w:rsidRPr="00ED1B6A">
              <w:rPr>
                <w:spacing w:val="-8"/>
                <w:sz w:val="18"/>
                <w:szCs w:val="18"/>
              </w:rPr>
              <w:t>№</w:t>
            </w:r>
            <w:r w:rsidR="00347A20" w:rsidRPr="00ED1B6A">
              <w:rPr>
                <w:spacing w:val="-8"/>
                <w:sz w:val="18"/>
                <w:szCs w:val="18"/>
              </w:rPr>
              <w:t xml:space="preserve"> 1130н </w:t>
            </w:r>
            <w:r w:rsidR="00652291" w:rsidRPr="00ED1B6A">
              <w:rPr>
                <w:spacing w:val="-8"/>
                <w:sz w:val="18"/>
                <w:szCs w:val="18"/>
              </w:rPr>
              <w:t>«</w:t>
            </w:r>
            <w:r w:rsidR="00347A20" w:rsidRPr="00ED1B6A">
              <w:rPr>
                <w:spacing w:val="-8"/>
                <w:sz w:val="18"/>
                <w:szCs w:val="18"/>
              </w:rPr>
              <w:t xml:space="preserve">Об утверждении Порядка оказания медицинской помощи по профилю </w:t>
            </w:r>
            <w:r w:rsidR="00652291" w:rsidRPr="00ED1B6A">
              <w:rPr>
                <w:spacing w:val="-8"/>
                <w:sz w:val="18"/>
                <w:szCs w:val="18"/>
              </w:rPr>
              <w:t>«</w:t>
            </w:r>
            <w:r w:rsidR="00347A20" w:rsidRPr="00ED1B6A">
              <w:rPr>
                <w:spacing w:val="-8"/>
                <w:sz w:val="18"/>
                <w:szCs w:val="18"/>
              </w:rPr>
              <w:t>акушерство и гинекология</w:t>
            </w:r>
            <w:r w:rsidR="00652291" w:rsidRPr="00ED1B6A">
              <w:rPr>
                <w:spacing w:val="-8"/>
                <w:sz w:val="18"/>
                <w:szCs w:val="18"/>
              </w:rPr>
              <w:t>»</w:t>
            </w:r>
          </w:p>
        </w:tc>
        <w:tc>
          <w:tcPr>
            <w:tcW w:w="992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</w:t>
            </w:r>
          </w:p>
        </w:tc>
        <w:tc>
          <w:tcPr>
            <w:tcW w:w="997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06.2022</w:t>
            </w:r>
          </w:p>
        </w:tc>
      </w:tr>
      <w:tr w:rsidR="00652291" w:rsidRPr="00652291" w:rsidTr="00157901">
        <w:trPr>
          <w:trHeight w:val="2205"/>
          <w:jc w:val="center"/>
        </w:trPr>
        <w:tc>
          <w:tcPr>
            <w:tcW w:w="456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142</w:t>
            </w:r>
            <w:r w:rsidR="009348EA">
              <w:rPr>
                <w:sz w:val="18"/>
                <w:szCs w:val="18"/>
              </w:rPr>
              <w:t>.</w:t>
            </w:r>
          </w:p>
        </w:tc>
        <w:tc>
          <w:tcPr>
            <w:tcW w:w="1140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Государственное бюджетное учреждение здравоохранения Республики Тыва </w:t>
            </w:r>
            <w:r w:rsidR="00652291">
              <w:rPr>
                <w:sz w:val="18"/>
                <w:szCs w:val="18"/>
              </w:rPr>
              <w:t>«</w:t>
            </w:r>
            <w:r w:rsidRPr="00652291">
              <w:rPr>
                <w:sz w:val="18"/>
                <w:szCs w:val="18"/>
              </w:rPr>
              <w:t>Улуг-Хемский межкожуунный медицинский центр им. А.Т. Балгана</w:t>
            </w:r>
            <w:r w:rsidR="00652291">
              <w:rPr>
                <w:sz w:val="18"/>
                <w:szCs w:val="18"/>
              </w:rPr>
              <w:t>»</w:t>
            </w:r>
          </w:p>
        </w:tc>
        <w:tc>
          <w:tcPr>
            <w:tcW w:w="992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1714002301</w:t>
            </w:r>
          </w:p>
        </w:tc>
        <w:tc>
          <w:tcPr>
            <w:tcW w:w="567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</w:t>
            </w:r>
          </w:p>
        </w:tc>
        <w:tc>
          <w:tcPr>
            <w:tcW w:w="787" w:type="dxa"/>
            <w:shd w:val="clear" w:color="auto" w:fill="auto"/>
            <w:hideMark/>
          </w:tcPr>
          <w:p w:rsidR="00347A20" w:rsidRPr="00652291" w:rsidRDefault="00FD150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652291">
              <w:rPr>
                <w:sz w:val="18"/>
                <w:szCs w:val="18"/>
              </w:rPr>
              <w:t xml:space="preserve">ольничный комплекс Блок </w:t>
            </w:r>
            <w:r>
              <w:rPr>
                <w:sz w:val="18"/>
                <w:szCs w:val="18"/>
              </w:rPr>
              <w:t>«</w:t>
            </w:r>
            <w:r w:rsidRPr="00652291"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»</w:t>
            </w:r>
            <w:r w:rsidRPr="00652291">
              <w:rPr>
                <w:sz w:val="18"/>
                <w:szCs w:val="18"/>
              </w:rPr>
              <w:t xml:space="preserve"> ГБУЗ Р</w:t>
            </w:r>
            <w:r>
              <w:rPr>
                <w:sz w:val="18"/>
                <w:szCs w:val="18"/>
              </w:rPr>
              <w:t xml:space="preserve">еспублики </w:t>
            </w:r>
            <w:r w:rsidRPr="00652291"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ыва</w:t>
            </w:r>
            <w:r w:rsidRPr="0065229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«</w:t>
            </w:r>
            <w:r w:rsidRPr="00652291">
              <w:rPr>
                <w:sz w:val="18"/>
                <w:szCs w:val="18"/>
              </w:rPr>
              <w:t>Улуг-Хемский ММЦ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025" w:type="dxa"/>
            <w:shd w:val="clear" w:color="auto" w:fill="auto"/>
            <w:hideMark/>
          </w:tcPr>
          <w:p w:rsidR="00FD1500" w:rsidRDefault="00FD1500" w:rsidP="00FD1500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Республика Тыва, </w:t>
            </w:r>
          </w:p>
          <w:p w:rsidR="00347A20" w:rsidRPr="00652291" w:rsidRDefault="00FD1500" w:rsidP="00FD1500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г. Шагонар, ул.</w:t>
            </w:r>
            <w:r>
              <w:rPr>
                <w:sz w:val="18"/>
                <w:szCs w:val="18"/>
              </w:rPr>
              <w:t xml:space="preserve"> </w:t>
            </w:r>
            <w:r w:rsidRPr="00652291">
              <w:rPr>
                <w:sz w:val="18"/>
                <w:szCs w:val="18"/>
              </w:rPr>
              <w:t xml:space="preserve">Октябрьская, </w:t>
            </w:r>
            <w:r>
              <w:rPr>
                <w:sz w:val="18"/>
                <w:szCs w:val="18"/>
              </w:rPr>
              <w:t xml:space="preserve">д. </w:t>
            </w:r>
            <w:r w:rsidRPr="00652291">
              <w:rPr>
                <w:sz w:val="18"/>
                <w:szCs w:val="18"/>
              </w:rPr>
              <w:t>46</w:t>
            </w:r>
          </w:p>
        </w:tc>
        <w:tc>
          <w:tcPr>
            <w:tcW w:w="726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г. Шагонар</w:t>
            </w:r>
          </w:p>
        </w:tc>
        <w:tc>
          <w:tcPr>
            <w:tcW w:w="948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11182</w:t>
            </w:r>
          </w:p>
        </w:tc>
        <w:tc>
          <w:tcPr>
            <w:tcW w:w="723" w:type="dxa"/>
            <w:shd w:val="clear" w:color="auto" w:fill="auto"/>
            <w:hideMark/>
          </w:tcPr>
          <w:p w:rsidR="00347A20" w:rsidRPr="00652291" w:rsidRDefault="009348EA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родильное отделение</w:t>
            </w:r>
          </w:p>
        </w:tc>
        <w:tc>
          <w:tcPr>
            <w:tcW w:w="766" w:type="dxa"/>
            <w:shd w:val="clear" w:color="auto" w:fill="auto"/>
            <w:hideMark/>
          </w:tcPr>
          <w:p w:rsidR="00347A20" w:rsidRPr="00652291" w:rsidRDefault="009348EA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родильное отделение</w:t>
            </w:r>
          </w:p>
        </w:tc>
        <w:tc>
          <w:tcPr>
            <w:tcW w:w="889" w:type="dxa"/>
            <w:shd w:val="clear" w:color="auto" w:fill="auto"/>
            <w:hideMark/>
          </w:tcPr>
          <w:p w:rsidR="00347A20" w:rsidRPr="00652291" w:rsidRDefault="009348EA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стационарно</w:t>
            </w:r>
          </w:p>
        </w:tc>
        <w:tc>
          <w:tcPr>
            <w:tcW w:w="1649" w:type="dxa"/>
            <w:shd w:val="clear" w:color="auto" w:fill="auto"/>
            <w:hideMark/>
          </w:tcPr>
          <w:p w:rsidR="00347A20" w:rsidRPr="00652291" w:rsidRDefault="009348EA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стол реанимационный для новорожденных со встроенным блоком реанимации с возможностью дооснащения встроенными неонатальными весами</w:t>
            </w:r>
          </w:p>
        </w:tc>
        <w:tc>
          <w:tcPr>
            <w:tcW w:w="3118" w:type="dxa"/>
            <w:shd w:val="clear" w:color="auto" w:fill="auto"/>
            <w:hideMark/>
          </w:tcPr>
          <w:p w:rsidR="009348EA" w:rsidRPr="00ED1B6A" w:rsidRDefault="009348EA" w:rsidP="009348EA">
            <w:pPr>
              <w:spacing w:line="240" w:lineRule="auto"/>
              <w:jc w:val="left"/>
              <w:rPr>
                <w:spacing w:val="-8"/>
                <w:sz w:val="18"/>
                <w:szCs w:val="18"/>
              </w:rPr>
            </w:pPr>
            <w:r w:rsidRPr="00ED1B6A">
              <w:rPr>
                <w:spacing w:val="-8"/>
                <w:sz w:val="18"/>
                <w:szCs w:val="18"/>
              </w:rPr>
              <w:t xml:space="preserve">приказ Минздрава России от 28 декабря </w:t>
            </w:r>
            <w:r w:rsidR="00347A20" w:rsidRPr="00ED1B6A">
              <w:rPr>
                <w:spacing w:val="-8"/>
                <w:sz w:val="18"/>
                <w:szCs w:val="18"/>
              </w:rPr>
              <w:t>2020</w:t>
            </w:r>
            <w:r w:rsidR="00CF4A12" w:rsidRPr="00ED1B6A">
              <w:rPr>
                <w:spacing w:val="-8"/>
                <w:sz w:val="18"/>
                <w:szCs w:val="18"/>
              </w:rPr>
              <w:t xml:space="preserve"> г.</w:t>
            </w:r>
            <w:r w:rsidR="00347A20" w:rsidRPr="00ED1B6A">
              <w:rPr>
                <w:spacing w:val="-8"/>
                <w:sz w:val="18"/>
                <w:szCs w:val="18"/>
              </w:rPr>
              <w:t xml:space="preserve"> № 1379н </w:t>
            </w:r>
            <w:r w:rsidR="00652291" w:rsidRPr="00ED1B6A">
              <w:rPr>
                <w:spacing w:val="-8"/>
                <w:sz w:val="18"/>
                <w:szCs w:val="18"/>
              </w:rPr>
              <w:t>«</w:t>
            </w:r>
            <w:r w:rsidR="00347A20" w:rsidRPr="00ED1B6A">
              <w:rPr>
                <w:spacing w:val="-8"/>
                <w:sz w:val="18"/>
                <w:szCs w:val="18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первичного</w:t>
            </w:r>
            <w:r w:rsidR="00CF4A12" w:rsidRPr="00ED1B6A">
              <w:rPr>
                <w:spacing w:val="-8"/>
                <w:sz w:val="18"/>
                <w:szCs w:val="18"/>
              </w:rPr>
              <w:t xml:space="preserve"> звена здравоохранения</w:t>
            </w:r>
            <w:r w:rsidR="00652291" w:rsidRPr="00ED1B6A">
              <w:rPr>
                <w:spacing w:val="-8"/>
                <w:sz w:val="18"/>
                <w:szCs w:val="18"/>
              </w:rPr>
              <w:t>»</w:t>
            </w:r>
            <w:r w:rsidR="00CF4A12" w:rsidRPr="00ED1B6A">
              <w:rPr>
                <w:spacing w:val="-8"/>
                <w:sz w:val="18"/>
                <w:szCs w:val="18"/>
              </w:rPr>
              <w:t>, п</w:t>
            </w:r>
            <w:r w:rsidR="00347A20" w:rsidRPr="00ED1B6A">
              <w:rPr>
                <w:spacing w:val="-8"/>
                <w:sz w:val="18"/>
                <w:szCs w:val="18"/>
              </w:rPr>
              <w:t>риказ Министерства здравоохранения Р</w:t>
            </w:r>
            <w:r w:rsidRPr="00ED1B6A">
              <w:rPr>
                <w:spacing w:val="-8"/>
                <w:sz w:val="18"/>
                <w:szCs w:val="18"/>
              </w:rPr>
              <w:t xml:space="preserve">оссийской </w:t>
            </w:r>
            <w:r w:rsidR="00347A20" w:rsidRPr="00ED1B6A">
              <w:rPr>
                <w:spacing w:val="-8"/>
                <w:sz w:val="18"/>
                <w:szCs w:val="18"/>
              </w:rPr>
              <w:t>Ф</w:t>
            </w:r>
            <w:r w:rsidRPr="00ED1B6A">
              <w:rPr>
                <w:spacing w:val="-8"/>
                <w:sz w:val="18"/>
                <w:szCs w:val="18"/>
              </w:rPr>
              <w:t>едерации</w:t>
            </w:r>
            <w:r w:rsidR="00347A20" w:rsidRPr="00ED1B6A">
              <w:rPr>
                <w:spacing w:val="-8"/>
                <w:sz w:val="18"/>
                <w:szCs w:val="18"/>
              </w:rPr>
              <w:t xml:space="preserve"> от 20 октября 2020 г. </w:t>
            </w:r>
          </w:p>
          <w:p w:rsidR="00347A20" w:rsidRPr="00ED1B6A" w:rsidRDefault="009348EA" w:rsidP="009348EA">
            <w:pPr>
              <w:spacing w:line="240" w:lineRule="auto"/>
              <w:jc w:val="left"/>
              <w:rPr>
                <w:spacing w:val="-8"/>
                <w:sz w:val="18"/>
                <w:szCs w:val="18"/>
              </w:rPr>
            </w:pPr>
            <w:r w:rsidRPr="00ED1B6A">
              <w:rPr>
                <w:spacing w:val="-8"/>
                <w:sz w:val="18"/>
                <w:szCs w:val="18"/>
              </w:rPr>
              <w:t>№</w:t>
            </w:r>
            <w:r w:rsidR="00347A20" w:rsidRPr="00ED1B6A">
              <w:rPr>
                <w:spacing w:val="-8"/>
                <w:sz w:val="18"/>
                <w:szCs w:val="18"/>
              </w:rPr>
              <w:t xml:space="preserve"> 1130н </w:t>
            </w:r>
            <w:r w:rsidR="00652291" w:rsidRPr="00ED1B6A">
              <w:rPr>
                <w:spacing w:val="-8"/>
                <w:sz w:val="18"/>
                <w:szCs w:val="18"/>
              </w:rPr>
              <w:t>«</w:t>
            </w:r>
            <w:r w:rsidR="00347A20" w:rsidRPr="00ED1B6A">
              <w:rPr>
                <w:spacing w:val="-8"/>
                <w:sz w:val="18"/>
                <w:szCs w:val="18"/>
              </w:rPr>
              <w:t xml:space="preserve">Об утверждении Порядка оказания медицинской помощи по профилю </w:t>
            </w:r>
            <w:r w:rsidR="00652291" w:rsidRPr="00ED1B6A">
              <w:rPr>
                <w:spacing w:val="-8"/>
                <w:sz w:val="18"/>
                <w:szCs w:val="18"/>
              </w:rPr>
              <w:t>«</w:t>
            </w:r>
            <w:r w:rsidR="00347A20" w:rsidRPr="00ED1B6A">
              <w:rPr>
                <w:spacing w:val="-8"/>
                <w:sz w:val="18"/>
                <w:szCs w:val="18"/>
              </w:rPr>
              <w:t>акушерство и гинекология</w:t>
            </w:r>
            <w:r w:rsidR="00652291" w:rsidRPr="00ED1B6A">
              <w:rPr>
                <w:spacing w:val="-8"/>
                <w:sz w:val="18"/>
                <w:szCs w:val="18"/>
              </w:rPr>
              <w:t>»</w:t>
            </w:r>
          </w:p>
        </w:tc>
        <w:tc>
          <w:tcPr>
            <w:tcW w:w="992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</w:t>
            </w:r>
          </w:p>
        </w:tc>
        <w:tc>
          <w:tcPr>
            <w:tcW w:w="997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06.2024</w:t>
            </w:r>
          </w:p>
        </w:tc>
      </w:tr>
      <w:tr w:rsidR="00652291" w:rsidRPr="00652291" w:rsidTr="00157901">
        <w:trPr>
          <w:trHeight w:val="1890"/>
          <w:jc w:val="center"/>
        </w:trPr>
        <w:tc>
          <w:tcPr>
            <w:tcW w:w="456" w:type="dxa"/>
            <w:shd w:val="clear" w:color="000000" w:fill="FFFFFF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lastRenderedPageBreak/>
              <w:t>143</w:t>
            </w:r>
            <w:r w:rsidR="009348EA">
              <w:rPr>
                <w:sz w:val="18"/>
                <w:szCs w:val="18"/>
              </w:rPr>
              <w:t>.</w:t>
            </w:r>
          </w:p>
        </w:tc>
        <w:tc>
          <w:tcPr>
            <w:tcW w:w="1140" w:type="dxa"/>
            <w:shd w:val="clear" w:color="000000" w:fill="FFFFFF"/>
            <w:hideMark/>
          </w:tcPr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Государственное бюджетное учреждение здравоохранения Республики Тыва </w:t>
            </w:r>
            <w:r w:rsidR="00652291">
              <w:rPr>
                <w:sz w:val="18"/>
                <w:szCs w:val="18"/>
              </w:rPr>
              <w:t>«</w:t>
            </w:r>
            <w:r w:rsidRPr="00652291">
              <w:rPr>
                <w:sz w:val="18"/>
                <w:szCs w:val="18"/>
              </w:rPr>
              <w:t>Улуг-Хемский межкожуунный медицинский центр им. А.Т. Балгана</w:t>
            </w:r>
            <w:r w:rsidR="00652291">
              <w:rPr>
                <w:sz w:val="18"/>
                <w:szCs w:val="18"/>
              </w:rPr>
              <w:t>»</w:t>
            </w:r>
          </w:p>
        </w:tc>
        <w:tc>
          <w:tcPr>
            <w:tcW w:w="992" w:type="dxa"/>
            <w:shd w:val="clear" w:color="000000" w:fill="FFFFFF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1714002301</w:t>
            </w:r>
          </w:p>
        </w:tc>
        <w:tc>
          <w:tcPr>
            <w:tcW w:w="567" w:type="dxa"/>
            <w:shd w:val="clear" w:color="000000" w:fill="FFFFFF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</w:t>
            </w:r>
          </w:p>
        </w:tc>
        <w:tc>
          <w:tcPr>
            <w:tcW w:w="787" w:type="dxa"/>
            <w:shd w:val="clear" w:color="000000" w:fill="FFFFFF"/>
            <w:hideMark/>
          </w:tcPr>
          <w:p w:rsidR="00347A20" w:rsidRPr="00652291" w:rsidRDefault="00FD150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347A20" w:rsidRPr="00652291">
              <w:rPr>
                <w:sz w:val="18"/>
                <w:szCs w:val="18"/>
              </w:rPr>
              <w:t xml:space="preserve">оликлиника Блок </w:t>
            </w:r>
            <w:r w:rsidR="00652291">
              <w:rPr>
                <w:sz w:val="18"/>
                <w:szCs w:val="18"/>
              </w:rPr>
              <w:t>«</w:t>
            </w:r>
            <w:r w:rsidR="00347A20" w:rsidRPr="00652291">
              <w:rPr>
                <w:sz w:val="18"/>
                <w:szCs w:val="18"/>
              </w:rPr>
              <w:t>В</w:t>
            </w:r>
            <w:r w:rsidR="00652291">
              <w:rPr>
                <w:sz w:val="18"/>
                <w:szCs w:val="18"/>
              </w:rPr>
              <w:t>»</w:t>
            </w:r>
            <w:r w:rsidR="00347A20" w:rsidRPr="00652291">
              <w:rPr>
                <w:sz w:val="18"/>
                <w:szCs w:val="18"/>
              </w:rPr>
              <w:t xml:space="preserve"> ГБУЗ Р</w:t>
            </w:r>
            <w:r>
              <w:rPr>
                <w:sz w:val="18"/>
                <w:szCs w:val="18"/>
              </w:rPr>
              <w:t xml:space="preserve">еспублики </w:t>
            </w:r>
            <w:r w:rsidR="00347A20" w:rsidRPr="00652291"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ыва</w:t>
            </w:r>
            <w:r w:rsidR="00347A20" w:rsidRPr="00652291">
              <w:rPr>
                <w:sz w:val="18"/>
                <w:szCs w:val="18"/>
              </w:rPr>
              <w:t xml:space="preserve"> </w:t>
            </w:r>
            <w:r w:rsidR="00652291">
              <w:rPr>
                <w:sz w:val="18"/>
                <w:szCs w:val="18"/>
              </w:rPr>
              <w:t>«</w:t>
            </w:r>
            <w:r w:rsidR="00347A20" w:rsidRPr="00652291">
              <w:rPr>
                <w:sz w:val="18"/>
                <w:szCs w:val="18"/>
              </w:rPr>
              <w:t>Улуг-Хемский ММЦ</w:t>
            </w:r>
            <w:r w:rsidR="00652291">
              <w:rPr>
                <w:sz w:val="18"/>
                <w:szCs w:val="18"/>
              </w:rPr>
              <w:t>»</w:t>
            </w:r>
          </w:p>
        </w:tc>
        <w:tc>
          <w:tcPr>
            <w:tcW w:w="1025" w:type="dxa"/>
            <w:shd w:val="clear" w:color="000000" w:fill="FFFFFF"/>
            <w:hideMark/>
          </w:tcPr>
          <w:p w:rsidR="00FD1500" w:rsidRDefault="00FD1500" w:rsidP="00FD1500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Республика Тыва, </w:t>
            </w:r>
          </w:p>
          <w:p w:rsidR="00347A20" w:rsidRPr="00652291" w:rsidRDefault="00FD1500" w:rsidP="00FD1500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г. Шагонар, ул.</w:t>
            </w:r>
            <w:r>
              <w:rPr>
                <w:sz w:val="18"/>
                <w:szCs w:val="18"/>
              </w:rPr>
              <w:t xml:space="preserve"> </w:t>
            </w:r>
            <w:r w:rsidRPr="00652291">
              <w:rPr>
                <w:sz w:val="18"/>
                <w:szCs w:val="18"/>
              </w:rPr>
              <w:t xml:space="preserve">Октябрьская, </w:t>
            </w:r>
            <w:r>
              <w:rPr>
                <w:sz w:val="18"/>
                <w:szCs w:val="18"/>
              </w:rPr>
              <w:t xml:space="preserve">д. </w:t>
            </w:r>
            <w:r w:rsidRPr="00652291">
              <w:rPr>
                <w:sz w:val="18"/>
                <w:szCs w:val="18"/>
              </w:rPr>
              <w:t>46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726" w:type="dxa"/>
            <w:shd w:val="clear" w:color="000000" w:fill="FFFFFF"/>
            <w:hideMark/>
          </w:tcPr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г. Шагонар</w:t>
            </w:r>
          </w:p>
        </w:tc>
        <w:tc>
          <w:tcPr>
            <w:tcW w:w="948" w:type="dxa"/>
            <w:shd w:val="clear" w:color="000000" w:fill="FFFFFF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11182</w:t>
            </w:r>
          </w:p>
        </w:tc>
        <w:tc>
          <w:tcPr>
            <w:tcW w:w="723" w:type="dxa"/>
            <w:shd w:val="clear" w:color="000000" w:fill="FFFFFF"/>
            <w:hideMark/>
          </w:tcPr>
          <w:p w:rsidR="00347A20" w:rsidRPr="00652291" w:rsidRDefault="009348EA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поликлиника</w:t>
            </w:r>
          </w:p>
        </w:tc>
        <w:tc>
          <w:tcPr>
            <w:tcW w:w="766" w:type="dxa"/>
            <w:shd w:val="clear" w:color="000000" w:fill="FFFFFF"/>
            <w:hideMark/>
          </w:tcPr>
          <w:p w:rsidR="00347A20" w:rsidRPr="00652291" w:rsidRDefault="009348EA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эндоскопический кабинет</w:t>
            </w:r>
          </w:p>
        </w:tc>
        <w:tc>
          <w:tcPr>
            <w:tcW w:w="889" w:type="dxa"/>
            <w:shd w:val="clear" w:color="000000" w:fill="FFFFFF"/>
            <w:hideMark/>
          </w:tcPr>
          <w:p w:rsidR="00347A20" w:rsidRPr="00652291" w:rsidRDefault="009348EA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амбулаторно</w:t>
            </w:r>
          </w:p>
        </w:tc>
        <w:tc>
          <w:tcPr>
            <w:tcW w:w="1649" w:type="dxa"/>
            <w:shd w:val="clear" w:color="000000" w:fill="FFFFFF"/>
            <w:hideMark/>
          </w:tcPr>
          <w:p w:rsidR="00347A20" w:rsidRPr="00652291" w:rsidRDefault="009348EA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ручная или автоматическая установка для дезинфекции эндоскопов</w:t>
            </w:r>
          </w:p>
        </w:tc>
        <w:tc>
          <w:tcPr>
            <w:tcW w:w="3118" w:type="dxa"/>
            <w:shd w:val="clear" w:color="000000" w:fill="FFFFFF"/>
            <w:hideMark/>
          </w:tcPr>
          <w:p w:rsidR="00347A20" w:rsidRPr="00ED1B6A" w:rsidRDefault="009348EA" w:rsidP="009348EA">
            <w:pPr>
              <w:spacing w:line="240" w:lineRule="auto"/>
              <w:jc w:val="left"/>
              <w:rPr>
                <w:spacing w:val="-8"/>
                <w:sz w:val="18"/>
                <w:szCs w:val="18"/>
              </w:rPr>
            </w:pPr>
            <w:r w:rsidRPr="00ED1B6A">
              <w:rPr>
                <w:spacing w:val="-8"/>
                <w:sz w:val="18"/>
                <w:szCs w:val="18"/>
              </w:rPr>
              <w:t xml:space="preserve">приказ Минздрава России от 28 декабря </w:t>
            </w:r>
            <w:r w:rsidR="00347A20" w:rsidRPr="00ED1B6A">
              <w:rPr>
                <w:spacing w:val="-8"/>
                <w:sz w:val="18"/>
                <w:szCs w:val="18"/>
              </w:rPr>
              <w:t>2020</w:t>
            </w:r>
            <w:r w:rsidR="00CF4A12" w:rsidRPr="00ED1B6A">
              <w:rPr>
                <w:spacing w:val="-8"/>
                <w:sz w:val="18"/>
                <w:szCs w:val="18"/>
              </w:rPr>
              <w:t xml:space="preserve"> г.</w:t>
            </w:r>
            <w:r w:rsidR="00347A20" w:rsidRPr="00ED1B6A">
              <w:rPr>
                <w:spacing w:val="-8"/>
                <w:sz w:val="18"/>
                <w:szCs w:val="18"/>
              </w:rPr>
              <w:t xml:space="preserve"> № 1379н </w:t>
            </w:r>
            <w:r w:rsidR="00652291" w:rsidRPr="00ED1B6A">
              <w:rPr>
                <w:spacing w:val="-8"/>
                <w:sz w:val="18"/>
                <w:szCs w:val="18"/>
              </w:rPr>
              <w:t>«</w:t>
            </w:r>
            <w:r w:rsidR="00347A20" w:rsidRPr="00ED1B6A">
              <w:rPr>
                <w:spacing w:val="-8"/>
                <w:sz w:val="18"/>
                <w:szCs w:val="18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первичного з</w:t>
            </w:r>
            <w:r w:rsidR="00CF4A12" w:rsidRPr="00ED1B6A">
              <w:rPr>
                <w:spacing w:val="-8"/>
                <w:sz w:val="18"/>
                <w:szCs w:val="18"/>
              </w:rPr>
              <w:t>вена здравоохранения</w:t>
            </w:r>
            <w:r w:rsidR="00652291" w:rsidRPr="00ED1B6A">
              <w:rPr>
                <w:spacing w:val="-8"/>
                <w:sz w:val="18"/>
                <w:szCs w:val="18"/>
              </w:rPr>
              <w:t>»</w:t>
            </w:r>
            <w:r w:rsidR="00CF4A12" w:rsidRPr="00ED1B6A">
              <w:rPr>
                <w:spacing w:val="-8"/>
                <w:sz w:val="18"/>
                <w:szCs w:val="18"/>
              </w:rPr>
              <w:t>, п</w:t>
            </w:r>
            <w:r w:rsidR="00347A20" w:rsidRPr="00ED1B6A">
              <w:rPr>
                <w:spacing w:val="-8"/>
                <w:sz w:val="18"/>
                <w:szCs w:val="18"/>
              </w:rPr>
              <w:t>риказ Министерства здравоохранения Р</w:t>
            </w:r>
            <w:r w:rsidRPr="00ED1B6A">
              <w:rPr>
                <w:spacing w:val="-8"/>
                <w:sz w:val="18"/>
                <w:szCs w:val="18"/>
              </w:rPr>
              <w:t xml:space="preserve">оссийской </w:t>
            </w:r>
            <w:r w:rsidR="00347A20" w:rsidRPr="00ED1B6A">
              <w:rPr>
                <w:spacing w:val="-8"/>
                <w:sz w:val="18"/>
                <w:szCs w:val="18"/>
              </w:rPr>
              <w:t>Ф</w:t>
            </w:r>
            <w:r w:rsidRPr="00ED1B6A">
              <w:rPr>
                <w:spacing w:val="-8"/>
                <w:sz w:val="18"/>
                <w:szCs w:val="18"/>
              </w:rPr>
              <w:t>едерации</w:t>
            </w:r>
            <w:r w:rsidR="00347A20" w:rsidRPr="00ED1B6A">
              <w:rPr>
                <w:spacing w:val="-8"/>
                <w:sz w:val="18"/>
                <w:szCs w:val="18"/>
              </w:rPr>
              <w:t xml:space="preserve"> от 6 декабря 2017 г. </w:t>
            </w:r>
            <w:r w:rsidRPr="00ED1B6A">
              <w:rPr>
                <w:spacing w:val="-8"/>
                <w:sz w:val="18"/>
                <w:szCs w:val="18"/>
              </w:rPr>
              <w:t>№</w:t>
            </w:r>
            <w:r w:rsidR="00347A20" w:rsidRPr="00ED1B6A">
              <w:rPr>
                <w:spacing w:val="-8"/>
                <w:sz w:val="18"/>
                <w:szCs w:val="18"/>
              </w:rPr>
              <w:t xml:space="preserve"> 974н </w:t>
            </w:r>
            <w:r w:rsidR="00652291" w:rsidRPr="00ED1B6A">
              <w:rPr>
                <w:spacing w:val="-8"/>
                <w:sz w:val="18"/>
                <w:szCs w:val="18"/>
              </w:rPr>
              <w:t>«</w:t>
            </w:r>
            <w:r w:rsidR="00347A20" w:rsidRPr="00ED1B6A">
              <w:rPr>
                <w:spacing w:val="-8"/>
                <w:sz w:val="18"/>
                <w:szCs w:val="18"/>
              </w:rPr>
              <w:t>Об утверждении Правил проведения эндоскопических исследований</w:t>
            </w:r>
            <w:r w:rsidR="00652291" w:rsidRPr="00ED1B6A">
              <w:rPr>
                <w:spacing w:val="-8"/>
                <w:sz w:val="18"/>
                <w:szCs w:val="18"/>
              </w:rPr>
              <w:t>»</w:t>
            </w:r>
          </w:p>
        </w:tc>
        <w:tc>
          <w:tcPr>
            <w:tcW w:w="992" w:type="dxa"/>
            <w:shd w:val="clear" w:color="000000" w:fill="FFFFFF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</w:t>
            </w:r>
          </w:p>
        </w:tc>
        <w:tc>
          <w:tcPr>
            <w:tcW w:w="997" w:type="dxa"/>
            <w:shd w:val="clear" w:color="000000" w:fill="FFFFFF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06.2022</w:t>
            </w:r>
          </w:p>
        </w:tc>
      </w:tr>
      <w:tr w:rsidR="00652291" w:rsidRPr="00652291" w:rsidTr="00157901">
        <w:trPr>
          <w:trHeight w:val="2625"/>
          <w:jc w:val="center"/>
        </w:trPr>
        <w:tc>
          <w:tcPr>
            <w:tcW w:w="456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144</w:t>
            </w:r>
            <w:r w:rsidR="009348EA">
              <w:rPr>
                <w:sz w:val="18"/>
                <w:szCs w:val="18"/>
              </w:rPr>
              <w:t>.</w:t>
            </w:r>
          </w:p>
        </w:tc>
        <w:tc>
          <w:tcPr>
            <w:tcW w:w="1140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Государственное бюджетное учреждение здравоохранения Республики Тыва </w:t>
            </w:r>
            <w:r w:rsidR="00652291">
              <w:rPr>
                <w:sz w:val="18"/>
                <w:szCs w:val="18"/>
              </w:rPr>
              <w:t>«</w:t>
            </w:r>
            <w:r w:rsidRPr="00652291">
              <w:rPr>
                <w:sz w:val="18"/>
                <w:szCs w:val="18"/>
              </w:rPr>
              <w:t>Улуг-Хемский межкожуунный медицинский центр им. А.Т. Балгана</w:t>
            </w:r>
            <w:r w:rsidR="00652291">
              <w:rPr>
                <w:sz w:val="18"/>
                <w:szCs w:val="18"/>
              </w:rPr>
              <w:t>»</w:t>
            </w:r>
          </w:p>
        </w:tc>
        <w:tc>
          <w:tcPr>
            <w:tcW w:w="992" w:type="dxa"/>
            <w:shd w:val="clear" w:color="auto" w:fill="auto"/>
            <w:hideMark/>
          </w:tcPr>
          <w:p w:rsidR="00347A20" w:rsidRPr="00652291" w:rsidRDefault="00E40D71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1714002301</w:t>
            </w:r>
          </w:p>
        </w:tc>
        <w:tc>
          <w:tcPr>
            <w:tcW w:w="567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</w:t>
            </w:r>
          </w:p>
        </w:tc>
        <w:tc>
          <w:tcPr>
            <w:tcW w:w="787" w:type="dxa"/>
            <w:shd w:val="clear" w:color="auto" w:fill="auto"/>
            <w:hideMark/>
          </w:tcPr>
          <w:p w:rsidR="00347A20" w:rsidRPr="00652291" w:rsidRDefault="00FD150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652291">
              <w:rPr>
                <w:sz w:val="18"/>
                <w:szCs w:val="18"/>
              </w:rPr>
              <w:t xml:space="preserve">оликлиника Блок </w:t>
            </w:r>
            <w:r>
              <w:rPr>
                <w:sz w:val="18"/>
                <w:szCs w:val="18"/>
              </w:rPr>
              <w:t>«</w:t>
            </w:r>
            <w:r w:rsidRPr="00652291"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»</w:t>
            </w:r>
            <w:r w:rsidRPr="00652291">
              <w:rPr>
                <w:sz w:val="18"/>
                <w:szCs w:val="18"/>
              </w:rPr>
              <w:t xml:space="preserve"> ГБУЗ Р</w:t>
            </w:r>
            <w:r>
              <w:rPr>
                <w:sz w:val="18"/>
                <w:szCs w:val="18"/>
              </w:rPr>
              <w:t xml:space="preserve">еспублики </w:t>
            </w:r>
            <w:r w:rsidRPr="00652291"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ыва</w:t>
            </w:r>
            <w:r w:rsidRPr="0065229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«</w:t>
            </w:r>
            <w:r w:rsidRPr="00652291">
              <w:rPr>
                <w:sz w:val="18"/>
                <w:szCs w:val="18"/>
              </w:rPr>
              <w:t>Улуг-Хемский ММЦ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025" w:type="dxa"/>
            <w:shd w:val="clear" w:color="auto" w:fill="auto"/>
            <w:hideMark/>
          </w:tcPr>
          <w:p w:rsidR="00FD1500" w:rsidRDefault="00FD1500" w:rsidP="00FD1500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Республика Тыва, </w:t>
            </w:r>
          </w:p>
          <w:p w:rsidR="00347A20" w:rsidRPr="00652291" w:rsidRDefault="00FD1500" w:rsidP="00FD1500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г. Шагонар, ул.</w:t>
            </w:r>
            <w:r>
              <w:rPr>
                <w:sz w:val="18"/>
                <w:szCs w:val="18"/>
              </w:rPr>
              <w:t xml:space="preserve"> </w:t>
            </w:r>
            <w:r w:rsidRPr="00652291">
              <w:rPr>
                <w:sz w:val="18"/>
                <w:szCs w:val="18"/>
              </w:rPr>
              <w:t xml:space="preserve">Октябрьская, </w:t>
            </w:r>
            <w:r>
              <w:rPr>
                <w:sz w:val="18"/>
                <w:szCs w:val="18"/>
              </w:rPr>
              <w:t xml:space="preserve">д. </w:t>
            </w:r>
            <w:r w:rsidRPr="00652291">
              <w:rPr>
                <w:sz w:val="18"/>
                <w:szCs w:val="18"/>
              </w:rPr>
              <w:t>46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726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г. Шагонар</w:t>
            </w:r>
          </w:p>
        </w:tc>
        <w:tc>
          <w:tcPr>
            <w:tcW w:w="948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11182</w:t>
            </w:r>
          </w:p>
        </w:tc>
        <w:tc>
          <w:tcPr>
            <w:tcW w:w="723" w:type="dxa"/>
            <w:shd w:val="clear" w:color="auto" w:fill="auto"/>
            <w:hideMark/>
          </w:tcPr>
          <w:p w:rsidR="00347A20" w:rsidRPr="00652291" w:rsidRDefault="009348EA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поликлиника</w:t>
            </w:r>
          </w:p>
        </w:tc>
        <w:tc>
          <w:tcPr>
            <w:tcW w:w="766" w:type="dxa"/>
            <w:shd w:val="clear" w:color="auto" w:fill="auto"/>
            <w:hideMark/>
          </w:tcPr>
          <w:p w:rsidR="00347A20" w:rsidRPr="00652291" w:rsidRDefault="00E40D71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кабинет ф</w:t>
            </w:r>
            <w:r w:rsidR="009348EA" w:rsidRPr="00652291">
              <w:rPr>
                <w:sz w:val="18"/>
                <w:szCs w:val="18"/>
              </w:rPr>
              <w:t>ункциональной терапии</w:t>
            </w:r>
          </w:p>
        </w:tc>
        <w:tc>
          <w:tcPr>
            <w:tcW w:w="889" w:type="dxa"/>
            <w:shd w:val="clear" w:color="auto" w:fill="auto"/>
            <w:hideMark/>
          </w:tcPr>
          <w:p w:rsidR="00347A20" w:rsidRPr="00652291" w:rsidRDefault="009348EA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амбулаторно</w:t>
            </w:r>
          </w:p>
        </w:tc>
        <w:tc>
          <w:tcPr>
            <w:tcW w:w="1649" w:type="dxa"/>
            <w:shd w:val="clear" w:color="auto" w:fill="auto"/>
            <w:hideMark/>
          </w:tcPr>
          <w:p w:rsidR="00347A20" w:rsidRPr="00652291" w:rsidRDefault="009348EA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аппарат холтеровского мониторирования сердечного ритма</w:t>
            </w:r>
          </w:p>
        </w:tc>
        <w:tc>
          <w:tcPr>
            <w:tcW w:w="3118" w:type="dxa"/>
            <w:shd w:val="clear" w:color="auto" w:fill="auto"/>
            <w:hideMark/>
          </w:tcPr>
          <w:p w:rsidR="009348EA" w:rsidRPr="00ED1B6A" w:rsidRDefault="009348EA" w:rsidP="00652291">
            <w:pPr>
              <w:spacing w:line="240" w:lineRule="auto"/>
              <w:jc w:val="left"/>
              <w:rPr>
                <w:spacing w:val="-8"/>
                <w:sz w:val="18"/>
                <w:szCs w:val="18"/>
              </w:rPr>
            </w:pPr>
            <w:r w:rsidRPr="00ED1B6A">
              <w:rPr>
                <w:spacing w:val="-8"/>
                <w:sz w:val="18"/>
                <w:szCs w:val="18"/>
              </w:rPr>
              <w:t>п</w:t>
            </w:r>
            <w:r w:rsidR="00347A20" w:rsidRPr="00ED1B6A">
              <w:rPr>
                <w:spacing w:val="-8"/>
                <w:sz w:val="18"/>
                <w:szCs w:val="18"/>
              </w:rPr>
              <w:t>риказ Минздрав</w:t>
            </w:r>
            <w:r w:rsidRPr="00ED1B6A">
              <w:rPr>
                <w:spacing w:val="-8"/>
                <w:sz w:val="18"/>
                <w:szCs w:val="18"/>
              </w:rPr>
              <w:t xml:space="preserve">а России от 28 декабря </w:t>
            </w:r>
            <w:r w:rsidR="00347A20" w:rsidRPr="00ED1B6A">
              <w:rPr>
                <w:spacing w:val="-8"/>
                <w:sz w:val="18"/>
                <w:szCs w:val="18"/>
              </w:rPr>
              <w:t>2020</w:t>
            </w:r>
            <w:r w:rsidR="00CF4A12" w:rsidRPr="00ED1B6A">
              <w:rPr>
                <w:spacing w:val="-8"/>
                <w:sz w:val="18"/>
                <w:szCs w:val="18"/>
              </w:rPr>
              <w:t xml:space="preserve"> г.</w:t>
            </w:r>
            <w:r w:rsidR="00347A20" w:rsidRPr="00ED1B6A">
              <w:rPr>
                <w:spacing w:val="-8"/>
                <w:sz w:val="18"/>
                <w:szCs w:val="18"/>
              </w:rPr>
              <w:t xml:space="preserve"> № 1379н </w:t>
            </w:r>
            <w:r w:rsidR="00652291" w:rsidRPr="00ED1B6A">
              <w:rPr>
                <w:spacing w:val="-8"/>
                <w:sz w:val="18"/>
                <w:szCs w:val="18"/>
              </w:rPr>
              <w:t>«</w:t>
            </w:r>
            <w:r w:rsidR="00347A20" w:rsidRPr="00ED1B6A">
              <w:rPr>
                <w:spacing w:val="-8"/>
                <w:sz w:val="18"/>
                <w:szCs w:val="18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</w:t>
            </w:r>
            <w:r w:rsidR="00CF4A12" w:rsidRPr="00ED1B6A">
              <w:rPr>
                <w:spacing w:val="-8"/>
                <w:sz w:val="18"/>
                <w:szCs w:val="18"/>
              </w:rPr>
              <w:t>ичного звена здравоохранения</w:t>
            </w:r>
            <w:r w:rsidR="00652291" w:rsidRPr="00ED1B6A">
              <w:rPr>
                <w:spacing w:val="-8"/>
                <w:sz w:val="18"/>
                <w:szCs w:val="18"/>
              </w:rPr>
              <w:t>»</w:t>
            </w:r>
            <w:r w:rsidR="00CF4A12" w:rsidRPr="00ED1B6A">
              <w:rPr>
                <w:spacing w:val="-8"/>
                <w:sz w:val="18"/>
                <w:szCs w:val="18"/>
              </w:rPr>
              <w:t>, п</w:t>
            </w:r>
            <w:r w:rsidR="00347A20" w:rsidRPr="00ED1B6A">
              <w:rPr>
                <w:spacing w:val="-8"/>
                <w:sz w:val="18"/>
                <w:szCs w:val="18"/>
              </w:rPr>
              <w:t>риказ Министерства здравоохранения Р</w:t>
            </w:r>
            <w:r w:rsidRPr="00ED1B6A">
              <w:rPr>
                <w:spacing w:val="-8"/>
                <w:sz w:val="18"/>
                <w:szCs w:val="18"/>
              </w:rPr>
              <w:t xml:space="preserve">оссийской </w:t>
            </w:r>
            <w:r w:rsidR="00347A20" w:rsidRPr="00ED1B6A">
              <w:rPr>
                <w:spacing w:val="-8"/>
                <w:sz w:val="18"/>
                <w:szCs w:val="18"/>
              </w:rPr>
              <w:t>Ф</w:t>
            </w:r>
            <w:r w:rsidRPr="00ED1B6A">
              <w:rPr>
                <w:spacing w:val="-8"/>
                <w:sz w:val="18"/>
                <w:szCs w:val="18"/>
              </w:rPr>
              <w:t>едерации</w:t>
            </w:r>
            <w:r w:rsidR="00347A20" w:rsidRPr="00ED1B6A">
              <w:rPr>
                <w:spacing w:val="-8"/>
                <w:sz w:val="18"/>
                <w:szCs w:val="18"/>
              </w:rPr>
              <w:t xml:space="preserve"> от 26 декабря 2016 г. </w:t>
            </w:r>
          </w:p>
          <w:p w:rsidR="00347A20" w:rsidRPr="00ED1B6A" w:rsidRDefault="00347A20" w:rsidP="009348EA">
            <w:pPr>
              <w:spacing w:line="240" w:lineRule="auto"/>
              <w:jc w:val="left"/>
              <w:rPr>
                <w:spacing w:val="-8"/>
                <w:sz w:val="18"/>
                <w:szCs w:val="18"/>
              </w:rPr>
            </w:pPr>
            <w:r w:rsidRPr="00ED1B6A">
              <w:rPr>
                <w:spacing w:val="-8"/>
                <w:sz w:val="18"/>
                <w:szCs w:val="18"/>
              </w:rPr>
              <w:t xml:space="preserve">№ 997н </w:t>
            </w:r>
            <w:r w:rsidR="009348EA" w:rsidRPr="00ED1B6A">
              <w:rPr>
                <w:spacing w:val="-8"/>
                <w:sz w:val="18"/>
                <w:szCs w:val="18"/>
              </w:rPr>
              <w:t>«</w:t>
            </w:r>
            <w:r w:rsidRPr="00ED1B6A">
              <w:rPr>
                <w:spacing w:val="-8"/>
                <w:sz w:val="18"/>
                <w:szCs w:val="18"/>
              </w:rPr>
              <w:t>Об утверждении Правил проведения функциональных исследований</w:t>
            </w:r>
            <w:r w:rsidR="009348EA" w:rsidRPr="00ED1B6A">
              <w:rPr>
                <w:spacing w:val="-8"/>
                <w:sz w:val="18"/>
                <w:szCs w:val="18"/>
              </w:rPr>
              <w:t>»</w:t>
            </w:r>
          </w:p>
        </w:tc>
        <w:tc>
          <w:tcPr>
            <w:tcW w:w="992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</w:t>
            </w:r>
          </w:p>
        </w:tc>
        <w:tc>
          <w:tcPr>
            <w:tcW w:w="997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06.2022</w:t>
            </w:r>
          </w:p>
        </w:tc>
      </w:tr>
      <w:tr w:rsidR="00652291" w:rsidRPr="00652291" w:rsidTr="00157901">
        <w:trPr>
          <w:trHeight w:val="2145"/>
          <w:jc w:val="center"/>
        </w:trPr>
        <w:tc>
          <w:tcPr>
            <w:tcW w:w="456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145</w:t>
            </w:r>
            <w:r w:rsidR="009348EA">
              <w:rPr>
                <w:sz w:val="18"/>
                <w:szCs w:val="18"/>
              </w:rPr>
              <w:t>.</w:t>
            </w:r>
          </w:p>
        </w:tc>
        <w:tc>
          <w:tcPr>
            <w:tcW w:w="1140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Государственное бюджетное учреждение здравоохранения Республики Тыва </w:t>
            </w:r>
            <w:r w:rsidR="00652291">
              <w:rPr>
                <w:sz w:val="18"/>
                <w:szCs w:val="18"/>
              </w:rPr>
              <w:t>«</w:t>
            </w:r>
            <w:r w:rsidRPr="00652291">
              <w:rPr>
                <w:sz w:val="18"/>
                <w:szCs w:val="18"/>
              </w:rPr>
              <w:t>Улуг-Хемский межкожуунный медицинский центр им. А.Т. Балгана</w:t>
            </w:r>
            <w:r w:rsidR="00652291">
              <w:rPr>
                <w:sz w:val="18"/>
                <w:szCs w:val="18"/>
              </w:rPr>
              <w:t>»</w:t>
            </w:r>
          </w:p>
        </w:tc>
        <w:tc>
          <w:tcPr>
            <w:tcW w:w="992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1714002301</w:t>
            </w:r>
          </w:p>
        </w:tc>
        <w:tc>
          <w:tcPr>
            <w:tcW w:w="567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</w:t>
            </w:r>
          </w:p>
        </w:tc>
        <w:tc>
          <w:tcPr>
            <w:tcW w:w="787" w:type="dxa"/>
            <w:shd w:val="clear" w:color="auto" w:fill="auto"/>
            <w:hideMark/>
          </w:tcPr>
          <w:p w:rsidR="00347A20" w:rsidRPr="00652291" w:rsidRDefault="00FD150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652291">
              <w:rPr>
                <w:sz w:val="18"/>
                <w:szCs w:val="18"/>
              </w:rPr>
              <w:t xml:space="preserve">ольничный комплекс Блок </w:t>
            </w:r>
            <w:r>
              <w:rPr>
                <w:sz w:val="18"/>
                <w:szCs w:val="18"/>
              </w:rPr>
              <w:t>«</w:t>
            </w:r>
            <w:r w:rsidRPr="00652291"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»</w:t>
            </w:r>
            <w:r w:rsidRPr="00652291">
              <w:rPr>
                <w:sz w:val="18"/>
                <w:szCs w:val="18"/>
              </w:rPr>
              <w:t xml:space="preserve"> ГБУЗ Р</w:t>
            </w:r>
            <w:r>
              <w:rPr>
                <w:sz w:val="18"/>
                <w:szCs w:val="18"/>
              </w:rPr>
              <w:t xml:space="preserve">еспублики </w:t>
            </w:r>
            <w:r w:rsidRPr="00652291"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ыва</w:t>
            </w:r>
            <w:r w:rsidRPr="0065229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«</w:t>
            </w:r>
            <w:r w:rsidRPr="00652291">
              <w:rPr>
                <w:sz w:val="18"/>
                <w:szCs w:val="18"/>
              </w:rPr>
              <w:t>Улуг-Хемский ММЦ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025" w:type="dxa"/>
            <w:shd w:val="clear" w:color="auto" w:fill="auto"/>
            <w:hideMark/>
          </w:tcPr>
          <w:p w:rsidR="00FD1500" w:rsidRDefault="00FD1500" w:rsidP="00FD1500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Республика Тыва, </w:t>
            </w:r>
          </w:p>
          <w:p w:rsidR="00347A20" w:rsidRPr="00652291" w:rsidRDefault="00FD1500" w:rsidP="00FD1500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г. Шагонар, ул.</w:t>
            </w:r>
            <w:r>
              <w:rPr>
                <w:sz w:val="18"/>
                <w:szCs w:val="18"/>
              </w:rPr>
              <w:t xml:space="preserve"> </w:t>
            </w:r>
            <w:r w:rsidRPr="00652291">
              <w:rPr>
                <w:sz w:val="18"/>
                <w:szCs w:val="18"/>
              </w:rPr>
              <w:t xml:space="preserve">Октябрьская, </w:t>
            </w:r>
            <w:r>
              <w:rPr>
                <w:sz w:val="18"/>
                <w:szCs w:val="18"/>
              </w:rPr>
              <w:t xml:space="preserve">д. </w:t>
            </w:r>
            <w:r w:rsidRPr="00652291">
              <w:rPr>
                <w:sz w:val="18"/>
                <w:szCs w:val="18"/>
              </w:rPr>
              <w:t>46</w:t>
            </w:r>
          </w:p>
        </w:tc>
        <w:tc>
          <w:tcPr>
            <w:tcW w:w="726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г. Шагонар</w:t>
            </w:r>
          </w:p>
        </w:tc>
        <w:tc>
          <w:tcPr>
            <w:tcW w:w="948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11182</w:t>
            </w:r>
          </w:p>
        </w:tc>
        <w:tc>
          <w:tcPr>
            <w:tcW w:w="723" w:type="dxa"/>
            <w:shd w:val="clear" w:color="auto" w:fill="auto"/>
            <w:hideMark/>
          </w:tcPr>
          <w:p w:rsidR="00347A20" w:rsidRPr="00652291" w:rsidRDefault="009348EA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хирургическое отделение</w:t>
            </w:r>
          </w:p>
        </w:tc>
        <w:tc>
          <w:tcPr>
            <w:tcW w:w="766" w:type="dxa"/>
            <w:shd w:val="clear" w:color="auto" w:fill="auto"/>
            <w:hideMark/>
          </w:tcPr>
          <w:p w:rsidR="00347A20" w:rsidRPr="00652291" w:rsidRDefault="009348EA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операционная</w:t>
            </w:r>
          </w:p>
        </w:tc>
        <w:tc>
          <w:tcPr>
            <w:tcW w:w="889" w:type="dxa"/>
            <w:shd w:val="clear" w:color="auto" w:fill="auto"/>
            <w:hideMark/>
          </w:tcPr>
          <w:p w:rsidR="00347A20" w:rsidRPr="00652291" w:rsidRDefault="009348EA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стационарно</w:t>
            </w:r>
          </w:p>
        </w:tc>
        <w:tc>
          <w:tcPr>
            <w:tcW w:w="1649" w:type="dxa"/>
            <w:shd w:val="clear" w:color="auto" w:fill="auto"/>
            <w:hideMark/>
          </w:tcPr>
          <w:p w:rsidR="00347A20" w:rsidRPr="00652291" w:rsidRDefault="009348EA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передвижной рентгеновский аппарат</w:t>
            </w:r>
          </w:p>
        </w:tc>
        <w:tc>
          <w:tcPr>
            <w:tcW w:w="3118" w:type="dxa"/>
            <w:shd w:val="clear" w:color="auto" w:fill="auto"/>
            <w:hideMark/>
          </w:tcPr>
          <w:p w:rsidR="009348EA" w:rsidRPr="00ED1B6A" w:rsidRDefault="009348EA" w:rsidP="009348EA">
            <w:pPr>
              <w:spacing w:line="240" w:lineRule="auto"/>
              <w:jc w:val="left"/>
              <w:rPr>
                <w:spacing w:val="-8"/>
                <w:sz w:val="18"/>
                <w:szCs w:val="18"/>
              </w:rPr>
            </w:pPr>
            <w:r w:rsidRPr="00ED1B6A">
              <w:rPr>
                <w:spacing w:val="-8"/>
                <w:sz w:val="18"/>
                <w:szCs w:val="18"/>
              </w:rPr>
              <w:t xml:space="preserve">приказ Минздрава России от 28 декабря </w:t>
            </w:r>
            <w:r w:rsidR="00347A20" w:rsidRPr="00ED1B6A">
              <w:rPr>
                <w:spacing w:val="-8"/>
                <w:sz w:val="18"/>
                <w:szCs w:val="18"/>
              </w:rPr>
              <w:t>2020</w:t>
            </w:r>
            <w:r w:rsidR="00CF4A12" w:rsidRPr="00ED1B6A">
              <w:rPr>
                <w:spacing w:val="-8"/>
                <w:sz w:val="18"/>
                <w:szCs w:val="18"/>
              </w:rPr>
              <w:t xml:space="preserve"> г.</w:t>
            </w:r>
            <w:r w:rsidR="00347A20" w:rsidRPr="00ED1B6A">
              <w:rPr>
                <w:spacing w:val="-8"/>
                <w:sz w:val="18"/>
                <w:szCs w:val="18"/>
              </w:rPr>
              <w:t xml:space="preserve"> № 1379н </w:t>
            </w:r>
            <w:r w:rsidR="00652291" w:rsidRPr="00ED1B6A">
              <w:rPr>
                <w:spacing w:val="-8"/>
                <w:sz w:val="18"/>
                <w:szCs w:val="18"/>
              </w:rPr>
              <w:t>«</w:t>
            </w:r>
            <w:r w:rsidR="00347A20" w:rsidRPr="00ED1B6A">
              <w:rPr>
                <w:spacing w:val="-8"/>
                <w:sz w:val="18"/>
                <w:szCs w:val="18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</w:t>
            </w:r>
            <w:r w:rsidR="00CF4A12" w:rsidRPr="00ED1B6A">
              <w:rPr>
                <w:spacing w:val="-8"/>
                <w:sz w:val="18"/>
                <w:szCs w:val="18"/>
              </w:rPr>
              <w:t>ичного звена здравоохранения</w:t>
            </w:r>
            <w:r w:rsidR="00652291" w:rsidRPr="00ED1B6A">
              <w:rPr>
                <w:spacing w:val="-8"/>
                <w:sz w:val="18"/>
                <w:szCs w:val="18"/>
              </w:rPr>
              <w:t>»</w:t>
            </w:r>
            <w:r w:rsidR="00CF4A12" w:rsidRPr="00ED1B6A">
              <w:rPr>
                <w:spacing w:val="-8"/>
                <w:sz w:val="18"/>
                <w:szCs w:val="18"/>
              </w:rPr>
              <w:t>, п</w:t>
            </w:r>
            <w:r w:rsidR="00347A20" w:rsidRPr="00ED1B6A">
              <w:rPr>
                <w:spacing w:val="-8"/>
                <w:sz w:val="18"/>
                <w:szCs w:val="18"/>
              </w:rPr>
              <w:t>риказ Мин</w:t>
            </w:r>
            <w:r w:rsidRPr="00ED1B6A">
              <w:rPr>
                <w:spacing w:val="-8"/>
                <w:sz w:val="18"/>
                <w:szCs w:val="18"/>
              </w:rPr>
              <w:t xml:space="preserve">здрава России от 15 ноября </w:t>
            </w:r>
            <w:r w:rsidR="00347A20" w:rsidRPr="00ED1B6A">
              <w:rPr>
                <w:spacing w:val="-8"/>
                <w:sz w:val="18"/>
                <w:szCs w:val="18"/>
              </w:rPr>
              <w:t>2012</w:t>
            </w:r>
            <w:r w:rsidR="00CF4A12" w:rsidRPr="00ED1B6A">
              <w:rPr>
                <w:spacing w:val="-8"/>
                <w:sz w:val="18"/>
                <w:szCs w:val="18"/>
              </w:rPr>
              <w:t xml:space="preserve"> г. </w:t>
            </w:r>
          </w:p>
          <w:p w:rsidR="00347A20" w:rsidRPr="00ED1B6A" w:rsidRDefault="009348EA" w:rsidP="009348EA">
            <w:pPr>
              <w:spacing w:line="240" w:lineRule="auto"/>
              <w:jc w:val="left"/>
              <w:rPr>
                <w:spacing w:val="-8"/>
                <w:sz w:val="18"/>
                <w:szCs w:val="18"/>
              </w:rPr>
            </w:pPr>
            <w:r w:rsidRPr="00ED1B6A">
              <w:rPr>
                <w:spacing w:val="-8"/>
                <w:sz w:val="18"/>
                <w:szCs w:val="18"/>
              </w:rPr>
              <w:t>№</w:t>
            </w:r>
            <w:r w:rsidR="00CF4A12" w:rsidRPr="00ED1B6A">
              <w:rPr>
                <w:spacing w:val="-8"/>
                <w:sz w:val="18"/>
                <w:szCs w:val="18"/>
              </w:rPr>
              <w:t xml:space="preserve"> 922н </w:t>
            </w:r>
            <w:r w:rsidR="00652291" w:rsidRPr="00ED1B6A">
              <w:rPr>
                <w:spacing w:val="-8"/>
                <w:sz w:val="18"/>
                <w:szCs w:val="18"/>
              </w:rPr>
              <w:t>«</w:t>
            </w:r>
            <w:r w:rsidR="00347A20" w:rsidRPr="00ED1B6A">
              <w:rPr>
                <w:spacing w:val="-8"/>
                <w:sz w:val="18"/>
                <w:szCs w:val="18"/>
              </w:rPr>
              <w:t xml:space="preserve">Об утверждении Порядка оказания медицинской помощи взрослому </w:t>
            </w:r>
            <w:r w:rsidR="00CF4A12" w:rsidRPr="00ED1B6A">
              <w:rPr>
                <w:spacing w:val="-8"/>
                <w:sz w:val="18"/>
                <w:szCs w:val="18"/>
              </w:rPr>
              <w:t xml:space="preserve">населению по профилю </w:t>
            </w:r>
            <w:r w:rsidR="00652291" w:rsidRPr="00ED1B6A">
              <w:rPr>
                <w:spacing w:val="-8"/>
                <w:sz w:val="18"/>
                <w:szCs w:val="18"/>
              </w:rPr>
              <w:t>«</w:t>
            </w:r>
            <w:r w:rsidR="00CF4A12" w:rsidRPr="00ED1B6A">
              <w:rPr>
                <w:spacing w:val="-8"/>
                <w:sz w:val="18"/>
                <w:szCs w:val="18"/>
              </w:rPr>
              <w:t>хирургия</w:t>
            </w:r>
            <w:r w:rsidR="00652291" w:rsidRPr="00ED1B6A">
              <w:rPr>
                <w:spacing w:val="-8"/>
                <w:sz w:val="18"/>
                <w:szCs w:val="18"/>
              </w:rPr>
              <w:t>»</w:t>
            </w:r>
          </w:p>
        </w:tc>
        <w:tc>
          <w:tcPr>
            <w:tcW w:w="992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</w:t>
            </w:r>
          </w:p>
        </w:tc>
        <w:tc>
          <w:tcPr>
            <w:tcW w:w="997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06.2025</w:t>
            </w:r>
          </w:p>
        </w:tc>
      </w:tr>
      <w:tr w:rsidR="00652291" w:rsidRPr="00652291" w:rsidTr="00157901">
        <w:trPr>
          <w:trHeight w:val="2190"/>
          <w:jc w:val="center"/>
        </w:trPr>
        <w:tc>
          <w:tcPr>
            <w:tcW w:w="456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lastRenderedPageBreak/>
              <w:t>146</w:t>
            </w:r>
            <w:r w:rsidR="009348EA">
              <w:rPr>
                <w:sz w:val="18"/>
                <w:szCs w:val="18"/>
              </w:rPr>
              <w:t>.</w:t>
            </w:r>
          </w:p>
        </w:tc>
        <w:tc>
          <w:tcPr>
            <w:tcW w:w="1140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Государственное бюджетное учреждение здравоохранения Республики Тыва </w:t>
            </w:r>
            <w:r w:rsidR="00652291">
              <w:rPr>
                <w:sz w:val="18"/>
                <w:szCs w:val="18"/>
              </w:rPr>
              <w:t>«</w:t>
            </w:r>
            <w:r w:rsidRPr="00652291">
              <w:rPr>
                <w:sz w:val="18"/>
                <w:szCs w:val="18"/>
              </w:rPr>
              <w:t>Улуг-Хемский межкожуунный медицинский центр им. А.Т. Балгана</w:t>
            </w:r>
            <w:r w:rsidR="00652291">
              <w:rPr>
                <w:sz w:val="18"/>
                <w:szCs w:val="18"/>
              </w:rPr>
              <w:t>»</w:t>
            </w:r>
          </w:p>
        </w:tc>
        <w:tc>
          <w:tcPr>
            <w:tcW w:w="992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1714002301</w:t>
            </w:r>
          </w:p>
        </w:tc>
        <w:tc>
          <w:tcPr>
            <w:tcW w:w="567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</w:t>
            </w:r>
          </w:p>
        </w:tc>
        <w:tc>
          <w:tcPr>
            <w:tcW w:w="787" w:type="dxa"/>
            <w:shd w:val="clear" w:color="auto" w:fill="auto"/>
            <w:hideMark/>
          </w:tcPr>
          <w:p w:rsidR="00347A20" w:rsidRPr="00652291" w:rsidRDefault="009348EA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652291">
              <w:rPr>
                <w:sz w:val="18"/>
                <w:szCs w:val="18"/>
              </w:rPr>
              <w:t xml:space="preserve">ольничный комплекс Блок </w:t>
            </w:r>
            <w:r>
              <w:rPr>
                <w:sz w:val="18"/>
                <w:szCs w:val="18"/>
              </w:rPr>
              <w:t>«</w:t>
            </w:r>
            <w:r w:rsidRPr="00652291"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»</w:t>
            </w:r>
            <w:r w:rsidRPr="00652291">
              <w:rPr>
                <w:sz w:val="18"/>
                <w:szCs w:val="18"/>
              </w:rPr>
              <w:t xml:space="preserve"> ГБУЗ Р</w:t>
            </w:r>
            <w:r>
              <w:rPr>
                <w:sz w:val="18"/>
                <w:szCs w:val="18"/>
              </w:rPr>
              <w:t xml:space="preserve">еспублики </w:t>
            </w:r>
            <w:r w:rsidRPr="00652291"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ыва</w:t>
            </w:r>
            <w:r w:rsidRPr="0065229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«</w:t>
            </w:r>
            <w:r w:rsidRPr="00652291">
              <w:rPr>
                <w:sz w:val="18"/>
                <w:szCs w:val="18"/>
              </w:rPr>
              <w:t>Улуг-Хемский ММЦ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025" w:type="dxa"/>
            <w:shd w:val="clear" w:color="auto" w:fill="auto"/>
            <w:hideMark/>
          </w:tcPr>
          <w:p w:rsidR="009348EA" w:rsidRDefault="009348EA" w:rsidP="009348EA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Республика Тыва, </w:t>
            </w:r>
          </w:p>
          <w:p w:rsidR="00347A20" w:rsidRPr="00652291" w:rsidRDefault="009348EA" w:rsidP="009348EA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г. Шагонар, ул.</w:t>
            </w:r>
            <w:r>
              <w:rPr>
                <w:sz w:val="18"/>
                <w:szCs w:val="18"/>
              </w:rPr>
              <w:t xml:space="preserve"> </w:t>
            </w:r>
            <w:r w:rsidRPr="00652291">
              <w:rPr>
                <w:sz w:val="18"/>
                <w:szCs w:val="18"/>
              </w:rPr>
              <w:t xml:space="preserve">Октябрьская, </w:t>
            </w:r>
            <w:r>
              <w:rPr>
                <w:sz w:val="18"/>
                <w:szCs w:val="18"/>
              </w:rPr>
              <w:t xml:space="preserve">д. </w:t>
            </w:r>
            <w:r w:rsidRPr="00652291">
              <w:rPr>
                <w:sz w:val="18"/>
                <w:szCs w:val="18"/>
              </w:rPr>
              <w:t>46</w:t>
            </w:r>
          </w:p>
        </w:tc>
        <w:tc>
          <w:tcPr>
            <w:tcW w:w="726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г. Шагонар</w:t>
            </w:r>
          </w:p>
        </w:tc>
        <w:tc>
          <w:tcPr>
            <w:tcW w:w="948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11182</w:t>
            </w:r>
          </w:p>
        </w:tc>
        <w:tc>
          <w:tcPr>
            <w:tcW w:w="723" w:type="dxa"/>
            <w:shd w:val="clear" w:color="auto" w:fill="auto"/>
            <w:hideMark/>
          </w:tcPr>
          <w:p w:rsidR="00347A20" w:rsidRPr="00652291" w:rsidRDefault="009348EA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хирургическое отделение</w:t>
            </w:r>
          </w:p>
        </w:tc>
        <w:tc>
          <w:tcPr>
            <w:tcW w:w="766" w:type="dxa"/>
            <w:shd w:val="clear" w:color="auto" w:fill="auto"/>
            <w:hideMark/>
          </w:tcPr>
          <w:p w:rsidR="00347A20" w:rsidRPr="00652291" w:rsidRDefault="009348EA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хирургическое отделение</w:t>
            </w:r>
          </w:p>
        </w:tc>
        <w:tc>
          <w:tcPr>
            <w:tcW w:w="889" w:type="dxa"/>
            <w:shd w:val="clear" w:color="auto" w:fill="auto"/>
            <w:hideMark/>
          </w:tcPr>
          <w:p w:rsidR="00347A20" w:rsidRPr="00652291" w:rsidRDefault="009348EA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стационарно</w:t>
            </w:r>
          </w:p>
        </w:tc>
        <w:tc>
          <w:tcPr>
            <w:tcW w:w="1649" w:type="dxa"/>
            <w:shd w:val="clear" w:color="auto" w:fill="auto"/>
            <w:hideMark/>
          </w:tcPr>
          <w:p w:rsidR="00347A20" w:rsidRPr="00652291" w:rsidRDefault="009348EA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эндоскопическая консоль или стойка с оборудованием и принадлежностями для эндовидеохирургии и набором инструментов для пластической хирургии</w:t>
            </w:r>
          </w:p>
        </w:tc>
        <w:tc>
          <w:tcPr>
            <w:tcW w:w="3118" w:type="dxa"/>
            <w:shd w:val="clear" w:color="auto" w:fill="auto"/>
            <w:hideMark/>
          </w:tcPr>
          <w:p w:rsidR="00347A20" w:rsidRPr="00ED1B6A" w:rsidRDefault="009348EA" w:rsidP="00D57D60">
            <w:pPr>
              <w:spacing w:line="240" w:lineRule="auto"/>
              <w:jc w:val="left"/>
              <w:rPr>
                <w:spacing w:val="-8"/>
                <w:sz w:val="18"/>
                <w:szCs w:val="18"/>
              </w:rPr>
            </w:pPr>
            <w:r w:rsidRPr="00ED1B6A">
              <w:rPr>
                <w:spacing w:val="-8"/>
                <w:sz w:val="18"/>
                <w:szCs w:val="18"/>
              </w:rPr>
              <w:t xml:space="preserve">приказ Минздрава России от 28 декабря </w:t>
            </w:r>
            <w:r w:rsidR="00347A20" w:rsidRPr="00ED1B6A">
              <w:rPr>
                <w:spacing w:val="-8"/>
                <w:sz w:val="18"/>
                <w:szCs w:val="18"/>
              </w:rPr>
              <w:t>2020</w:t>
            </w:r>
            <w:r w:rsidR="00CF4A12" w:rsidRPr="00ED1B6A">
              <w:rPr>
                <w:spacing w:val="-8"/>
                <w:sz w:val="18"/>
                <w:szCs w:val="18"/>
              </w:rPr>
              <w:t xml:space="preserve"> г.</w:t>
            </w:r>
            <w:r w:rsidR="00347A20" w:rsidRPr="00ED1B6A">
              <w:rPr>
                <w:spacing w:val="-8"/>
                <w:sz w:val="18"/>
                <w:szCs w:val="18"/>
              </w:rPr>
              <w:t xml:space="preserve"> № 1379н </w:t>
            </w:r>
            <w:r w:rsidR="00652291" w:rsidRPr="00ED1B6A">
              <w:rPr>
                <w:spacing w:val="-8"/>
                <w:sz w:val="18"/>
                <w:szCs w:val="18"/>
              </w:rPr>
              <w:t>«</w:t>
            </w:r>
            <w:r w:rsidR="00347A20" w:rsidRPr="00ED1B6A">
              <w:rPr>
                <w:spacing w:val="-8"/>
                <w:sz w:val="18"/>
                <w:szCs w:val="18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</w:t>
            </w:r>
            <w:r w:rsidR="00CF4A12" w:rsidRPr="00ED1B6A">
              <w:rPr>
                <w:spacing w:val="-8"/>
                <w:sz w:val="18"/>
                <w:szCs w:val="18"/>
              </w:rPr>
              <w:t>ичного звена здравоохранения</w:t>
            </w:r>
            <w:r w:rsidR="00652291" w:rsidRPr="00ED1B6A">
              <w:rPr>
                <w:spacing w:val="-8"/>
                <w:sz w:val="18"/>
                <w:szCs w:val="18"/>
              </w:rPr>
              <w:t>»</w:t>
            </w:r>
            <w:r w:rsidR="00CF4A12" w:rsidRPr="00ED1B6A">
              <w:rPr>
                <w:spacing w:val="-8"/>
                <w:sz w:val="18"/>
                <w:szCs w:val="18"/>
              </w:rPr>
              <w:t>, п</w:t>
            </w:r>
            <w:r w:rsidR="00347A20" w:rsidRPr="00ED1B6A">
              <w:rPr>
                <w:spacing w:val="-8"/>
                <w:sz w:val="18"/>
                <w:szCs w:val="18"/>
              </w:rPr>
              <w:t>риказ Минздр</w:t>
            </w:r>
            <w:r w:rsidRPr="00ED1B6A">
              <w:rPr>
                <w:spacing w:val="-8"/>
                <w:sz w:val="18"/>
                <w:szCs w:val="18"/>
              </w:rPr>
              <w:t xml:space="preserve">ава России от 15 ноября </w:t>
            </w:r>
            <w:r w:rsidR="00347A20" w:rsidRPr="00ED1B6A">
              <w:rPr>
                <w:spacing w:val="-8"/>
                <w:sz w:val="18"/>
                <w:szCs w:val="18"/>
              </w:rPr>
              <w:t>2012</w:t>
            </w:r>
            <w:r w:rsidR="00CF4A12" w:rsidRPr="00ED1B6A">
              <w:rPr>
                <w:spacing w:val="-8"/>
                <w:sz w:val="18"/>
                <w:szCs w:val="18"/>
              </w:rPr>
              <w:t xml:space="preserve"> г. </w:t>
            </w:r>
            <w:r w:rsidRPr="00ED1B6A">
              <w:rPr>
                <w:spacing w:val="-8"/>
                <w:sz w:val="18"/>
                <w:szCs w:val="18"/>
              </w:rPr>
              <w:t>№</w:t>
            </w:r>
            <w:r w:rsidR="00CF4A12" w:rsidRPr="00ED1B6A">
              <w:rPr>
                <w:spacing w:val="-8"/>
                <w:sz w:val="18"/>
                <w:szCs w:val="18"/>
              </w:rPr>
              <w:t xml:space="preserve"> 922н</w:t>
            </w:r>
            <w:r w:rsidR="00347A20" w:rsidRPr="00ED1B6A">
              <w:rPr>
                <w:spacing w:val="-8"/>
                <w:sz w:val="18"/>
                <w:szCs w:val="18"/>
              </w:rPr>
              <w:t xml:space="preserve"> </w:t>
            </w:r>
            <w:r w:rsidR="00652291" w:rsidRPr="00ED1B6A">
              <w:rPr>
                <w:spacing w:val="-8"/>
                <w:sz w:val="18"/>
                <w:szCs w:val="18"/>
              </w:rPr>
              <w:t>«</w:t>
            </w:r>
            <w:r w:rsidR="00347A20" w:rsidRPr="00ED1B6A">
              <w:rPr>
                <w:spacing w:val="-8"/>
                <w:sz w:val="18"/>
                <w:szCs w:val="18"/>
              </w:rPr>
              <w:t xml:space="preserve">Об утверждении Порядка оказания медицинской помощи взрослому </w:t>
            </w:r>
            <w:r w:rsidR="00CF4A12" w:rsidRPr="00ED1B6A">
              <w:rPr>
                <w:spacing w:val="-8"/>
                <w:sz w:val="18"/>
                <w:szCs w:val="18"/>
              </w:rPr>
              <w:t xml:space="preserve">населению по профилю </w:t>
            </w:r>
            <w:r w:rsidR="00652291" w:rsidRPr="00ED1B6A">
              <w:rPr>
                <w:spacing w:val="-8"/>
                <w:sz w:val="18"/>
                <w:szCs w:val="18"/>
              </w:rPr>
              <w:t>«</w:t>
            </w:r>
            <w:r w:rsidR="00CF4A12" w:rsidRPr="00ED1B6A">
              <w:rPr>
                <w:spacing w:val="-8"/>
                <w:sz w:val="18"/>
                <w:szCs w:val="18"/>
              </w:rPr>
              <w:t>хирургия</w:t>
            </w:r>
            <w:r w:rsidR="00652291" w:rsidRPr="00ED1B6A">
              <w:rPr>
                <w:spacing w:val="-8"/>
                <w:sz w:val="18"/>
                <w:szCs w:val="18"/>
              </w:rPr>
              <w:t>»</w:t>
            </w:r>
          </w:p>
        </w:tc>
        <w:tc>
          <w:tcPr>
            <w:tcW w:w="992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</w:t>
            </w:r>
          </w:p>
        </w:tc>
        <w:tc>
          <w:tcPr>
            <w:tcW w:w="997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06.2021</w:t>
            </w:r>
          </w:p>
        </w:tc>
      </w:tr>
      <w:tr w:rsidR="00652291" w:rsidRPr="00652291" w:rsidTr="00157901">
        <w:trPr>
          <w:trHeight w:val="1890"/>
          <w:jc w:val="center"/>
        </w:trPr>
        <w:tc>
          <w:tcPr>
            <w:tcW w:w="456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147</w:t>
            </w:r>
            <w:r w:rsidR="009348EA">
              <w:rPr>
                <w:sz w:val="18"/>
                <w:szCs w:val="18"/>
              </w:rPr>
              <w:t>.</w:t>
            </w:r>
          </w:p>
        </w:tc>
        <w:tc>
          <w:tcPr>
            <w:tcW w:w="1140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Государственное бюджетное учреждение здравоохранения Республики Тыва </w:t>
            </w:r>
            <w:r w:rsidR="00652291">
              <w:rPr>
                <w:sz w:val="18"/>
                <w:szCs w:val="18"/>
              </w:rPr>
              <w:t>«</w:t>
            </w:r>
            <w:r w:rsidRPr="00652291">
              <w:rPr>
                <w:sz w:val="18"/>
                <w:szCs w:val="18"/>
              </w:rPr>
              <w:t>Улуг-Хемский межкожуунный медицинский центр им. А.Т. Балгана</w:t>
            </w:r>
            <w:r w:rsidR="00652291">
              <w:rPr>
                <w:sz w:val="18"/>
                <w:szCs w:val="18"/>
              </w:rPr>
              <w:t>»</w:t>
            </w:r>
          </w:p>
        </w:tc>
        <w:tc>
          <w:tcPr>
            <w:tcW w:w="992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1714002301</w:t>
            </w:r>
          </w:p>
        </w:tc>
        <w:tc>
          <w:tcPr>
            <w:tcW w:w="567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</w:t>
            </w:r>
          </w:p>
        </w:tc>
        <w:tc>
          <w:tcPr>
            <w:tcW w:w="787" w:type="dxa"/>
            <w:shd w:val="clear" w:color="auto" w:fill="auto"/>
            <w:hideMark/>
          </w:tcPr>
          <w:p w:rsidR="00347A20" w:rsidRPr="00652291" w:rsidRDefault="009348EA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652291">
              <w:rPr>
                <w:sz w:val="18"/>
                <w:szCs w:val="18"/>
              </w:rPr>
              <w:t xml:space="preserve">оликлиника Блок </w:t>
            </w:r>
            <w:r>
              <w:rPr>
                <w:sz w:val="18"/>
                <w:szCs w:val="18"/>
              </w:rPr>
              <w:t>«</w:t>
            </w:r>
            <w:r w:rsidRPr="00652291"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»</w:t>
            </w:r>
            <w:r w:rsidRPr="00652291">
              <w:rPr>
                <w:sz w:val="18"/>
                <w:szCs w:val="18"/>
              </w:rPr>
              <w:t xml:space="preserve"> ГБУЗ Р</w:t>
            </w:r>
            <w:r>
              <w:rPr>
                <w:sz w:val="18"/>
                <w:szCs w:val="18"/>
              </w:rPr>
              <w:t xml:space="preserve">еспублики </w:t>
            </w:r>
            <w:r w:rsidRPr="00652291"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ыва</w:t>
            </w:r>
            <w:r w:rsidRPr="0065229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«</w:t>
            </w:r>
            <w:r w:rsidRPr="00652291">
              <w:rPr>
                <w:sz w:val="18"/>
                <w:szCs w:val="18"/>
              </w:rPr>
              <w:t>Улуг-Хемский ММЦ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025" w:type="dxa"/>
            <w:shd w:val="clear" w:color="auto" w:fill="auto"/>
            <w:hideMark/>
          </w:tcPr>
          <w:p w:rsidR="009348EA" w:rsidRDefault="009348EA" w:rsidP="009348EA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Республика Тыва, </w:t>
            </w:r>
          </w:p>
          <w:p w:rsidR="00347A20" w:rsidRPr="00652291" w:rsidRDefault="009348EA" w:rsidP="009348EA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г. Шагонар, ул.</w:t>
            </w:r>
            <w:r>
              <w:rPr>
                <w:sz w:val="18"/>
                <w:szCs w:val="18"/>
              </w:rPr>
              <w:t xml:space="preserve"> </w:t>
            </w:r>
            <w:r w:rsidRPr="00652291">
              <w:rPr>
                <w:sz w:val="18"/>
                <w:szCs w:val="18"/>
              </w:rPr>
              <w:t xml:space="preserve">Октябрьская, </w:t>
            </w:r>
            <w:r>
              <w:rPr>
                <w:sz w:val="18"/>
                <w:szCs w:val="18"/>
              </w:rPr>
              <w:t xml:space="preserve">д. </w:t>
            </w:r>
            <w:r w:rsidRPr="00652291">
              <w:rPr>
                <w:sz w:val="18"/>
                <w:szCs w:val="18"/>
              </w:rPr>
              <w:t>46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726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г. Шагонар</w:t>
            </w:r>
          </w:p>
        </w:tc>
        <w:tc>
          <w:tcPr>
            <w:tcW w:w="948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11182</w:t>
            </w:r>
          </w:p>
        </w:tc>
        <w:tc>
          <w:tcPr>
            <w:tcW w:w="723" w:type="dxa"/>
            <w:shd w:val="clear" w:color="auto" w:fill="auto"/>
            <w:hideMark/>
          </w:tcPr>
          <w:p w:rsidR="00347A20" w:rsidRPr="00652291" w:rsidRDefault="009348EA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поликлиника</w:t>
            </w:r>
          </w:p>
        </w:tc>
        <w:tc>
          <w:tcPr>
            <w:tcW w:w="766" w:type="dxa"/>
            <w:shd w:val="clear" w:color="auto" w:fill="auto"/>
            <w:hideMark/>
          </w:tcPr>
          <w:p w:rsidR="00347A20" w:rsidRPr="00652291" w:rsidRDefault="009348EA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эндоскопический кабинет</w:t>
            </w:r>
          </w:p>
        </w:tc>
        <w:tc>
          <w:tcPr>
            <w:tcW w:w="889" w:type="dxa"/>
            <w:shd w:val="clear" w:color="auto" w:fill="auto"/>
            <w:hideMark/>
          </w:tcPr>
          <w:p w:rsidR="00347A20" w:rsidRPr="00652291" w:rsidRDefault="009348EA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амбулаторно</w:t>
            </w:r>
          </w:p>
        </w:tc>
        <w:tc>
          <w:tcPr>
            <w:tcW w:w="1649" w:type="dxa"/>
            <w:shd w:val="clear" w:color="auto" w:fill="auto"/>
            <w:hideMark/>
          </w:tcPr>
          <w:p w:rsidR="00347A20" w:rsidRPr="00652291" w:rsidRDefault="009348EA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эндоскоп (для верхних отделов желудочно-кишечного тракта, для нижних отделов желудочно-кишечного тракта, панкреа</w:t>
            </w:r>
            <w:r>
              <w:rPr>
                <w:sz w:val="18"/>
                <w:szCs w:val="18"/>
              </w:rPr>
              <w:t>то-дуоденальной зоны и (</w:t>
            </w:r>
            <w:r w:rsidRPr="00652291">
              <w:rPr>
                <w:sz w:val="18"/>
                <w:szCs w:val="18"/>
              </w:rPr>
              <w:t>или</w:t>
            </w:r>
            <w:r>
              <w:rPr>
                <w:sz w:val="18"/>
                <w:szCs w:val="18"/>
              </w:rPr>
              <w:t>)</w:t>
            </w:r>
            <w:r w:rsidRPr="00652291">
              <w:rPr>
                <w:sz w:val="18"/>
                <w:szCs w:val="18"/>
              </w:rPr>
              <w:t xml:space="preserve"> для нижних дыхательных путей)</w:t>
            </w:r>
          </w:p>
        </w:tc>
        <w:tc>
          <w:tcPr>
            <w:tcW w:w="3118" w:type="dxa"/>
            <w:shd w:val="clear" w:color="auto" w:fill="auto"/>
            <w:hideMark/>
          </w:tcPr>
          <w:p w:rsidR="00347A20" w:rsidRPr="00ED1B6A" w:rsidRDefault="009348EA" w:rsidP="009348EA">
            <w:pPr>
              <w:spacing w:line="240" w:lineRule="auto"/>
              <w:jc w:val="left"/>
              <w:rPr>
                <w:spacing w:val="-8"/>
                <w:sz w:val="18"/>
                <w:szCs w:val="18"/>
              </w:rPr>
            </w:pPr>
            <w:r w:rsidRPr="00ED1B6A">
              <w:rPr>
                <w:spacing w:val="-8"/>
                <w:sz w:val="18"/>
                <w:szCs w:val="18"/>
              </w:rPr>
              <w:t xml:space="preserve">приказ Минздрава России от 28 декабря </w:t>
            </w:r>
            <w:r w:rsidR="00347A20" w:rsidRPr="00ED1B6A">
              <w:rPr>
                <w:spacing w:val="-8"/>
                <w:sz w:val="18"/>
                <w:szCs w:val="18"/>
              </w:rPr>
              <w:t>2020</w:t>
            </w:r>
            <w:r w:rsidR="00E876E8" w:rsidRPr="00ED1B6A">
              <w:rPr>
                <w:spacing w:val="-8"/>
                <w:sz w:val="18"/>
                <w:szCs w:val="18"/>
              </w:rPr>
              <w:t xml:space="preserve"> г.</w:t>
            </w:r>
            <w:r w:rsidR="00347A20" w:rsidRPr="00ED1B6A">
              <w:rPr>
                <w:spacing w:val="-8"/>
                <w:sz w:val="18"/>
                <w:szCs w:val="18"/>
              </w:rPr>
              <w:t xml:space="preserve"> № 1379н </w:t>
            </w:r>
            <w:r w:rsidR="00652291" w:rsidRPr="00ED1B6A">
              <w:rPr>
                <w:spacing w:val="-8"/>
                <w:sz w:val="18"/>
                <w:szCs w:val="18"/>
              </w:rPr>
              <w:t>«</w:t>
            </w:r>
            <w:r w:rsidR="00347A20" w:rsidRPr="00ED1B6A">
              <w:rPr>
                <w:spacing w:val="-8"/>
                <w:sz w:val="18"/>
                <w:szCs w:val="18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</w:t>
            </w:r>
            <w:r w:rsidR="00E876E8" w:rsidRPr="00ED1B6A">
              <w:rPr>
                <w:spacing w:val="-8"/>
                <w:sz w:val="18"/>
                <w:szCs w:val="18"/>
              </w:rPr>
              <w:t>ичного звена здравоохранения</w:t>
            </w:r>
            <w:r w:rsidR="00652291" w:rsidRPr="00ED1B6A">
              <w:rPr>
                <w:spacing w:val="-8"/>
                <w:sz w:val="18"/>
                <w:szCs w:val="18"/>
              </w:rPr>
              <w:t>»</w:t>
            </w:r>
            <w:r w:rsidR="00E876E8" w:rsidRPr="00ED1B6A">
              <w:rPr>
                <w:spacing w:val="-8"/>
                <w:sz w:val="18"/>
                <w:szCs w:val="18"/>
              </w:rPr>
              <w:t>, п</w:t>
            </w:r>
            <w:r w:rsidR="00347A20" w:rsidRPr="00ED1B6A">
              <w:rPr>
                <w:spacing w:val="-8"/>
                <w:sz w:val="18"/>
                <w:szCs w:val="18"/>
              </w:rPr>
              <w:t>риказ Министерства здравоохранения Р</w:t>
            </w:r>
            <w:r w:rsidRPr="00ED1B6A">
              <w:rPr>
                <w:spacing w:val="-8"/>
                <w:sz w:val="18"/>
                <w:szCs w:val="18"/>
              </w:rPr>
              <w:t xml:space="preserve">оссийской </w:t>
            </w:r>
            <w:r w:rsidR="00347A20" w:rsidRPr="00ED1B6A">
              <w:rPr>
                <w:spacing w:val="-8"/>
                <w:sz w:val="18"/>
                <w:szCs w:val="18"/>
              </w:rPr>
              <w:t>Ф</w:t>
            </w:r>
            <w:r w:rsidRPr="00ED1B6A">
              <w:rPr>
                <w:spacing w:val="-8"/>
                <w:sz w:val="18"/>
                <w:szCs w:val="18"/>
              </w:rPr>
              <w:t>едерации</w:t>
            </w:r>
            <w:r w:rsidR="00347A20" w:rsidRPr="00ED1B6A">
              <w:rPr>
                <w:spacing w:val="-8"/>
                <w:sz w:val="18"/>
                <w:szCs w:val="18"/>
              </w:rPr>
              <w:t xml:space="preserve"> от 6 декабря 2017 г. </w:t>
            </w:r>
            <w:r w:rsidRPr="00ED1B6A">
              <w:rPr>
                <w:spacing w:val="-8"/>
                <w:sz w:val="18"/>
                <w:szCs w:val="18"/>
              </w:rPr>
              <w:t>№</w:t>
            </w:r>
            <w:r w:rsidR="00347A20" w:rsidRPr="00ED1B6A">
              <w:rPr>
                <w:spacing w:val="-8"/>
                <w:sz w:val="18"/>
                <w:szCs w:val="18"/>
              </w:rPr>
              <w:t xml:space="preserve"> 974н </w:t>
            </w:r>
            <w:r w:rsidR="00652291" w:rsidRPr="00ED1B6A">
              <w:rPr>
                <w:spacing w:val="-8"/>
                <w:sz w:val="18"/>
                <w:szCs w:val="18"/>
              </w:rPr>
              <w:t>«</w:t>
            </w:r>
            <w:r w:rsidR="00347A20" w:rsidRPr="00ED1B6A">
              <w:rPr>
                <w:spacing w:val="-8"/>
                <w:sz w:val="18"/>
                <w:szCs w:val="18"/>
              </w:rPr>
              <w:t>Об утверждении Правил проведения эндоскопических исследований</w:t>
            </w:r>
            <w:r w:rsidR="00652291" w:rsidRPr="00ED1B6A">
              <w:rPr>
                <w:spacing w:val="-8"/>
                <w:sz w:val="18"/>
                <w:szCs w:val="18"/>
              </w:rPr>
              <w:t>»</w:t>
            </w:r>
          </w:p>
        </w:tc>
        <w:tc>
          <w:tcPr>
            <w:tcW w:w="992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</w:t>
            </w:r>
          </w:p>
        </w:tc>
        <w:tc>
          <w:tcPr>
            <w:tcW w:w="997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06.2023</w:t>
            </w:r>
          </w:p>
        </w:tc>
      </w:tr>
      <w:tr w:rsidR="00652291" w:rsidRPr="00652291" w:rsidTr="00157901">
        <w:trPr>
          <w:trHeight w:val="1890"/>
          <w:jc w:val="center"/>
        </w:trPr>
        <w:tc>
          <w:tcPr>
            <w:tcW w:w="456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148</w:t>
            </w:r>
            <w:r w:rsidR="009348EA">
              <w:rPr>
                <w:sz w:val="18"/>
                <w:szCs w:val="18"/>
              </w:rPr>
              <w:t>.</w:t>
            </w:r>
          </w:p>
        </w:tc>
        <w:tc>
          <w:tcPr>
            <w:tcW w:w="1140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Государственное бюджетное учреждение здравоохранения Республики Тыва </w:t>
            </w:r>
            <w:r w:rsidR="00652291">
              <w:rPr>
                <w:sz w:val="18"/>
                <w:szCs w:val="18"/>
              </w:rPr>
              <w:t>«</w:t>
            </w:r>
            <w:r w:rsidRPr="00652291">
              <w:rPr>
                <w:sz w:val="18"/>
                <w:szCs w:val="18"/>
              </w:rPr>
              <w:t>Улуг-Хемский межкожуунный медицинский центр им. А.Т. Балгана</w:t>
            </w:r>
            <w:r w:rsidR="00652291">
              <w:rPr>
                <w:sz w:val="18"/>
                <w:szCs w:val="18"/>
              </w:rPr>
              <w:t>»</w:t>
            </w:r>
          </w:p>
        </w:tc>
        <w:tc>
          <w:tcPr>
            <w:tcW w:w="992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1714002301</w:t>
            </w:r>
          </w:p>
        </w:tc>
        <w:tc>
          <w:tcPr>
            <w:tcW w:w="567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</w:t>
            </w:r>
          </w:p>
        </w:tc>
        <w:tc>
          <w:tcPr>
            <w:tcW w:w="787" w:type="dxa"/>
            <w:shd w:val="clear" w:color="auto" w:fill="auto"/>
            <w:hideMark/>
          </w:tcPr>
          <w:p w:rsidR="00347A20" w:rsidRPr="00652291" w:rsidRDefault="009348EA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652291">
              <w:rPr>
                <w:sz w:val="18"/>
                <w:szCs w:val="18"/>
              </w:rPr>
              <w:t xml:space="preserve">оликлиника Блок </w:t>
            </w:r>
            <w:r>
              <w:rPr>
                <w:sz w:val="18"/>
                <w:szCs w:val="18"/>
              </w:rPr>
              <w:t>«</w:t>
            </w:r>
            <w:r w:rsidRPr="00652291"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»</w:t>
            </w:r>
            <w:r w:rsidRPr="00652291">
              <w:rPr>
                <w:sz w:val="18"/>
                <w:szCs w:val="18"/>
              </w:rPr>
              <w:t xml:space="preserve"> ГБУЗ Р</w:t>
            </w:r>
            <w:r>
              <w:rPr>
                <w:sz w:val="18"/>
                <w:szCs w:val="18"/>
              </w:rPr>
              <w:t xml:space="preserve">еспублики </w:t>
            </w:r>
            <w:r w:rsidRPr="00652291"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ыва</w:t>
            </w:r>
            <w:r w:rsidRPr="0065229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«</w:t>
            </w:r>
            <w:r w:rsidRPr="00652291">
              <w:rPr>
                <w:sz w:val="18"/>
                <w:szCs w:val="18"/>
              </w:rPr>
              <w:t>Улуг-Хемский ММЦ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025" w:type="dxa"/>
            <w:shd w:val="clear" w:color="auto" w:fill="auto"/>
            <w:hideMark/>
          </w:tcPr>
          <w:p w:rsidR="009348EA" w:rsidRDefault="009348EA" w:rsidP="009348EA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Республика Тыва, </w:t>
            </w:r>
          </w:p>
          <w:p w:rsidR="00347A20" w:rsidRPr="00652291" w:rsidRDefault="009348EA" w:rsidP="009348EA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г. Шагонар, ул.</w:t>
            </w:r>
            <w:r>
              <w:rPr>
                <w:sz w:val="18"/>
                <w:szCs w:val="18"/>
              </w:rPr>
              <w:t xml:space="preserve"> </w:t>
            </w:r>
            <w:r w:rsidRPr="00652291">
              <w:rPr>
                <w:sz w:val="18"/>
                <w:szCs w:val="18"/>
              </w:rPr>
              <w:t xml:space="preserve">Октябрьская, </w:t>
            </w:r>
            <w:r>
              <w:rPr>
                <w:sz w:val="18"/>
                <w:szCs w:val="18"/>
              </w:rPr>
              <w:t xml:space="preserve">д. </w:t>
            </w:r>
            <w:r w:rsidRPr="00652291">
              <w:rPr>
                <w:sz w:val="18"/>
                <w:szCs w:val="18"/>
              </w:rPr>
              <w:t>46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726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г. Шагонар</w:t>
            </w:r>
          </w:p>
        </w:tc>
        <w:tc>
          <w:tcPr>
            <w:tcW w:w="948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11182</w:t>
            </w:r>
          </w:p>
        </w:tc>
        <w:tc>
          <w:tcPr>
            <w:tcW w:w="723" w:type="dxa"/>
            <w:shd w:val="clear" w:color="auto" w:fill="auto"/>
            <w:hideMark/>
          </w:tcPr>
          <w:p w:rsidR="00347A20" w:rsidRPr="00652291" w:rsidRDefault="009348EA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поликлиника</w:t>
            </w:r>
          </w:p>
        </w:tc>
        <w:tc>
          <w:tcPr>
            <w:tcW w:w="766" w:type="dxa"/>
            <w:shd w:val="clear" w:color="auto" w:fill="auto"/>
            <w:hideMark/>
          </w:tcPr>
          <w:p w:rsidR="00347A20" w:rsidRPr="00652291" w:rsidRDefault="009348EA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эндоскопический кабинет</w:t>
            </w:r>
          </w:p>
        </w:tc>
        <w:tc>
          <w:tcPr>
            <w:tcW w:w="889" w:type="dxa"/>
            <w:shd w:val="clear" w:color="auto" w:fill="auto"/>
            <w:hideMark/>
          </w:tcPr>
          <w:p w:rsidR="00347A20" w:rsidRPr="00652291" w:rsidRDefault="009348EA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амбулаторно</w:t>
            </w:r>
          </w:p>
        </w:tc>
        <w:tc>
          <w:tcPr>
            <w:tcW w:w="1649" w:type="dxa"/>
            <w:shd w:val="clear" w:color="auto" w:fill="auto"/>
            <w:hideMark/>
          </w:tcPr>
          <w:p w:rsidR="00347A20" w:rsidRPr="00652291" w:rsidRDefault="009348EA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эндоскоп (для верхних отделов желудочно-кишечного тракта, для нижних отделов желудочно-кишечного тракта, панкреа</w:t>
            </w:r>
            <w:r>
              <w:rPr>
                <w:sz w:val="18"/>
                <w:szCs w:val="18"/>
              </w:rPr>
              <w:t>то-дуоденальной зоны и (</w:t>
            </w:r>
            <w:r w:rsidRPr="00652291">
              <w:rPr>
                <w:sz w:val="18"/>
                <w:szCs w:val="18"/>
              </w:rPr>
              <w:t>или</w:t>
            </w:r>
            <w:r>
              <w:rPr>
                <w:sz w:val="18"/>
                <w:szCs w:val="18"/>
              </w:rPr>
              <w:t>)</w:t>
            </w:r>
            <w:r w:rsidRPr="00652291">
              <w:rPr>
                <w:sz w:val="18"/>
                <w:szCs w:val="18"/>
              </w:rPr>
              <w:t xml:space="preserve"> для нижних дыхательных путей)</w:t>
            </w:r>
          </w:p>
        </w:tc>
        <w:tc>
          <w:tcPr>
            <w:tcW w:w="3118" w:type="dxa"/>
            <w:shd w:val="clear" w:color="auto" w:fill="auto"/>
            <w:hideMark/>
          </w:tcPr>
          <w:p w:rsidR="00347A20" w:rsidRPr="00ED1B6A" w:rsidRDefault="009348EA" w:rsidP="009348EA">
            <w:pPr>
              <w:spacing w:line="240" w:lineRule="auto"/>
              <w:jc w:val="left"/>
              <w:rPr>
                <w:spacing w:val="-8"/>
                <w:sz w:val="18"/>
                <w:szCs w:val="18"/>
              </w:rPr>
            </w:pPr>
            <w:r w:rsidRPr="00ED1B6A">
              <w:rPr>
                <w:spacing w:val="-8"/>
                <w:sz w:val="18"/>
                <w:szCs w:val="18"/>
              </w:rPr>
              <w:t xml:space="preserve">приказ Минздрава России от 28 декабря </w:t>
            </w:r>
            <w:r w:rsidR="00347A20" w:rsidRPr="00ED1B6A">
              <w:rPr>
                <w:spacing w:val="-8"/>
                <w:sz w:val="18"/>
                <w:szCs w:val="18"/>
              </w:rPr>
              <w:t>2020</w:t>
            </w:r>
            <w:r w:rsidR="00E876E8" w:rsidRPr="00ED1B6A">
              <w:rPr>
                <w:spacing w:val="-8"/>
                <w:sz w:val="18"/>
                <w:szCs w:val="18"/>
              </w:rPr>
              <w:t xml:space="preserve"> г.</w:t>
            </w:r>
            <w:r w:rsidR="00347A20" w:rsidRPr="00ED1B6A">
              <w:rPr>
                <w:spacing w:val="-8"/>
                <w:sz w:val="18"/>
                <w:szCs w:val="18"/>
              </w:rPr>
              <w:t xml:space="preserve"> № 1379н </w:t>
            </w:r>
            <w:r w:rsidR="00652291" w:rsidRPr="00ED1B6A">
              <w:rPr>
                <w:spacing w:val="-8"/>
                <w:sz w:val="18"/>
                <w:szCs w:val="18"/>
              </w:rPr>
              <w:t>«</w:t>
            </w:r>
            <w:r w:rsidR="00347A20" w:rsidRPr="00ED1B6A">
              <w:rPr>
                <w:spacing w:val="-8"/>
                <w:sz w:val="18"/>
                <w:szCs w:val="18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</w:t>
            </w:r>
            <w:r w:rsidR="00E876E8" w:rsidRPr="00ED1B6A">
              <w:rPr>
                <w:spacing w:val="-8"/>
                <w:sz w:val="18"/>
                <w:szCs w:val="18"/>
              </w:rPr>
              <w:t>ичного звена здравоохранения</w:t>
            </w:r>
            <w:r w:rsidR="00652291" w:rsidRPr="00ED1B6A">
              <w:rPr>
                <w:spacing w:val="-8"/>
                <w:sz w:val="18"/>
                <w:szCs w:val="18"/>
              </w:rPr>
              <w:t>»</w:t>
            </w:r>
            <w:r w:rsidR="00E876E8" w:rsidRPr="00ED1B6A">
              <w:rPr>
                <w:spacing w:val="-8"/>
                <w:sz w:val="18"/>
                <w:szCs w:val="18"/>
              </w:rPr>
              <w:t>, п</w:t>
            </w:r>
            <w:r w:rsidR="00347A20" w:rsidRPr="00ED1B6A">
              <w:rPr>
                <w:spacing w:val="-8"/>
                <w:sz w:val="18"/>
                <w:szCs w:val="18"/>
              </w:rPr>
              <w:t>риказ Министерства здравоохранения Р</w:t>
            </w:r>
            <w:r w:rsidRPr="00ED1B6A">
              <w:rPr>
                <w:spacing w:val="-8"/>
                <w:sz w:val="18"/>
                <w:szCs w:val="18"/>
              </w:rPr>
              <w:t xml:space="preserve">оссийской </w:t>
            </w:r>
            <w:r w:rsidR="00347A20" w:rsidRPr="00ED1B6A">
              <w:rPr>
                <w:spacing w:val="-8"/>
                <w:sz w:val="18"/>
                <w:szCs w:val="18"/>
              </w:rPr>
              <w:t>Ф</w:t>
            </w:r>
            <w:r w:rsidRPr="00ED1B6A">
              <w:rPr>
                <w:spacing w:val="-8"/>
                <w:sz w:val="18"/>
                <w:szCs w:val="18"/>
              </w:rPr>
              <w:t>едерации</w:t>
            </w:r>
            <w:r w:rsidR="00347A20" w:rsidRPr="00ED1B6A">
              <w:rPr>
                <w:spacing w:val="-8"/>
                <w:sz w:val="18"/>
                <w:szCs w:val="18"/>
              </w:rPr>
              <w:t xml:space="preserve"> от 6 декабря 2017 г. </w:t>
            </w:r>
            <w:r w:rsidRPr="00ED1B6A">
              <w:rPr>
                <w:spacing w:val="-8"/>
                <w:sz w:val="18"/>
                <w:szCs w:val="18"/>
              </w:rPr>
              <w:t>№</w:t>
            </w:r>
            <w:r w:rsidR="00347A20" w:rsidRPr="00ED1B6A">
              <w:rPr>
                <w:spacing w:val="-8"/>
                <w:sz w:val="18"/>
                <w:szCs w:val="18"/>
              </w:rPr>
              <w:t xml:space="preserve"> 974н </w:t>
            </w:r>
            <w:r w:rsidR="00652291" w:rsidRPr="00ED1B6A">
              <w:rPr>
                <w:spacing w:val="-8"/>
                <w:sz w:val="18"/>
                <w:szCs w:val="18"/>
              </w:rPr>
              <w:t>«</w:t>
            </w:r>
            <w:r w:rsidR="00347A20" w:rsidRPr="00ED1B6A">
              <w:rPr>
                <w:spacing w:val="-8"/>
                <w:sz w:val="18"/>
                <w:szCs w:val="18"/>
              </w:rPr>
              <w:t>Об утверждении Правил проведения эндоскопических исследований</w:t>
            </w:r>
            <w:r w:rsidR="00652291" w:rsidRPr="00ED1B6A">
              <w:rPr>
                <w:spacing w:val="-8"/>
                <w:sz w:val="18"/>
                <w:szCs w:val="18"/>
              </w:rPr>
              <w:t>»</w:t>
            </w:r>
          </w:p>
        </w:tc>
        <w:tc>
          <w:tcPr>
            <w:tcW w:w="992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</w:t>
            </w:r>
          </w:p>
        </w:tc>
        <w:tc>
          <w:tcPr>
            <w:tcW w:w="997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06.2023</w:t>
            </w:r>
          </w:p>
        </w:tc>
      </w:tr>
      <w:tr w:rsidR="00652291" w:rsidRPr="00652291" w:rsidTr="00157901">
        <w:trPr>
          <w:trHeight w:val="1890"/>
          <w:jc w:val="center"/>
        </w:trPr>
        <w:tc>
          <w:tcPr>
            <w:tcW w:w="456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lastRenderedPageBreak/>
              <w:t>149</w:t>
            </w:r>
            <w:r w:rsidR="009348EA">
              <w:rPr>
                <w:sz w:val="18"/>
                <w:szCs w:val="18"/>
              </w:rPr>
              <w:t>.</w:t>
            </w:r>
          </w:p>
        </w:tc>
        <w:tc>
          <w:tcPr>
            <w:tcW w:w="1140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Государственное бюджетное учреждение здравоохранения Республики Тыва </w:t>
            </w:r>
            <w:r w:rsidR="00652291">
              <w:rPr>
                <w:sz w:val="18"/>
                <w:szCs w:val="18"/>
              </w:rPr>
              <w:t>«</w:t>
            </w:r>
            <w:r w:rsidRPr="00652291">
              <w:rPr>
                <w:sz w:val="18"/>
                <w:szCs w:val="18"/>
              </w:rPr>
              <w:t>Улуг-Хемский межкожуунный медицинский центр им. А.Т. Балгана</w:t>
            </w:r>
            <w:r w:rsidR="00652291">
              <w:rPr>
                <w:sz w:val="18"/>
                <w:szCs w:val="18"/>
              </w:rPr>
              <w:t>»</w:t>
            </w:r>
          </w:p>
        </w:tc>
        <w:tc>
          <w:tcPr>
            <w:tcW w:w="992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1714002301</w:t>
            </w:r>
          </w:p>
        </w:tc>
        <w:tc>
          <w:tcPr>
            <w:tcW w:w="567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</w:t>
            </w:r>
          </w:p>
        </w:tc>
        <w:tc>
          <w:tcPr>
            <w:tcW w:w="787" w:type="dxa"/>
            <w:shd w:val="clear" w:color="auto" w:fill="auto"/>
            <w:hideMark/>
          </w:tcPr>
          <w:p w:rsidR="00347A20" w:rsidRPr="00652291" w:rsidRDefault="009348EA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652291">
              <w:rPr>
                <w:sz w:val="18"/>
                <w:szCs w:val="18"/>
              </w:rPr>
              <w:t xml:space="preserve">оликлиника Блок </w:t>
            </w:r>
            <w:r>
              <w:rPr>
                <w:sz w:val="18"/>
                <w:szCs w:val="18"/>
              </w:rPr>
              <w:t>«</w:t>
            </w:r>
            <w:r w:rsidRPr="00652291"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»</w:t>
            </w:r>
            <w:r w:rsidRPr="00652291">
              <w:rPr>
                <w:sz w:val="18"/>
                <w:szCs w:val="18"/>
              </w:rPr>
              <w:t xml:space="preserve"> ГБУЗ Р</w:t>
            </w:r>
            <w:r>
              <w:rPr>
                <w:sz w:val="18"/>
                <w:szCs w:val="18"/>
              </w:rPr>
              <w:t xml:space="preserve">еспублики </w:t>
            </w:r>
            <w:r w:rsidRPr="00652291"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ыва</w:t>
            </w:r>
            <w:r w:rsidRPr="0065229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«</w:t>
            </w:r>
            <w:r w:rsidRPr="00652291">
              <w:rPr>
                <w:sz w:val="18"/>
                <w:szCs w:val="18"/>
              </w:rPr>
              <w:t>Улуг-Хемский ММЦ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025" w:type="dxa"/>
            <w:shd w:val="clear" w:color="auto" w:fill="auto"/>
            <w:hideMark/>
          </w:tcPr>
          <w:p w:rsidR="009348EA" w:rsidRDefault="009348EA" w:rsidP="009348EA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Республика Тыва, </w:t>
            </w:r>
          </w:p>
          <w:p w:rsidR="00347A20" w:rsidRPr="00652291" w:rsidRDefault="009348EA" w:rsidP="009348EA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г. Шагонар, ул.</w:t>
            </w:r>
            <w:r>
              <w:rPr>
                <w:sz w:val="18"/>
                <w:szCs w:val="18"/>
              </w:rPr>
              <w:t xml:space="preserve"> </w:t>
            </w:r>
            <w:r w:rsidRPr="00652291">
              <w:rPr>
                <w:sz w:val="18"/>
                <w:szCs w:val="18"/>
              </w:rPr>
              <w:t xml:space="preserve">Октябрьская, </w:t>
            </w:r>
            <w:r>
              <w:rPr>
                <w:sz w:val="18"/>
                <w:szCs w:val="18"/>
              </w:rPr>
              <w:t xml:space="preserve">д. </w:t>
            </w:r>
            <w:r w:rsidRPr="00652291">
              <w:rPr>
                <w:sz w:val="18"/>
                <w:szCs w:val="18"/>
              </w:rPr>
              <w:t>46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726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г. Шагонар</w:t>
            </w:r>
          </w:p>
        </w:tc>
        <w:tc>
          <w:tcPr>
            <w:tcW w:w="948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11182</w:t>
            </w:r>
          </w:p>
        </w:tc>
        <w:tc>
          <w:tcPr>
            <w:tcW w:w="723" w:type="dxa"/>
            <w:shd w:val="clear" w:color="auto" w:fill="auto"/>
            <w:hideMark/>
          </w:tcPr>
          <w:p w:rsidR="00347A20" w:rsidRPr="00652291" w:rsidRDefault="009348EA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поликлиника</w:t>
            </w:r>
          </w:p>
        </w:tc>
        <w:tc>
          <w:tcPr>
            <w:tcW w:w="766" w:type="dxa"/>
            <w:shd w:val="clear" w:color="auto" w:fill="auto"/>
            <w:hideMark/>
          </w:tcPr>
          <w:p w:rsidR="00347A20" w:rsidRPr="00652291" w:rsidRDefault="009348EA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эндоскопический кабинет</w:t>
            </w:r>
          </w:p>
        </w:tc>
        <w:tc>
          <w:tcPr>
            <w:tcW w:w="889" w:type="dxa"/>
            <w:shd w:val="clear" w:color="auto" w:fill="auto"/>
            <w:hideMark/>
          </w:tcPr>
          <w:p w:rsidR="00347A20" w:rsidRPr="00652291" w:rsidRDefault="009348EA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амбулаторно</w:t>
            </w:r>
          </w:p>
        </w:tc>
        <w:tc>
          <w:tcPr>
            <w:tcW w:w="1649" w:type="dxa"/>
            <w:shd w:val="clear" w:color="auto" w:fill="auto"/>
            <w:hideMark/>
          </w:tcPr>
          <w:p w:rsidR="00347A20" w:rsidRPr="00652291" w:rsidRDefault="009348EA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эндоскоп (для верхних отделов желудочно-кишечного тракта, для нижних отделов желудочно-кишечного тракта, панкреато-дуоденальной зоны и/или для нижних дыхательных путей)</w:t>
            </w:r>
          </w:p>
        </w:tc>
        <w:tc>
          <w:tcPr>
            <w:tcW w:w="3118" w:type="dxa"/>
            <w:shd w:val="clear" w:color="auto" w:fill="auto"/>
            <w:hideMark/>
          </w:tcPr>
          <w:p w:rsidR="00347A20" w:rsidRPr="00ED1B6A" w:rsidRDefault="009348EA" w:rsidP="009348EA">
            <w:pPr>
              <w:spacing w:line="240" w:lineRule="auto"/>
              <w:jc w:val="left"/>
              <w:rPr>
                <w:spacing w:val="-8"/>
                <w:sz w:val="18"/>
                <w:szCs w:val="18"/>
              </w:rPr>
            </w:pPr>
            <w:r w:rsidRPr="00ED1B6A">
              <w:rPr>
                <w:spacing w:val="-8"/>
                <w:sz w:val="18"/>
                <w:szCs w:val="18"/>
              </w:rPr>
              <w:t xml:space="preserve">приказ Минздрава России от 28 декабря </w:t>
            </w:r>
            <w:r w:rsidR="00347A20" w:rsidRPr="00ED1B6A">
              <w:rPr>
                <w:spacing w:val="-8"/>
                <w:sz w:val="18"/>
                <w:szCs w:val="18"/>
              </w:rPr>
              <w:t>2020</w:t>
            </w:r>
            <w:r w:rsidR="00E876E8" w:rsidRPr="00ED1B6A">
              <w:rPr>
                <w:spacing w:val="-8"/>
                <w:sz w:val="18"/>
                <w:szCs w:val="18"/>
              </w:rPr>
              <w:t xml:space="preserve"> г.</w:t>
            </w:r>
            <w:r w:rsidR="00347A20" w:rsidRPr="00ED1B6A">
              <w:rPr>
                <w:spacing w:val="-8"/>
                <w:sz w:val="18"/>
                <w:szCs w:val="18"/>
              </w:rPr>
              <w:t xml:space="preserve"> № 1379н </w:t>
            </w:r>
            <w:r w:rsidR="00652291" w:rsidRPr="00ED1B6A">
              <w:rPr>
                <w:spacing w:val="-8"/>
                <w:sz w:val="18"/>
                <w:szCs w:val="18"/>
              </w:rPr>
              <w:t>«</w:t>
            </w:r>
            <w:r w:rsidR="00347A20" w:rsidRPr="00ED1B6A">
              <w:rPr>
                <w:spacing w:val="-8"/>
                <w:sz w:val="18"/>
                <w:szCs w:val="18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</w:t>
            </w:r>
            <w:r w:rsidR="00E876E8" w:rsidRPr="00ED1B6A">
              <w:rPr>
                <w:spacing w:val="-8"/>
                <w:sz w:val="18"/>
                <w:szCs w:val="18"/>
              </w:rPr>
              <w:t>ичного звена здравоохранения</w:t>
            </w:r>
            <w:r w:rsidR="00652291" w:rsidRPr="00ED1B6A">
              <w:rPr>
                <w:spacing w:val="-8"/>
                <w:sz w:val="18"/>
                <w:szCs w:val="18"/>
              </w:rPr>
              <w:t>»</w:t>
            </w:r>
            <w:r w:rsidR="00E876E8" w:rsidRPr="00ED1B6A">
              <w:rPr>
                <w:spacing w:val="-8"/>
                <w:sz w:val="18"/>
                <w:szCs w:val="18"/>
              </w:rPr>
              <w:t>, п</w:t>
            </w:r>
            <w:r w:rsidR="00347A20" w:rsidRPr="00ED1B6A">
              <w:rPr>
                <w:spacing w:val="-8"/>
                <w:sz w:val="18"/>
                <w:szCs w:val="18"/>
              </w:rPr>
              <w:t>риказ Министерства здравоохранения Р</w:t>
            </w:r>
            <w:r w:rsidRPr="00ED1B6A">
              <w:rPr>
                <w:spacing w:val="-8"/>
                <w:sz w:val="18"/>
                <w:szCs w:val="18"/>
              </w:rPr>
              <w:t xml:space="preserve">оссийской </w:t>
            </w:r>
            <w:r w:rsidR="00347A20" w:rsidRPr="00ED1B6A">
              <w:rPr>
                <w:spacing w:val="-8"/>
                <w:sz w:val="18"/>
                <w:szCs w:val="18"/>
              </w:rPr>
              <w:t>Ф</w:t>
            </w:r>
            <w:r w:rsidRPr="00ED1B6A">
              <w:rPr>
                <w:spacing w:val="-8"/>
                <w:sz w:val="18"/>
                <w:szCs w:val="18"/>
              </w:rPr>
              <w:t>едерации</w:t>
            </w:r>
            <w:r w:rsidR="00347A20" w:rsidRPr="00ED1B6A">
              <w:rPr>
                <w:spacing w:val="-8"/>
                <w:sz w:val="18"/>
                <w:szCs w:val="18"/>
              </w:rPr>
              <w:t xml:space="preserve"> от 6 декабря 2017 г. </w:t>
            </w:r>
            <w:r w:rsidRPr="00ED1B6A">
              <w:rPr>
                <w:spacing w:val="-8"/>
                <w:sz w:val="18"/>
                <w:szCs w:val="18"/>
              </w:rPr>
              <w:t>№</w:t>
            </w:r>
            <w:r w:rsidR="00347A20" w:rsidRPr="00ED1B6A">
              <w:rPr>
                <w:spacing w:val="-8"/>
                <w:sz w:val="18"/>
                <w:szCs w:val="18"/>
              </w:rPr>
              <w:t xml:space="preserve"> 974н </w:t>
            </w:r>
            <w:r w:rsidR="00652291" w:rsidRPr="00ED1B6A">
              <w:rPr>
                <w:spacing w:val="-8"/>
                <w:sz w:val="18"/>
                <w:szCs w:val="18"/>
              </w:rPr>
              <w:t>«</w:t>
            </w:r>
            <w:r w:rsidR="00347A20" w:rsidRPr="00ED1B6A">
              <w:rPr>
                <w:spacing w:val="-8"/>
                <w:sz w:val="18"/>
                <w:szCs w:val="18"/>
              </w:rPr>
              <w:t>Об утверждении Правил проведения эндоскопических исследований</w:t>
            </w:r>
            <w:r w:rsidR="00652291" w:rsidRPr="00ED1B6A">
              <w:rPr>
                <w:spacing w:val="-8"/>
                <w:sz w:val="18"/>
                <w:szCs w:val="18"/>
              </w:rPr>
              <w:t>»</w:t>
            </w:r>
          </w:p>
        </w:tc>
        <w:tc>
          <w:tcPr>
            <w:tcW w:w="992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</w:t>
            </w:r>
          </w:p>
        </w:tc>
        <w:tc>
          <w:tcPr>
            <w:tcW w:w="997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06.2021</w:t>
            </w:r>
          </w:p>
        </w:tc>
      </w:tr>
      <w:tr w:rsidR="00652291" w:rsidRPr="00652291" w:rsidTr="00157901">
        <w:trPr>
          <w:trHeight w:val="1890"/>
          <w:jc w:val="center"/>
        </w:trPr>
        <w:tc>
          <w:tcPr>
            <w:tcW w:w="456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150</w:t>
            </w:r>
            <w:r w:rsidR="009348EA">
              <w:rPr>
                <w:sz w:val="18"/>
                <w:szCs w:val="18"/>
              </w:rPr>
              <w:t>.</w:t>
            </w:r>
          </w:p>
        </w:tc>
        <w:tc>
          <w:tcPr>
            <w:tcW w:w="1140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Государственное бюджетное учреждение здравоохранения Республики Тыва </w:t>
            </w:r>
            <w:r w:rsidR="00652291">
              <w:rPr>
                <w:sz w:val="18"/>
                <w:szCs w:val="18"/>
              </w:rPr>
              <w:t>«</w:t>
            </w:r>
            <w:r w:rsidRPr="00652291">
              <w:rPr>
                <w:sz w:val="18"/>
                <w:szCs w:val="18"/>
              </w:rPr>
              <w:t>Улуг-Хемский межкожуунный медицинский центр им. А.Т. Балгана</w:t>
            </w:r>
            <w:r w:rsidR="00652291">
              <w:rPr>
                <w:sz w:val="18"/>
                <w:szCs w:val="18"/>
              </w:rPr>
              <w:t>»</w:t>
            </w:r>
          </w:p>
        </w:tc>
        <w:tc>
          <w:tcPr>
            <w:tcW w:w="992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1714002301</w:t>
            </w:r>
          </w:p>
        </w:tc>
        <w:tc>
          <w:tcPr>
            <w:tcW w:w="567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</w:t>
            </w:r>
          </w:p>
        </w:tc>
        <w:tc>
          <w:tcPr>
            <w:tcW w:w="787" w:type="dxa"/>
            <w:shd w:val="clear" w:color="auto" w:fill="auto"/>
            <w:hideMark/>
          </w:tcPr>
          <w:p w:rsidR="00347A20" w:rsidRPr="00652291" w:rsidRDefault="009348EA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652291">
              <w:rPr>
                <w:sz w:val="18"/>
                <w:szCs w:val="18"/>
              </w:rPr>
              <w:t xml:space="preserve">оликлиника Блок </w:t>
            </w:r>
            <w:r>
              <w:rPr>
                <w:sz w:val="18"/>
                <w:szCs w:val="18"/>
              </w:rPr>
              <w:t>«</w:t>
            </w:r>
            <w:r w:rsidRPr="00652291"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»</w:t>
            </w:r>
            <w:r w:rsidRPr="00652291">
              <w:rPr>
                <w:sz w:val="18"/>
                <w:szCs w:val="18"/>
              </w:rPr>
              <w:t xml:space="preserve"> ГБУЗ Р</w:t>
            </w:r>
            <w:r>
              <w:rPr>
                <w:sz w:val="18"/>
                <w:szCs w:val="18"/>
              </w:rPr>
              <w:t xml:space="preserve">еспублики </w:t>
            </w:r>
            <w:r w:rsidRPr="00652291"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ыва</w:t>
            </w:r>
            <w:r w:rsidRPr="0065229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«</w:t>
            </w:r>
            <w:r w:rsidRPr="00652291">
              <w:rPr>
                <w:sz w:val="18"/>
                <w:szCs w:val="18"/>
              </w:rPr>
              <w:t>Улуг-Хемский ММЦ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025" w:type="dxa"/>
            <w:shd w:val="clear" w:color="auto" w:fill="auto"/>
            <w:hideMark/>
          </w:tcPr>
          <w:p w:rsidR="009348EA" w:rsidRDefault="009348EA" w:rsidP="009348EA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Республика Тыва, </w:t>
            </w:r>
          </w:p>
          <w:p w:rsidR="00347A20" w:rsidRPr="00652291" w:rsidRDefault="009348EA" w:rsidP="009348EA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г. Шагонар, ул.</w:t>
            </w:r>
            <w:r>
              <w:rPr>
                <w:sz w:val="18"/>
                <w:szCs w:val="18"/>
              </w:rPr>
              <w:t xml:space="preserve"> </w:t>
            </w:r>
            <w:r w:rsidRPr="00652291">
              <w:rPr>
                <w:sz w:val="18"/>
                <w:szCs w:val="18"/>
              </w:rPr>
              <w:t xml:space="preserve">Октябрьская, </w:t>
            </w:r>
            <w:r>
              <w:rPr>
                <w:sz w:val="18"/>
                <w:szCs w:val="18"/>
              </w:rPr>
              <w:t xml:space="preserve">д. </w:t>
            </w:r>
            <w:r w:rsidRPr="00652291">
              <w:rPr>
                <w:sz w:val="18"/>
                <w:szCs w:val="18"/>
              </w:rPr>
              <w:t>46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726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г. Шагонар</w:t>
            </w:r>
          </w:p>
        </w:tc>
        <w:tc>
          <w:tcPr>
            <w:tcW w:w="948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11182</w:t>
            </w:r>
          </w:p>
        </w:tc>
        <w:tc>
          <w:tcPr>
            <w:tcW w:w="723" w:type="dxa"/>
            <w:shd w:val="clear" w:color="auto" w:fill="auto"/>
            <w:hideMark/>
          </w:tcPr>
          <w:p w:rsidR="00347A20" w:rsidRPr="00652291" w:rsidRDefault="009348EA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поликлиника</w:t>
            </w:r>
          </w:p>
        </w:tc>
        <w:tc>
          <w:tcPr>
            <w:tcW w:w="766" w:type="dxa"/>
            <w:shd w:val="clear" w:color="auto" w:fill="auto"/>
            <w:hideMark/>
          </w:tcPr>
          <w:p w:rsidR="00347A20" w:rsidRPr="00652291" w:rsidRDefault="009348EA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эндоскопический кабинет</w:t>
            </w:r>
          </w:p>
        </w:tc>
        <w:tc>
          <w:tcPr>
            <w:tcW w:w="889" w:type="dxa"/>
            <w:shd w:val="clear" w:color="auto" w:fill="auto"/>
            <w:hideMark/>
          </w:tcPr>
          <w:p w:rsidR="00347A20" w:rsidRPr="00652291" w:rsidRDefault="009348EA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амбулаторно</w:t>
            </w:r>
          </w:p>
        </w:tc>
        <w:tc>
          <w:tcPr>
            <w:tcW w:w="1649" w:type="dxa"/>
            <w:shd w:val="clear" w:color="auto" w:fill="auto"/>
            <w:hideMark/>
          </w:tcPr>
          <w:p w:rsidR="00347A20" w:rsidRPr="00652291" w:rsidRDefault="009348EA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эндоскоп (для верхних отделов желудочно-кишечного тракта, для нижних отделов желудочно-кишечного тракта, панкреато-дуоденальной зоны и/или для нижних дыхательных путей)</w:t>
            </w:r>
          </w:p>
        </w:tc>
        <w:tc>
          <w:tcPr>
            <w:tcW w:w="3118" w:type="dxa"/>
            <w:shd w:val="clear" w:color="auto" w:fill="auto"/>
            <w:hideMark/>
          </w:tcPr>
          <w:p w:rsidR="00347A20" w:rsidRPr="00ED1B6A" w:rsidRDefault="009348EA" w:rsidP="009348EA">
            <w:pPr>
              <w:spacing w:line="240" w:lineRule="auto"/>
              <w:jc w:val="left"/>
              <w:rPr>
                <w:spacing w:val="-8"/>
                <w:sz w:val="18"/>
                <w:szCs w:val="18"/>
              </w:rPr>
            </w:pPr>
            <w:r w:rsidRPr="00ED1B6A">
              <w:rPr>
                <w:spacing w:val="-8"/>
                <w:sz w:val="18"/>
                <w:szCs w:val="18"/>
              </w:rPr>
              <w:t xml:space="preserve">приказ Минздрава России от 28 декабря </w:t>
            </w:r>
            <w:r w:rsidR="00347A20" w:rsidRPr="00ED1B6A">
              <w:rPr>
                <w:spacing w:val="-8"/>
                <w:sz w:val="18"/>
                <w:szCs w:val="18"/>
              </w:rPr>
              <w:t xml:space="preserve">2020 </w:t>
            </w:r>
            <w:r w:rsidR="00E876E8" w:rsidRPr="00ED1B6A">
              <w:rPr>
                <w:spacing w:val="-8"/>
                <w:sz w:val="18"/>
                <w:szCs w:val="18"/>
              </w:rPr>
              <w:t xml:space="preserve">г. </w:t>
            </w:r>
            <w:r w:rsidR="00347A20" w:rsidRPr="00ED1B6A">
              <w:rPr>
                <w:spacing w:val="-8"/>
                <w:sz w:val="18"/>
                <w:szCs w:val="18"/>
              </w:rPr>
              <w:t xml:space="preserve">№ 1379н </w:t>
            </w:r>
            <w:r w:rsidR="00652291" w:rsidRPr="00ED1B6A">
              <w:rPr>
                <w:spacing w:val="-8"/>
                <w:sz w:val="18"/>
                <w:szCs w:val="18"/>
              </w:rPr>
              <w:t>«</w:t>
            </w:r>
            <w:r w:rsidR="00347A20" w:rsidRPr="00ED1B6A">
              <w:rPr>
                <w:spacing w:val="-8"/>
                <w:sz w:val="18"/>
                <w:szCs w:val="18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</w:t>
            </w:r>
            <w:r w:rsidR="00E876E8" w:rsidRPr="00ED1B6A">
              <w:rPr>
                <w:spacing w:val="-8"/>
                <w:sz w:val="18"/>
                <w:szCs w:val="18"/>
              </w:rPr>
              <w:t>ичного звена здравоохранения</w:t>
            </w:r>
            <w:r w:rsidR="00652291" w:rsidRPr="00ED1B6A">
              <w:rPr>
                <w:spacing w:val="-8"/>
                <w:sz w:val="18"/>
                <w:szCs w:val="18"/>
              </w:rPr>
              <w:t>»</w:t>
            </w:r>
            <w:r w:rsidR="00E876E8" w:rsidRPr="00ED1B6A">
              <w:rPr>
                <w:spacing w:val="-8"/>
                <w:sz w:val="18"/>
                <w:szCs w:val="18"/>
              </w:rPr>
              <w:t>, п</w:t>
            </w:r>
            <w:r w:rsidR="00347A20" w:rsidRPr="00ED1B6A">
              <w:rPr>
                <w:spacing w:val="-8"/>
                <w:sz w:val="18"/>
                <w:szCs w:val="18"/>
              </w:rPr>
              <w:t>риказ Министерства здравоохранения Р</w:t>
            </w:r>
            <w:r w:rsidRPr="00ED1B6A">
              <w:rPr>
                <w:spacing w:val="-8"/>
                <w:sz w:val="18"/>
                <w:szCs w:val="18"/>
              </w:rPr>
              <w:t xml:space="preserve">оссийской </w:t>
            </w:r>
            <w:r w:rsidR="00347A20" w:rsidRPr="00ED1B6A">
              <w:rPr>
                <w:spacing w:val="-8"/>
                <w:sz w:val="18"/>
                <w:szCs w:val="18"/>
              </w:rPr>
              <w:t>Ф</w:t>
            </w:r>
            <w:r w:rsidRPr="00ED1B6A">
              <w:rPr>
                <w:spacing w:val="-8"/>
                <w:sz w:val="18"/>
                <w:szCs w:val="18"/>
              </w:rPr>
              <w:t>едерации</w:t>
            </w:r>
            <w:r w:rsidR="00347A20" w:rsidRPr="00ED1B6A">
              <w:rPr>
                <w:spacing w:val="-8"/>
                <w:sz w:val="18"/>
                <w:szCs w:val="18"/>
              </w:rPr>
              <w:t xml:space="preserve"> от 6 декабря 2017 г. </w:t>
            </w:r>
            <w:r w:rsidRPr="00ED1B6A">
              <w:rPr>
                <w:spacing w:val="-8"/>
                <w:sz w:val="18"/>
                <w:szCs w:val="18"/>
              </w:rPr>
              <w:t>№</w:t>
            </w:r>
            <w:r w:rsidR="00347A20" w:rsidRPr="00ED1B6A">
              <w:rPr>
                <w:spacing w:val="-8"/>
                <w:sz w:val="18"/>
                <w:szCs w:val="18"/>
              </w:rPr>
              <w:t xml:space="preserve"> 974н </w:t>
            </w:r>
            <w:r w:rsidR="00652291" w:rsidRPr="00ED1B6A">
              <w:rPr>
                <w:spacing w:val="-8"/>
                <w:sz w:val="18"/>
                <w:szCs w:val="18"/>
              </w:rPr>
              <w:t>«</w:t>
            </w:r>
            <w:r w:rsidR="00347A20" w:rsidRPr="00ED1B6A">
              <w:rPr>
                <w:spacing w:val="-8"/>
                <w:sz w:val="18"/>
                <w:szCs w:val="18"/>
              </w:rPr>
              <w:t>Об утверждении Правил проведения эндоскопических исследований</w:t>
            </w:r>
            <w:r w:rsidR="00652291" w:rsidRPr="00ED1B6A">
              <w:rPr>
                <w:spacing w:val="-8"/>
                <w:sz w:val="18"/>
                <w:szCs w:val="18"/>
              </w:rPr>
              <w:t>»</w:t>
            </w:r>
          </w:p>
        </w:tc>
        <w:tc>
          <w:tcPr>
            <w:tcW w:w="992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</w:t>
            </w:r>
          </w:p>
        </w:tc>
        <w:tc>
          <w:tcPr>
            <w:tcW w:w="997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06.2024</w:t>
            </w:r>
          </w:p>
        </w:tc>
      </w:tr>
      <w:tr w:rsidR="00652291" w:rsidRPr="00652291" w:rsidTr="00157901">
        <w:trPr>
          <w:trHeight w:val="2205"/>
          <w:jc w:val="center"/>
        </w:trPr>
        <w:tc>
          <w:tcPr>
            <w:tcW w:w="456" w:type="dxa"/>
            <w:shd w:val="clear" w:color="000000" w:fill="FFFFFF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151</w:t>
            </w:r>
            <w:r w:rsidR="009348EA">
              <w:rPr>
                <w:sz w:val="18"/>
                <w:szCs w:val="18"/>
              </w:rPr>
              <w:t>.</w:t>
            </w:r>
          </w:p>
        </w:tc>
        <w:tc>
          <w:tcPr>
            <w:tcW w:w="1140" w:type="dxa"/>
            <w:shd w:val="clear" w:color="000000" w:fill="FFFFFF"/>
            <w:hideMark/>
          </w:tcPr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Государственное бюджетное учреждение здравоохранения Республики Тыва </w:t>
            </w:r>
            <w:r w:rsidR="00652291">
              <w:rPr>
                <w:sz w:val="18"/>
                <w:szCs w:val="18"/>
              </w:rPr>
              <w:t>«</w:t>
            </w:r>
            <w:r w:rsidRPr="00652291">
              <w:rPr>
                <w:sz w:val="18"/>
                <w:szCs w:val="18"/>
              </w:rPr>
              <w:t>Улуг-Хемский межкожуунный медицинский центр им. А.Т. Балгана</w:t>
            </w:r>
            <w:r w:rsidR="00652291">
              <w:rPr>
                <w:sz w:val="18"/>
                <w:szCs w:val="18"/>
              </w:rPr>
              <w:t>»</w:t>
            </w:r>
          </w:p>
        </w:tc>
        <w:tc>
          <w:tcPr>
            <w:tcW w:w="992" w:type="dxa"/>
            <w:shd w:val="clear" w:color="000000" w:fill="FFFFFF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1714002301</w:t>
            </w:r>
          </w:p>
        </w:tc>
        <w:tc>
          <w:tcPr>
            <w:tcW w:w="567" w:type="dxa"/>
            <w:shd w:val="clear" w:color="000000" w:fill="FFFFFF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</w:t>
            </w:r>
          </w:p>
        </w:tc>
        <w:tc>
          <w:tcPr>
            <w:tcW w:w="787" w:type="dxa"/>
            <w:shd w:val="clear" w:color="000000" w:fill="FFFFFF"/>
            <w:hideMark/>
          </w:tcPr>
          <w:p w:rsidR="00347A20" w:rsidRPr="00652291" w:rsidRDefault="009348EA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652291">
              <w:rPr>
                <w:sz w:val="18"/>
                <w:szCs w:val="18"/>
              </w:rPr>
              <w:t xml:space="preserve">ольничный комплекс Блок </w:t>
            </w:r>
            <w:r>
              <w:rPr>
                <w:sz w:val="18"/>
                <w:szCs w:val="18"/>
              </w:rPr>
              <w:t>«</w:t>
            </w:r>
            <w:r w:rsidRPr="00652291"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»</w:t>
            </w:r>
            <w:r w:rsidRPr="00652291">
              <w:rPr>
                <w:sz w:val="18"/>
                <w:szCs w:val="18"/>
              </w:rPr>
              <w:t xml:space="preserve"> ГБУЗ Р</w:t>
            </w:r>
            <w:r>
              <w:rPr>
                <w:sz w:val="18"/>
                <w:szCs w:val="18"/>
              </w:rPr>
              <w:t xml:space="preserve">еспублики </w:t>
            </w:r>
            <w:r w:rsidRPr="00652291"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ыва</w:t>
            </w:r>
            <w:r w:rsidRPr="0065229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«</w:t>
            </w:r>
            <w:r w:rsidRPr="00652291">
              <w:rPr>
                <w:sz w:val="18"/>
                <w:szCs w:val="18"/>
              </w:rPr>
              <w:t>Улуг-Хемский ММЦ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025" w:type="dxa"/>
            <w:shd w:val="clear" w:color="000000" w:fill="FFFFFF"/>
            <w:hideMark/>
          </w:tcPr>
          <w:p w:rsidR="009348EA" w:rsidRDefault="009348EA" w:rsidP="009348EA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Республика Тыва, </w:t>
            </w:r>
          </w:p>
          <w:p w:rsidR="00347A20" w:rsidRPr="00652291" w:rsidRDefault="009348EA" w:rsidP="009348EA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г. Шагонар, ул.</w:t>
            </w:r>
            <w:r>
              <w:rPr>
                <w:sz w:val="18"/>
                <w:szCs w:val="18"/>
              </w:rPr>
              <w:t xml:space="preserve"> </w:t>
            </w:r>
            <w:r w:rsidRPr="00652291">
              <w:rPr>
                <w:sz w:val="18"/>
                <w:szCs w:val="18"/>
              </w:rPr>
              <w:t xml:space="preserve">Октябрьская, </w:t>
            </w:r>
            <w:r>
              <w:rPr>
                <w:sz w:val="18"/>
                <w:szCs w:val="18"/>
              </w:rPr>
              <w:t xml:space="preserve">д. </w:t>
            </w:r>
            <w:r w:rsidRPr="00652291">
              <w:rPr>
                <w:sz w:val="18"/>
                <w:szCs w:val="18"/>
              </w:rPr>
              <w:t>46</w:t>
            </w:r>
          </w:p>
        </w:tc>
        <w:tc>
          <w:tcPr>
            <w:tcW w:w="726" w:type="dxa"/>
            <w:shd w:val="clear" w:color="000000" w:fill="FFFFFF"/>
            <w:hideMark/>
          </w:tcPr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г. Шагонар</w:t>
            </w:r>
          </w:p>
        </w:tc>
        <w:tc>
          <w:tcPr>
            <w:tcW w:w="948" w:type="dxa"/>
            <w:shd w:val="clear" w:color="000000" w:fill="FFFFFF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11182</w:t>
            </w:r>
          </w:p>
        </w:tc>
        <w:tc>
          <w:tcPr>
            <w:tcW w:w="723" w:type="dxa"/>
            <w:shd w:val="clear" w:color="000000" w:fill="FFFFFF"/>
            <w:hideMark/>
          </w:tcPr>
          <w:p w:rsidR="00347A20" w:rsidRPr="00652291" w:rsidRDefault="009348EA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родильное отделение</w:t>
            </w:r>
          </w:p>
        </w:tc>
        <w:tc>
          <w:tcPr>
            <w:tcW w:w="766" w:type="dxa"/>
            <w:shd w:val="clear" w:color="000000" w:fill="FFFFFF"/>
            <w:hideMark/>
          </w:tcPr>
          <w:p w:rsidR="00347A20" w:rsidRPr="00652291" w:rsidRDefault="009348EA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родильное отделение</w:t>
            </w:r>
          </w:p>
        </w:tc>
        <w:tc>
          <w:tcPr>
            <w:tcW w:w="889" w:type="dxa"/>
            <w:shd w:val="clear" w:color="000000" w:fill="FFFFFF"/>
            <w:hideMark/>
          </w:tcPr>
          <w:p w:rsidR="00347A20" w:rsidRPr="00652291" w:rsidRDefault="009348EA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стационарно</w:t>
            </w:r>
          </w:p>
        </w:tc>
        <w:tc>
          <w:tcPr>
            <w:tcW w:w="1649" w:type="dxa"/>
            <w:shd w:val="clear" w:color="000000" w:fill="FFFFFF"/>
            <w:hideMark/>
          </w:tcPr>
          <w:p w:rsidR="00347A20" w:rsidRPr="00652291" w:rsidRDefault="009348EA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кардиомонитор фетальный </w:t>
            </w:r>
          </w:p>
        </w:tc>
        <w:tc>
          <w:tcPr>
            <w:tcW w:w="3118" w:type="dxa"/>
            <w:shd w:val="clear" w:color="000000" w:fill="FFFFFF"/>
            <w:hideMark/>
          </w:tcPr>
          <w:p w:rsidR="00347A20" w:rsidRPr="00ED1B6A" w:rsidRDefault="009348EA" w:rsidP="00D57D60">
            <w:pPr>
              <w:spacing w:line="240" w:lineRule="auto"/>
              <w:jc w:val="left"/>
              <w:rPr>
                <w:spacing w:val="-8"/>
                <w:sz w:val="18"/>
                <w:szCs w:val="18"/>
              </w:rPr>
            </w:pPr>
            <w:r w:rsidRPr="00ED1B6A">
              <w:rPr>
                <w:spacing w:val="-8"/>
                <w:sz w:val="18"/>
                <w:szCs w:val="18"/>
              </w:rPr>
              <w:t xml:space="preserve">приказ Минздрава России от 28 декабря </w:t>
            </w:r>
            <w:r w:rsidR="00347A20" w:rsidRPr="00ED1B6A">
              <w:rPr>
                <w:spacing w:val="-8"/>
                <w:sz w:val="18"/>
                <w:szCs w:val="18"/>
              </w:rPr>
              <w:t>2020</w:t>
            </w:r>
            <w:r w:rsidR="00E876E8" w:rsidRPr="00ED1B6A">
              <w:rPr>
                <w:spacing w:val="-8"/>
                <w:sz w:val="18"/>
                <w:szCs w:val="18"/>
              </w:rPr>
              <w:t xml:space="preserve"> г.</w:t>
            </w:r>
            <w:r w:rsidR="00347A20" w:rsidRPr="00ED1B6A">
              <w:rPr>
                <w:spacing w:val="-8"/>
                <w:sz w:val="18"/>
                <w:szCs w:val="18"/>
              </w:rPr>
              <w:t xml:space="preserve"> № 1379н </w:t>
            </w:r>
            <w:r w:rsidR="00652291" w:rsidRPr="00ED1B6A">
              <w:rPr>
                <w:spacing w:val="-8"/>
                <w:sz w:val="18"/>
                <w:szCs w:val="18"/>
              </w:rPr>
              <w:t>«</w:t>
            </w:r>
            <w:r w:rsidR="00347A20" w:rsidRPr="00ED1B6A">
              <w:rPr>
                <w:spacing w:val="-8"/>
                <w:sz w:val="18"/>
                <w:szCs w:val="18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</w:t>
            </w:r>
            <w:r w:rsidR="00E876E8" w:rsidRPr="00ED1B6A">
              <w:rPr>
                <w:spacing w:val="-8"/>
                <w:sz w:val="18"/>
                <w:szCs w:val="18"/>
              </w:rPr>
              <w:t>вичного звена здравоохранения</w:t>
            </w:r>
            <w:r w:rsidR="00652291" w:rsidRPr="00ED1B6A">
              <w:rPr>
                <w:spacing w:val="-8"/>
                <w:sz w:val="18"/>
                <w:szCs w:val="18"/>
              </w:rPr>
              <w:t>»</w:t>
            </w:r>
            <w:r w:rsidR="00E876E8" w:rsidRPr="00ED1B6A">
              <w:rPr>
                <w:spacing w:val="-8"/>
                <w:sz w:val="18"/>
                <w:szCs w:val="18"/>
              </w:rPr>
              <w:t>, п</w:t>
            </w:r>
            <w:r w:rsidR="00347A20" w:rsidRPr="00ED1B6A">
              <w:rPr>
                <w:spacing w:val="-8"/>
                <w:sz w:val="18"/>
                <w:szCs w:val="18"/>
              </w:rPr>
              <w:t>риказ Мин</w:t>
            </w:r>
            <w:r w:rsidRPr="00ED1B6A">
              <w:rPr>
                <w:spacing w:val="-8"/>
                <w:sz w:val="18"/>
                <w:szCs w:val="18"/>
              </w:rPr>
              <w:t xml:space="preserve">здрава России от 20 октября </w:t>
            </w:r>
            <w:r w:rsidR="00347A20" w:rsidRPr="00ED1B6A">
              <w:rPr>
                <w:spacing w:val="-8"/>
                <w:sz w:val="18"/>
                <w:szCs w:val="18"/>
              </w:rPr>
              <w:t xml:space="preserve">2020 </w:t>
            </w:r>
            <w:r w:rsidR="00E876E8" w:rsidRPr="00ED1B6A">
              <w:rPr>
                <w:spacing w:val="-8"/>
                <w:sz w:val="18"/>
                <w:szCs w:val="18"/>
              </w:rPr>
              <w:t xml:space="preserve">г. </w:t>
            </w:r>
            <w:r w:rsidRPr="00ED1B6A">
              <w:rPr>
                <w:spacing w:val="-8"/>
                <w:sz w:val="18"/>
                <w:szCs w:val="18"/>
              </w:rPr>
              <w:t>№</w:t>
            </w:r>
            <w:r w:rsidR="00347A20" w:rsidRPr="00ED1B6A">
              <w:rPr>
                <w:spacing w:val="-8"/>
                <w:sz w:val="18"/>
                <w:szCs w:val="18"/>
              </w:rPr>
              <w:t xml:space="preserve"> 1130н </w:t>
            </w:r>
            <w:r w:rsidR="00652291" w:rsidRPr="00ED1B6A">
              <w:rPr>
                <w:spacing w:val="-8"/>
                <w:sz w:val="18"/>
                <w:szCs w:val="18"/>
              </w:rPr>
              <w:t>«</w:t>
            </w:r>
            <w:r w:rsidR="00347A20" w:rsidRPr="00ED1B6A">
              <w:rPr>
                <w:spacing w:val="-8"/>
                <w:sz w:val="18"/>
                <w:szCs w:val="18"/>
              </w:rPr>
              <w:t xml:space="preserve">Об утверждении Порядка оказания медицинской помощи по профилю </w:t>
            </w:r>
            <w:r w:rsidR="00652291" w:rsidRPr="00ED1B6A">
              <w:rPr>
                <w:spacing w:val="-8"/>
                <w:sz w:val="18"/>
                <w:szCs w:val="18"/>
              </w:rPr>
              <w:t>«</w:t>
            </w:r>
            <w:r w:rsidR="00347A20" w:rsidRPr="00ED1B6A">
              <w:rPr>
                <w:spacing w:val="-8"/>
                <w:sz w:val="18"/>
                <w:szCs w:val="18"/>
              </w:rPr>
              <w:t>акушерство и гинекология</w:t>
            </w:r>
            <w:r w:rsidR="00652291" w:rsidRPr="00ED1B6A">
              <w:rPr>
                <w:spacing w:val="-8"/>
                <w:sz w:val="18"/>
                <w:szCs w:val="18"/>
              </w:rPr>
              <w:t>»</w:t>
            </w:r>
            <w:r w:rsidR="00347A20" w:rsidRPr="00ED1B6A">
              <w:rPr>
                <w:spacing w:val="-8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shd w:val="clear" w:color="000000" w:fill="FFFFFF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</w:t>
            </w:r>
          </w:p>
        </w:tc>
        <w:tc>
          <w:tcPr>
            <w:tcW w:w="997" w:type="dxa"/>
            <w:shd w:val="clear" w:color="000000" w:fill="FFFFFF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06.2023</w:t>
            </w:r>
          </w:p>
        </w:tc>
      </w:tr>
      <w:tr w:rsidR="00652291" w:rsidRPr="00652291" w:rsidTr="00157901">
        <w:trPr>
          <w:trHeight w:val="2520"/>
          <w:jc w:val="center"/>
        </w:trPr>
        <w:tc>
          <w:tcPr>
            <w:tcW w:w="456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lastRenderedPageBreak/>
              <w:t>152</w:t>
            </w:r>
            <w:r w:rsidR="009348EA">
              <w:rPr>
                <w:sz w:val="18"/>
                <w:szCs w:val="18"/>
              </w:rPr>
              <w:t>.</w:t>
            </w:r>
          </w:p>
        </w:tc>
        <w:tc>
          <w:tcPr>
            <w:tcW w:w="1140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Государственное бюджетное учреждение здравоохранения Республики Тыва </w:t>
            </w:r>
            <w:r w:rsidR="00652291">
              <w:rPr>
                <w:sz w:val="18"/>
                <w:szCs w:val="18"/>
              </w:rPr>
              <w:t>«</w:t>
            </w:r>
            <w:r w:rsidRPr="00652291">
              <w:rPr>
                <w:sz w:val="18"/>
                <w:szCs w:val="18"/>
              </w:rPr>
              <w:t>Улуг-Хемский межкожуунный медицинский центр им. А.Т. Балгана</w:t>
            </w:r>
            <w:r w:rsidR="00652291">
              <w:rPr>
                <w:sz w:val="18"/>
                <w:szCs w:val="18"/>
              </w:rPr>
              <w:t>»</w:t>
            </w:r>
          </w:p>
        </w:tc>
        <w:tc>
          <w:tcPr>
            <w:tcW w:w="992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1714002301</w:t>
            </w:r>
          </w:p>
        </w:tc>
        <w:tc>
          <w:tcPr>
            <w:tcW w:w="567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</w:t>
            </w:r>
          </w:p>
        </w:tc>
        <w:tc>
          <w:tcPr>
            <w:tcW w:w="787" w:type="dxa"/>
            <w:shd w:val="clear" w:color="auto" w:fill="auto"/>
            <w:hideMark/>
          </w:tcPr>
          <w:p w:rsidR="00347A20" w:rsidRPr="00652291" w:rsidRDefault="009348EA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652291">
              <w:rPr>
                <w:sz w:val="18"/>
                <w:szCs w:val="18"/>
              </w:rPr>
              <w:t xml:space="preserve">оликлиника Блок </w:t>
            </w:r>
            <w:r>
              <w:rPr>
                <w:sz w:val="18"/>
                <w:szCs w:val="18"/>
              </w:rPr>
              <w:t>«</w:t>
            </w:r>
            <w:r w:rsidRPr="00652291"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»</w:t>
            </w:r>
            <w:r w:rsidRPr="00652291">
              <w:rPr>
                <w:sz w:val="18"/>
                <w:szCs w:val="18"/>
              </w:rPr>
              <w:t xml:space="preserve"> ГБУЗ Р</w:t>
            </w:r>
            <w:r>
              <w:rPr>
                <w:sz w:val="18"/>
                <w:szCs w:val="18"/>
              </w:rPr>
              <w:t xml:space="preserve">еспублики </w:t>
            </w:r>
            <w:r w:rsidRPr="00652291"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ыва</w:t>
            </w:r>
            <w:r w:rsidRPr="0065229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«</w:t>
            </w:r>
            <w:r w:rsidRPr="00652291">
              <w:rPr>
                <w:sz w:val="18"/>
                <w:szCs w:val="18"/>
              </w:rPr>
              <w:t>Улуг-Хемский ММЦ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025" w:type="dxa"/>
            <w:shd w:val="clear" w:color="auto" w:fill="auto"/>
            <w:hideMark/>
          </w:tcPr>
          <w:p w:rsidR="009348EA" w:rsidRDefault="009348EA" w:rsidP="009348EA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Республика Тыва, </w:t>
            </w:r>
          </w:p>
          <w:p w:rsidR="00347A20" w:rsidRPr="00652291" w:rsidRDefault="009348EA" w:rsidP="009348EA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г. Шагонар, ул.</w:t>
            </w:r>
            <w:r>
              <w:rPr>
                <w:sz w:val="18"/>
                <w:szCs w:val="18"/>
              </w:rPr>
              <w:t xml:space="preserve"> </w:t>
            </w:r>
            <w:r w:rsidRPr="00652291">
              <w:rPr>
                <w:sz w:val="18"/>
                <w:szCs w:val="18"/>
              </w:rPr>
              <w:t xml:space="preserve">Октябрьская, </w:t>
            </w:r>
            <w:r>
              <w:rPr>
                <w:sz w:val="18"/>
                <w:szCs w:val="18"/>
              </w:rPr>
              <w:t xml:space="preserve">д. </w:t>
            </w:r>
            <w:r w:rsidRPr="00652291">
              <w:rPr>
                <w:sz w:val="18"/>
                <w:szCs w:val="18"/>
              </w:rPr>
              <w:t>46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726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г. Шагонар</w:t>
            </w:r>
          </w:p>
        </w:tc>
        <w:tc>
          <w:tcPr>
            <w:tcW w:w="948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11182</w:t>
            </w:r>
          </w:p>
        </w:tc>
        <w:tc>
          <w:tcPr>
            <w:tcW w:w="723" w:type="dxa"/>
            <w:shd w:val="clear" w:color="auto" w:fill="auto"/>
            <w:hideMark/>
          </w:tcPr>
          <w:p w:rsidR="00347A20" w:rsidRPr="00652291" w:rsidRDefault="009348EA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поликлиника</w:t>
            </w:r>
          </w:p>
        </w:tc>
        <w:tc>
          <w:tcPr>
            <w:tcW w:w="766" w:type="dxa"/>
            <w:shd w:val="clear" w:color="auto" w:fill="auto"/>
            <w:hideMark/>
          </w:tcPr>
          <w:p w:rsidR="00347A20" w:rsidRPr="00652291" w:rsidRDefault="009348EA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кабинет ультразвуковой диагностики</w:t>
            </w:r>
          </w:p>
        </w:tc>
        <w:tc>
          <w:tcPr>
            <w:tcW w:w="889" w:type="dxa"/>
            <w:shd w:val="clear" w:color="auto" w:fill="auto"/>
            <w:hideMark/>
          </w:tcPr>
          <w:p w:rsidR="00347A20" w:rsidRPr="00652291" w:rsidRDefault="009348EA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амбулаторно</w:t>
            </w:r>
          </w:p>
        </w:tc>
        <w:tc>
          <w:tcPr>
            <w:tcW w:w="1649" w:type="dxa"/>
            <w:shd w:val="clear" w:color="auto" w:fill="auto"/>
            <w:hideMark/>
          </w:tcPr>
          <w:p w:rsidR="00347A20" w:rsidRPr="00652291" w:rsidRDefault="009348EA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ультразвуковой аппарат для исследования сердца и сосудов (передвижной)</w:t>
            </w:r>
          </w:p>
        </w:tc>
        <w:tc>
          <w:tcPr>
            <w:tcW w:w="3118" w:type="dxa"/>
            <w:shd w:val="clear" w:color="auto" w:fill="auto"/>
            <w:hideMark/>
          </w:tcPr>
          <w:p w:rsidR="00347A20" w:rsidRPr="00ED1B6A" w:rsidRDefault="009348EA" w:rsidP="009348EA">
            <w:pPr>
              <w:spacing w:line="240" w:lineRule="auto"/>
              <w:jc w:val="left"/>
              <w:rPr>
                <w:spacing w:val="-8"/>
                <w:sz w:val="18"/>
                <w:szCs w:val="18"/>
              </w:rPr>
            </w:pPr>
            <w:r w:rsidRPr="00ED1B6A">
              <w:rPr>
                <w:spacing w:val="-8"/>
                <w:sz w:val="18"/>
                <w:szCs w:val="18"/>
              </w:rPr>
              <w:t xml:space="preserve">приказ Минздрава России от 28 декабря </w:t>
            </w:r>
            <w:r w:rsidR="00347A20" w:rsidRPr="00ED1B6A">
              <w:rPr>
                <w:spacing w:val="-8"/>
                <w:sz w:val="18"/>
                <w:szCs w:val="18"/>
              </w:rPr>
              <w:t>2020</w:t>
            </w:r>
            <w:r w:rsidR="00E876E8" w:rsidRPr="00ED1B6A">
              <w:rPr>
                <w:spacing w:val="-8"/>
                <w:sz w:val="18"/>
                <w:szCs w:val="18"/>
              </w:rPr>
              <w:t xml:space="preserve"> г.</w:t>
            </w:r>
            <w:r w:rsidR="00347A20" w:rsidRPr="00ED1B6A">
              <w:rPr>
                <w:spacing w:val="-8"/>
                <w:sz w:val="18"/>
                <w:szCs w:val="18"/>
              </w:rPr>
              <w:t xml:space="preserve"> № 1379н </w:t>
            </w:r>
            <w:r w:rsidR="00652291" w:rsidRPr="00ED1B6A">
              <w:rPr>
                <w:spacing w:val="-8"/>
                <w:sz w:val="18"/>
                <w:szCs w:val="18"/>
              </w:rPr>
              <w:t>«</w:t>
            </w:r>
            <w:r w:rsidR="00347A20" w:rsidRPr="00ED1B6A">
              <w:rPr>
                <w:spacing w:val="-8"/>
                <w:sz w:val="18"/>
                <w:szCs w:val="18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первичного</w:t>
            </w:r>
            <w:r w:rsidR="00E876E8" w:rsidRPr="00ED1B6A">
              <w:rPr>
                <w:spacing w:val="-8"/>
                <w:sz w:val="18"/>
                <w:szCs w:val="18"/>
              </w:rPr>
              <w:t xml:space="preserve"> звена здравоохранения</w:t>
            </w:r>
            <w:r w:rsidR="00652291" w:rsidRPr="00ED1B6A">
              <w:rPr>
                <w:spacing w:val="-8"/>
                <w:sz w:val="18"/>
                <w:szCs w:val="18"/>
              </w:rPr>
              <w:t>»</w:t>
            </w:r>
            <w:r w:rsidR="00E876E8" w:rsidRPr="00ED1B6A">
              <w:rPr>
                <w:spacing w:val="-8"/>
                <w:sz w:val="18"/>
                <w:szCs w:val="18"/>
              </w:rPr>
              <w:t>; приказ</w:t>
            </w:r>
            <w:r w:rsidR="00347A20" w:rsidRPr="00ED1B6A">
              <w:rPr>
                <w:spacing w:val="-8"/>
                <w:sz w:val="18"/>
                <w:szCs w:val="18"/>
              </w:rPr>
              <w:t xml:space="preserve"> Министерства здравоохранения Российской Федерации от 1 декабря 2005 г. </w:t>
            </w:r>
            <w:r w:rsidRPr="00ED1B6A">
              <w:rPr>
                <w:spacing w:val="-8"/>
                <w:sz w:val="18"/>
                <w:szCs w:val="18"/>
              </w:rPr>
              <w:t>№</w:t>
            </w:r>
            <w:r w:rsidR="00347A20" w:rsidRPr="00ED1B6A">
              <w:rPr>
                <w:spacing w:val="-8"/>
                <w:sz w:val="18"/>
                <w:szCs w:val="18"/>
              </w:rPr>
              <w:t xml:space="preserve"> 753н </w:t>
            </w:r>
            <w:r w:rsidR="00652291" w:rsidRPr="00ED1B6A">
              <w:rPr>
                <w:spacing w:val="-8"/>
                <w:sz w:val="18"/>
                <w:szCs w:val="18"/>
              </w:rPr>
              <w:t>«</w:t>
            </w:r>
            <w:r w:rsidR="00347A20" w:rsidRPr="00ED1B6A">
              <w:rPr>
                <w:spacing w:val="-8"/>
                <w:sz w:val="18"/>
                <w:szCs w:val="18"/>
              </w:rPr>
              <w:t>Об оснащении диагностическим оборудованием амбулаторно-поликлинических и стационарно-поликлинических учреждений муниципальных образований</w:t>
            </w:r>
            <w:r w:rsidR="00652291" w:rsidRPr="00ED1B6A">
              <w:rPr>
                <w:spacing w:val="-8"/>
                <w:sz w:val="18"/>
                <w:szCs w:val="18"/>
              </w:rPr>
              <w:t>»</w:t>
            </w:r>
          </w:p>
        </w:tc>
        <w:tc>
          <w:tcPr>
            <w:tcW w:w="992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</w:t>
            </w:r>
          </w:p>
        </w:tc>
        <w:tc>
          <w:tcPr>
            <w:tcW w:w="997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06.2023</w:t>
            </w:r>
          </w:p>
        </w:tc>
      </w:tr>
      <w:tr w:rsidR="00652291" w:rsidRPr="00652291" w:rsidTr="00157901">
        <w:trPr>
          <w:trHeight w:val="1890"/>
          <w:jc w:val="center"/>
        </w:trPr>
        <w:tc>
          <w:tcPr>
            <w:tcW w:w="456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153</w:t>
            </w:r>
            <w:r w:rsidR="009348EA">
              <w:rPr>
                <w:sz w:val="18"/>
                <w:szCs w:val="18"/>
              </w:rPr>
              <w:t>.</w:t>
            </w:r>
          </w:p>
        </w:tc>
        <w:tc>
          <w:tcPr>
            <w:tcW w:w="1140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Государственное бюджетное учреждение здравоохранения Республики Тыва </w:t>
            </w:r>
            <w:r w:rsidR="00652291">
              <w:rPr>
                <w:sz w:val="18"/>
                <w:szCs w:val="18"/>
              </w:rPr>
              <w:t>«</w:t>
            </w:r>
            <w:r w:rsidRPr="00652291">
              <w:rPr>
                <w:sz w:val="18"/>
                <w:szCs w:val="18"/>
              </w:rPr>
              <w:t>Улуг-Хемский межкожуунный медицинский центр им. А.Т. Балгана</w:t>
            </w:r>
            <w:r w:rsidR="00652291">
              <w:rPr>
                <w:sz w:val="18"/>
                <w:szCs w:val="18"/>
              </w:rPr>
              <w:t>»</w:t>
            </w:r>
          </w:p>
        </w:tc>
        <w:tc>
          <w:tcPr>
            <w:tcW w:w="992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1714002301</w:t>
            </w:r>
          </w:p>
        </w:tc>
        <w:tc>
          <w:tcPr>
            <w:tcW w:w="567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</w:t>
            </w:r>
          </w:p>
        </w:tc>
        <w:tc>
          <w:tcPr>
            <w:tcW w:w="787" w:type="dxa"/>
            <w:shd w:val="clear" w:color="auto" w:fill="auto"/>
            <w:hideMark/>
          </w:tcPr>
          <w:p w:rsidR="00347A20" w:rsidRPr="00652291" w:rsidRDefault="009348EA" w:rsidP="009348EA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652291">
              <w:rPr>
                <w:sz w:val="18"/>
                <w:szCs w:val="18"/>
              </w:rPr>
              <w:t xml:space="preserve">оликлиника Блок </w:t>
            </w:r>
            <w:r>
              <w:rPr>
                <w:sz w:val="18"/>
                <w:szCs w:val="18"/>
              </w:rPr>
              <w:t>«</w:t>
            </w:r>
            <w:r w:rsidRPr="00652291"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»</w:t>
            </w:r>
            <w:r w:rsidRPr="00652291">
              <w:rPr>
                <w:sz w:val="18"/>
                <w:szCs w:val="18"/>
              </w:rPr>
              <w:t xml:space="preserve"> ГБУЗ Р</w:t>
            </w:r>
            <w:r>
              <w:rPr>
                <w:sz w:val="18"/>
                <w:szCs w:val="18"/>
              </w:rPr>
              <w:t xml:space="preserve">еспублики </w:t>
            </w:r>
            <w:r w:rsidRPr="00652291"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ыва</w:t>
            </w:r>
            <w:r w:rsidRPr="0065229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«</w:t>
            </w:r>
            <w:r w:rsidRPr="00652291">
              <w:rPr>
                <w:sz w:val="18"/>
                <w:szCs w:val="18"/>
              </w:rPr>
              <w:t>Улуг-Хемский ММЦ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025" w:type="dxa"/>
            <w:shd w:val="clear" w:color="auto" w:fill="auto"/>
            <w:hideMark/>
          </w:tcPr>
          <w:p w:rsidR="009348EA" w:rsidRDefault="009348EA" w:rsidP="009348EA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Республика Тыва, </w:t>
            </w:r>
          </w:p>
          <w:p w:rsidR="00347A20" w:rsidRPr="00652291" w:rsidRDefault="009348EA" w:rsidP="009348EA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г. Шагонар, ул.</w:t>
            </w:r>
            <w:r>
              <w:rPr>
                <w:sz w:val="18"/>
                <w:szCs w:val="18"/>
              </w:rPr>
              <w:t xml:space="preserve"> </w:t>
            </w:r>
            <w:r w:rsidRPr="00652291">
              <w:rPr>
                <w:sz w:val="18"/>
                <w:szCs w:val="18"/>
              </w:rPr>
              <w:t xml:space="preserve">Октябрьская, </w:t>
            </w:r>
            <w:r>
              <w:rPr>
                <w:sz w:val="18"/>
                <w:szCs w:val="18"/>
              </w:rPr>
              <w:t xml:space="preserve">д. </w:t>
            </w:r>
            <w:r w:rsidRPr="00652291">
              <w:rPr>
                <w:sz w:val="18"/>
                <w:szCs w:val="18"/>
              </w:rPr>
              <w:t>46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726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г. Шагонар</w:t>
            </w:r>
          </w:p>
        </w:tc>
        <w:tc>
          <w:tcPr>
            <w:tcW w:w="948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11182</w:t>
            </w:r>
          </w:p>
        </w:tc>
        <w:tc>
          <w:tcPr>
            <w:tcW w:w="723" w:type="dxa"/>
            <w:shd w:val="clear" w:color="auto" w:fill="auto"/>
            <w:hideMark/>
          </w:tcPr>
          <w:p w:rsidR="00347A20" w:rsidRPr="00652291" w:rsidRDefault="009348EA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поликлиника</w:t>
            </w:r>
          </w:p>
        </w:tc>
        <w:tc>
          <w:tcPr>
            <w:tcW w:w="766" w:type="dxa"/>
            <w:shd w:val="clear" w:color="auto" w:fill="auto"/>
            <w:hideMark/>
          </w:tcPr>
          <w:p w:rsidR="00347A20" w:rsidRPr="00652291" w:rsidRDefault="009348EA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кабинет функциональной диагностики</w:t>
            </w:r>
          </w:p>
        </w:tc>
        <w:tc>
          <w:tcPr>
            <w:tcW w:w="889" w:type="dxa"/>
            <w:shd w:val="clear" w:color="auto" w:fill="auto"/>
            <w:hideMark/>
          </w:tcPr>
          <w:p w:rsidR="00347A20" w:rsidRPr="00652291" w:rsidRDefault="009348EA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амбулаторно</w:t>
            </w:r>
          </w:p>
        </w:tc>
        <w:tc>
          <w:tcPr>
            <w:tcW w:w="1649" w:type="dxa"/>
            <w:shd w:val="clear" w:color="auto" w:fill="auto"/>
            <w:hideMark/>
          </w:tcPr>
          <w:p w:rsidR="00347A20" w:rsidRPr="00652291" w:rsidRDefault="009348EA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велоэргометр</w:t>
            </w:r>
          </w:p>
        </w:tc>
        <w:tc>
          <w:tcPr>
            <w:tcW w:w="3118" w:type="dxa"/>
            <w:shd w:val="clear" w:color="auto" w:fill="auto"/>
            <w:hideMark/>
          </w:tcPr>
          <w:p w:rsidR="00347A20" w:rsidRPr="00ED1B6A" w:rsidRDefault="009348EA" w:rsidP="00D57D60">
            <w:pPr>
              <w:spacing w:line="240" w:lineRule="auto"/>
              <w:jc w:val="left"/>
              <w:rPr>
                <w:spacing w:val="-8"/>
                <w:sz w:val="18"/>
                <w:szCs w:val="18"/>
              </w:rPr>
            </w:pPr>
            <w:r w:rsidRPr="00ED1B6A">
              <w:rPr>
                <w:spacing w:val="-8"/>
                <w:sz w:val="18"/>
                <w:szCs w:val="18"/>
              </w:rPr>
              <w:t xml:space="preserve">приказ Минздрава России от 28 декабря </w:t>
            </w:r>
            <w:r w:rsidR="00347A20" w:rsidRPr="00ED1B6A">
              <w:rPr>
                <w:spacing w:val="-8"/>
                <w:sz w:val="18"/>
                <w:szCs w:val="18"/>
              </w:rPr>
              <w:t>2020</w:t>
            </w:r>
            <w:r w:rsidR="00E876E8" w:rsidRPr="00ED1B6A">
              <w:rPr>
                <w:spacing w:val="-8"/>
                <w:sz w:val="18"/>
                <w:szCs w:val="18"/>
              </w:rPr>
              <w:t xml:space="preserve"> г.</w:t>
            </w:r>
            <w:r w:rsidR="00347A20" w:rsidRPr="00ED1B6A">
              <w:rPr>
                <w:spacing w:val="-8"/>
                <w:sz w:val="18"/>
                <w:szCs w:val="18"/>
              </w:rPr>
              <w:t xml:space="preserve"> № 1379н </w:t>
            </w:r>
            <w:r w:rsidR="00652291" w:rsidRPr="00ED1B6A">
              <w:rPr>
                <w:spacing w:val="-8"/>
                <w:sz w:val="18"/>
                <w:szCs w:val="18"/>
              </w:rPr>
              <w:t>«</w:t>
            </w:r>
            <w:r w:rsidR="00347A20" w:rsidRPr="00ED1B6A">
              <w:rPr>
                <w:spacing w:val="-8"/>
                <w:sz w:val="18"/>
                <w:szCs w:val="18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</w:t>
            </w:r>
            <w:r w:rsidR="00E876E8" w:rsidRPr="00ED1B6A">
              <w:rPr>
                <w:spacing w:val="-8"/>
                <w:sz w:val="18"/>
                <w:szCs w:val="18"/>
              </w:rPr>
              <w:t>ичного звена здравоохранения</w:t>
            </w:r>
            <w:r w:rsidR="00652291" w:rsidRPr="00ED1B6A">
              <w:rPr>
                <w:spacing w:val="-8"/>
                <w:sz w:val="18"/>
                <w:szCs w:val="18"/>
              </w:rPr>
              <w:t>»</w:t>
            </w:r>
            <w:r w:rsidR="00E876E8" w:rsidRPr="00ED1B6A">
              <w:rPr>
                <w:spacing w:val="-8"/>
                <w:sz w:val="18"/>
                <w:szCs w:val="18"/>
              </w:rPr>
              <w:t>, п</w:t>
            </w:r>
            <w:r w:rsidR="00347A20" w:rsidRPr="00ED1B6A">
              <w:rPr>
                <w:spacing w:val="-8"/>
                <w:sz w:val="18"/>
                <w:szCs w:val="18"/>
              </w:rPr>
              <w:t>риказ Министерства здравоохранения Р</w:t>
            </w:r>
            <w:r w:rsidRPr="00ED1B6A">
              <w:rPr>
                <w:spacing w:val="-8"/>
                <w:sz w:val="18"/>
                <w:szCs w:val="18"/>
              </w:rPr>
              <w:t xml:space="preserve">оссийской </w:t>
            </w:r>
            <w:r w:rsidR="00347A20" w:rsidRPr="00ED1B6A">
              <w:rPr>
                <w:spacing w:val="-8"/>
                <w:sz w:val="18"/>
                <w:szCs w:val="18"/>
              </w:rPr>
              <w:t>Ф</w:t>
            </w:r>
            <w:r w:rsidRPr="00ED1B6A">
              <w:rPr>
                <w:spacing w:val="-8"/>
                <w:sz w:val="18"/>
                <w:szCs w:val="18"/>
              </w:rPr>
              <w:t>едерации</w:t>
            </w:r>
            <w:r w:rsidR="00347A20" w:rsidRPr="00ED1B6A">
              <w:rPr>
                <w:spacing w:val="-8"/>
                <w:sz w:val="18"/>
                <w:szCs w:val="18"/>
              </w:rPr>
              <w:t xml:space="preserve"> от 26 декабря 2016 г. </w:t>
            </w:r>
            <w:r w:rsidRPr="00ED1B6A">
              <w:rPr>
                <w:spacing w:val="-8"/>
                <w:sz w:val="18"/>
                <w:szCs w:val="18"/>
              </w:rPr>
              <w:t>№</w:t>
            </w:r>
            <w:r w:rsidR="00347A20" w:rsidRPr="00ED1B6A">
              <w:rPr>
                <w:spacing w:val="-8"/>
                <w:sz w:val="18"/>
                <w:szCs w:val="18"/>
              </w:rPr>
              <w:t xml:space="preserve"> 997н </w:t>
            </w:r>
            <w:r w:rsidR="00652291" w:rsidRPr="00ED1B6A">
              <w:rPr>
                <w:spacing w:val="-8"/>
                <w:sz w:val="18"/>
                <w:szCs w:val="18"/>
              </w:rPr>
              <w:t>«</w:t>
            </w:r>
            <w:r w:rsidR="00347A20" w:rsidRPr="00ED1B6A">
              <w:rPr>
                <w:spacing w:val="-8"/>
                <w:sz w:val="18"/>
                <w:szCs w:val="18"/>
              </w:rPr>
              <w:t>Об утверждении Правил проведения функциональных исследований</w:t>
            </w:r>
            <w:r w:rsidR="00652291" w:rsidRPr="00ED1B6A">
              <w:rPr>
                <w:spacing w:val="-8"/>
                <w:sz w:val="18"/>
                <w:szCs w:val="18"/>
              </w:rPr>
              <w:t>»</w:t>
            </w:r>
          </w:p>
        </w:tc>
        <w:tc>
          <w:tcPr>
            <w:tcW w:w="992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</w:t>
            </w:r>
          </w:p>
        </w:tc>
        <w:tc>
          <w:tcPr>
            <w:tcW w:w="997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06.2022</w:t>
            </w:r>
          </w:p>
        </w:tc>
      </w:tr>
      <w:tr w:rsidR="00652291" w:rsidRPr="00652291" w:rsidTr="00157901">
        <w:trPr>
          <w:trHeight w:val="1890"/>
          <w:jc w:val="center"/>
        </w:trPr>
        <w:tc>
          <w:tcPr>
            <w:tcW w:w="456" w:type="dxa"/>
            <w:shd w:val="clear" w:color="000000" w:fill="FFFFFF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154</w:t>
            </w:r>
            <w:r w:rsidR="009348EA">
              <w:rPr>
                <w:sz w:val="18"/>
                <w:szCs w:val="18"/>
              </w:rPr>
              <w:t>.</w:t>
            </w:r>
          </w:p>
        </w:tc>
        <w:tc>
          <w:tcPr>
            <w:tcW w:w="1140" w:type="dxa"/>
            <w:shd w:val="clear" w:color="000000" w:fill="FFFFFF"/>
            <w:hideMark/>
          </w:tcPr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Государственное бюджетное учреждение здравоохранения Республики Тыва </w:t>
            </w:r>
            <w:r w:rsidR="00652291">
              <w:rPr>
                <w:sz w:val="18"/>
                <w:szCs w:val="18"/>
              </w:rPr>
              <w:t>«</w:t>
            </w:r>
            <w:r w:rsidRPr="00652291">
              <w:rPr>
                <w:sz w:val="18"/>
                <w:szCs w:val="18"/>
              </w:rPr>
              <w:t>Улуг-Хемский межкожуунный медицинский центр им. А.Т. Балгана</w:t>
            </w:r>
            <w:r w:rsidR="00652291">
              <w:rPr>
                <w:sz w:val="18"/>
                <w:szCs w:val="18"/>
              </w:rPr>
              <w:t>»</w:t>
            </w:r>
          </w:p>
        </w:tc>
        <w:tc>
          <w:tcPr>
            <w:tcW w:w="992" w:type="dxa"/>
            <w:shd w:val="clear" w:color="000000" w:fill="FFFFFF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1714002301</w:t>
            </w:r>
          </w:p>
        </w:tc>
        <w:tc>
          <w:tcPr>
            <w:tcW w:w="567" w:type="dxa"/>
            <w:shd w:val="clear" w:color="000000" w:fill="FFFFFF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</w:t>
            </w:r>
          </w:p>
        </w:tc>
        <w:tc>
          <w:tcPr>
            <w:tcW w:w="787" w:type="dxa"/>
            <w:shd w:val="clear" w:color="000000" w:fill="FFFFFF"/>
            <w:hideMark/>
          </w:tcPr>
          <w:p w:rsidR="00347A20" w:rsidRPr="00652291" w:rsidRDefault="009348EA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652291">
              <w:rPr>
                <w:sz w:val="18"/>
                <w:szCs w:val="18"/>
              </w:rPr>
              <w:t xml:space="preserve">оликлиника Блок </w:t>
            </w:r>
            <w:r>
              <w:rPr>
                <w:sz w:val="18"/>
                <w:szCs w:val="18"/>
              </w:rPr>
              <w:t>«</w:t>
            </w:r>
            <w:r w:rsidRPr="00652291"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»</w:t>
            </w:r>
            <w:r w:rsidRPr="00652291">
              <w:rPr>
                <w:sz w:val="18"/>
                <w:szCs w:val="18"/>
              </w:rPr>
              <w:t xml:space="preserve"> ГБУЗ Р</w:t>
            </w:r>
            <w:r>
              <w:rPr>
                <w:sz w:val="18"/>
                <w:szCs w:val="18"/>
              </w:rPr>
              <w:t xml:space="preserve">еспублики </w:t>
            </w:r>
            <w:r w:rsidRPr="00652291"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ыва</w:t>
            </w:r>
            <w:r w:rsidRPr="0065229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«</w:t>
            </w:r>
            <w:r w:rsidRPr="00652291">
              <w:rPr>
                <w:sz w:val="18"/>
                <w:szCs w:val="18"/>
              </w:rPr>
              <w:t>Улуг-Хемский ММЦ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025" w:type="dxa"/>
            <w:shd w:val="clear" w:color="000000" w:fill="FFFFFF"/>
            <w:hideMark/>
          </w:tcPr>
          <w:p w:rsidR="009348EA" w:rsidRDefault="009348EA" w:rsidP="009348EA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Республика Тыва, </w:t>
            </w:r>
          </w:p>
          <w:p w:rsidR="00347A20" w:rsidRPr="00652291" w:rsidRDefault="009348EA" w:rsidP="009348EA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г. Шагонар, ул.</w:t>
            </w:r>
            <w:r>
              <w:rPr>
                <w:sz w:val="18"/>
                <w:szCs w:val="18"/>
              </w:rPr>
              <w:t xml:space="preserve"> </w:t>
            </w:r>
            <w:r w:rsidRPr="00652291">
              <w:rPr>
                <w:sz w:val="18"/>
                <w:szCs w:val="18"/>
              </w:rPr>
              <w:t xml:space="preserve">Октябрьская, </w:t>
            </w:r>
            <w:r>
              <w:rPr>
                <w:sz w:val="18"/>
                <w:szCs w:val="18"/>
              </w:rPr>
              <w:t xml:space="preserve">д. </w:t>
            </w:r>
            <w:r w:rsidRPr="00652291">
              <w:rPr>
                <w:sz w:val="18"/>
                <w:szCs w:val="18"/>
              </w:rPr>
              <w:t>46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726" w:type="dxa"/>
            <w:shd w:val="clear" w:color="000000" w:fill="FFFFFF"/>
            <w:hideMark/>
          </w:tcPr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г. Шагонар</w:t>
            </w:r>
          </w:p>
        </w:tc>
        <w:tc>
          <w:tcPr>
            <w:tcW w:w="948" w:type="dxa"/>
            <w:shd w:val="clear" w:color="000000" w:fill="FFFFFF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11182</w:t>
            </w:r>
          </w:p>
        </w:tc>
        <w:tc>
          <w:tcPr>
            <w:tcW w:w="723" w:type="dxa"/>
            <w:shd w:val="clear" w:color="000000" w:fill="FFFFFF"/>
            <w:hideMark/>
          </w:tcPr>
          <w:p w:rsidR="00347A20" w:rsidRPr="00652291" w:rsidRDefault="009348EA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поликлиника</w:t>
            </w:r>
          </w:p>
        </w:tc>
        <w:tc>
          <w:tcPr>
            <w:tcW w:w="766" w:type="dxa"/>
            <w:shd w:val="clear" w:color="000000" w:fill="FFFFFF"/>
            <w:hideMark/>
          </w:tcPr>
          <w:p w:rsidR="00347A20" w:rsidRPr="00652291" w:rsidRDefault="009348EA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рентгенологический кабинет</w:t>
            </w:r>
          </w:p>
        </w:tc>
        <w:tc>
          <w:tcPr>
            <w:tcW w:w="889" w:type="dxa"/>
            <w:shd w:val="clear" w:color="000000" w:fill="FFFFFF"/>
            <w:hideMark/>
          </w:tcPr>
          <w:p w:rsidR="00347A20" w:rsidRPr="00652291" w:rsidRDefault="009348EA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амбулаторно</w:t>
            </w:r>
          </w:p>
        </w:tc>
        <w:tc>
          <w:tcPr>
            <w:tcW w:w="1649" w:type="dxa"/>
            <w:shd w:val="clear" w:color="000000" w:fill="FFFFFF"/>
            <w:hideMark/>
          </w:tcPr>
          <w:p w:rsidR="00347A20" w:rsidRPr="00652291" w:rsidRDefault="009348EA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лазерная камера сетевая для печати медицинских изображений на пленке (для мрт)</w:t>
            </w:r>
          </w:p>
        </w:tc>
        <w:tc>
          <w:tcPr>
            <w:tcW w:w="3118" w:type="dxa"/>
            <w:shd w:val="clear" w:color="000000" w:fill="FFFFFF"/>
            <w:hideMark/>
          </w:tcPr>
          <w:p w:rsidR="00347A20" w:rsidRPr="00ED1B6A" w:rsidRDefault="009348EA" w:rsidP="009348EA">
            <w:pPr>
              <w:spacing w:line="240" w:lineRule="auto"/>
              <w:jc w:val="left"/>
              <w:rPr>
                <w:spacing w:val="-8"/>
                <w:sz w:val="18"/>
                <w:szCs w:val="18"/>
              </w:rPr>
            </w:pPr>
            <w:r w:rsidRPr="00ED1B6A">
              <w:rPr>
                <w:spacing w:val="-8"/>
                <w:sz w:val="18"/>
                <w:szCs w:val="18"/>
              </w:rPr>
              <w:t xml:space="preserve">приказ Минздрава России от 28 декабря </w:t>
            </w:r>
            <w:r w:rsidR="00347A20" w:rsidRPr="00ED1B6A">
              <w:rPr>
                <w:spacing w:val="-8"/>
                <w:sz w:val="18"/>
                <w:szCs w:val="18"/>
              </w:rPr>
              <w:t>2020</w:t>
            </w:r>
            <w:r w:rsidR="00E876E8" w:rsidRPr="00ED1B6A">
              <w:rPr>
                <w:spacing w:val="-8"/>
                <w:sz w:val="18"/>
                <w:szCs w:val="18"/>
              </w:rPr>
              <w:t xml:space="preserve"> г.</w:t>
            </w:r>
            <w:r w:rsidR="00347A20" w:rsidRPr="00ED1B6A">
              <w:rPr>
                <w:spacing w:val="-8"/>
                <w:sz w:val="18"/>
                <w:szCs w:val="18"/>
              </w:rPr>
              <w:t xml:space="preserve"> № 1379н </w:t>
            </w:r>
            <w:r w:rsidR="00652291" w:rsidRPr="00ED1B6A">
              <w:rPr>
                <w:spacing w:val="-8"/>
                <w:sz w:val="18"/>
                <w:szCs w:val="18"/>
              </w:rPr>
              <w:t>«</w:t>
            </w:r>
            <w:r w:rsidR="00347A20" w:rsidRPr="00ED1B6A">
              <w:rPr>
                <w:spacing w:val="-8"/>
                <w:sz w:val="18"/>
                <w:szCs w:val="18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</w:t>
            </w:r>
            <w:r w:rsidR="00E876E8" w:rsidRPr="00ED1B6A">
              <w:rPr>
                <w:spacing w:val="-8"/>
                <w:sz w:val="18"/>
                <w:szCs w:val="18"/>
              </w:rPr>
              <w:t>ичного звена здравоохранения</w:t>
            </w:r>
            <w:r w:rsidR="00652291" w:rsidRPr="00ED1B6A">
              <w:rPr>
                <w:spacing w:val="-8"/>
                <w:sz w:val="18"/>
                <w:szCs w:val="18"/>
              </w:rPr>
              <w:t>»</w:t>
            </w:r>
            <w:r w:rsidR="00E876E8" w:rsidRPr="00ED1B6A">
              <w:rPr>
                <w:spacing w:val="-8"/>
                <w:sz w:val="18"/>
                <w:szCs w:val="18"/>
              </w:rPr>
              <w:t>, п</w:t>
            </w:r>
            <w:r w:rsidR="00347A20" w:rsidRPr="00ED1B6A">
              <w:rPr>
                <w:spacing w:val="-8"/>
                <w:sz w:val="18"/>
                <w:szCs w:val="18"/>
              </w:rPr>
              <w:t>риказ Министерства здравоохранения Р</w:t>
            </w:r>
            <w:r w:rsidRPr="00ED1B6A">
              <w:rPr>
                <w:spacing w:val="-8"/>
                <w:sz w:val="18"/>
                <w:szCs w:val="18"/>
              </w:rPr>
              <w:t xml:space="preserve">оссийской </w:t>
            </w:r>
            <w:r w:rsidR="00347A20" w:rsidRPr="00ED1B6A">
              <w:rPr>
                <w:spacing w:val="-8"/>
                <w:sz w:val="18"/>
                <w:szCs w:val="18"/>
              </w:rPr>
              <w:t>Ф</w:t>
            </w:r>
            <w:r w:rsidRPr="00ED1B6A">
              <w:rPr>
                <w:spacing w:val="-8"/>
                <w:sz w:val="18"/>
                <w:szCs w:val="18"/>
              </w:rPr>
              <w:t>едерации</w:t>
            </w:r>
            <w:r w:rsidR="00347A20" w:rsidRPr="00ED1B6A">
              <w:rPr>
                <w:spacing w:val="-8"/>
                <w:sz w:val="18"/>
                <w:szCs w:val="18"/>
              </w:rPr>
              <w:t xml:space="preserve"> от 9 июня 2020 г. № 560н </w:t>
            </w:r>
            <w:r w:rsidRPr="00ED1B6A">
              <w:rPr>
                <w:spacing w:val="-8"/>
                <w:sz w:val="18"/>
                <w:szCs w:val="18"/>
              </w:rPr>
              <w:t>«</w:t>
            </w:r>
            <w:r w:rsidR="00347A20" w:rsidRPr="00ED1B6A">
              <w:rPr>
                <w:spacing w:val="-8"/>
                <w:sz w:val="18"/>
                <w:szCs w:val="18"/>
              </w:rPr>
              <w:t>Об утверждении Правил проведения рентгенологических исследований</w:t>
            </w:r>
            <w:r w:rsidRPr="00ED1B6A">
              <w:rPr>
                <w:spacing w:val="-8"/>
                <w:sz w:val="18"/>
                <w:szCs w:val="18"/>
              </w:rPr>
              <w:t>»</w:t>
            </w:r>
          </w:p>
        </w:tc>
        <w:tc>
          <w:tcPr>
            <w:tcW w:w="992" w:type="dxa"/>
            <w:shd w:val="clear" w:color="000000" w:fill="FFFFFF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</w:t>
            </w:r>
          </w:p>
        </w:tc>
        <w:tc>
          <w:tcPr>
            <w:tcW w:w="997" w:type="dxa"/>
            <w:shd w:val="clear" w:color="000000" w:fill="FFFFFF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06.2025</w:t>
            </w:r>
          </w:p>
        </w:tc>
      </w:tr>
      <w:tr w:rsidR="00652291" w:rsidRPr="00652291" w:rsidTr="00157901">
        <w:trPr>
          <w:trHeight w:val="2355"/>
          <w:jc w:val="center"/>
        </w:trPr>
        <w:tc>
          <w:tcPr>
            <w:tcW w:w="456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lastRenderedPageBreak/>
              <w:t>155</w:t>
            </w:r>
            <w:r w:rsidR="009348EA">
              <w:rPr>
                <w:sz w:val="18"/>
                <w:szCs w:val="18"/>
              </w:rPr>
              <w:t>.</w:t>
            </w:r>
          </w:p>
        </w:tc>
        <w:tc>
          <w:tcPr>
            <w:tcW w:w="1140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Государственное бюджетное учреждение здравоохранения Республики Тыва </w:t>
            </w:r>
            <w:r w:rsidR="00652291">
              <w:rPr>
                <w:sz w:val="18"/>
                <w:szCs w:val="18"/>
              </w:rPr>
              <w:t>«</w:t>
            </w:r>
            <w:r w:rsidRPr="00652291">
              <w:rPr>
                <w:sz w:val="18"/>
                <w:szCs w:val="18"/>
              </w:rPr>
              <w:t>Улуг-Хемский межкожуунный медицинский центр им. А.Т. Балгана</w:t>
            </w:r>
            <w:r w:rsidR="00652291">
              <w:rPr>
                <w:sz w:val="18"/>
                <w:szCs w:val="18"/>
              </w:rPr>
              <w:t>»</w:t>
            </w:r>
          </w:p>
        </w:tc>
        <w:tc>
          <w:tcPr>
            <w:tcW w:w="992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1714002301</w:t>
            </w:r>
          </w:p>
        </w:tc>
        <w:tc>
          <w:tcPr>
            <w:tcW w:w="567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</w:t>
            </w:r>
          </w:p>
        </w:tc>
        <w:tc>
          <w:tcPr>
            <w:tcW w:w="787" w:type="dxa"/>
            <w:shd w:val="clear" w:color="auto" w:fill="auto"/>
            <w:hideMark/>
          </w:tcPr>
          <w:p w:rsidR="00347A20" w:rsidRPr="00652291" w:rsidRDefault="0019362F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652291">
              <w:rPr>
                <w:sz w:val="18"/>
                <w:szCs w:val="18"/>
              </w:rPr>
              <w:t xml:space="preserve">ольничный комплекс Блок </w:t>
            </w:r>
            <w:r>
              <w:rPr>
                <w:sz w:val="18"/>
                <w:szCs w:val="18"/>
              </w:rPr>
              <w:t>«</w:t>
            </w:r>
            <w:r w:rsidRPr="00652291"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»</w:t>
            </w:r>
            <w:r w:rsidRPr="00652291">
              <w:rPr>
                <w:sz w:val="18"/>
                <w:szCs w:val="18"/>
              </w:rPr>
              <w:t xml:space="preserve"> ГБУЗ Р</w:t>
            </w:r>
            <w:r>
              <w:rPr>
                <w:sz w:val="18"/>
                <w:szCs w:val="18"/>
              </w:rPr>
              <w:t xml:space="preserve">еспублики </w:t>
            </w:r>
            <w:r w:rsidRPr="00652291"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ыва</w:t>
            </w:r>
            <w:r w:rsidRPr="0065229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«</w:t>
            </w:r>
            <w:r w:rsidRPr="00652291">
              <w:rPr>
                <w:sz w:val="18"/>
                <w:szCs w:val="18"/>
              </w:rPr>
              <w:t>Улуг-Хемский ММЦ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025" w:type="dxa"/>
            <w:shd w:val="clear" w:color="auto" w:fill="auto"/>
            <w:hideMark/>
          </w:tcPr>
          <w:p w:rsidR="0019362F" w:rsidRDefault="0019362F" w:rsidP="0019362F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Республика Тыва, </w:t>
            </w:r>
          </w:p>
          <w:p w:rsidR="00347A20" w:rsidRPr="00652291" w:rsidRDefault="0019362F" w:rsidP="0019362F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г. Шагонар, ул.</w:t>
            </w:r>
            <w:r>
              <w:rPr>
                <w:sz w:val="18"/>
                <w:szCs w:val="18"/>
              </w:rPr>
              <w:t xml:space="preserve"> </w:t>
            </w:r>
            <w:r w:rsidRPr="00652291">
              <w:rPr>
                <w:sz w:val="18"/>
                <w:szCs w:val="18"/>
              </w:rPr>
              <w:t xml:space="preserve">Октябрьская, </w:t>
            </w:r>
            <w:r>
              <w:rPr>
                <w:sz w:val="18"/>
                <w:szCs w:val="18"/>
              </w:rPr>
              <w:t xml:space="preserve">д. </w:t>
            </w:r>
            <w:r w:rsidRPr="00652291">
              <w:rPr>
                <w:sz w:val="18"/>
                <w:szCs w:val="18"/>
              </w:rPr>
              <w:t>46</w:t>
            </w:r>
          </w:p>
        </w:tc>
        <w:tc>
          <w:tcPr>
            <w:tcW w:w="726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г. Шагонар</w:t>
            </w:r>
          </w:p>
        </w:tc>
        <w:tc>
          <w:tcPr>
            <w:tcW w:w="948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11182</w:t>
            </w:r>
          </w:p>
        </w:tc>
        <w:tc>
          <w:tcPr>
            <w:tcW w:w="723" w:type="dxa"/>
            <w:shd w:val="clear" w:color="auto" w:fill="auto"/>
            <w:hideMark/>
          </w:tcPr>
          <w:p w:rsidR="00347A20" w:rsidRPr="00652291" w:rsidRDefault="0019362F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хирургическое отделение</w:t>
            </w:r>
          </w:p>
        </w:tc>
        <w:tc>
          <w:tcPr>
            <w:tcW w:w="766" w:type="dxa"/>
            <w:shd w:val="clear" w:color="auto" w:fill="auto"/>
            <w:hideMark/>
          </w:tcPr>
          <w:p w:rsidR="00347A20" w:rsidRPr="00652291" w:rsidRDefault="0019362F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хирургическое отделение</w:t>
            </w:r>
          </w:p>
        </w:tc>
        <w:tc>
          <w:tcPr>
            <w:tcW w:w="889" w:type="dxa"/>
            <w:shd w:val="clear" w:color="auto" w:fill="auto"/>
            <w:hideMark/>
          </w:tcPr>
          <w:p w:rsidR="00347A20" w:rsidRPr="00652291" w:rsidRDefault="0019362F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стационарно</w:t>
            </w:r>
          </w:p>
        </w:tc>
        <w:tc>
          <w:tcPr>
            <w:tcW w:w="1649" w:type="dxa"/>
            <w:shd w:val="clear" w:color="auto" w:fill="auto"/>
            <w:hideMark/>
          </w:tcPr>
          <w:p w:rsidR="00347A20" w:rsidRPr="00652291" w:rsidRDefault="0019362F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электрокоагулятор (коагулятор) хирургический моно- и биполярный с комплектом соответствующего инструментария</w:t>
            </w:r>
          </w:p>
        </w:tc>
        <w:tc>
          <w:tcPr>
            <w:tcW w:w="3118" w:type="dxa"/>
            <w:shd w:val="clear" w:color="auto" w:fill="auto"/>
            <w:hideMark/>
          </w:tcPr>
          <w:p w:rsidR="00347A20" w:rsidRPr="00ED1B6A" w:rsidRDefault="0019362F" w:rsidP="0019362F">
            <w:pPr>
              <w:spacing w:line="240" w:lineRule="auto"/>
              <w:jc w:val="left"/>
              <w:rPr>
                <w:spacing w:val="-8"/>
                <w:sz w:val="18"/>
                <w:szCs w:val="18"/>
              </w:rPr>
            </w:pPr>
            <w:r w:rsidRPr="00ED1B6A">
              <w:rPr>
                <w:spacing w:val="-8"/>
                <w:sz w:val="18"/>
                <w:szCs w:val="18"/>
              </w:rPr>
              <w:t xml:space="preserve">приказ Минздрава России от 28 декабря </w:t>
            </w:r>
            <w:r w:rsidR="00347A20" w:rsidRPr="00ED1B6A">
              <w:rPr>
                <w:spacing w:val="-8"/>
                <w:sz w:val="18"/>
                <w:szCs w:val="18"/>
              </w:rPr>
              <w:t>2020</w:t>
            </w:r>
            <w:r w:rsidR="00E876E8" w:rsidRPr="00ED1B6A">
              <w:rPr>
                <w:spacing w:val="-8"/>
                <w:sz w:val="18"/>
                <w:szCs w:val="18"/>
              </w:rPr>
              <w:t xml:space="preserve"> г.</w:t>
            </w:r>
            <w:r w:rsidR="00347A20" w:rsidRPr="00ED1B6A">
              <w:rPr>
                <w:spacing w:val="-8"/>
                <w:sz w:val="18"/>
                <w:szCs w:val="18"/>
              </w:rPr>
              <w:t xml:space="preserve"> № 1379н </w:t>
            </w:r>
            <w:r w:rsidR="00652291" w:rsidRPr="00ED1B6A">
              <w:rPr>
                <w:spacing w:val="-8"/>
                <w:sz w:val="18"/>
                <w:szCs w:val="18"/>
              </w:rPr>
              <w:t>«</w:t>
            </w:r>
            <w:r w:rsidR="00347A20" w:rsidRPr="00ED1B6A">
              <w:rPr>
                <w:spacing w:val="-8"/>
                <w:sz w:val="18"/>
                <w:szCs w:val="18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</w:t>
            </w:r>
            <w:r w:rsidR="00E876E8" w:rsidRPr="00ED1B6A">
              <w:rPr>
                <w:spacing w:val="-8"/>
                <w:sz w:val="18"/>
                <w:szCs w:val="18"/>
              </w:rPr>
              <w:t>ичного звена здравоохранения</w:t>
            </w:r>
            <w:r w:rsidR="00652291" w:rsidRPr="00ED1B6A">
              <w:rPr>
                <w:spacing w:val="-8"/>
                <w:sz w:val="18"/>
                <w:szCs w:val="18"/>
              </w:rPr>
              <w:t>»</w:t>
            </w:r>
            <w:r w:rsidR="00E876E8" w:rsidRPr="00ED1B6A">
              <w:rPr>
                <w:spacing w:val="-8"/>
                <w:sz w:val="18"/>
                <w:szCs w:val="18"/>
              </w:rPr>
              <w:t>, п</w:t>
            </w:r>
            <w:r w:rsidR="00347A20" w:rsidRPr="00ED1B6A">
              <w:rPr>
                <w:spacing w:val="-8"/>
                <w:sz w:val="18"/>
                <w:szCs w:val="18"/>
              </w:rPr>
              <w:t>риказ Министерства здравоохранения Р</w:t>
            </w:r>
            <w:r w:rsidRPr="00ED1B6A">
              <w:rPr>
                <w:spacing w:val="-8"/>
                <w:sz w:val="18"/>
                <w:szCs w:val="18"/>
              </w:rPr>
              <w:t xml:space="preserve">оссийской </w:t>
            </w:r>
            <w:r w:rsidR="00347A20" w:rsidRPr="00ED1B6A">
              <w:rPr>
                <w:spacing w:val="-8"/>
                <w:sz w:val="18"/>
                <w:szCs w:val="18"/>
              </w:rPr>
              <w:t>Ф</w:t>
            </w:r>
            <w:r w:rsidRPr="00ED1B6A">
              <w:rPr>
                <w:spacing w:val="-8"/>
                <w:sz w:val="18"/>
                <w:szCs w:val="18"/>
              </w:rPr>
              <w:t>едерации</w:t>
            </w:r>
            <w:r w:rsidR="00347A20" w:rsidRPr="00ED1B6A">
              <w:rPr>
                <w:spacing w:val="-8"/>
                <w:sz w:val="18"/>
                <w:szCs w:val="18"/>
              </w:rPr>
              <w:t xml:space="preserve"> от 15 ноября 2012 г. </w:t>
            </w:r>
            <w:r w:rsidRPr="00ED1B6A">
              <w:rPr>
                <w:spacing w:val="-8"/>
                <w:sz w:val="18"/>
                <w:szCs w:val="18"/>
              </w:rPr>
              <w:t>№</w:t>
            </w:r>
            <w:r w:rsidR="00347A20" w:rsidRPr="00ED1B6A">
              <w:rPr>
                <w:spacing w:val="-8"/>
                <w:sz w:val="18"/>
                <w:szCs w:val="18"/>
              </w:rPr>
              <w:t xml:space="preserve"> 922н</w:t>
            </w:r>
            <w:r w:rsidRPr="00ED1B6A">
              <w:rPr>
                <w:spacing w:val="-8"/>
                <w:sz w:val="18"/>
                <w:szCs w:val="18"/>
              </w:rPr>
              <w:t xml:space="preserve"> «</w:t>
            </w:r>
            <w:r w:rsidR="00E876E8" w:rsidRPr="00ED1B6A">
              <w:rPr>
                <w:spacing w:val="-8"/>
                <w:sz w:val="18"/>
                <w:szCs w:val="18"/>
              </w:rPr>
              <w:t xml:space="preserve">Об утверждении Порядка оказания медицинской помощи взрослому населению по профилю </w:t>
            </w:r>
            <w:r w:rsidR="00652291" w:rsidRPr="00ED1B6A">
              <w:rPr>
                <w:spacing w:val="-8"/>
                <w:sz w:val="18"/>
                <w:szCs w:val="18"/>
              </w:rPr>
              <w:t>«</w:t>
            </w:r>
            <w:r w:rsidR="00E876E8" w:rsidRPr="00ED1B6A">
              <w:rPr>
                <w:spacing w:val="-8"/>
                <w:sz w:val="18"/>
                <w:szCs w:val="18"/>
              </w:rPr>
              <w:t>хирургия</w:t>
            </w:r>
            <w:r w:rsidR="00652291" w:rsidRPr="00ED1B6A">
              <w:rPr>
                <w:spacing w:val="-8"/>
                <w:sz w:val="18"/>
                <w:szCs w:val="18"/>
              </w:rPr>
              <w:t>»</w:t>
            </w:r>
          </w:p>
        </w:tc>
        <w:tc>
          <w:tcPr>
            <w:tcW w:w="992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</w:t>
            </w:r>
          </w:p>
        </w:tc>
        <w:tc>
          <w:tcPr>
            <w:tcW w:w="997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06.2023</w:t>
            </w:r>
          </w:p>
        </w:tc>
      </w:tr>
      <w:tr w:rsidR="00652291" w:rsidRPr="00652291" w:rsidTr="00157901">
        <w:trPr>
          <w:trHeight w:val="1260"/>
          <w:jc w:val="center"/>
        </w:trPr>
        <w:tc>
          <w:tcPr>
            <w:tcW w:w="456" w:type="dxa"/>
            <w:shd w:val="clear" w:color="000000" w:fill="FFFFFF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156</w:t>
            </w:r>
            <w:r w:rsidR="009348EA">
              <w:rPr>
                <w:sz w:val="18"/>
                <w:szCs w:val="18"/>
              </w:rPr>
              <w:t>.</w:t>
            </w:r>
          </w:p>
        </w:tc>
        <w:tc>
          <w:tcPr>
            <w:tcW w:w="1140" w:type="dxa"/>
            <w:shd w:val="clear" w:color="000000" w:fill="FFFFFF"/>
            <w:hideMark/>
          </w:tcPr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Государственное бюджетное учреждение здравоохранения Республики Тыва </w:t>
            </w:r>
            <w:r w:rsidR="00652291">
              <w:rPr>
                <w:sz w:val="18"/>
                <w:szCs w:val="18"/>
              </w:rPr>
              <w:t>«</w:t>
            </w:r>
            <w:r w:rsidRPr="00652291">
              <w:rPr>
                <w:sz w:val="18"/>
                <w:szCs w:val="18"/>
              </w:rPr>
              <w:t>Улуг-Хемский межкожуунный медицинский центр им. А.Т. Балгана</w:t>
            </w:r>
            <w:r w:rsidR="00652291">
              <w:rPr>
                <w:sz w:val="18"/>
                <w:szCs w:val="18"/>
              </w:rPr>
              <w:t>»</w:t>
            </w:r>
          </w:p>
        </w:tc>
        <w:tc>
          <w:tcPr>
            <w:tcW w:w="992" w:type="dxa"/>
            <w:shd w:val="clear" w:color="000000" w:fill="FFFFFF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1714002301</w:t>
            </w:r>
          </w:p>
        </w:tc>
        <w:tc>
          <w:tcPr>
            <w:tcW w:w="567" w:type="dxa"/>
            <w:shd w:val="clear" w:color="000000" w:fill="FFFFFF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</w:t>
            </w:r>
          </w:p>
        </w:tc>
        <w:tc>
          <w:tcPr>
            <w:tcW w:w="787" w:type="dxa"/>
            <w:shd w:val="clear" w:color="000000" w:fill="FFFFFF"/>
            <w:hideMark/>
          </w:tcPr>
          <w:p w:rsidR="00347A20" w:rsidRPr="00652291" w:rsidRDefault="0019362F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652291">
              <w:rPr>
                <w:sz w:val="18"/>
                <w:szCs w:val="18"/>
              </w:rPr>
              <w:t xml:space="preserve">ольничный комплекс Блок </w:t>
            </w:r>
            <w:r>
              <w:rPr>
                <w:sz w:val="18"/>
                <w:szCs w:val="18"/>
              </w:rPr>
              <w:t>«</w:t>
            </w:r>
            <w:r w:rsidRPr="00652291"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»</w:t>
            </w:r>
            <w:r w:rsidRPr="00652291">
              <w:rPr>
                <w:sz w:val="18"/>
                <w:szCs w:val="18"/>
              </w:rPr>
              <w:t xml:space="preserve"> ГБУЗ Р</w:t>
            </w:r>
            <w:r>
              <w:rPr>
                <w:sz w:val="18"/>
                <w:szCs w:val="18"/>
              </w:rPr>
              <w:t xml:space="preserve">еспублики </w:t>
            </w:r>
            <w:r w:rsidRPr="00652291"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ыва</w:t>
            </w:r>
            <w:r w:rsidRPr="0065229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«</w:t>
            </w:r>
            <w:r w:rsidRPr="00652291">
              <w:rPr>
                <w:sz w:val="18"/>
                <w:szCs w:val="18"/>
              </w:rPr>
              <w:t>Улуг-Хемский ММЦ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025" w:type="dxa"/>
            <w:shd w:val="clear" w:color="000000" w:fill="FFFFFF"/>
            <w:hideMark/>
          </w:tcPr>
          <w:p w:rsidR="0019362F" w:rsidRDefault="0019362F" w:rsidP="0019362F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Республика Тыва, </w:t>
            </w:r>
          </w:p>
          <w:p w:rsidR="00347A20" w:rsidRPr="00652291" w:rsidRDefault="0019362F" w:rsidP="0019362F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г. Шагонар, ул.</w:t>
            </w:r>
            <w:r>
              <w:rPr>
                <w:sz w:val="18"/>
                <w:szCs w:val="18"/>
              </w:rPr>
              <w:t xml:space="preserve"> </w:t>
            </w:r>
            <w:r w:rsidRPr="00652291">
              <w:rPr>
                <w:sz w:val="18"/>
                <w:szCs w:val="18"/>
              </w:rPr>
              <w:t xml:space="preserve">Октябрьская, </w:t>
            </w:r>
            <w:r>
              <w:rPr>
                <w:sz w:val="18"/>
                <w:szCs w:val="18"/>
              </w:rPr>
              <w:t xml:space="preserve">д. </w:t>
            </w:r>
            <w:r w:rsidRPr="00652291">
              <w:rPr>
                <w:sz w:val="18"/>
                <w:szCs w:val="18"/>
              </w:rPr>
              <w:t>46</w:t>
            </w:r>
          </w:p>
        </w:tc>
        <w:tc>
          <w:tcPr>
            <w:tcW w:w="726" w:type="dxa"/>
            <w:shd w:val="clear" w:color="000000" w:fill="FFFFFF"/>
            <w:hideMark/>
          </w:tcPr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г. Шагонар</w:t>
            </w:r>
          </w:p>
        </w:tc>
        <w:tc>
          <w:tcPr>
            <w:tcW w:w="948" w:type="dxa"/>
            <w:shd w:val="clear" w:color="000000" w:fill="FFFFFF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11182</w:t>
            </w:r>
          </w:p>
        </w:tc>
        <w:tc>
          <w:tcPr>
            <w:tcW w:w="723" w:type="dxa"/>
            <w:shd w:val="clear" w:color="000000" w:fill="FFFFFF"/>
            <w:hideMark/>
          </w:tcPr>
          <w:p w:rsidR="00347A20" w:rsidRPr="00652291" w:rsidRDefault="0019362F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хирургическое отделение</w:t>
            </w:r>
          </w:p>
        </w:tc>
        <w:tc>
          <w:tcPr>
            <w:tcW w:w="766" w:type="dxa"/>
            <w:shd w:val="clear" w:color="000000" w:fill="FFFFFF"/>
            <w:hideMark/>
          </w:tcPr>
          <w:p w:rsidR="00347A20" w:rsidRPr="00652291" w:rsidRDefault="0019362F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хирургическое отделение</w:t>
            </w:r>
          </w:p>
        </w:tc>
        <w:tc>
          <w:tcPr>
            <w:tcW w:w="889" w:type="dxa"/>
            <w:shd w:val="clear" w:color="000000" w:fill="FFFFFF"/>
            <w:hideMark/>
          </w:tcPr>
          <w:p w:rsidR="00347A20" w:rsidRPr="00652291" w:rsidRDefault="0019362F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стационарно</w:t>
            </w:r>
          </w:p>
        </w:tc>
        <w:tc>
          <w:tcPr>
            <w:tcW w:w="1649" w:type="dxa"/>
            <w:shd w:val="clear" w:color="000000" w:fill="FFFFFF"/>
            <w:hideMark/>
          </w:tcPr>
          <w:p w:rsidR="00347A20" w:rsidRPr="00652291" w:rsidRDefault="0019362F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стойка эндоскопическая с набором инструментов для полного объема лапароскопических операций с электромеханическим морцелятором</w:t>
            </w:r>
          </w:p>
        </w:tc>
        <w:tc>
          <w:tcPr>
            <w:tcW w:w="3118" w:type="dxa"/>
            <w:shd w:val="clear" w:color="000000" w:fill="FFFFFF"/>
            <w:hideMark/>
          </w:tcPr>
          <w:p w:rsidR="00347A20" w:rsidRPr="00ED1B6A" w:rsidRDefault="0019362F" w:rsidP="00D57D60">
            <w:pPr>
              <w:spacing w:line="240" w:lineRule="auto"/>
              <w:jc w:val="left"/>
              <w:rPr>
                <w:spacing w:val="-8"/>
                <w:sz w:val="18"/>
                <w:szCs w:val="18"/>
              </w:rPr>
            </w:pPr>
            <w:r w:rsidRPr="00ED1B6A">
              <w:rPr>
                <w:spacing w:val="-8"/>
                <w:sz w:val="18"/>
                <w:szCs w:val="18"/>
              </w:rPr>
              <w:t>п</w:t>
            </w:r>
            <w:r w:rsidR="00347A20" w:rsidRPr="00ED1B6A">
              <w:rPr>
                <w:spacing w:val="-8"/>
                <w:sz w:val="18"/>
                <w:szCs w:val="18"/>
              </w:rPr>
              <w:t>риказ Минздрава России от</w:t>
            </w:r>
            <w:r w:rsidRPr="00ED1B6A">
              <w:rPr>
                <w:spacing w:val="-8"/>
                <w:sz w:val="18"/>
                <w:szCs w:val="18"/>
              </w:rPr>
              <w:t xml:space="preserve"> 28 декабря </w:t>
            </w:r>
            <w:r w:rsidR="00347A20" w:rsidRPr="00ED1B6A">
              <w:rPr>
                <w:spacing w:val="-8"/>
                <w:sz w:val="18"/>
                <w:szCs w:val="18"/>
              </w:rPr>
              <w:t>2020</w:t>
            </w:r>
            <w:r w:rsidR="00E876E8" w:rsidRPr="00ED1B6A">
              <w:rPr>
                <w:spacing w:val="-8"/>
                <w:sz w:val="18"/>
                <w:szCs w:val="18"/>
              </w:rPr>
              <w:t xml:space="preserve"> г.</w:t>
            </w:r>
            <w:r w:rsidR="00347A20" w:rsidRPr="00ED1B6A">
              <w:rPr>
                <w:spacing w:val="-8"/>
                <w:sz w:val="18"/>
                <w:szCs w:val="18"/>
              </w:rPr>
              <w:t xml:space="preserve"> № 1379н </w:t>
            </w:r>
            <w:r w:rsidR="00652291" w:rsidRPr="00ED1B6A">
              <w:rPr>
                <w:spacing w:val="-8"/>
                <w:sz w:val="18"/>
                <w:szCs w:val="18"/>
              </w:rPr>
              <w:t>«</w:t>
            </w:r>
            <w:r w:rsidR="00347A20" w:rsidRPr="00ED1B6A">
              <w:rPr>
                <w:spacing w:val="-8"/>
                <w:sz w:val="18"/>
                <w:szCs w:val="18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</w:t>
            </w:r>
            <w:r w:rsidR="00E876E8" w:rsidRPr="00ED1B6A">
              <w:rPr>
                <w:spacing w:val="-8"/>
                <w:sz w:val="18"/>
                <w:szCs w:val="18"/>
              </w:rPr>
              <w:t>ичного звена здравоохранения</w:t>
            </w:r>
            <w:r w:rsidR="00652291" w:rsidRPr="00ED1B6A">
              <w:rPr>
                <w:spacing w:val="-8"/>
                <w:sz w:val="18"/>
                <w:szCs w:val="18"/>
              </w:rPr>
              <w:t>»</w:t>
            </w:r>
            <w:r w:rsidR="00E876E8" w:rsidRPr="00ED1B6A">
              <w:rPr>
                <w:spacing w:val="-8"/>
                <w:sz w:val="18"/>
                <w:szCs w:val="18"/>
              </w:rPr>
              <w:t>, п</w:t>
            </w:r>
            <w:r w:rsidR="00347A20" w:rsidRPr="00ED1B6A">
              <w:rPr>
                <w:spacing w:val="-8"/>
                <w:sz w:val="18"/>
                <w:szCs w:val="18"/>
              </w:rPr>
              <w:t>риказ Мин</w:t>
            </w:r>
            <w:r w:rsidRPr="00ED1B6A">
              <w:rPr>
                <w:spacing w:val="-8"/>
                <w:sz w:val="18"/>
                <w:szCs w:val="18"/>
              </w:rPr>
              <w:t xml:space="preserve">здрава России от 15 ноября </w:t>
            </w:r>
            <w:r w:rsidR="00347A20" w:rsidRPr="00ED1B6A">
              <w:rPr>
                <w:spacing w:val="-8"/>
                <w:sz w:val="18"/>
                <w:szCs w:val="18"/>
              </w:rPr>
              <w:t>2012</w:t>
            </w:r>
            <w:r w:rsidR="00E876E8" w:rsidRPr="00ED1B6A">
              <w:rPr>
                <w:spacing w:val="-8"/>
                <w:sz w:val="18"/>
                <w:szCs w:val="18"/>
              </w:rPr>
              <w:t xml:space="preserve"> г. </w:t>
            </w:r>
            <w:r w:rsidRPr="00ED1B6A">
              <w:rPr>
                <w:spacing w:val="-8"/>
                <w:sz w:val="18"/>
                <w:szCs w:val="18"/>
              </w:rPr>
              <w:t>№</w:t>
            </w:r>
            <w:r w:rsidR="00E876E8" w:rsidRPr="00ED1B6A">
              <w:rPr>
                <w:spacing w:val="-8"/>
                <w:sz w:val="18"/>
                <w:szCs w:val="18"/>
              </w:rPr>
              <w:t xml:space="preserve"> 922н </w:t>
            </w:r>
            <w:r w:rsidR="00652291" w:rsidRPr="00ED1B6A">
              <w:rPr>
                <w:spacing w:val="-8"/>
                <w:sz w:val="18"/>
                <w:szCs w:val="18"/>
              </w:rPr>
              <w:t>«</w:t>
            </w:r>
            <w:r w:rsidR="00347A20" w:rsidRPr="00ED1B6A">
              <w:rPr>
                <w:spacing w:val="-8"/>
                <w:sz w:val="18"/>
                <w:szCs w:val="18"/>
              </w:rPr>
              <w:t xml:space="preserve">Об утверждении Порядка оказания медицинской помощи взрослому </w:t>
            </w:r>
            <w:r w:rsidR="00E876E8" w:rsidRPr="00ED1B6A">
              <w:rPr>
                <w:spacing w:val="-8"/>
                <w:sz w:val="18"/>
                <w:szCs w:val="18"/>
              </w:rPr>
              <w:t xml:space="preserve">населению по профилю </w:t>
            </w:r>
            <w:r w:rsidR="00652291" w:rsidRPr="00ED1B6A">
              <w:rPr>
                <w:spacing w:val="-8"/>
                <w:sz w:val="18"/>
                <w:szCs w:val="18"/>
              </w:rPr>
              <w:t>«</w:t>
            </w:r>
            <w:r w:rsidR="00E876E8" w:rsidRPr="00ED1B6A">
              <w:rPr>
                <w:spacing w:val="-8"/>
                <w:sz w:val="18"/>
                <w:szCs w:val="18"/>
              </w:rPr>
              <w:t>хирургия</w:t>
            </w:r>
            <w:r w:rsidR="00652291" w:rsidRPr="00ED1B6A">
              <w:rPr>
                <w:spacing w:val="-8"/>
                <w:sz w:val="18"/>
                <w:szCs w:val="18"/>
              </w:rPr>
              <w:t>»</w:t>
            </w:r>
          </w:p>
        </w:tc>
        <w:tc>
          <w:tcPr>
            <w:tcW w:w="992" w:type="dxa"/>
            <w:shd w:val="clear" w:color="000000" w:fill="FFFFFF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2</w:t>
            </w:r>
          </w:p>
        </w:tc>
        <w:tc>
          <w:tcPr>
            <w:tcW w:w="997" w:type="dxa"/>
            <w:shd w:val="clear" w:color="000000" w:fill="FFFFFF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06.2022</w:t>
            </w:r>
          </w:p>
        </w:tc>
      </w:tr>
      <w:tr w:rsidR="00652291" w:rsidRPr="00652291" w:rsidTr="00157901">
        <w:trPr>
          <w:trHeight w:val="2460"/>
          <w:jc w:val="center"/>
        </w:trPr>
        <w:tc>
          <w:tcPr>
            <w:tcW w:w="456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157</w:t>
            </w:r>
            <w:r w:rsidR="009348EA">
              <w:rPr>
                <w:sz w:val="18"/>
                <w:szCs w:val="18"/>
              </w:rPr>
              <w:t>.</w:t>
            </w:r>
          </w:p>
        </w:tc>
        <w:tc>
          <w:tcPr>
            <w:tcW w:w="1140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Государственное бюджетное учреждение здравоохранения Республики Тыва </w:t>
            </w:r>
            <w:r w:rsidR="00652291">
              <w:rPr>
                <w:sz w:val="18"/>
                <w:szCs w:val="18"/>
              </w:rPr>
              <w:t>«</w:t>
            </w:r>
            <w:r w:rsidRPr="00652291">
              <w:rPr>
                <w:sz w:val="18"/>
                <w:szCs w:val="18"/>
              </w:rPr>
              <w:t>Чаа-Хольская центральная кожуунная больница</w:t>
            </w:r>
            <w:r w:rsidR="00652291">
              <w:rPr>
                <w:sz w:val="18"/>
                <w:szCs w:val="18"/>
              </w:rPr>
              <w:t>»</w:t>
            </w:r>
          </w:p>
        </w:tc>
        <w:tc>
          <w:tcPr>
            <w:tcW w:w="992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1715000385</w:t>
            </w:r>
          </w:p>
        </w:tc>
        <w:tc>
          <w:tcPr>
            <w:tcW w:w="567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</w:t>
            </w:r>
          </w:p>
        </w:tc>
        <w:tc>
          <w:tcPr>
            <w:tcW w:w="787" w:type="dxa"/>
            <w:shd w:val="clear" w:color="auto" w:fill="auto"/>
            <w:hideMark/>
          </w:tcPr>
          <w:p w:rsidR="00347A20" w:rsidRPr="00652291" w:rsidRDefault="0019362F" w:rsidP="00E40D7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="00347A20" w:rsidRPr="00652291">
              <w:rPr>
                <w:sz w:val="18"/>
                <w:szCs w:val="18"/>
              </w:rPr>
              <w:t>ельдшерско-акушерский пункт с</w:t>
            </w:r>
            <w:r w:rsidR="00E40D71">
              <w:rPr>
                <w:sz w:val="18"/>
                <w:szCs w:val="18"/>
              </w:rPr>
              <w:t>.</w:t>
            </w:r>
            <w:r w:rsidR="00347A20" w:rsidRPr="00652291">
              <w:rPr>
                <w:sz w:val="18"/>
                <w:szCs w:val="18"/>
              </w:rPr>
              <w:t>Шанчы</w:t>
            </w:r>
          </w:p>
        </w:tc>
        <w:tc>
          <w:tcPr>
            <w:tcW w:w="1025" w:type="dxa"/>
            <w:shd w:val="clear" w:color="auto" w:fill="auto"/>
            <w:hideMark/>
          </w:tcPr>
          <w:p w:rsidR="0019362F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Республика Тыва, </w:t>
            </w:r>
          </w:p>
          <w:p w:rsidR="0019362F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с. Шанчы, ул.</w:t>
            </w:r>
            <w:r w:rsidR="0019362F">
              <w:rPr>
                <w:sz w:val="18"/>
                <w:szCs w:val="18"/>
              </w:rPr>
              <w:t xml:space="preserve"> </w:t>
            </w:r>
            <w:r w:rsidRPr="00652291">
              <w:rPr>
                <w:sz w:val="18"/>
                <w:szCs w:val="18"/>
              </w:rPr>
              <w:t xml:space="preserve">Калбак Ховалыг, </w:t>
            </w:r>
          </w:p>
          <w:p w:rsidR="00347A20" w:rsidRPr="00652291" w:rsidRDefault="0019362F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</w:t>
            </w:r>
            <w:r w:rsidR="00347A20" w:rsidRPr="00652291">
              <w:rPr>
                <w:sz w:val="18"/>
                <w:szCs w:val="18"/>
              </w:rPr>
              <w:t>1а</w:t>
            </w:r>
          </w:p>
        </w:tc>
        <w:tc>
          <w:tcPr>
            <w:tcW w:w="726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с. Шанчы</w:t>
            </w:r>
          </w:p>
        </w:tc>
        <w:tc>
          <w:tcPr>
            <w:tcW w:w="948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3360</w:t>
            </w:r>
          </w:p>
        </w:tc>
        <w:tc>
          <w:tcPr>
            <w:tcW w:w="723" w:type="dxa"/>
            <w:shd w:val="clear" w:color="auto" w:fill="auto"/>
            <w:hideMark/>
          </w:tcPr>
          <w:p w:rsidR="00E40D71" w:rsidRDefault="0019362F" w:rsidP="00E40D7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фельдшерско-акушерский пункт </w:t>
            </w:r>
          </w:p>
          <w:p w:rsidR="00347A20" w:rsidRPr="00652291" w:rsidRDefault="0019362F" w:rsidP="00E40D7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с</w:t>
            </w:r>
            <w:r w:rsidR="00E40D71">
              <w:rPr>
                <w:sz w:val="18"/>
                <w:szCs w:val="18"/>
              </w:rPr>
              <w:t>. Ш</w:t>
            </w:r>
            <w:r w:rsidRPr="00652291">
              <w:rPr>
                <w:sz w:val="18"/>
                <w:szCs w:val="18"/>
              </w:rPr>
              <w:t>анчы</w:t>
            </w:r>
          </w:p>
        </w:tc>
        <w:tc>
          <w:tcPr>
            <w:tcW w:w="766" w:type="dxa"/>
            <w:shd w:val="clear" w:color="auto" w:fill="auto"/>
            <w:hideMark/>
          </w:tcPr>
          <w:p w:rsidR="00347A20" w:rsidRPr="00652291" w:rsidRDefault="0019362F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кабинет фельдшера</w:t>
            </w:r>
          </w:p>
        </w:tc>
        <w:tc>
          <w:tcPr>
            <w:tcW w:w="889" w:type="dxa"/>
            <w:shd w:val="clear" w:color="auto" w:fill="auto"/>
            <w:hideMark/>
          </w:tcPr>
          <w:p w:rsidR="00347A20" w:rsidRPr="00652291" w:rsidRDefault="0019362F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амбулаторно</w:t>
            </w:r>
          </w:p>
        </w:tc>
        <w:tc>
          <w:tcPr>
            <w:tcW w:w="1649" w:type="dxa"/>
            <w:shd w:val="clear" w:color="auto" w:fill="auto"/>
            <w:hideMark/>
          </w:tcPr>
          <w:p w:rsidR="00347A20" w:rsidRPr="00652291" w:rsidRDefault="0019362F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стерилизатор для инструментов</w:t>
            </w:r>
          </w:p>
        </w:tc>
        <w:tc>
          <w:tcPr>
            <w:tcW w:w="3118" w:type="dxa"/>
            <w:shd w:val="clear" w:color="auto" w:fill="auto"/>
            <w:hideMark/>
          </w:tcPr>
          <w:p w:rsidR="00347A20" w:rsidRPr="00ED1B6A" w:rsidRDefault="0019362F" w:rsidP="0019362F">
            <w:pPr>
              <w:spacing w:line="240" w:lineRule="auto"/>
              <w:jc w:val="left"/>
              <w:rPr>
                <w:spacing w:val="-8"/>
                <w:sz w:val="18"/>
                <w:szCs w:val="18"/>
              </w:rPr>
            </w:pPr>
            <w:r w:rsidRPr="00ED1B6A">
              <w:rPr>
                <w:spacing w:val="-8"/>
                <w:sz w:val="18"/>
                <w:szCs w:val="18"/>
              </w:rPr>
              <w:t xml:space="preserve">приказ Минздрава России от 28 декабря </w:t>
            </w:r>
            <w:r w:rsidR="00347A20" w:rsidRPr="00ED1B6A">
              <w:rPr>
                <w:spacing w:val="-8"/>
                <w:sz w:val="18"/>
                <w:szCs w:val="18"/>
              </w:rPr>
              <w:t>2020</w:t>
            </w:r>
            <w:r w:rsidR="00E876E8" w:rsidRPr="00ED1B6A">
              <w:rPr>
                <w:spacing w:val="-8"/>
                <w:sz w:val="18"/>
                <w:szCs w:val="18"/>
              </w:rPr>
              <w:t xml:space="preserve"> г.</w:t>
            </w:r>
            <w:r w:rsidR="00347A20" w:rsidRPr="00ED1B6A">
              <w:rPr>
                <w:spacing w:val="-8"/>
                <w:sz w:val="18"/>
                <w:szCs w:val="18"/>
              </w:rPr>
              <w:t xml:space="preserve"> № 1379н </w:t>
            </w:r>
            <w:r w:rsidR="00652291" w:rsidRPr="00ED1B6A">
              <w:rPr>
                <w:spacing w:val="-8"/>
                <w:sz w:val="18"/>
                <w:szCs w:val="18"/>
              </w:rPr>
              <w:t>«</w:t>
            </w:r>
            <w:r w:rsidR="00347A20" w:rsidRPr="00ED1B6A">
              <w:rPr>
                <w:spacing w:val="-8"/>
                <w:sz w:val="18"/>
                <w:szCs w:val="18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</w:t>
            </w:r>
            <w:r w:rsidR="00E876E8" w:rsidRPr="00ED1B6A">
              <w:rPr>
                <w:spacing w:val="-8"/>
                <w:sz w:val="18"/>
                <w:szCs w:val="18"/>
              </w:rPr>
              <w:t>ичного звена здравоохранения</w:t>
            </w:r>
            <w:r w:rsidR="00652291" w:rsidRPr="00ED1B6A">
              <w:rPr>
                <w:spacing w:val="-8"/>
                <w:sz w:val="18"/>
                <w:szCs w:val="18"/>
              </w:rPr>
              <w:t>»</w:t>
            </w:r>
            <w:r w:rsidR="00E876E8" w:rsidRPr="00ED1B6A">
              <w:rPr>
                <w:spacing w:val="-8"/>
                <w:sz w:val="18"/>
                <w:szCs w:val="18"/>
              </w:rPr>
              <w:t>, п</w:t>
            </w:r>
            <w:r w:rsidR="00347A20" w:rsidRPr="00ED1B6A">
              <w:rPr>
                <w:spacing w:val="-8"/>
                <w:sz w:val="18"/>
                <w:szCs w:val="18"/>
              </w:rPr>
              <w:t>риказ Министерства здравоохранения и социального развития Р</w:t>
            </w:r>
            <w:r w:rsidRPr="00ED1B6A">
              <w:rPr>
                <w:spacing w:val="-8"/>
                <w:sz w:val="18"/>
                <w:szCs w:val="18"/>
              </w:rPr>
              <w:t xml:space="preserve">оссийской </w:t>
            </w:r>
            <w:r w:rsidR="00347A20" w:rsidRPr="00ED1B6A">
              <w:rPr>
                <w:spacing w:val="-8"/>
                <w:sz w:val="18"/>
                <w:szCs w:val="18"/>
              </w:rPr>
              <w:t>Ф</w:t>
            </w:r>
            <w:r w:rsidRPr="00ED1B6A">
              <w:rPr>
                <w:spacing w:val="-8"/>
                <w:sz w:val="18"/>
                <w:szCs w:val="18"/>
              </w:rPr>
              <w:t>едерации</w:t>
            </w:r>
            <w:r w:rsidR="00347A20" w:rsidRPr="00ED1B6A">
              <w:rPr>
                <w:spacing w:val="-8"/>
                <w:sz w:val="18"/>
                <w:szCs w:val="18"/>
              </w:rPr>
              <w:t xml:space="preserve"> от 15 мая 2012 г. </w:t>
            </w:r>
            <w:r w:rsidRPr="00ED1B6A">
              <w:rPr>
                <w:spacing w:val="-8"/>
                <w:sz w:val="18"/>
                <w:szCs w:val="18"/>
              </w:rPr>
              <w:t>№</w:t>
            </w:r>
            <w:r w:rsidR="00347A20" w:rsidRPr="00ED1B6A">
              <w:rPr>
                <w:spacing w:val="-8"/>
                <w:sz w:val="18"/>
                <w:szCs w:val="18"/>
              </w:rPr>
              <w:t xml:space="preserve"> 543н </w:t>
            </w:r>
            <w:r w:rsidR="00652291" w:rsidRPr="00ED1B6A">
              <w:rPr>
                <w:spacing w:val="-8"/>
                <w:sz w:val="18"/>
                <w:szCs w:val="18"/>
              </w:rPr>
              <w:t>«</w:t>
            </w:r>
            <w:r w:rsidR="00347A20" w:rsidRPr="00ED1B6A">
              <w:rPr>
                <w:spacing w:val="-8"/>
                <w:sz w:val="18"/>
                <w:szCs w:val="18"/>
              </w:rPr>
              <w:t>Об утверждении Положения об организации оказания первичной медико-санитарной помощи взрослому населению</w:t>
            </w:r>
            <w:r w:rsidR="00652291" w:rsidRPr="00ED1B6A">
              <w:rPr>
                <w:spacing w:val="-8"/>
                <w:sz w:val="18"/>
                <w:szCs w:val="18"/>
              </w:rPr>
              <w:t>»</w:t>
            </w:r>
          </w:p>
        </w:tc>
        <w:tc>
          <w:tcPr>
            <w:tcW w:w="992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</w:t>
            </w:r>
          </w:p>
        </w:tc>
        <w:tc>
          <w:tcPr>
            <w:tcW w:w="997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06.2023</w:t>
            </w:r>
          </w:p>
        </w:tc>
      </w:tr>
      <w:tr w:rsidR="00652291" w:rsidRPr="00652291" w:rsidTr="00157901">
        <w:trPr>
          <w:trHeight w:val="2205"/>
          <w:jc w:val="center"/>
        </w:trPr>
        <w:tc>
          <w:tcPr>
            <w:tcW w:w="456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lastRenderedPageBreak/>
              <w:t>158</w:t>
            </w:r>
            <w:r w:rsidR="009348EA">
              <w:rPr>
                <w:sz w:val="18"/>
                <w:szCs w:val="18"/>
              </w:rPr>
              <w:t>.</w:t>
            </w:r>
          </w:p>
        </w:tc>
        <w:tc>
          <w:tcPr>
            <w:tcW w:w="1140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Государственное бюджетное учреждение здравоохранения Республики Тыва </w:t>
            </w:r>
            <w:r w:rsidR="00652291">
              <w:rPr>
                <w:sz w:val="18"/>
                <w:szCs w:val="18"/>
              </w:rPr>
              <w:t>«</w:t>
            </w:r>
            <w:r w:rsidRPr="00652291">
              <w:rPr>
                <w:sz w:val="18"/>
                <w:szCs w:val="18"/>
              </w:rPr>
              <w:t>Чеди-Хольская центральная кожуунная больница</w:t>
            </w:r>
            <w:r w:rsidR="00652291">
              <w:rPr>
                <w:sz w:val="18"/>
                <w:szCs w:val="18"/>
              </w:rPr>
              <w:t>»</w:t>
            </w:r>
          </w:p>
        </w:tc>
        <w:tc>
          <w:tcPr>
            <w:tcW w:w="992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1713000421</w:t>
            </w:r>
          </w:p>
        </w:tc>
        <w:tc>
          <w:tcPr>
            <w:tcW w:w="567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</w:t>
            </w:r>
          </w:p>
        </w:tc>
        <w:tc>
          <w:tcPr>
            <w:tcW w:w="787" w:type="dxa"/>
            <w:shd w:val="clear" w:color="auto" w:fill="auto"/>
            <w:hideMark/>
          </w:tcPr>
          <w:p w:rsidR="00347A20" w:rsidRPr="00652291" w:rsidRDefault="0019362F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поликлиника, стационар</w:t>
            </w:r>
          </w:p>
        </w:tc>
        <w:tc>
          <w:tcPr>
            <w:tcW w:w="1025" w:type="dxa"/>
            <w:shd w:val="clear" w:color="auto" w:fill="auto"/>
            <w:hideMark/>
          </w:tcPr>
          <w:p w:rsidR="0019362F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Республика Тыва, </w:t>
            </w:r>
          </w:p>
          <w:p w:rsidR="0019362F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с. Хову-Аксы, </w:t>
            </w:r>
          </w:p>
          <w:p w:rsidR="0019362F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ул.</w:t>
            </w:r>
            <w:r w:rsidR="0019362F">
              <w:rPr>
                <w:sz w:val="18"/>
                <w:szCs w:val="18"/>
              </w:rPr>
              <w:t xml:space="preserve"> </w:t>
            </w:r>
            <w:r w:rsidRPr="00652291">
              <w:rPr>
                <w:sz w:val="18"/>
                <w:szCs w:val="18"/>
              </w:rPr>
              <w:t xml:space="preserve">Спортивная, </w:t>
            </w:r>
          </w:p>
          <w:p w:rsidR="00347A20" w:rsidRPr="00652291" w:rsidRDefault="0019362F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</w:t>
            </w:r>
            <w:r w:rsidR="00347A20" w:rsidRPr="00652291">
              <w:rPr>
                <w:sz w:val="18"/>
                <w:szCs w:val="18"/>
              </w:rPr>
              <w:t>12</w:t>
            </w:r>
          </w:p>
        </w:tc>
        <w:tc>
          <w:tcPr>
            <w:tcW w:w="726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с. Хову-Аксы</w:t>
            </w:r>
          </w:p>
        </w:tc>
        <w:tc>
          <w:tcPr>
            <w:tcW w:w="948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3765</w:t>
            </w:r>
          </w:p>
        </w:tc>
        <w:tc>
          <w:tcPr>
            <w:tcW w:w="723" w:type="dxa"/>
            <w:shd w:val="clear" w:color="auto" w:fill="auto"/>
            <w:hideMark/>
          </w:tcPr>
          <w:p w:rsidR="00347A20" w:rsidRPr="00652291" w:rsidRDefault="0019362F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поликлиника</w:t>
            </w:r>
          </w:p>
        </w:tc>
        <w:tc>
          <w:tcPr>
            <w:tcW w:w="766" w:type="dxa"/>
            <w:shd w:val="clear" w:color="auto" w:fill="auto"/>
            <w:hideMark/>
          </w:tcPr>
          <w:p w:rsidR="00347A20" w:rsidRPr="00652291" w:rsidRDefault="0019362F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кабинет акушер</w:t>
            </w:r>
            <w:r w:rsidR="00E40D71">
              <w:rPr>
                <w:sz w:val="18"/>
                <w:szCs w:val="18"/>
              </w:rPr>
              <w:t>а</w:t>
            </w:r>
            <w:r w:rsidRPr="00652291">
              <w:rPr>
                <w:sz w:val="18"/>
                <w:szCs w:val="18"/>
              </w:rPr>
              <w:t>-гинеколога</w:t>
            </w:r>
          </w:p>
        </w:tc>
        <w:tc>
          <w:tcPr>
            <w:tcW w:w="889" w:type="dxa"/>
            <w:shd w:val="clear" w:color="auto" w:fill="auto"/>
            <w:hideMark/>
          </w:tcPr>
          <w:p w:rsidR="00347A20" w:rsidRPr="00652291" w:rsidRDefault="0019362F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амбулаторно</w:t>
            </w:r>
          </w:p>
        </w:tc>
        <w:tc>
          <w:tcPr>
            <w:tcW w:w="1649" w:type="dxa"/>
            <w:shd w:val="clear" w:color="auto" w:fill="auto"/>
            <w:hideMark/>
          </w:tcPr>
          <w:p w:rsidR="00347A20" w:rsidRPr="00652291" w:rsidRDefault="0019362F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кольпоскоп</w:t>
            </w:r>
          </w:p>
        </w:tc>
        <w:tc>
          <w:tcPr>
            <w:tcW w:w="3118" w:type="dxa"/>
            <w:shd w:val="clear" w:color="auto" w:fill="auto"/>
            <w:hideMark/>
          </w:tcPr>
          <w:p w:rsidR="00347A20" w:rsidRPr="00ED1B6A" w:rsidRDefault="0019362F" w:rsidP="00D57D60">
            <w:pPr>
              <w:spacing w:line="240" w:lineRule="auto"/>
              <w:jc w:val="left"/>
              <w:rPr>
                <w:spacing w:val="-8"/>
                <w:sz w:val="18"/>
                <w:szCs w:val="18"/>
              </w:rPr>
            </w:pPr>
            <w:r w:rsidRPr="00ED1B6A">
              <w:rPr>
                <w:spacing w:val="-8"/>
                <w:sz w:val="18"/>
                <w:szCs w:val="18"/>
              </w:rPr>
              <w:t>п</w:t>
            </w:r>
            <w:r w:rsidR="00122496" w:rsidRPr="00ED1B6A">
              <w:rPr>
                <w:spacing w:val="-8"/>
                <w:sz w:val="18"/>
                <w:szCs w:val="18"/>
              </w:rPr>
              <w:t xml:space="preserve">риказ Минздрава России от 28 декабря </w:t>
            </w:r>
            <w:r w:rsidR="00347A20" w:rsidRPr="00ED1B6A">
              <w:rPr>
                <w:spacing w:val="-8"/>
                <w:sz w:val="18"/>
                <w:szCs w:val="18"/>
              </w:rPr>
              <w:t>2020</w:t>
            </w:r>
            <w:r w:rsidR="00E876E8" w:rsidRPr="00ED1B6A">
              <w:rPr>
                <w:spacing w:val="-8"/>
                <w:sz w:val="18"/>
                <w:szCs w:val="18"/>
              </w:rPr>
              <w:t xml:space="preserve"> г.</w:t>
            </w:r>
            <w:r w:rsidR="00347A20" w:rsidRPr="00ED1B6A">
              <w:rPr>
                <w:spacing w:val="-8"/>
                <w:sz w:val="18"/>
                <w:szCs w:val="18"/>
              </w:rPr>
              <w:t xml:space="preserve"> № 1379н </w:t>
            </w:r>
            <w:r w:rsidR="00652291" w:rsidRPr="00ED1B6A">
              <w:rPr>
                <w:spacing w:val="-8"/>
                <w:sz w:val="18"/>
                <w:szCs w:val="18"/>
              </w:rPr>
              <w:t>«</w:t>
            </w:r>
            <w:r w:rsidR="00347A20" w:rsidRPr="00ED1B6A">
              <w:rPr>
                <w:spacing w:val="-8"/>
                <w:sz w:val="18"/>
                <w:szCs w:val="18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</w:t>
            </w:r>
            <w:r w:rsidR="00E876E8" w:rsidRPr="00ED1B6A">
              <w:rPr>
                <w:spacing w:val="-8"/>
                <w:sz w:val="18"/>
                <w:szCs w:val="18"/>
              </w:rPr>
              <w:t>ичного звена здравоохранения</w:t>
            </w:r>
            <w:r w:rsidR="00652291" w:rsidRPr="00ED1B6A">
              <w:rPr>
                <w:spacing w:val="-8"/>
                <w:sz w:val="18"/>
                <w:szCs w:val="18"/>
              </w:rPr>
              <w:t>»</w:t>
            </w:r>
            <w:r w:rsidR="00E876E8" w:rsidRPr="00ED1B6A">
              <w:rPr>
                <w:spacing w:val="-8"/>
                <w:sz w:val="18"/>
                <w:szCs w:val="18"/>
              </w:rPr>
              <w:t>, п</w:t>
            </w:r>
            <w:r w:rsidR="00347A20" w:rsidRPr="00ED1B6A">
              <w:rPr>
                <w:spacing w:val="-8"/>
                <w:sz w:val="18"/>
                <w:szCs w:val="18"/>
              </w:rPr>
              <w:t>риказ Мин</w:t>
            </w:r>
            <w:r w:rsidR="00122496" w:rsidRPr="00ED1B6A">
              <w:rPr>
                <w:spacing w:val="-8"/>
                <w:sz w:val="18"/>
                <w:szCs w:val="18"/>
              </w:rPr>
              <w:t xml:space="preserve">здрава России от 20 октября </w:t>
            </w:r>
            <w:r w:rsidR="00347A20" w:rsidRPr="00ED1B6A">
              <w:rPr>
                <w:spacing w:val="-8"/>
                <w:sz w:val="18"/>
                <w:szCs w:val="18"/>
              </w:rPr>
              <w:t>2020</w:t>
            </w:r>
            <w:r w:rsidR="00E876E8" w:rsidRPr="00ED1B6A">
              <w:rPr>
                <w:spacing w:val="-8"/>
                <w:sz w:val="18"/>
                <w:szCs w:val="18"/>
              </w:rPr>
              <w:t xml:space="preserve"> г.</w:t>
            </w:r>
            <w:r w:rsidR="00347A20" w:rsidRPr="00ED1B6A">
              <w:rPr>
                <w:spacing w:val="-8"/>
                <w:sz w:val="18"/>
                <w:szCs w:val="18"/>
              </w:rPr>
              <w:t xml:space="preserve"> </w:t>
            </w:r>
            <w:r w:rsidR="00122496" w:rsidRPr="00ED1B6A">
              <w:rPr>
                <w:spacing w:val="-8"/>
                <w:sz w:val="18"/>
                <w:szCs w:val="18"/>
              </w:rPr>
              <w:t>№</w:t>
            </w:r>
            <w:r w:rsidR="00347A20" w:rsidRPr="00ED1B6A">
              <w:rPr>
                <w:spacing w:val="-8"/>
                <w:sz w:val="18"/>
                <w:szCs w:val="18"/>
              </w:rPr>
              <w:t xml:space="preserve"> 1130н </w:t>
            </w:r>
            <w:r w:rsidR="00652291" w:rsidRPr="00ED1B6A">
              <w:rPr>
                <w:spacing w:val="-8"/>
                <w:sz w:val="18"/>
                <w:szCs w:val="18"/>
              </w:rPr>
              <w:t>«</w:t>
            </w:r>
            <w:r w:rsidR="00347A20" w:rsidRPr="00ED1B6A">
              <w:rPr>
                <w:spacing w:val="-8"/>
                <w:sz w:val="18"/>
                <w:szCs w:val="18"/>
              </w:rPr>
              <w:t xml:space="preserve">Об утверждении Порядка оказания медицинской помощи по профилю </w:t>
            </w:r>
            <w:r w:rsidR="00652291" w:rsidRPr="00ED1B6A">
              <w:rPr>
                <w:spacing w:val="-8"/>
                <w:sz w:val="18"/>
                <w:szCs w:val="18"/>
              </w:rPr>
              <w:t>«</w:t>
            </w:r>
            <w:r w:rsidR="00347A20" w:rsidRPr="00ED1B6A">
              <w:rPr>
                <w:spacing w:val="-8"/>
                <w:sz w:val="18"/>
                <w:szCs w:val="18"/>
              </w:rPr>
              <w:t>акушерство и гинекология</w:t>
            </w:r>
            <w:r w:rsidR="00652291" w:rsidRPr="00ED1B6A">
              <w:rPr>
                <w:spacing w:val="-8"/>
                <w:sz w:val="18"/>
                <w:szCs w:val="18"/>
              </w:rPr>
              <w:t>»</w:t>
            </w:r>
            <w:r w:rsidR="00347A20" w:rsidRPr="00ED1B6A">
              <w:rPr>
                <w:spacing w:val="-8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</w:t>
            </w:r>
          </w:p>
        </w:tc>
        <w:tc>
          <w:tcPr>
            <w:tcW w:w="997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06.2023</w:t>
            </w:r>
          </w:p>
        </w:tc>
      </w:tr>
      <w:tr w:rsidR="00652291" w:rsidRPr="00652291" w:rsidTr="00157901">
        <w:trPr>
          <w:trHeight w:val="1890"/>
          <w:jc w:val="center"/>
        </w:trPr>
        <w:tc>
          <w:tcPr>
            <w:tcW w:w="456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159</w:t>
            </w:r>
            <w:r w:rsidR="009348EA">
              <w:rPr>
                <w:sz w:val="18"/>
                <w:szCs w:val="18"/>
              </w:rPr>
              <w:t>.</w:t>
            </w:r>
          </w:p>
        </w:tc>
        <w:tc>
          <w:tcPr>
            <w:tcW w:w="1140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Государственное бюджетное учреждение здравоохранения Республики Тыва </w:t>
            </w:r>
            <w:r w:rsidR="00652291">
              <w:rPr>
                <w:sz w:val="18"/>
                <w:szCs w:val="18"/>
              </w:rPr>
              <w:t>«</w:t>
            </w:r>
            <w:r w:rsidRPr="00652291">
              <w:rPr>
                <w:sz w:val="18"/>
                <w:szCs w:val="18"/>
              </w:rPr>
              <w:t>Чеди-Хольская центральная кожуунная больница</w:t>
            </w:r>
            <w:r w:rsidR="00652291">
              <w:rPr>
                <w:sz w:val="18"/>
                <w:szCs w:val="18"/>
              </w:rPr>
              <w:t>»</w:t>
            </w:r>
          </w:p>
        </w:tc>
        <w:tc>
          <w:tcPr>
            <w:tcW w:w="992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1713000421</w:t>
            </w:r>
          </w:p>
        </w:tc>
        <w:tc>
          <w:tcPr>
            <w:tcW w:w="567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</w:t>
            </w:r>
          </w:p>
        </w:tc>
        <w:tc>
          <w:tcPr>
            <w:tcW w:w="787" w:type="dxa"/>
            <w:shd w:val="clear" w:color="auto" w:fill="auto"/>
            <w:hideMark/>
          </w:tcPr>
          <w:p w:rsidR="00347A20" w:rsidRPr="00652291" w:rsidRDefault="0019362F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поликлиника, стационар</w:t>
            </w:r>
          </w:p>
        </w:tc>
        <w:tc>
          <w:tcPr>
            <w:tcW w:w="1025" w:type="dxa"/>
            <w:shd w:val="clear" w:color="auto" w:fill="auto"/>
            <w:hideMark/>
          </w:tcPr>
          <w:p w:rsidR="00122496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Республика Тыва, </w:t>
            </w:r>
          </w:p>
          <w:p w:rsidR="00122496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с. Хову-Аксы, </w:t>
            </w:r>
          </w:p>
          <w:p w:rsidR="00122496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ул.</w:t>
            </w:r>
            <w:r w:rsidR="00122496">
              <w:rPr>
                <w:sz w:val="18"/>
                <w:szCs w:val="18"/>
              </w:rPr>
              <w:t xml:space="preserve"> </w:t>
            </w:r>
            <w:r w:rsidRPr="00652291">
              <w:rPr>
                <w:sz w:val="18"/>
                <w:szCs w:val="18"/>
              </w:rPr>
              <w:t xml:space="preserve">Спортивная, </w:t>
            </w:r>
          </w:p>
          <w:p w:rsidR="00347A20" w:rsidRPr="00652291" w:rsidRDefault="00122496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</w:t>
            </w:r>
            <w:r w:rsidR="00347A20" w:rsidRPr="00652291">
              <w:rPr>
                <w:sz w:val="18"/>
                <w:szCs w:val="18"/>
              </w:rPr>
              <w:t>12</w:t>
            </w:r>
          </w:p>
        </w:tc>
        <w:tc>
          <w:tcPr>
            <w:tcW w:w="726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с. Хову-Аксы</w:t>
            </w:r>
          </w:p>
        </w:tc>
        <w:tc>
          <w:tcPr>
            <w:tcW w:w="948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3765</w:t>
            </w:r>
          </w:p>
        </w:tc>
        <w:tc>
          <w:tcPr>
            <w:tcW w:w="723" w:type="dxa"/>
            <w:shd w:val="clear" w:color="auto" w:fill="auto"/>
            <w:hideMark/>
          </w:tcPr>
          <w:p w:rsidR="00347A20" w:rsidRPr="00652291" w:rsidRDefault="0019362F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поликлиника</w:t>
            </w:r>
          </w:p>
        </w:tc>
        <w:tc>
          <w:tcPr>
            <w:tcW w:w="766" w:type="dxa"/>
            <w:shd w:val="clear" w:color="auto" w:fill="auto"/>
            <w:hideMark/>
          </w:tcPr>
          <w:p w:rsidR="00347A20" w:rsidRPr="00652291" w:rsidRDefault="0019362F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эндоскопический кабинет</w:t>
            </w:r>
          </w:p>
        </w:tc>
        <w:tc>
          <w:tcPr>
            <w:tcW w:w="889" w:type="dxa"/>
            <w:shd w:val="clear" w:color="auto" w:fill="auto"/>
            <w:hideMark/>
          </w:tcPr>
          <w:p w:rsidR="00347A20" w:rsidRPr="00652291" w:rsidRDefault="0019362F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амбулаторно</w:t>
            </w:r>
          </w:p>
        </w:tc>
        <w:tc>
          <w:tcPr>
            <w:tcW w:w="1649" w:type="dxa"/>
            <w:shd w:val="clear" w:color="auto" w:fill="auto"/>
            <w:hideMark/>
          </w:tcPr>
          <w:p w:rsidR="00347A20" w:rsidRPr="00652291" w:rsidRDefault="0019362F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ручная или автоматическая установка для дезинфекции эндоскопов</w:t>
            </w:r>
          </w:p>
        </w:tc>
        <w:tc>
          <w:tcPr>
            <w:tcW w:w="3118" w:type="dxa"/>
            <w:shd w:val="clear" w:color="auto" w:fill="auto"/>
            <w:hideMark/>
          </w:tcPr>
          <w:p w:rsidR="00347A20" w:rsidRPr="00ED1B6A" w:rsidRDefault="00122496" w:rsidP="00122496">
            <w:pPr>
              <w:spacing w:line="240" w:lineRule="auto"/>
              <w:jc w:val="left"/>
              <w:rPr>
                <w:spacing w:val="-8"/>
                <w:sz w:val="18"/>
                <w:szCs w:val="18"/>
              </w:rPr>
            </w:pPr>
            <w:r w:rsidRPr="00ED1B6A">
              <w:rPr>
                <w:spacing w:val="-8"/>
                <w:sz w:val="18"/>
                <w:szCs w:val="18"/>
              </w:rPr>
              <w:t xml:space="preserve">приказ Минздрава России от 28 декабря </w:t>
            </w:r>
            <w:r w:rsidR="00347A20" w:rsidRPr="00ED1B6A">
              <w:rPr>
                <w:spacing w:val="-8"/>
                <w:sz w:val="18"/>
                <w:szCs w:val="18"/>
              </w:rPr>
              <w:t>2020</w:t>
            </w:r>
            <w:r w:rsidR="00B451DC" w:rsidRPr="00ED1B6A">
              <w:rPr>
                <w:spacing w:val="-8"/>
                <w:sz w:val="18"/>
                <w:szCs w:val="18"/>
              </w:rPr>
              <w:t xml:space="preserve"> г.</w:t>
            </w:r>
            <w:r w:rsidR="00347A20" w:rsidRPr="00ED1B6A">
              <w:rPr>
                <w:spacing w:val="-8"/>
                <w:sz w:val="18"/>
                <w:szCs w:val="18"/>
              </w:rPr>
              <w:t xml:space="preserve"> № 1379н </w:t>
            </w:r>
            <w:r w:rsidR="00652291" w:rsidRPr="00ED1B6A">
              <w:rPr>
                <w:spacing w:val="-8"/>
                <w:sz w:val="18"/>
                <w:szCs w:val="18"/>
              </w:rPr>
              <w:t>«</w:t>
            </w:r>
            <w:r w:rsidR="00347A20" w:rsidRPr="00ED1B6A">
              <w:rPr>
                <w:spacing w:val="-8"/>
                <w:sz w:val="18"/>
                <w:szCs w:val="18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</w:t>
            </w:r>
            <w:r w:rsidR="00B451DC" w:rsidRPr="00ED1B6A">
              <w:rPr>
                <w:spacing w:val="-8"/>
                <w:sz w:val="18"/>
                <w:szCs w:val="18"/>
              </w:rPr>
              <w:t>ичного звена здравоохранения</w:t>
            </w:r>
            <w:r w:rsidR="00652291" w:rsidRPr="00ED1B6A">
              <w:rPr>
                <w:spacing w:val="-8"/>
                <w:sz w:val="18"/>
                <w:szCs w:val="18"/>
              </w:rPr>
              <w:t>»</w:t>
            </w:r>
            <w:r w:rsidR="00B451DC" w:rsidRPr="00ED1B6A">
              <w:rPr>
                <w:spacing w:val="-8"/>
                <w:sz w:val="18"/>
                <w:szCs w:val="18"/>
              </w:rPr>
              <w:t>, п</w:t>
            </w:r>
            <w:r w:rsidR="00347A20" w:rsidRPr="00ED1B6A">
              <w:rPr>
                <w:spacing w:val="-8"/>
                <w:sz w:val="18"/>
                <w:szCs w:val="18"/>
              </w:rPr>
              <w:t>риказ Министерства здравоохранения Р</w:t>
            </w:r>
            <w:r w:rsidRPr="00ED1B6A">
              <w:rPr>
                <w:spacing w:val="-8"/>
                <w:sz w:val="18"/>
                <w:szCs w:val="18"/>
              </w:rPr>
              <w:t xml:space="preserve">оссийской </w:t>
            </w:r>
            <w:r w:rsidR="00347A20" w:rsidRPr="00ED1B6A">
              <w:rPr>
                <w:spacing w:val="-8"/>
                <w:sz w:val="18"/>
                <w:szCs w:val="18"/>
              </w:rPr>
              <w:t>Ф</w:t>
            </w:r>
            <w:r w:rsidRPr="00ED1B6A">
              <w:rPr>
                <w:spacing w:val="-8"/>
                <w:sz w:val="18"/>
                <w:szCs w:val="18"/>
              </w:rPr>
              <w:t>едерации</w:t>
            </w:r>
            <w:r w:rsidR="00347A20" w:rsidRPr="00ED1B6A">
              <w:rPr>
                <w:spacing w:val="-8"/>
                <w:sz w:val="18"/>
                <w:szCs w:val="18"/>
              </w:rPr>
              <w:t xml:space="preserve"> от 6 декабря 2017 г. </w:t>
            </w:r>
            <w:r w:rsidRPr="00ED1B6A">
              <w:rPr>
                <w:spacing w:val="-8"/>
                <w:sz w:val="18"/>
                <w:szCs w:val="18"/>
              </w:rPr>
              <w:t>№</w:t>
            </w:r>
            <w:r w:rsidR="00347A20" w:rsidRPr="00ED1B6A">
              <w:rPr>
                <w:spacing w:val="-8"/>
                <w:sz w:val="18"/>
                <w:szCs w:val="18"/>
              </w:rPr>
              <w:t xml:space="preserve"> 974н </w:t>
            </w:r>
            <w:r w:rsidR="00652291" w:rsidRPr="00ED1B6A">
              <w:rPr>
                <w:spacing w:val="-8"/>
                <w:sz w:val="18"/>
                <w:szCs w:val="18"/>
              </w:rPr>
              <w:t>«</w:t>
            </w:r>
            <w:r w:rsidR="00347A20" w:rsidRPr="00ED1B6A">
              <w:rPr>
                <w:spacing w:val="-8"/>
                <w:sz w:val="18"/>
                <w:szCs w:val="18"/>
              </w:rPr>
              <w:t>Об утверждении Правил проведения эндоскопических исследований</w:t>
            </w:r>
            <w:r w:rsidR="00652291" w:rsidRPr="00ED1B6A">
              <w:rPr>
                <w:spacing w:val="-8"/>
                <w:sz w:val="18"/>
                <w:szCs w:val="18"/>
              </w:rPr>
              <w:t>»</w:t>
            </w:r>
          </w:p>
        </w:tc>
        <w:tc>
          <w:tcPr>
            <w:tcW w:w="992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</w:t>
            </w:r>
          </w:p>
        </w:tc>
        <w:tc>
          <w:tcPr>
            <w:tcW w:w="997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06.2022</w:t>
            </w:r>
          </w:p>
        </w:tc>
      </w:tr>
      <w:tr w:rsidR="00652291" w:rsidRPr="00652291" w:rsidTr="00122496">
        <w:trPr>
          <w:trHeight w:val="2140"/>
          <w:jc w:val="center"/>
        </w:trPr>
        <w:tc>
          <w:tcPr>
            <w:tcW w:w="456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160</w:t>
            </w:r>
            <w:r w:rsidR="009348EA">
              <w:rPr>
                <w:sz w:val="18"/>
                <w:szCs w:val="18"/>
              </w:rPr>
              <w:t>.</w:t>
            </w:r>
          </w:p>
        </w:tc>
        <w:tc>
          <w:tcPr>
            <w:tcW w:w="1140" w:type="dxa"/>
            <w:shd w:val="clear" w:color="auto" w:fill="auto"/>
            <w:hideMark/>
          </w:tcPr>
          <w:p w:rsidR="00347A20" w:rsidRPr="00D57D60" w:rsidRDefault="00347A20" w:rsidP="00652291">
            <w:pPr>
              <w:spacing w:line="240" w:lineRule="auto"/>
              <w:jc w:val="left"/>
              <w:rPr>
                <w:spacing w:val="-8"/>
                <w:sz w:val="18"/>
                <w:szCs w:val="18"/>
              </w:rPr>
            </w:pPr>
            <w:r w:rsidRPr="00D57D60">
              <w:rPr>
                <w:spacing w:val="-8"/>
                <w:sz w:val="18"/>
                <w:szCs w:val="18"/>
              </w:rPr>
              <w:t xml:space="preserve">Государственное бюджетное учреждение здравоохранения Республики Тыва </w:t>
            </w:r>
            <w:r w:rsidR="00652291" w:rsidRPr="00D57D60">
              <w:rPr>
                <w:spacing w:val="-8"/>
                <w:sz w:val="18"/>
                <w:szCs w:val="18"/>
              </w:rPr>
              <w:t>«</w:t>
            </w:r>
            <w:r w:rsidRPr="00D57D60">
              <w:rPr>
                <w:spacing w:val="-8"/>
                <w:sz w:val="18"/>
                <w:szCs w:val="18"/>
              </w:rPr>
              <w:t>Чеди-Хольская центральная кожуунная больница</w:t>
            </w:r>
            <w:r w:rsidR="00652291" w:rsidRPr="00D57D60">
              <w:rPr>
                <w:spacing w:val="-8"/>
                <w:sz w:val="18"/>
                <w:szCs w:val="18"/>
              </w:rPr>
              <w:t>»</w:t>
            </w:r>
          </w:p>
        </w:tc>
        <w:tc>
          <w:tcPr>
            <w:tcW w:w="992" w:type="dxa"/>
            <w:shd w:val="clear" w:color="auto" w:fill="auto"/>
            <w:hideMark/>
          </w:tcPr>
          <w:p w:rsidR="00347A20" w:rsidRPr="00652291" w:rsidRDefault="00E40D71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1713000421</w:t>
            </w:r>
          </w:p>
        </w:tc>
        <w:tc>
          <w:tcPr>
            <w:tcW w:w="567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</w:t>
            </w:r>
          </w:p>
        </w:tc>
        <w:tc>
          <w:tcPr>
            <w:tcW w:w="787" w:type="dxa"/>
            <w:shd w:val="clear" w:color="auto" w:fill="auto"/>
            <w:hideMark/>
          </w:tcPr>
          <w:p w:rsidR="00347A20" w:rsidRPr="00652291" w:rsidRDefault="0019362F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поликлиника, стационар</w:t>
            </w:r>
          </w:p>
        </w:tc>
        <w:tc>
          <w:tcPr>
            <w:tcW w:w="1025" w:type="dxa"/>
            <w:shd w:val="clear" w:color="auto" w:fill="auto"/>
            <w:hideMark/>
          </w:tcPr>
          <w:p w:rsidR="00122496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Республика Тыва, </w:t>
            </w:r>
          </w:p>
          <w:p w:rsidR="00122496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с. Хову-Аксы, </w:t>
            </w:r>
          </w:p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ул.</w:t>
            </w:r>
            <w:r w:rsidR="00122496">
              <w:rPr>
                <w:sz w:val="18"/>
                <w:szCs w:val="18"/>
              </w:rPr>
              <w:t xml:space="preserve"> </w:t>
            </w:r>
            <w:r w:rsidRPr="00652291">
              <w:rPr>
                <w:sz w:val="18"/>
                <w:szCs w:val="18"/>
              </w:rPr>
              <w:t xml:space="preserve">Спортивная, </w:t>
            </w:r>
            <w:r w:rsidR="00122496">
              <w:rPr>
                <w:sz w:val="18"/>
                <w:szCs w:val="18"/>
              </w:rPr>
              <w:t xml:space="preserve">д. </w:t>
            </w:r>
            <w:r w:rsidRPr="00652291">
              <w:rPr>
                <w:sz w:val="18"/>
                <w:szCs w:val="18"/>
              </w:rPr>
              <w:t>12</w:t>
            </w:r>
          </w:p>
        </w:tc>
        <w:tc>
          <w:tcPr>
            <w:tcW w:w="726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с. Хову-Аксы</w:t>
            </w:r>
          </w:p>
        </w:tc>
        <w:tc>
          <w:tcPr>
            <w:tcW w:w="948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3765</w:t>
            </w:r>
          </w:p>
        </w:tc>
        <w:tc>
          <w:tcPr>
            <w:tcW w:w="723" w:type="dxa"/>
            <w:shd w:val="clear" w:color="auto" w:fill="auto"/>
            <w:hideMark/>
          </w:tcPr>
          <w:p w:rsidR="00347A20" w:rsidRPr="00652291" w:rsidRDefault="0019362F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поликлиника</w:t>
            </w:r>
          </w:p>
        </w:tc>
        <w:tc>
          <w:tcPr>
            <w:tcW w:w="766" w:type="dxa"/>
            <w:shd w:val="clear" w:color="auto" w:fill="auto"/>
            <w:hideMark/>
          </w:tcPr>
          <w:p w:rsidR="00347A20" w:rsidRPr="00652291" w:rsidRDefault="00E40D71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кабинет ф</w:t>
            </w:r>
            <w:r w:rsidR="0019362F" w:rsidRPr="00652291">
              <w:rPr>
                <w:sz w:val="18"/>
                <w:szCs w:val="18"/>
              </w:rPr>
              <w:t>ункциональной терапии</w:t>
            </w:r>
          </w:p>
        </w:tc>
        <w:tc>
          <w:tcPr>
            <w:tcW w:w="889" w:type="dxa"/>
            <w:shd w:val="clear" w:color="auto" w:fill="auto"/>
            <w:hideMark/>
          </w:tcPr>
          <w:p w:rsidR="00347A20" w:rsidRPr="00652291" w:rsidRDefault="0019362F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амбулаторно</w:t>
            </w:r>
          </w:p>
        </w:tc>
        <w:tc>
          <w:tcPr>
            <w:tcW w:w="1649" w:type="dxa"/>
            <w:shd w:val="clear" w:color="auto" w:fill="auto"/>
            <w:hideMark/>
          </w:tcPr>
          <w:p w:rsidR="00347A20" w:rsidRPr="00652291" w:rsidRDefault="0019362F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аппарат холтеровского мониторирования сердечного ритма</w:t>
            </w:r>
          </w:p>
        </w:tc>
        <w:tc>
          <w:tcPr>
            <w:tcW w:w="3118" w:type="dxa"/>
            <w:shd w:val="clear" w:color="auto" w:fill="auto"/>
            <w:hideMark/>
          </w:tcPr>
          <w:p w:rsidR="00347A20" w:rsidRPr="00ED1B6A" w:rsidRDefault="00122496" w:rsidP="00D57D60">
            <w:pPr>
              <w:spacing w:line="240" w:lineRule="auto"/>
              <w:jc w:val="left"/>
              <w:rPr>
                <w:spacing w:val="-8"/>
                <w:sz w:val="18"/>
                <w:szCs w:val="18"/>
              </w:rPr>
            </w:pPr>
            <w:r w:rsidRPr="00ED1B6A">
              <w:rPr>
                <w:spacing w:val="-8"/>
                <w:sz w:val="18"/>
                <w:szCs w:val="18"/>
              </w:rPr>
              <w:t xml:space="preserve">приказ Минздрава России от 28 декабря </w:t>
            </w:r>
            <w:r w:rsidR="00347A20" w:rsidRPr="00ED1B6A">
              <w:rPr>
                <w:spacing w:val="-8"/>
                <w:sz w:val="18"/>
                <w:szCs w:val="18"/>
              </w:rPr>
              <w:t>2020</w:t>
            </w:r>
            <w:r w:rsidR="00B451DC" w:rsidRPr="00ED1B6A">
              <w:rPr>
                <w:spacing w:val="-8"/>
                <w:sz w:val="18"/>
                <w:szCs w:val="18"/>
              </w:rPr>
              <w:t xml:space="preserve"> г.</w:t>
            </w:r>
            <w:r w:rsidR="00347A20" w:rsidRPr="00ED1B6A">
              <w:rPr>
                <w:spacing w:val="-8"/>
                <w:sz w:val="18"/>
                <w:szCs w:val="18"/>
              </w:rPr>
              <w:t xml:space="preserve"> № 1379н </w:t>
            </w:r>
            <w:r w:rsidR="00652291" w:rsidRPr="00ED1B6A">
              <w:rPr>
                <w:spacing w:val="-8"/>
                <w:sz w:val="18"/>
                <w:szCs w:val="18"/>
              </w:rPr>
              <w:t>«</w:t>
            </w:r>
            <w:r w:rsidR="00347A20" w:rsidRPr="00ED1B6A">
              <w:rPr>
                <w:spacing w:val="-8"/>
                <w:sz w:val="18"/>
                <w:szCs w:val="18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</w:t>
            </w:r>
            <w:r w:rsidR="00B451DC" w:rsidRPr="00ED1B6A">
              <w:rPr>
                <w:spacing w:val="-8"/>
                <w:sz w:val="18"/>
                <w:szCs w:val="18"/>
              </w:rPr>
              <w:t>ичного звена здравоохранения</w:t>
            </w:r>
            <w:r w:rsidR="00652291" w:rsidRPr="00ED1B6A">
              <w:rPr>
                <w:spacing w:val="-8"/>
                <w:sz w:val="18"/>
                <w:szCs w:val="18"/>
              </w:rPr>
              <w:t>»</w:t>
            </w:r>
            <w:r w:rsidR="00B451DC" w:rsidRPr="00ED1B6A">
              <w:rPr>
                <w:spacing w:val="-8"/>
                <w:sz w:val="18"/>
                <w:szCs w:val="18"/>
              </w:rPr>
              <w:t>, п</w:t>
            </w:r>
            <w:r w:rsidR="00347A20" w:rsidRPr="00ED1B6A">
              <w:rPr>
                <w:spacing w:val="-8"/>
                <w:sz w:val="18"/>
                <w:szCs w:val="18"/>
              </w:rPr>
              <w:t>риказ Министерства здравоохранения Р</w:t>
            </w:r>
            <w:r w:rsidRPr="00ED1B6A">
              <w:rPr>
                <w:spacing w:val="-8"/>
                <w:sz w:val="18"/>
                <w:szCs w:val="18"/>
              </w:rPr>
              <w:t xml:space="preserve">оссийской </w:t>
            </w:r>
            <w:r w:rsidR="00347A20" w:rsidRPr="00ED1B6A">
              <w:rPr>
                <w:spacing w:val="-8"/>
                <w:sz w:val="18"/>
                <w:szCs w:val="18"/>
              </w:rPr>
              <w:t>Ф</w:t>
            </w:r>
            <w:r w:rsidRPr="00ED1B6A">
              <w:rPr>
                <w:spacing w:val="-8"/>
                <w:sz w:val="18"/>
                <w:szCs w:val="18"/>
              </w:rPr>
              <w:t>едерации</w:t>
            </w:r>
            <w:r w:rsidR="00347A20" w:rsidRPr="00ED1B6A">
              <w:rPr>
                <w:spacing w:val="-8"/>
                <w:sz w:val="18"/>
                <w:szCs w:val="18"/>
              </w:rPr>
              <w:t xml:space="preserve"> от 26 декабря 2016 г. № 997н </w:t>
            </w:r>
            <w:r w:rsidRPr="00ED1B6A">
              <w:rPr>
                <w:spacing w:val="-8"/>
                <w:sz w:val="18"/>
                <w:szCs w:val="18"/>
              </w:rPr>
              <w:t>«</w:t>
            </w:r>
            <w:r w:rsidR="00347A20" w:rsidRPr="00ED1B6A">
              <w:rPr>
                <w:spacing w:val="-8"/>
                <w:sz w:val="18"/>
                <w:szCs w:val="18"/>
              </w:rPr>
              <w:t>Об утверждении Правил проведения функциональных исследований</w:t>
            </w:r>
            <w:r w:rsidRPr="00ED1B6A">
              <w:rPr>
                <w:spacing w:val="-8"/>
                <w:sz w:val="18"/>
                <w:szCs w:val="18"/>
              </w:rPr>
              <w:t>»</w:t>
            </w:r>
          </w:p>
        </w:tc>
        <w:tc>
          <w:tcPr>
            <w:tcW w:w="992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</w:t>
            </w:r>
          </w:p>
        </w:tc>
        <w:tc>
          <w:tcPr>
            <w:tcW w:w="997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06.2022</w:t>
            </w:r>
          </w:p>
        </w:tc>
      </w:tr>
      <w:tr w:rsidR="00652291" w:rsidRPr="00652291" w:rsidTr="00122496">
        <w:trPr>
          <w:trHeight w:val="205"/>
          <w:jc w:val="center"/>
        </w:trPr>
        <w:tc>
          <w:tcPr>
            <w:tcW w:w="456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161</w:t>
            </w:r>
            <w:r w:rsidR="009348EA">
              <w:rPr>
                <w:sz w:val="18"/>
                <w:szCs w:val="18"/>
              </w:rPr>
              <w:t>.</w:t>
            </w:r>
          </w:p>
        </w:tc>
        <w:tc>
          <w:tcPr>
            <w:tcW w:w="1140" w:type="dxa"/>
            <w:shd w:val="clear" w:color="auto" w:fill="auto"/>
            <w:hideMark/>
          </w:tcPr>
          <w:p w:rsidR="00347A20" w:rsidRPr="00D57D60" w:rsidRDefault="00347A20" w:rsidP="00652291">
            <w:pPr>
              <w:spacing w:line="240" w:lineRule="auto"/>
              <w:jc w:val="left"/>
              <w:rPr>
                <w:spacing w:val="-8"/>
                <w:sz w:val="18"/>
                <w:szCs w:val="18"/>
              </w:rPr>
            </w:pPr>
            <w:r w:rsidRPr="00D57D60">
              <w:rPr>
                <w:spacing w:val="-8"/>
                <w:sz w:val="18"/>
                <w:szCs w:val="18"/>
              </w:rPr>
              <w:t xml:space="preserve">Государственное бюджетное учреждение здравоохранения Республики Тыва </w:t>
            </w:r>
            <w:r w:rsidR="00652291" w:rsidRPr="00D57D60">
              <w:rPr>
                <w:spacing w:val="-8"/>
                <w:sz w:val="18"/>
                <w:szCs w:val="18"/>
              </w:rPr>
              <w:t>«</w:t>
            </w:r>
            <w:r w:rsidRPr="00D57D60">
              <w:rPr>
                <w:spacing w:val="-8"/>
                <w:sz w:val="18"/>
                <w:szCs w:val="18"/>
              </w:rPr>
              <w:t>Чеди-Хольская центральная кожуунная больница</w:t>
            </w:r>
            <w:r w:rsidR="00652291" w:rsidRPr="00D57D60">
              <w:rPr>
                <w:spacing w:val="-8"/>
                <w:sz w:val="18"/>
                <w:szCs w:val="18"/>
              </w:rPr>
              <w:t>»</w:t>
            </w:r>
          </w:p>
        </w:tc>
        <w:tc>
          <w:tcPr>
            <w:tcW w:w="992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1713000421</w:t>
            </w:r>
          </w:p>
        </w:tc>
        <w:tc>
          <w:tcPr>
            <w:tcW w:w="567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</w:t>
            </w:r>
          </w:p>
        </w:tc>
        <w:tc>
          <w:tcPr>
            <w:tcW w:w="787" w:type="dxa"/>
            <w:shd w:val="clear" w:color="auto" w:fill="auto"/>
            <w:hideMark/>
          </w:tcPr>
          <w:p w:rsidR="00347A20" w:rsidRPr="00652291" w:rsidRDefault="00122496" w:rsidP="00122496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347A20" w:rsidRPr="00652291">
              <w:rPr>
                <w:sz w:val="18"/>
                <w:szCs w:val="18"/>
              </w:rPr>
              <w:t xml:space="preserve">оликлиника, </w:t>
            </w:r>
            <w:r>
              <w:rPr>
                <w:sz w:val="18"/>
                <w:szCs w:val="18"/>
              </w:rPr>
              <w:t>с</w:t>
            </w:r>
            <w:r w:rsidR="00347A20" w:rsidRPr="00652291">
              <w:rPr>
                <w:sz w:val="18"/>
                <w:szCs w:val="18"/>
              </w:rPr>
              <w:t>тационар</w:t>
            </w:r>
          </w:p>
        </w:tc>
        <w:tc>
          <w:tcPr>
            <w:tcW w:w="1025" w:type="dxa"/>
            <w:shd w:val="clear" w:color="auto" w:fill="auto"/>
            <w:hideMark/>
          </w:tcPr>
          <w:p w:rsidR="00122496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Республика Тыва, </w:t>
            </w:r>
          </w:p>
          <w:p w:rsidR="00122496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с. Хову-Аксы, </w:t>
            </w:r>
          </w:p>
          <w:p w:rsidR="00122496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ул.</w:t>
            </w:r>
            <w:r w:rsidR="00122496">
              <w:rPr>
                <w:sz w:val="18"/>
                <w:szCs w:val="18"/>
              </w:rPr>
              <w:t xml:space="preserve"> </w:t>
            </w:r>
            <w:r w:rsidRPr="00652291">
              <w:rPr>
                <w:sz w:val="18"/>
                <w:szCs w:val="18"/>
              </w:rPr>
              <w:t xml:space="preserve">Спортивная, </w:t>
            </w:r>
          </w:p>
          <w:p w:rsidR="00347A20" w:rsidRPr="00652291" w:rsidRDefault="00122496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</w:t>
            </w:r>
            <w:r w:rsidR="00347A20" w:rsidRPr="00652291">
              <w:rPr>
                <w:sz w:val="18"/>
                <w:szCs w:val="18"/>
              </w:rPr>
              <w:t>12</w:t>
            </w:r>
          </w:p>
        </w:tc>
        <w:tc>
          <w:tcPr>
            <w:tcW w:w="726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с. Хову-Аксы</w:t>
            </w:r>
          </w:p>
        </w:tc>
        <w:tc>
          <w:tcPr>
            <w:tcW w:w="948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3765</w:t>
            </w:r>
          </w:p>
        </w:tc>
        <w:tc>
          <w:tcPr>
            <w:tcW w:w="723" w:type="dxa"/>
            <w:shd w:val="clear" w:color="auto" w:fill="auto"/>
            <w:hideMark/>
          </w:tcPr>
          <w:p w:rsidR="00347A20" w:rsidRPr="00652291" w:rsidRDefault="00122496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хирургическое </w:t>
            </w:r>
            <w:r w:rsidR="00D148F2" w:rsidRPr="00652291">
              <w:rPr>
                <w:sz w:val="18"/>
                <w:szCs w:val="18"/>
              </w:rPr>
              <w:t>отделение</w:t>
            </w:r>
          </w:p>
        </w:tc>
        <w:tc>
          <w:tcPr>
            <w:tcW w:w="766" w:type="dxa"/>
            <w:shd w:val="clear" w:color="auto" w:fill="auto"/>
            <w:hideMark/>
          </w:tcPr>
          <w:p w:rsidR="00347A20" w:rsidRPr="00652291" w:rsidRDefault="00122496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операционная</w:t>
            </w:r>
          </w:p>
        </w:tc>
        <w:tc>
          <w:tcPr>
            <w:tcW w:w="889" w:type="dxa"/>
            <w:shd w:val="clear" w:color="auto" w:fill="auto"/>
            <w:hideMark/>
          </w:tcPr>
          <w:p w:rsidR="00347A20" w:rsidRPr="00652291" w:rsidRDefault="00122496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стационарно</w:t>
            </w:r>
          </w:p>
        </w:tc>
        <w:tc>
          <w:tcPr>
            <w:tcW w:w="1649" w:type="dxa"/>
            <w:shd w:val="clear" w:color="auto" w:fill="auto"/>
            <w:hideMark/>
          </w:tcPr>
          <w:p w:rsidR="00347A20" w:rsidRPr="00652291" w:rsidRDefault="00122496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передвижной рентгеновский аппарат</w:t>
            </w:r>
          </w:p>
        </w:tc>
        <w:tc>
          <w:tcPr>
            <w:tcW w:w="3118" w:type="dxa"/>
            <w:shd w:val="clear" w:color="auto" w:fill="auto"/>
            <w:hideMark/>
          </w:tcPr>
          <w:p w:rsidR="00347A20" w:rsidRPr="00ED1B6A" w:rsidRDefault="00122496" w:rsidP="00D57D60">
            <w:pPr>
              <w:spacing w:line="240" w:lineRule="auto"/>
              <w:jc w:val="left"/>
              <w:rPr>
                <w:spacing w:val="-8"/>
                <w:sz w:val="18"/>
                <w:szCs w:val="18"/>
              </w:rPr>
            </w:pPr>
            <w:r w:rsidRPr="00ED1B6A">
              <w:rPr>
                <w:spacing w:val="-8"/>
                <w:sz w:val="18"/>
                <w:szCs w:val="18"/>
              </w:rPr>
              <w:t xml:space="preserve">приказ Минздрава России от 28 декабря </w:t>
            </w:r>
            <w:r w:rsidR="00347A20" w:rsidRPr="00ED1B6A">
              <w:rPr>
                <w:spacing w:val="-8"/>
                <w:sz w:val="18"/>
                <w:szCs w:val="18"/>
              </w:rPr>
              <w:t>2020</w:t>
            </w:r>
            <w:r w:rsidR="00B451DC" w:rsidRPr="00ED1B6A">
              <w:rPr>
                <w:spacing w:val="-8"/>
                <w:sz w:val="18"/>
                <w:szCs w:val="18"/>
              </w:rPr>
              <w:t xml:space="preserve"> г.</w:t>
            </w:r>
            <w:r w:rsidR="00347A20" w:rsidRPr="00ED1B6A">
              <w:rPr>
                <w:spacing w:val="-8"/>
                <w:sz w:val="18"/>
                <w:szCs w:val="18"/>
              </w:rPr>
              <w:t xml:space="preserve"> № 1379н </w:t>
            </w:r>
            <w:r w:rsidR="00652291" w:rsidRPr="00ED1B6A">
              <w:rPr>
                <w:spacing w:val="-8"/>
                <w:sz w:val="18"/>
                <w:szCs w:val="18"/>
              </w:rPr>
              <w:t>«</w:t>
            </w:r>
            <w:r w:rsidR="00347A20" w:rsidRPr="00ED1B6A">
              <w:rPr>
                <w:spacing w:val="-8"/>
                <w:sz w:val="18"/>
                <w:szCs w:val="18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</w:t>
            </w:r>
            <w:r w:rsidR="00B451DC" w:rsidRPr="00ED1B6A">
              <w:rPr>
                <w:spacing w:val="-8"/>
                <w:sz w:val="18"/>
                <w:szCs w:val="18"/>
              </w:rPr>
              <w:t>ичного звена здравоохранения</w:t>
            </w:r>
            <w:r w:rsidR="00652291" w:rsidRPr="00ED1B6A">
              <w:rPr>
                <w:spacing w:val="-8"/>
                <w:sz w:val="18"/>
                <w:szCs w:val="18"/>
              </w:rPr>
              <w:t>»</w:t>
            </w:r>
            <w:r w:rsidR="00B451DC" w:rsidRPr="00ED1B6A">
              <w:rPr>
                <w:spacing w:val="-8"/>
                <w:sz w:val="18"/>
                <w:szCs w:val="18"/>
              </w:rPr>
              <w:t>, п</w:t>
            </w:r>
            <w:r w:rsidR="00347A20" w:rsidRPr="00ED1B6A">
              <w:rPr>
                <w:spacing w:val="-8"/>
                <w:sz w:val="18"/>
                <w:szCs w:val="18"/>
              </w:rPr>
              <w:t>риказ Мин</w:t>
            </w:r>
            <w:r w:rsidRPr="00ED1B6A">
              <w:rPr>
                <w:spacing w:val="-8"/>
                <w:sz w:val="18"/>
                <w:szCs w:val="18"/>
              </w:rPr>
              <w:t xml:space="preserve">здрава России от 15 ноября </w:t>
            </w:r>
            <w:r w:rsidR="00347A20" w:rsidRPr="00ED1B6A">
              <w:rPr>
                <w:spacing w:val="-8"/>
                <w:sz w:val="18"/>
                <w:szCs w:val="18"/>
              </w:rPr>
              <w:t>2012</w:t>
            </w:r>
            <w:r w:rsidR="00B451DC" w:rsidRPr="00ED1B6A">
              <w:rPr>
                <w:spacing w:val="-8"/>
                <w:sz w:val="18"/>
                <w:szCs w:val="18"/>
              </w:rPr>
              <w:t xml:space="preserve"> г. </w:t>
            </w:r>
            <w:r w:rsidRPr="00ED1B6A">
              <w:rPr>
                <w:spacing w:val="-8"/>
                <w:sz w:val="18"/>
                <w:szCs w:val="18"/>
              </w:rPr>
              <w:t>№</w:t>
            </w:r>
            <w:r w:rsidR="00B451DC" w:rsidRPr="00ED1B6A">
              <w:rPr>
                <w:spacing w:val="-8"/>
                <w:sz w:val="18"/>
                <w:szCs w:val="18"/>
              </w:rPr>
              <w:t xml:space="preserve"> 922н</w:t>
            </w:r>
            <w:r w:rsidR="00347A20" w:rsidRPr="00ED1B6A">
              <w:rPr>
                <w:spacing w:val="-8"/>
                <w:sz w:val="18"/>
                <w:szCs w:val="18"/>
              </w:rPr>
              <w:t xml:space="preserve"> </w:t>
            </w:r>
            <w:r w:rsidR="00652291" w:rsidRPr="00ED1B6A">
              <w:rPr>
                <w:spacing w:val="-8"/>
                <w:sz w:val="18"/>
                <w:szCs w:val="18"/>
              </w:rPr>
              <w:t>«</w:t>
            </w:r>
            <w:r w:rsidR="00347A20" w:rsidRPr="00ED1B6A">
              <w:rPr>
                <w:spacing w:val="-8"/>
                <w:sz w:val="18"/>
                <w:szCs w:val="18"/>
              </w:rPr>
              <w:t xml:space="preserve">Об утверждении Порядка оказания медицинской помощи взрослому </w:t>
            </w:r>
            <w:r w:rsidR="00B451DC" w:rsidRPr="00ED1B6A">
              <w:rPr>
                <w:spacing w:val="-8"/>
                <w:sz w:val="18"/>
                <w:szCs w:val="18"/>
              </w:rPr>
              <w:t xml:space="preserve">населению по профилю </w:t>
            </w:r>
            <w:r w:rsidR="00652291" w:rsidRPr="00ED1B6A">
              <w:rPr>
                <w:spacing w:val="-8"/>
                <w:sz w:val="18"/>
                <w:szCs w:val="18"/>
              </w:rPr>
              <w:t>«</w:t>
            </w:r>
            <w:r w:rsidR="00B451DC" w:rsidRPr="00ED1B6A">
              <w:rPr>
                <w:spacing w:val="-8"/>
                <w:sz w:val="18"/>
                <w:szCs w:val="18"/>
              </w:rPr>
              <w:t>хирургия</w:t>
            </w:r>
            <w:r w:rsidR="00652291" w:rsidRPr="00ED1B6A">
              <w:rPr>
                <w:spacing w:val="-8"/>
                <w:sz w:val="18"/>
                <w:szCs w:val="18"/>
              </w:rPr>
              <w:t>»</w:t>
            </w:r>
          </w:p>
        </w:tc>
        <w:tc>
          <w:tcPr>
            <w:tcW w:w="992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</w:t>
            </w:r>
          </w:p>
        </w:tc>
        <w:tc>
          <w:tcPr>
            <w:tcW w:w="997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06.2022</w:t>
            </w:r>
          </w:p>
        </w:tc>
      </w:tr>
      <w:tr w:rsidR="00652291" w:rsidRPr="00652291" w:rsidTr="00157901">
        <w:trPr>
          <w:trHeight w:val="2235"/>
          <w:jc w:val="center"/>
        </w:trPr>
        <w:tc>
          <w:tcPr>
            <w:tcW w:w="456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lastRenderedPageBreak/>
              <w:t>162</w:t>
            </w:r>
            <w:r w:rsidR="009348EA">
              <w:rPr>
                <w:sz w:val="18"/>
                <w:szCs w:val="18"/>
              </w:rPr>
              <w:t>.</w:t>
            </w:r>
          </w:p>
        </w:tc>
        <w:tc>
          <w:tcPr>
            <w:tcW w:w="1140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Государственное бюджетное учреждение здравоохранения Республики Тыва </w:t>
            </w:r>
            <w:r w:rsidR="00652291">
              <w:rPr>
                <w:sz w:val="18"/>
                <w:szCs w:val="18"/>
              </w:rPr>
              <w:t>«</w:t>
            </w:r>
            <w:r w:rsidRPr="00652291">
              <w:rPr>
                <w:sz w:val="18"/>
                <w:szCs w:val="18"/>
              </w:rPr>
              <w:t>Чеди-Хольская центральная кожуунная больница</w:t>
            </w:r>
            <w:r w:rsidR="00652291">
              <w:rPr>
                <w:sz w:val="18"/>
                <w:szCs w:val="18"/>
              </w:rPr>
              <w:t>»</w:t>
            </w:r>
          </w:p>
        </w:tc>
        <w:tc>
          <w:tcPr>
            <w:tcW w:w="992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1713000421</w:t>
            </w:r>
          </w:p>
        </w:tc>
        <w:tc>
          <w:tcPr>
            <w:tcW w:w="567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</w:t>
            </w:r>
          </w:p>
        </w:tc>
        <w:tc>
          <w:tcPr>
            <w:tcW w:w="787" w:type="dxa"/>
            <w:shd w:val="clear" w:color="auto" w:fill="auto"/>
            <w:hideMark/>
          </w:tcPr>
          <w:p w:rsidR="00347A20" w:rsidRPr="00652291" w:rsidRDefault="00122496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поликлиника, стационар</w:t>
            </w:r>
          </w:p>
        </w:tc>
        <w:tc>
          <w:tcPr>
            <w:tcW w:w="1025" w:type="dxa"/>
            <w:shd w:val="clear" w:color="auto" w:fill="auto"/>
            <w:hideMark/>
          </w:tcPr>
          <w:p w:rsidR="00122496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Республика Тыва, </w:t>
            </w:r>
          </w:p>
          <w:p w:rsidR="00122496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с. Хову-Аксы, </w:t>
            </w:r>
          </w:p>
          <w:p w:rsidR="00122496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ул.</w:t>
            </w:r>
            <w:r w:rsidR="00122496">
              <w:rPr>
                <w:sz w:val="18"/>
                <w:szCs w:val="18"/>
              </w:rPr>
              <w:t xml:space="preserve"> </w:t>
            </w:r>
            <w:r w:rsidRPr="00652291">
              <w:rPr>
                <w:sz w:val="18"/>
                <w:szCs w:val="18"/>
              </w:rPr>
              <w:t xml:space="preserve">Спортивная, </w:t>
            </w:r>
          </w:p>
          <w:p w:rsidR="00347A20" w:rsidRPr="00652291" w:rsidRDefault="00122496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</w:t>
            </w:r>
            <w:r w:rsidR="00347A20" w:rsidRPr="00652291">
              <w:rPr>
                <w:sz w:val="18"/>
                <w:szCs w:val="18"/>
              </w:rPr>
              <w:t>12</w:t>
            </w:r>
          </w:p>
        </w:tc>
        <w:tc>
          <w:tcPr>
            <w:tcW w:w="726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с. Хову-Аксы</w:t>
            </w:r>
          </w:p>
        </w:tc>
        <w:tc>
          <w:tcPr>
            <w:tcW w:w="948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3765</w:t>
            </w:r>
          </w:p>
        </w:tc>
        <w:tc>
          <w:tcPr>
            <w:tcW w:w="723" w:type="dxa"/>
            <w:shd w:val="clear" w:color="auto" w:fill="auto"/>
            <w:hideMark/>
          </w:tcPr>
          <w:p w:rsidR="00347A20" w:rsidRPr="00652291" w:rsidRDefault="00122496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хирургическое </w:t>
            </w:r>
            <w:r w:rsidR="00D148F2" w:rsidRPr="00652291">
              <w:rPr>
                <w:sz w:val="18"/>
                <w:szCs w:val="18"/>
              </w:rPr>
              <w:t>отделение</w:t>
            </w:r>
          </w:p>
        </w:tc>
        <w:tc>
          <w:tcPr>
            <w:tcW w:w="766" w:type="dxa"/>
            <w:shd w:val="clear" w:color="auto" w:fill="auto"/>
            <w:hideMark/>
          </w:tcPr>
          <w:p w:rsidR="00347A20" w:rsidRPr="00652291" w:rsidRDefault="00122496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хирургическое </w:t>
            </w:r>
            <w:r w:rsidR="00D148F2" w:rsidRPr="00652291">
              <w:rPr>
                <w:sz w:val="18"/>
                <w:szCs w:val="18"/>
              </w:rPr>
              <w:t>отделение</w:t>
            </w:r>
          </w:p>
        </w:tc>
        <w:tc>
          <w:tcPr>
            <w:tcW w:w="889" w:type="dxa"/>
            <w:shd w:val="clear" w:color="auto" w:fill="auto"/>
            <w:hideMark/>
          </w:tcPr>
          <w:p w:rsidR="00347A20" w:rsidRPr="00652291" w:rsidRDefault="00122496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стационарно</w:t>
            </w:r>
          </w:p>
        </w:tc>
        <w:tc>
          <w:tcPr>
            <w:tcW w:w="1649" w:type="dxa"/>
            <w:shd w:val="clear" w:color="auto" w:fill="auto"/>
            <w:hideMark/>
          </w:tcPr>
          <w:p w:rsidR="00347A20" w:rsidRPr="00652291" w:rsidRDefault="00122496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аппарат наркозный (полуоткрытый, полузакрытый) с дыхательным автоматом, газовым и волюметрическим монитором и монитором концентрации ингаляционных анестетиков</w:t>
            </w:r>
          </w:p>
        </w:tc>
        <w:tc>
          <w:tcPr>
            <w:tcW w:w="3118" w:type="dxa"/>
            <w:shd w:val="clear" w:color="auto" w:fill="auto"/>
            <w:hideMark/>
          </w:tcPr>
          <w:p w:rsidR="00347A20" w:rsidRPr="00ED1B6A" w:rsidRDefault="00122496" w:rsidP="00D57D60">
            <w:pPr>
              <w:spacing w:line="240" w:lineRule="auto"/>
              <w:jc w:val="left"/>
              <w:rPr>
                <w:spacing w:val="-8"/>
                <w:sz w:val="18"/>
                <w:szCs w:val="18"/>
              </w:rPr>
            </w:pPr>
            <w:r w:rsidRPr="00ED1B6A">
              <w:rPr>
                <w:spacing w:val="-8"/>
                <w:sz w:val="18"/>
                <w:szCs w:val="18"/>
              </w:rPr>
              <w:t xml:space="preserve">приказ Минздрава России от 28 декабря </w:t>
            </w:r>
            <w:r w:rsidR="00347A20" w:rsidRPr="00ED1B6A">
              <w:rPr>
                <w:spacing w:val="-8"/>
                <w:sz w:val="18"/>
                <w:szCs w:val="18"/>
              </w:rPr>
              <w:t>2020</w:t>
            </w:r>
            <w:r w:rsidR="00B451DC" w:rsidRPr="00ED1B6A">
              <w:rPr>
                <w:spacing w:val="-8"/>
                <w:sz w:val="18"/>
                <w:szCs w:val="18"/>
              </w:rPr>
              <w:t xml:space="preserve"> г.</w:t>
            </w:r>
            <w:r w:rsidR="00347A20" w:rsidRPr="00ED1B6A">
              <w:rPr>
                <w:spacing w:val="-8"/>
                <w:sz w:val="18"/>
                <w:szCs w:val="18"/>
              </w:rPr>
              <w:t xml:space="preserve"> № 1379н </w:t>
            </w:r>
            <w:r w:rsidR="00652291" w:rsidRPr="00ED1B6A">
              <w:rPr>
                <w:spacing w:val="-8"/>
                <w:sz w:val="18"/>
                <w:szCs w:val="18"/>
              </w:rPr>
              <w:t>«</w:t>
            </w:r>
            <w:r w:rsidR="00347A20" w:rsidRPr="00ED1B6A">
              <w:rPr>
                <w:spacing w:val="-8"/>
                <w:sz w:val="18"/>
                <w:szCs w:val="18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</w:t>
            </w:r>
            <w:r w:rsidR="00B451DC" w:rsidRPr="00ED1B6A">
              <w:rPr>
                <w:spacing w:val="-8"/>
                <w:sz w:val="18"/>
                <w:szCs w:val="18"/>
              </w:rPr>
              <w:t>ичного звена здравоохранения</w:t>
            </w:r>
            <w:r w:rsidR="00652291" w:rsidRPr="00ED1B6A">
              <w:rPr>
                <w:spacing w:val="-8"/>
                <w:sz w:val="18"/>
                <w:szCs w:val="18"/>
              </w:rPr>
              <w:t>»</w:t>
            </w:r>
            <w:r w:rsidR="00B451DC" w:rsidRPr="00ED1B6A">
              <w:rPr>
                <w:spacing w:val="-8"/>
                <w:sz w:val="18"/>
                <w:szCs w:val="18"/>
              </w:rPr>
              <w:t>, п</w:t>
            </w:r>
            <w:r w:rsidR="00347A20" w:rsidRPr="00ED1B6A">
              <w:rPr>
                <w:spacing w:val="-8"/>
                <w:sz w:val="18"/>
                <w:szCs w:val="18"/>
              </w:rPr>
              <w:t>риказ Мин</w:t>
            </w:r>
            <w:r w:rsidRPr="00ED1B6A">
              <w:rPr>
                <w:spacing w:val="-8"/>
                <w:sz w:val="18"/>
                <w:szCs w:val="18"/>
              </w:rPr>
              <w:t xml:space="preserve">здрава России от 15 ноября </w:t>
            </w:r>
            <w:r w:rsidR="00347A20" w:rsidRPr="00ED1B6A">
              <w:rPr>
                <w:spacing w:val="-8"/>
                <w:sz w:val="18"/>
                <w:szCs w:val="18"/>
              </w:rPr>
              <w:t xml:space="preserve">2012 </w:t>
            </w:r>
            <w:r w:rsidR="00B451DC" w:rsidRPr="00ED1B6A">
              <w:rPr>
                <w:spacing w:val="-8"/>
                <w:sz w:val="18"/>
                <w:szCs w:val="18"/>
              </w:rPr>
              <w:t xml:space="preserve">г. </w:t>
            </w:r>
            <w:r w:rsidRPr="00ED1B6A">
              <w:rPr>
                <w:spacing w:val="-8"/>
                <w:sz w:val="18"/>
                <w:szCs w:val="18"/>
              </w:rPr>
              <w:t>№</w:t>
            </w:r>
            <w:r w:rsidR="00B451DC" w:rsidRPr="00ED1B6A">
              <w:rPr>
                <w:spacing w:val="-8"/>
                <w:sz w:val="18"/>
                <w:szCs w:val="18"/>
              </w:rPr>
              <w:t xml:space="preserve"> 922н </w:t>
            </w:r>
            <w:r w:rsidR="00652291" w:rsidRPr="00ED1B6A">
              <w:rPr>
                <w:spacing w:val="-8"/>
                <w:sz w:val="18"/>
                <w:szCs w:val="18"/>
              </w:rPr>
              <w:t>«</w:t>
            </w:r>
            <w:r w:rsidR="00347A20" w:rsidRPr="00ED1B6A">
              <w:rPr>
                <w:spacing w:val="-8"/>
                <w:sz w:val="18"/>
                <w:szCs w:val="18"/>
              </w:rPr>
              <w:t xml:space="preserve">Об утверждении Порядка оказания медицинской помощи взрослому </w:t>
            </w:r>
            <w:r w:rsidR="00B451DC" w:rsidRPr="00ED1B6A">
              <w:rPr>
                <w:spacing w:val="-8"/>
                <w:sz w:val="18"/>
                <w:szCs w:val="18"/>
              </w:rPr>
              <w:t xml:space="preserve">населению по профилю </w:t>
            </w:r>
            <w:r w:rsidR="00652291" w:rsidRPr="00ED1B6A">
              <w:rPr>
                <w:spacing w:val="-8"/>
                <w:sz w:val="18"/>
                <w:szCs w:val="18"/>
              </w:rPr>
              <w:t>«</w:t>
            </w:r>
            <w:r w:rsidR="00B451DC" w:rsidRPr="00ED1B6A">
              <w:rPr>
                <w:spacing w:val="-8"/>
                <w:sz w:val="18"/>
                <w:szCs w:val="18"/>
              </w:rPr>
              <w:t>хирургия</w:t>
            </w:r>
            <w:r w:rsidR="00652291" w:rsidRPr="00ED1B6A">
              <w:rPr>
                <w:spacing w:val="-8"/>
                <w:sz w:val="18"/>
                <w:szCs w:val="18"/>
              </w:rPr>
              <w:t>»</w:t>
            </w:r>
          </w:p>
        </w:tc>
        <w:tc>
          <w:tcPr>
            <w:tcW w:w="992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</w:t>
            </w:r>
          </w:p>
        </w:tc>
        <w:tc>
          <w:tcPr>
            <w:tcW w:w="997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06.2022</w:t>
            </w:r>
          </w:p>
        </w:tc>
      </w:tr>
      <w:tr w:rsidR="00652291" w:rsidRPr="00652291" w:rsidTr="00157901">
        <w:trPr>
          <w:trHeight w:val="2205"/>
          <w:jc w:val="center"/>
        </w:trPr>
        <w:tc>
          <w:tcPr>
            <w:tcW w:w="456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163</w:t>
            </w:r>
            <w:r w:rsidR="009348EA">
              <w:rPr>
                <w:sz w:val="18"/>
                <w:szCs w:val="18"/>
              </w:rPr>
              <w:t>.</w:t>
            </w:r>
          </w:p>
        </w:tc>
        <w:tc>
          <w:tcPr>
            <w:tcW w:w="1140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Государственное бюджетное учреждение здравоохранения Республики Тыва </w:t>
            </w:r>
            <w:r w:rsidR="00652291">
              <w:rPr>
                <w:sz w:val="18"/>
                <w:szCs w:val="18"/>
              </w:rPr>
              <w:t>«</w:t>
            </w:r>
            <w:r w:rsidRPr="00652291">
              <w:rPr>
                <w:sz w:val="18"/>
                <w:szCs w:val="18"/>
              </w:rPr>
              <w:t>Чеди-Хольская центральная кожуунная больница</w:t>
            </w:r>
            <w:r w:rsidR="00652291">
              <w:rPr>
                <w:sz w:val="18"/>
                <w:szCs w:val="18"/>
              </w:rPr>
              <w:t>»</w:t>
            </w:r>
          </w:p>
        </w:tc>
        <w:tc>
          <w:tcPr>
            <w:tcW w:w="992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1713000421</w:t>
            </w:r>
          </w:p>
        </w:tc>
        <w:tc>
          <w:tcPr>
            <w:tcW w:w="567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</w:t>
            </w:r>
          </w:p>
        </w:tc>
        <w:tc>
          <w:tcPr>
            <w:tcW w:w="787" w:type="dxa"/>
            <w:shd w:val="clear" w:color="auto" w:fill="auto"/>
            <w:hideMark/>
          </w:tcPr>
          <w:p w:rsidR="00347A20" w:rsidRPr="00652291" w:rsidRDefault="00122496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поликлиника, стационар</w:t>
            </w:r>
          </w:p>
        </w:tc>
        <w:tc>
          <w:tcPr>
            <w:tcW w:w="1025" w:type="dxa"/>
            <w:shd w:val="clear" w:color="auto" w:fill="auto"/>
            <w:hideMark/>
          </w:tcPr>
          <w:p w:rsidR="00122496" w:rsidRDefault="00122496" w:rsidP="00122496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Республика Тыва, </w:t>
            </w:r>
          </w:p>
          <w:p w:rsidR="00122496" w:rsidRDefault="00122496" w:rsidP="00122496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с. Хову-Аксы, </w:t>
            </w:r>
          </w:p>
          <w:p w:rsidR="00122496" w:rsidRDefault="00122496" w:rsidP="00122496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ул.</w:t>
            </w:r>
            <w:r>
              <w:rPr>
                <w:sz w:val="18"/>
                <w:szCs w:val="18"/>
              </w:rPr>
              <w:t xml:space="preserve"> </w:t>
            </w:r>
            <w:r w:rsidRPr="00652291">
              <w:rPr>
                <w:sz w:val="18"/>
                <w:szCs w:val="18"/>
              </w:rPr>
              <w:t xml:space="preserve">Спортивная, </w:t>
            </w:r>
          </w:p>
          <w:p w:rsidR="00347A20" w:rsidRPr="00652291" w:rsidRDefault="00122496" w:rsidP="00122496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</w:t>
            </w:r>
            <w:r w:rsidRPr="00652291">
              <w:rPr>
                <w:sz w:val="18"/>
                <w:szCs w:val="18"/>
              </w:rPr>
              <w:t>12</w:t>
            </w:r>
          </w:p>
        </w:tc>
        <w:tc>
          <w:tcPr>
            <w:tcW w:w="726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с. Хову-Аксы</w:t>
            </w:r>
          </w:p>
        </w:tc>
        <w:tc>
          <w:tcPr>
            <w:tcW w:w="948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3765</w:t>
            </w:r>
          </w:p>
        </w:tc>
        <w:tc>
          <w:tcPr>
            <w:tcW w:w="723" w:type="dxa"/>
            <w:shd w:val="clear" w:color="auto" w:fill="auto"/>
            <w:hideMark/>
          </w:tcPr>
          <w:p w:rsidR="00347A20" w:rsidRPr="00652291" w:rsidRDefault="00122496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родильное отделение</w:t>
            </w:r>
          </w:p>
        </w:tc>
        <w:tc>
          <w:tcPr>
            <w:tcW w:w="766" w:type="dxa"/>
            <w:shd w:val="clear" w:color="auto" w:fill="auto"/>
            <w:hideMark/>
          </w:tcPr>
          <w:p w:rsidR="00347A20" w:rsidRPr="00652291" w:rsidRDefault="00122496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родильное отделение</w:t>
            </w:r>
          </w:p>
        </w:tc>
        <w:tc>
          <w:tcPr>
            <w:tcW w:w="889" w:type="dxa"/>
            <w:shd w:val="clear" w:color="auto" w:fill="auto"/>
            <w:hideMark/>
          </w:tcPr>
          <w:p w:rsidR="00347A20" w:rsidRPr="00652291" w:rsidRDefault="00122496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стационарно</w:t>
            </w:r>
          </w:p>
        </w:tc>
        <w:tc>
          <w:tcPr>
            <w:tcW w:w="1649" w:type="dxa"/>
            <w:shd w:val="clear" w:color="auto" w:fill="auto"/>
            <w:hideMark/>
          </w:tcPr>
          <w:p w:rsidR="00347A20" w:rsidRPr="00652291" w:rsidRDefault="00122496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аппарат искусственной вентиляции легких для новорожденных</w:t>
            </w:r>
          </w:p>
        </w:tc>
        <w:tc>
          <w:tcPr>
            <w:tcW w:w="3118" w:type="dxa"/>
            <w:shd w:val="clear" w:color="auto" w:fill="auto"/>
            <w:hideMark/>
          </w:tcPr>
          <w:p w:rsidR="00347A20" w:rsidRPr="00ED1B6A" w:rsidRDefault="00122496" w:rsidP="00D57D60">
            <w:pPr>
              <w:spacing w:line="240" w:lineRule="auto"/>
              <w:jc w:val="left"/>
              <w:rPr>
                <w:spacing w:val="-8"/>
                <w:sz w:val="18"/>
                <w:szCs w:val="18"/>
              </w:rPr>
            </w:pPr>
            <w:r w:rsidRPr="00ED1B6A">
              <w:rPr>
                <w:spacing w:val="-8"/>
                <w:sz w:val="18"/>
                <w:szCs w:val="18"/>
              </w:rPr>
              <w:t xml:space="preserve">приказ Минздрава России от 28 декабря </w:t>
            </w:r>
            <w:r w:rsidR="00347A20" w:rsidRPr="00ED1B6A">
              <w:rPr>
                <w:spacing w:val="-8"/>
                <w:sz w:val="18"/>
                <w:szCs w:val="18"/>
              </w:rPr>
              <w:t>2020</w:t>
            </w:r>
            <w:r w:rsidR="00B451DC" w:rsidRPr="00ED1B6A">
              <w:rPr>
                <w:spacing w:val="-8"/>
                <w:sz w:val="18"/>
                <w:szCs w:val="18"/>
              </w:rPr>
              <w:t xml:space="preserve"> г.</w:t>
            </w:r>
            <w:r w:rsidR="00347A20" w:rsidRPr="00ED1B6A">
              <w:rPr>
                <w:spacing w:val="-8"/>
                <w:sz w:val="18"/>
                <w:szCs w:val="18"/>
              </w:rPr>
              <w:t xml:space="preserve"> № 1379н </w:t>
            </w:r>
            <w:r w:rsidR="00652291" w:rsidRPr="00ED1B6A">
              <w:rPr>
                <w:spacing w:val="-8"/>
                <w:sz w:val="18"/>
                <w:szCs w:val="18"/>
              </w:rPr>
              <w:t>«</w:t>
            </w:r>
            <w:r w:rsidR="00347A20" w:rsidRPr="00ED1B6A">
              <w:rPr>
                <w:spacing w:val="-8"/>
                <w:sz w:val="18"/>
                <w:szCs w:val="18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первичного звена здрав</w:t>
            </w:r>
            <w:r w:rsidR="00B451DC" w:rsidRPr="00ED1B6A">
              <w:rPr>
                <w:spacing w:val="-8"/>
                <w:sz w:val="18"/>
                <w:szCs w:val="18"/>
              </w:rPr>
              <w:t>оохранения</w:t>
            </w:r>
            <w:r w:rsidR="00652291" w:rsidRPr="00ED1B6A">
              <w:rPr>
                <w:spacing w:val="-8"/>
                <w:sz w:val="18"/>
                <w:szCs w:val="18"/>
              </w:rPr>
              <w:t>»</w:t>
            </w:r>
            <w:r w:rsidR="00B451DC" w:rsidRPr="00ED1B6A">
              <w:rPr>
                <w:spacing w:val="-8"/>
                <w:sz w:val="18"/>
                <w:szCs w:val="18"/>
              </w:rPr>
              <w:t>, п</w:t>
            </w:r>
            <w:r w:rsidR="00347A20" w:rsidRPr="00ED1B6A">
              <w:rPr>
                <w:spacing w:val="-8"/>
                <w:sz w:val="18"/>
                <w:szCs w:val="18"/>
              </w:rPr>
              <w:t>риказ Министерства здравоохранения Р</w:t>
            </w:r>
            <w:r w:rsidRPr="00ED1B6A">
              <w:rPr>
                <w:spacing w:val="-8"/>
                <w:sz w:val="18"/>
                <w:szCs w:val="18"/>
              </w:rPr>
              <w:t xml:space="preserve">оссийской </w:t>
            </w:r>
            <w:r w:rsidR="00347A20" w:rsidRPr="00ED1B6A">
              <w:rPr>
                <w:spacing w:val="-8"/>
                <w:sz w:val="18"/>
                <w:szCs w:val="18"/>
              </w:rPr>
              <w:t>Ф</w:t>
            </w:r>
            <w:r w:rsidRPr="00ED1B6A">
              <w:rPr>
                <w:spacing w:val="-8"/>
                <w:sz w:val="18"/>
                <w:szCs w:val="18"/>
              </w:rPr>
              <w:t>едерации</w:t>
            </w:r>
            <w:r w:rsidR="00347A20" w:rsidRPr="00ED1B6A">
              <w:rPr>
                <w:spacing w:val="-8"/>
                <w:sz w:val="18"/>
                <w:szCs w:val="18"/>
              </w:rPr>
              <w:t xml:space="preserve"> от 20 октября 2020 г. </w:t>
            </w:r>
            <w:r w:rsidRPr="00ED1B6A">
              <w:rPr>
                <w:spacing w:val="-8"/>
                <w:sz w:val="18"/>
                <w:szCs w:val="18"/>
              </w:rPr>
              <w:t>№</w:t>
            </w:r>
            <w:r w:rsidR="00347A20" w:rsidRPr="00ED1B6A">
              <w:rPr>
                <w:spacing w:val="-8"/>
                <w:sz w:val="18"/>
                <w:szCs w:val="18"/>
              </w:rPr>
              <w:t xml:space="preserve"> 1130н </w:t>
            </w:r>
            <w:r w:rsidR="00652291" w:rsidRPr="00ED1B6A">
              <w:rPr>
                <w:spacing w:val="-8"/>
                <w:sz w:val="18"/>
                <w:szCs w:val="18"/>
              </w:rPr>
              <w:t>«</w:t>
            </w:r>
            <w:r w:rsidR="00347A20" w:rsidRPr="00ED1B6A">
              <w:rPr>
                <w:spacing w:val="-8"/>
                <w:sz w:val="18"/>
                <w:szCs w:val="18"/>
              </w:rPr>
              <w:t xml:space="preserve">Об утверждении Порядка оказания медицинской помощи по профилю </w:t>
            </w:r>
            <w:r w:rsidR="00652291" w:rsidRPr="00ED1B6A">
              <w:rPr>
                <w:spacing w:val="-8"/>
                <w:sz w:val="18"/>
                <w:szCs w:val="18"/>
              </w:rPr>
              <w:t>«</w:t>
            </w:r>
            <w:r w:rsidR="00347A20" w:rsidRPr="00ED1B6A">
              <w:rPr>
                <w:spacing w:val="-8"/>
                <w:sz w:val="18"/>
                <w:szCs w:val="18"/>
              </w:rPr>
              <w:t>акушерство и гинекология</w:t>
            </w:r>
            <w:r w:rsidR="00652291" w:rsidRPr="00ED1B6A">
              <w:rPr>
                <w:spacing w:val="-8"/>
                <w:sz w:val="18"/>
                <w:szCs w:val="18"/>
              </w:rPr>
              <w:t>»</w:t>
            </w:r>
          </w:p>
        </w:tc>
        <w:tc>
          <w:tcPr>
            <w:tcW w:w="992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</w:t>
            </w:r>
          </w:p>
        </w:tc>
        <w:tc>
          <w:tcPr>
            <w:tcW w:w="997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06.2022</w:t>
            </w:r>
          </w:p>
        </w:tc>
      </w:tr>
      <w:tr w:rsidR="00652291" w:rsidRPr="00652291" w:rsidTr="00157901">
        <w:trPr>
          <w:trHeight w:val="1920"/>
          <w:jc w:val="center"/>
        </w:trPr>
        <w:tc>
          <w:tcPr>
            <w:tcW w:w="456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164</w:t>
            </w:r>
            <w:r w:rsidR="009348EA">
              <w:rPr>
                <w:sz w:val="18"/>
                <w:szCs w:val="18"/>
              </w:rPr>
              <w:t>.</w:t>
            </w:r>
          </w:p>
        </w:tc>
        <w:tc>
          <w:tcPr>
            <w:tcW w:w="1140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Государственное бюджетное учреждение здравоохранения Республики Тыва </w:t>
            </w:r>
            <w:r w:rsidR="00652291">
              <w:rPr>
                <w:sz w:val="18"/>
                <w:szCs w:val="18"/>
              </w:rPr>
              <w:t>«</w:t>
            </w:r>
            <w:r w:rsidRPr="00652291">
              <w:rPr>
                <w:sz w:val="18"/>
                <w:szCs w:val="18"/>
              </w:rPr>
              <w:t>Чеди-Хольская центральная кожуунная больница</w:t>
            </w:r>
            <w:r w:rsidR="00652291">
              <w:rPr>
                <w:sz w:val="18"/>
                <w:szCs w:val="18"/>
              </w:rPr>
              <w:t>»</w:t>
            </w:r>
          </w:p>
        </w:tc>
        <w:tc>
          <w:tcPr>
            <w:tcW w:w="992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1713000421</w:t>
            </w:r>
          </w:p>
        </w:tc>
        <w:tc>
          <w:tcPr>
            <w:tcW w:w="567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</w:t>
            </w:r>
          </w:p>
        </w:tc>
        <w:tc>
          <w:tcPr>
            <w:tcW w:w="787" w:type="dxa"/>
            <w:shd w:val="clear" w:color="auto" w:fill="auto"/>
            <w:hideMark/>
          </w:tcPr>
          <w:p w:rsidR="00347A20" w:rsidRPr="00652291" w:rsidRDefault="00122496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поликлиника, стационар</w:t>
            </w:r>
          </w:p>
        </w:tc>
        <w:tc>
          <w:tcPr>
            <w:tcW w:w="1025" w:type="dxa"/>
            <w:shd w:val="clear" w:color="auto" w:fill="auto"/>
            <w:hideMark/>
          </w:tcPr>
          <w:p w:rsidR="00122496" w:rsidRDefault="00122496" w:rsidP="00122496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Республика Тыва, </w:t>
            </w:r>
          </w:p>
          <w:p w:rsidR="00122496" w:rsidRDefault="00122496" w:rsidP="00122496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с. Хову-Аксы, </w:t>
            </w:r>
          </w:p>
          <w:p w:rsidR="00122496" w:rsidRDefault="00122496" w:rsidP="00122496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ул.</w:t>
            </w:r>
            <w:r>
              <w:rPr>
                <w:sz w:val="18"/>
                <w:szCs w:val="18"/>
              </w:rPr>
              <w:t xml:space="preserve"> </w:t>
            </w:r>
            <w:r w:rsidRPr="00652291">
              <w:rPr>
                <w:sz w:val="18"/>
                <w:szCs w:val="18"/>
              </w:rPr>
              <w:t xml:space="preserve">Спортивная, </w:t>
            </w:r>
          </w:p>
          <w:p w:rsidR="00347A20" w:rsidRPr="00652291" w:rsidRDefault="00122496" w:rsidP="00122496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</w:t>
            </w:r>
            <w:r w:rsidRPr="00652291">
              <w:rPr>
                <w:sz w:val="18"/>
                <w:szCs w:val="18"/>
              </w:rPr>
              <w:t>12</w:t>
            </w:r>
          </w:p>
        </w:tc>
        <w:tc>
          <w:tcPr>
            <w:tcW w:w="726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с. Хову-Аксы</w:t>
            </w:r>
          </w:p>
        </w:tc>
        <w:tc>
          <w:tcPr>
            <w:tcW w:w="948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3765</w:t>
            </w:r>
          </w:p>
        </w:tc>
        <w:tc>
          <w:tcPr>
            <w:tcW w:w="723" w:type="dxa"/>
            <w:shd w:val="clear" w:color="auto" w:fill="auto"/>
            <w:hideMark/>
          </w:tcPr>
          <w:p w:rsidR="00347A20" w:rsidRPr="00652291" w:rsidRDefault="00122496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хирургическое </w:t>
            </w:r>
            <w:r w:rsidR="00D148F2" w:rsidRPr="00652291">
              <w:rPr>
                <w:sz w:val="18"/>
                <w:szCs w:val="18"/>
              </w:rPr>
              <w:t>отделение</w:t>
            </w:r>
          </w:p>
        </w:tc>
        <w:tc>
          <w:tcPr>
            <w:tcW w:w="766" w:type="dxa"/>
            <w:shd w:val="clear" w:color="auto" w:fill="auto"/>
            <w:hideMark/>
          </w:tcPr>
          <w:p w:rsidR="00347A20" w:rsidRPr="00652291" w:rsidRDefault="00122496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хирургическое </w:t>
            </w:r>
            <w:r w:rsidR="00D148F2" w:rsidRPr="00652291">
              <w:rPr>
                <w:sz w:val="18"/>
                <w:szCs w:val="18"/>
              </w:rPr>
              <w:t>отделение</w:t>
            </w:r>
          </w:p>
        </w:tc>
        <w:tc>
          <w:tcPr>
            <w:tcW w:w="889" w:type="dxa"/>
            <w:shd w:val="clear" w:color="auto" w:fill="auto"/>
            <w:hideMark/>
          </w:tcPr>
          <w:p w:rsidR="00347A20" w:rsidRPr="00652291" w:rsidRDefault="00122496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стационарно</w:t>
            </w:r>
          </w:p>
        </w:tc>
        <w:tc>
          <w:tcPr>
            <w:tcW w:w="1649" w:type="dxa"/>
            <w:shd w:val="clear" w:color="auto" w:fill="auto"/>
            <w:hideMark/>
          </w:tcPr>
          <w:p w:rsidR="00347A20" w:rsidRPr="00652291" w:rsidRDefault="00122496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электрокоагулятор (коагулятор) хирургический моно- и биполярный с комплектом соответствующего инструментария</w:t>
            </w:r>
          </w:p>
        </w:tc>
        <w:tc>
          <w:tcPr>
            <w:tcW w:w="3118" w:type="dxa"/>
            <w:shd w:val="clear" w:color="auto" w:fill="auto"/>
            <w:hideMark/>
          </w:tcPr>
          <w:p w:rsidR="00122496" w:rsidRPr="00ED1B6A" w:rsidRDefault="00122496" w:rsidP="00122496">
            <w:pPr>
              <w:spacing w:line="240" w:lineRule="auto"/>
              <w:jc w:val="left"/>
              <w:rPr>
                <w:spacing w:val="-8"/>
                <w:sz w:val="18"/>
                <w:szCs w:val="18"/>
              </w:rPr>
            </w:pPr>
            <w:r w:rsidRPr="00ED1B6A">
              <w:rPr>
                <w:spacing w:val="-8"/>
                <w:sz w:val="18"/>
                <w:szCs w:val="18"/>
              </w:rPr>
              <w:t xml:space="preserve">приказ Минздрава России от 28 декабря </w:t>
            </w:r>
            <w:r w:rsidR="00347A20" w:rsidRPr="00ED1B6A">
              <w:rPr>
                <w:spacing w:val="-8"/>
                <w:sz w:val="18"/>
                <w:szCs w:val="18"/>
              </w:rPr>
              <w:t xml:space="preserve">2020 </w:t>
            </w:r>
            <w:r w:rsidR="00B451DC" w:rsidRPr="00ED1B6A">
              <w:rPr>
                <w:spacing w:val="-8"/>
                <w:sz w:val="18"/>
                <w:szCs w:val="18"/>
              </w:rPr>
              <w:t xml:space="preserve">г. </w:t>
            </w:r>
            <w:r w:rsidR="00347A20" w:rsidRPr="00ED1B6A">
              <w:rPr>
                <w:spacing w:val="-8"/>
                <w:sz w:val="18"/>
                <w:szCs w:val="18"/>
              </w:rPr>
              <w:t xml:space="preserve">№ 1379н </w:t>
            </w:r>
            <w:r w:rsidR="00652291" w:rsidRPr="00ED1B6A">
              <w:rPr>
                <w:spacing w:val="-8"/>
                <w:sz w:val="18"/>
                <w:szCs w:val="18"/>
              </w:rPr>
              <w:t>«</w:t>
            </w:r>
            <w:r w:rsidR="00347A20" w:rsidRPr="00ED1B6A">
              <w:rPr>
                <w:spacing w:val="-8"/>
                <w:sz w:val="18"/>
                <w:szCs w:val="18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первично</w:t>
            </w:r>
            <w:r w:rsidR="00B451DC" w:rsidRPr="00ED1B6A">
              <w:rPr>
                <w:spacing w:val="-8"/>
                <w:sz w:val="18"/>
                <w:szCs w:val="18"/>
              </w:rPr>
              <w:t>го звена здравоохранения</w:t>
            </w:r>
            <w:r w:rsidR="00652291" w:rsidRPr="00ED1B6A">
              <w:rPr>
                <w:spacing w:val="-8"/>
                <w:sz w:val="18"/>
                <w:szCs w:val="18"/>
              </w:rPr>
              <w:t>»</w:t>
            </w:r>
            <w:r w:rsidR="00B451DC" w:rsidRPr="00ED1B6A">
              <w:rPr>
                <w:spacing w:val="-8"/>
                <w:sz w:val="18"/>
                <w:szCs w:val="18"/>
              </w:rPr>
              <w:t>, п</w:t>
            </w:r>
            <w:r w:rsidR="00347A20" w:rsidRPr="00ED1B6A">
              <w:rPr>
                <w:spacing w:val="-8"/>
                <w:sz w:val="18"/>
                <w:szCs w:val="18"/>
              </w:rPr>
              <w:t>риказ Министерства здравоохранения Р</w:t>
            </w:r>
            <w:r w:rsidRPr="00ED1B6A">
              <w:rPr>
                <w:spacing w:val="-8"/>
                <w:sz w:val="18"/>
                <w:szCs w:val="18"/>
              </w:rPr>
              <w:t xml:space="preserve">оссийской </w:t>
            </w:r>
            <w:r w:rsidR="00347A20" w:rsidRPr="00ED1B6A">
              <w:rPr>
                <w:spacing w:val="-8"/>
                <w:sz w:val="18"/>
                <w:szCs w:val="18"/>
              </w:rPr>
              <w:t>Ф</w:t>
            </w:r>
            <w:r w:rsidRPr="00ED1B6A">
              <w:rPr>
                <w:spacing w:val="-8"/>
                <w:sz w:val="18"/>
                <w:szCs w:val="18"/>
              </w:rPr>
              <w:t>едерации</w:t>
            </w:r>
            <w:r w:rsidR="00347A20" w:rsidRPr="00ED1B6A">
              <w:rPr>
                <w:spacing w:val="-8"/>
                <w:sz w:val="18"/>
                <w:szCs w:val="18"/>
              </w:rPr>
              <w:t xml:space="preserve"> от 15 ноября 2012 г. </w:t>
            </w:r>
          </w:p>
          <w:p w:rsidR="00347A20" w:rsidRPr="00ED1B6A" w:rsidRDefault="00122496" w:rsidP="00122496">
            <w:pPr>
              <w:spacing w:line="240" w:lineRule="auto"/>
              <w:jc w:val="left"/>
              <w:rPr>
                <w:spacing w:val="-8"/>
                <w:sz w:val="18"/>
                <w:szCs w:val="18"/>
              </w:rPr>
            </w:pPr>
            <w:r w:rsidRPr="00ED1B6A">
              <w:rPr>
                <w:spacing w:val="-8"/>
                <w:sz w:val="18"/>
                <w:szCs w:val="18"/>
              </w:rPr>
              <w:t>№</w:t>
            </w:r>
            <w:r w:rsidR="00347A20" w:rsidRPr="00ED1B6A">
              <w:rPr>
                <w:spacing w:val="-8"/>
                <w:sz w:val="18"/>
                <w:szCs w:val="18"/>
              </w:rPr>
              <w:t xml:space="preserve"> 922н</w:t>
            </w:r>
          </w:p>
        </w:tc>
        <w:tc>
          <w:tcPr>
            <w:tcW w:w="992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</w:t>
            </w:r>
          </w:p>
        </w:tc>
        <w:tc>
          <w:tcPr>
            <w:tcW w:w="997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06.2023</w:t>
            </w:r>
          </w:p>
        </w:tc>
      </w:tr>
      <w:tr w:rsidR="00652291" w:rsidRPr="00652291" w:rsidTr="00122496">
        <w:trPr>
          <w:trHeight w:val="488"/>
          <w:jc w:val="center"/>
        </w:trPr>
        <w:tc>
          <w:tcPr>
            <w:tcW w:w="456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165</w:t>
            </w:r>
            <w:r w:rsidR="009348EA">
              <w:rPr>
                <w:sz w:val="18"/>
                <w:szCs w:val="18"/>
              </w:rPr>
              <w:t>.</w:t>
            </w:r>
          </w:p>
        </w:tc>
        <w:tc>
          <w:tcPr>
            <w:tcW w:w="1140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Государственное бюджетное учреждение здравоохранения Республики Тыва </w:t>
            </w:r>
            <w:r w:rsidR="00652291">
              <w:rPr>
                <w:sz w:val="18"/>
                <w:szCs w:val="18"/>
              </w:rPr>
              <w:t>«</w:t>
            </w:r>
            <w:r w:rsidRPr="00652291">
              <w:rPr>
                <w:sz w:val="18"/>
                <w:szCs w:val="18"/>
              </w:rPr>
              <w:t>Эрзин</w:t>
            </w:r>
            <w:r w:rsidRPr="00652291">
              <w:rPr>
                <w:sz w:val="18"/>
                <w:szCs w:val="18"/>
              </w:rPr>
              <w:lastRenderedPageBreak/>
              <w:t>ская центральная кожуунная больница</w:t>
            </w:r>
            <w:r w:rsidR="00652291">
              <w:rPr>
                <w:sz w:val="18"/>
                <w:szCs w:val="18"/>
              </w:rPr>
              <w:t>»</w:t>
            </w:r>
          </w:p>
        </w:tc>
        <w:tc>
          <w:tcPr>
            <w:tcW w:w="992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lastRenderedPageBreak/>
              <w:t>1707000590</w:t>
            </w:r>
          </w:p>
        </w:tc>
        <w:tc>
          <w:tcPr>
            <w:tcW w:w="567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</w:t>
            </w:r>
          </w:p>
        </w:tc>
        <w:tc>
          <w:tcPr>
            <w:tcW w:w="787" w:type="dxa"/>
            <w:shd w:val="clear" w:color="auto" w:fill="auto"/>
            <w:hideMark/>
          </w:tcPr>
          <w:p w:rsidR="00347A20" w:rsidRPr="00652291" w:rsidRDefault="00122496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стационар и поликлиника</w:t>
            </w:r>
          </w:p>
        </w:tc>
        <w:tc>
          <w:tcPr>
            <w:tcW w:w="1025" w:type="dxa"/>
            <w:shd w:val="clear" w:color="auto" w:fill="auto"/>
            <w:hideMark/>
          </w:tcPr>
          <w:p w:rsidR="00122496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Республика Тыва,</w:t>
            </w:r>
          </w:p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 с. Эрзин, ул.</w:t>
            </w:r>
            <w:r w:rsidR="00122496">
              <w:rPr>
                <w:sz w:val="18"/>
                <w:szCs w:val="18"/>
              </w:rPr>
              <w:t xml:space="preserve"> </w:t>
            </w:r>
            <w:r w:rsidRPr="00652291">
              <w:rPr>
                <w:sz w:val="18"/>
                <w:szCs w:val="18"/>
              </w:rPr>
              <w:t xml:space="preserve">Салчак Тока, </w:t>
            </w:r>
            <w:r w:rsidR="00122496">
              <w:rPr>
                <w:sz w:val="18"/>
                <w:szCs w:val="18"/>
              </w:rPr>
              <w:t xml:space="preserve">д. </w:t>
            </w:r>
            <w:r w:rsidRPr="00652291">
              <w:rPr>
                <w:sz w:val="18"/>
                <w:szCs w:val="18"/>
              </w:rPr>
              <w:t>41</w:t>
            </w:r>
          </w:p>
        </w:tc>
        <w:tc>
          <w:tcPr>
            <w:tcW w:w="726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с. Эрзин</w:t>
            </w:r>
          </w:p>
        </w:tc>
        <w:tc>
          <w:tcPr>
            <w:tcW w:w="948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3150</w:t>
            </w:r>
          </w:p>
        </w:tc>
        <w:tc>
          <w:tcPr>
            <w:tcW w:w="723" w:type="dxa"/>
            <w:shd w:val="clear" w:color="auto" w:fill="auto"/>
            <w:hideMark/>
          </w:tcPr>
          <w:p w:rsidR="00347A20" w:rsidRPr="00652291" w:rsidRDefault="00122496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поликлиника</w:t>
            </w:r>
          </w:p>
        </w:tc>
        <w:tc>
          <w:tcPr>
            <w:tcW w:w="766" w:type="dxa"/>
            <w:shd w:val="clear" w:color="auto" w:fill="auto"/>
            <w:hideMark/>
          </w:tcPr>
          <w:p w:rsidR="00347A20" w:rsidRPr="00652291" w:rsidRDefault="00122496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кабинет акушер</w:t>
            </w:r>
            <w:r w:rsidR="00E40D71">
              <w:rPr>
                <w:sz w:val="18"/>
                <w:szCs w:val="18"/>
              </w:rPr>
              <w:t>а</w:t>
            </w:r>
            <w:r w:rsidRPr="00652291">
              <w:rPr>
                <w:sz w:val="18"/>
                <w:szCs w:val="18"/>
              </w:rPr>
              <w:t>-гинеколога</w:t>
            </w:r>
          </w:p>
        </w:tc>
        <w:tc>
          <w:tcPr>
            <w:tcW w:w="889" w:type="dxa"/>
            <w:shd w:val="clear" w:color="auto" w:fill="auto"/>
            <w:hideMark/>
          </w:tcPr>
          <w:p w:rsidR="00347A20" w:rsidRPr="00652291" w:rsidRDefault="00122496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амбулаторно</w:t>
            </w:r>
          </w:p>
        </w:tc>
        <w:tc>
          <w:tcPr>
            <w:tcW w:w="1649" w:type="dxa"/>
            <w:shd w:val="clear" w:color="auto" w:fill="auto"/>
            <w:hideMark/>
          </w:tcPr>
          <w:p w:rsidR="00347A20" w:rsidRPr="00652291" w:rsidRDefault="00122496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аппарат электрохирургический гинекологический высокочастотный для резекции и коагуляции</w:t>
            </w:r>
          </w:p>
        </w:tc>
        <w:tc>
          <w:tcPr>
            <w:tcW w:w="3118" w:type="dxa"/>
            <w:shd w:val="clear" w:color="auto" w:fill="auto"/>
            <w:hideMark/>
          </w:tcPr>
          <w:p w:rsidR="00347A20" w:rsidRPr="00ED1B6A" w:rsidRDefault="00122496" w:rsidP="00D57D60">
            <w:pPr>
              <w:spacing w:line="240" w:lineRule="auto"/>
              <w:jc w:val="left"/>
              <w:rPr>
                <w:spacing w:val="-8"/>
                <w:sz w:val="18"/>
                <w:szCs w:val="18"/>
              </w:rPr>
            </w:pPr>
            <w:r w:rsidRPr="00ED1B6A">
              <w:rPr>
                <w:spacing w:val="-8"/>
                <w:sz w:val="18"/>
                <w:szCs w:val="18"/>
              </w:rPr>
              <w:t xml:space="preserve">приказ Минздрава России от 28 декабря </w:t>
            </w:r>
            <w:r w:rsidR="00347A20" w:rsidRPr="00ED1B6A">
              <w:rPr>
                <w:spacing w:val="-8"/>
                <w:sz w:val="18"/>
                <w:szCs w:val="18"/>
              </w:rPr>
              <w:t>2020</w:t>
            </w:r>
            <w:r w:rsidR="00B451DC" w:rsidRPr="00ED1B6A">
              <w:rPr>
                <w:spacing w:val="-8"/>
                <w:sz w:val="18"/>
                <w:szCs w:val="18"/>
              </w:rPr>
              <w:t xml:space="preserve"> г.</w:t>
            </w:r>
            <w:r w:rsidR="00347A20" w:rsidRPr="00ED1B6A">
              <w:rPr>
                <w:spacing w:val="-8"/>
                <w:sz w:val="18"/>
                <w:szCs w:val="18"/>
              </w:rPr>
              <w:t xml:space="preserve"> № 1379н </w:t>
            </w:r>
            <w:r w:rsidR="00652291" w:rsidRPr="00ED1B6A">
              <w:rPr>
                <w:spacing w:val="-8"/>
                <w:sz w:val="18"/>
                <w:szCs w:val="18"/>
              </w:rPr>
              <w:t>«</w:t>
            </w:r>
            <w:r w:rsidR="00347A20" w:rsidRPr="00ED1B6A">
              <w:rPr>
                <w:spacing w:val="-8"/>
                <w:sz w:val="18"/>
                <w:szCs w:val="18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</w:t>
            </w:r>
            <w:r w:rsidR="00B451DC" w:rsidRPr="00ED1B6A">
              <w:rPr>
                <w:spacing w:val="-8"/>
                <w:sz w:val="18"/>
                <w:szCs w:val="18"/>
              </w:rPr>
              <w:t>ичного звена здравоохранения</w:t>
            </w:r>
            <w:r w:rsidR="00652291" w:rsidRPr="00ED1B6A">
              <w:rPr>
                <w:spacing w:val="-8"/>
                <w:sz w:val="18"/>
                <w:szCs w:val="18"/>
              </w:rPr>
              <w:t>»</w:t>
            </w:r>
            <w:r w:rsidR="00B451DC" w:rsidRPr="00ED1B6A">
              <w:rPr>
                <w:spacing w:val="-8"/>
                <w:sz w:val="18"/>
                <w:szCs w:val="18"/>
              </w:rPr>
              <w:t>, п</w:t>
            </w:r>
            <w:r w:rsidR="00347A20" w:rsidRPr="00ED1B6A">
              <w:rPr>
                <w:spacing w:val="-8"/>
                <w:sz w:val="18"/>
                <w:szCs w:val="18"/>
              </w:rPr>
              <w:t>риказ Министерства здравоохранения Р</w:t>
            </w:r>
            <w:r w:rsidRPr="00ED1B6A">
              <w:rPr>
                <w:spacing w:val="-8"/>
                <w:sz w:val="18"/>
                <w:szCs w:val="18"/>
              </w:rPr>
              <w:t xml:space="preserve">оссийской </w:t>
            </w:r>
            <w:r w:rsidR="00347A20" w:rsidRPr="00ED1B6A">
              <w:rPr>
                <w:spacing w:val="-8"/>
                <w:sz w:val="18"/>
                <w:szCs w:val="18"/>
              </w:rPr>
              <w:t>Ф</w:t>
            </w:r>
            <w:r w:rsidRPr="00ED1B6A">
              <w:rPr>
                <w:spacing w:val="-8"/>
                <w:sz w:val="18"/>
                <w:szCs w:val="18"/>
              </w:rPr>
              <w:t>едерации</w:t>
            </w:r>
            <w:r w:rsidR="00347A20" w:rsidRPr="00ED1B6A">
              <w:rPr>
                <w:spacing w:val="-8"/>
                <w:sz w:val="18"/>
                <w:szCs w:val="18"/>
              </w:rPr>
              <w:t xml:space="preserve"> от 20 октября 2020 </w:t>
            </w:r>
            <w:r w:rsidR="00347A20" w:rsidRPr="00ED1B6A">
              <w:rPr>
                <w:spacing w:val="-8"/>
                <w:sz w:val="18"/>
                <w:szCs w:val="18"/>
              </w:rPr>
              <w:lastRenderedPageBreak/>
              <w:t xml:space="preserve">г. </w:t>
            </w:r>
            <w:r w:rsidRPr="00ED1B6A">
              <w:rPr>
                <w:spacing w:val="-8"/>
                <w:sz w:val="18"/>
                <w:szCs w:val="18"/>
              </w:rPr>
              <w:t>№</w:t>
            </w:r>
            <w:r w:rsidR="00347A20" w:rsidRPr="00ED1B6A">
              <w:rPr>
                <w:spacing w:val="-8"/>
                <w:sz w:val="18"/>
                <w:szCs w:val="18"/>
              </w:rPr>
              <w:t xml:space="preserve"> 1130н </w:t>
            </w:r>
            <w:r w:rsidR="00652291" w:rsidRPr="00ED1B6A">
              <w:rPr>
                <w:spacing w:val="-8"/>
                <w:sz w:val="18"/>
                <w:szCs w:val="18"/>
              </w:rPr>
              <w:t>«</w:t>
            </w:r>
            <w:r w:rsidR="00347A20" w:rsidRPr="00ED1B6A">
              <w:rPr>
                <w:spacing w:val="-8"/>
                <w:sz w:val="18"/>
                <w:szCs w:val="18"/>
              </w:rPr>
              <w:t xml:space="preserve">Об утверждении Порядка оказания медицинской помощи по профилю </w:t>
            </w:r>
            <w:r w:rsidR="00652291" w:rsidRPr="00ED1B6A">
              <w:rPr>
                <w:spacing w:val="-8"/>
                <w:sz w:val="18"/>
                <w:szCs w:val="18"/>
              </w:rPr>
              <w:t>«</w:t>
            </w:r>
            <w:r w:rsidR="00347A20" w:rsidRPr="00ED1B6A">
              <w:rPr>
                <w:spacing w:val="-8"/>
                <w:sz w:val="18"/>
                <w:szCs w:val="18"/>
              </w:rPr>
              <w:t>акушерство и гинекология</w:t>
            </w:r>
            <w:r w:rsidR="00652291" w:rsidRPr="00ED1B6A">
              <w:rPr>
                <w:spacing w:val="-8"/>
                <w:sz w:val="18"/>
                <w:szCs w:val="18"/>
              </w:rPr>
              <w:t>»</w:t>
            </w:r>
          </w:p>
        </w:tc>
        <w:tc>
          <w:tcPr>
            <w:tcW w:w="992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997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06.2023</w:t>
            </w:r>
          </w:p>
        </w:tc>
      </w:tr>
      <w:tr w:rsidR="00652291" w:rsidRPr="00652291" w:rsidTr="00157901">
        <w:trPr>
          <w:trHeight w:val="2550"/>
          <w:jc w:val="center"/>
        </w:trPr>
        <w:tc>
          <w:tcPr>
            <w:tcW w:w="456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lastRenderedPageBreak/>
              <w:t>166</w:t>
            </w:r>
            <w:r w:rsidR="009348EA">
              <w:rPr>
                <w:sz w:val="18"/>
                <w:szCs w:val="18"/>
              </w:rPr>
              <w:t>.</w:t>
            </w:r>
          </w:p>
        </w:tc>
        <w:tc>
          <w:tcPr>
            <w:tcW w:w="1140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Государственное бюджетное учреждение здравоохранения Республики Тыва </w:t>
            </w:r>
            <w:r w:rsidR="00652291">
              <w:rPr>
                <w:sz w:val="18"/>
                <w:szCs w:val="18"/>
              </w:rPr>
              <w:t>«</w:t>
            </w:r>
            <w:r w:rsidRPr="00652291">
              <w:rPr>
                <w:sz w:val="18"/>
                <w:szCs w:val="18"/>
              </w:rPr>
              <w:t>Эрзинская центральная кожуунная больница</w:t>
            </w:r>
            <w:r w:rsidR="00652291">
              <w:rPr>
                <w:sz w:val="18"/>
                <w:szCs w:val="18"/>
              </w:rPr>
              <w:t>»</w:t>
            </w:r>
          </w:p>
        </w:tc>
        <w:tc>
          <w:tcPr>
            <w:tcW w:w="992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1707000590</w:t>
            </w:r>
          </w:p>
        </w:tc>
        <w:tc>
          <w:tcPr>
            <w:tcW w:w="567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</w:t>
            </w:r>
          </w:p>
        </w:tc>
        <w:tc>
          <w:tcPr>
            <w:tcW w:w="787" w:type="dxa"/>
            <w:shd w:val="clear" w:color="auto" w:fill="auto"/>
            <w:hideMark/>
          </w:tcPr>
          <w:p w:rsidR="00347A20" w:rsidRPr="00652291" w:rsidRDefault="00122496" w:rsidP="0081779F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="00347A20" w:rsidRPr="00652291">
              <w:rPr>
                <w:sz w:val="18"/>
                <w:szCs w:val="18"/>
              </w:rPr>
              <w:t>ельдшерско-акушерский пункт с</w:t>
            </w:r>
            <w:r w:rsidR="0081779F">
              <w:rPr>
                <w:sz w:val="18"/>
                <w:szCs w:val="18"/>
              </w:rPr>
              <w:t>.</w:t>
            </w:r>
            <w:r w:rsidR="00347A20" w:rsidRPr="00652291">
              <w:rPr>
                <w:sz w:val="18"/>
                <w:szCs w:val="18"/>
              </w:rPr>
              <w:t xml:space="preserve"> Качык</w:t>
            </w:r>
          </w:p>
        </w:tc>
        <w:tc>
          <w:tcPr>
            <w:tcW w:w="1025" w:type="dxa"/>
            <w:shd w:val="clear" w:color="auto" w:fill="auto"/>
            <w:hideMark/>
          </w:tcPr>
          <w:p w:rsidR="00122496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Республика Тыва, </w:t>
            </w:r>
          </w:p>
          <w:p w:rsidR="00122496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с. Качык, ул.</w:t>
            </w:r>
            <w:r w:rsidR="00122496">
              <w:rPr>
                <w:sz w:val="18"/>
                <w:szCs w:val="18"/>
              </w:rPr>
              <w:t xml:space="preserve"> </w:t>
            </w:r>
            <w:r w:rsidRPr="00652291">
              <w:rPr>
                <w:sz w:val="18"/>
                <w:szCs w:val="18"/>
              </w:rPr>
              <w:t xml:space="preserve">Комбу Степана, </w:t>
            </w:r>
          </w:p>
          <w:p w:rsidR="00347A20" w:rsidRPr="00652291" w:rsidRDefault="00122496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</w:t>
            </w:r>
            <w:r w:rsidR="00347A20" w:rsidRPr="00652291">
              <w:rPr>
                <w:sz w:val="18"/>
                <w:szCs w:val="18"/>
              </w:rPr>
              <w:t>6</w:t>
            </w:r>
          </w:p>
        </w:tc>
        <w:tc>
          <w:tcPr>
            <w:tcW w:w="726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с. Качык</w:t>
            </w:r>
          </w:p>
        </w:tc>
        <w:tc>
          <w:tcPr>
            <w:tcW w:w="948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3150</w:t>
            </w:r>
          </w:p>
        </w:tc>
        <w:tc>
          <w:tcPr>
            <w:tcW w:w="723" w:type="dxa"/>
            <w:shd w:val="clear" w:color="auto" w:fill="auto"/>
            <w:hideMark/>
          </w:tcPr>
          <w:p w:rsidR="00E40D71" w:rsidRDefault="00122496" w:rsidP="00E40D7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фельдшерско-акушерский пункт </w:t>
            </w:r>
          </w:p>
          <w:p w:rsidR="00347A20" w:rsidRPr="00652291" w:rsidRDefault="00122496" w:rsidP="00E40D7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с</w:t>
            </w:r>
            <w:r w:rsidR="00E40D71">
              <w:rPr>
                <w:sz w:val="18"/>
                <w:szCs w:val="18"/>
              </w:rPr>
              <w:t>. К</w:t>
            </w:r>
            <w:r w:rsidRPr="00652291">
              <w:rPr>
                <w:sz w:val="18"/>
                <w:szCs w:val="18"/>
              </w:rPr>
              <w:t>ачык</w:t>
            </w:r>
          </w:p>
        </w:tc>
        <w:tc>
          <w:tcPr>
            <w:tcW w:w="766" w:type="dxa"/>
            <w:shd w:val="clear" w:color="auto" w:fill="auto"/>
            <w:hideMark/>
          </w:tcPr>
          <w:p w:rsidR="00347A20" w:rsidRPr="00652291" w:rsidRDefault="00122496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кабинет фельдшера</w:t>
            </w:r>
          </w:p>
        </w:tc>
        <w:tc>
          <w:tcPr>
            <w:tcW w:w="889" w:type="dxa"/>
            <w:shd w:val="clear" w:color="auto" w:fill="auto"/>
            <w:hideMark/>
          </w:tcPr>
          <w:p w:rsidR="00347A20" w:rsidRPr="00652291" w:rsidRDefault="00122496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амбулаторно</w:t>
            </w:r>
          </w:p>
        </w:tc>
        <w:tc>
          <w:tcPr>
            <w:tcW w:w="1649" w:type="dxa"/>
            <w:shd w:val="clear" w:color="auto" w:fill="auto"/>
            <w:hideMark/>
          </w:tcPr>
          <w:p w:rsidR="00347A20" w:rsidRPr="00652291" w:rsidRDefault="00122496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стерилизатор для инструментов</w:t>
            </w:r>
          </w:p>
        </w:tc>
        <w:tc>
          <w:tcPr>
            <w:tcW w:w="3118" w:type="dxa"/>
            <w:shd w:val="clear" w:color="auto" w:fill="auto"/>
            <w:hideMark/>
          </w:tcPr>
          <w:p w:rsidR="00347A20" w:rsidRPr="00ED1B6A" w:rsidRDefault="00122496" w:rsidP="00122496">
            <w:pPr>
              <w:spacing w:line="240" w:lineRule="auto"/>
              <w:jc w:val="left"/>
              <w:rPr>
                <w:spacing w:val="-8"/>
                <w:sz w:val="18"/>
                <w:szCs w:val="18"/>
              </w:rPr>
            </w:pPr>
            <w:r w:rsidRPr="00ED1B6A">
              <w:rPr>
                <w:spacing w:val="-8"/>
                <w:sz w:val="18"/>
                <w:szCs w:val="18"/>
              </w:rPr>
              <w:t>п</w:t>
            </w:r>
            <w:r w:rsidR="00347A20" w:rsidRPr="00ED1B6A">
              <w:rPr>
                <w:spacing w:val="-8"/>
                <w:sz w:val="18"/>
                <w:szCs w:val="18"/>
              </w:rPr>
              <w:t>риказ Минздрава России от</w:t>
            </w:r>
            <w:r w:rsidRPr="00ED1B6A">
              <w:rPr>
                <w:spacing w:val="-8"/>
                <w:sz w:val="18"/>
                <w:szCs w:val="18"/>
              </w:rPr>
              <w:t xml:space="preserve"> 28 декабря </w:t>
            </w:r>
            <w:r w:rsidR="00347A20" w:rsidRPr="00ED1B6A">
              <w:rPr>
                <w:spacing w:val="-8"/>
                <w:sz w:val="18"/>
                <w:szCs w:val="18"/>
              </w:rPr>
              <w:t>2020</w:t>
            </w:r>
            <w:r w:rsidR="00B451DC" w:rsidRPr="00ED1B6A">
              <w:rPr>
                <w:spacing w:val="-8"/>
                <w:sz w:val="18"/>
                <w:szCs w:val="18"/>
              </w:rPr>
              <w:t xml:space="preserve"> г.</w:t>
            </w:r>
            <w:r w:rsidR="00347A20" w:rsidRPr="00ED1B6A">
              <w:rPr>
                <w:spacing w:val="-8"/>
                <w:sz w:val="18"/>
                <w:szCs w:val="18"/>
              </w:rPr>
              <w:t xml:space="preserve"> № 1379н </w:t>
            </w:r>
            <w:r w:rsidR="00652291" w:rsidRPr="00ED1B6A">
              <w:rPr>
                <w:spacing w:val="-8"/>
                <w:sz w:val="18"/>
                <w:szCs w:val="18"/>
              </w:rPr>
              <w:t>«</w:t>
            </w:r>
            <w:r w:rsidR="00347A20" w:rsidRPr="00ED1B6A">
              <w:rPr>
                <w:spacing w:val="-8"/>
                <w:sz w:val="18"/>
                <w:szCs w:val="18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</w:t>
            </w:r>
            <w:r w:rsidR="00B451DC" w:rsidRPr="00ED1B6A">
              <w:rPr>
                <w:spacing w:val="-8"/>
                <w:sz w:val="18"/>
                <w:szCs w:val="18"/>
              </w:rPr>
              <w:t>ичного звена здравоохранения</w:t>
            </w:r>
            <w:r w:rsidR="00652291" w:rsidRPr="00ED1B6A">
              <w:rPr>
                <w:spacing w:val="-8"/>
                <w:sz w:val="18"/>
                <w:szCs w:val="18"/>
              </w:rPr>
              <w:t>»</w:t>
            </w:r>
            <w:r w:rsidR="00B451DC" w:rsidRPr="00ED1B6A">
              <w:rPr>
                <w:spacing w:val="-8"/>
                <w:sz w:val="18"/>
                <w:szCs w:val="18"/>
              </w:rPr>
              <w:t>, п</w:t>
            </w:r>
            <w:r w:rsidR="00347A20" w:rsidRPr="00ED1B6A">
              <w:rPr>
                <w:spacing w:val="-8"/>
                <w:sz w:val="18"/>
                <w:szCs w:val="18"/>
              </w:rPr>
              <w:t>риказ Министерства здравоохранения и социального развития Р</w:t>
            </w:r>
            <w:r w:rsidRPr="00ED1B6A">
              <w:rPr>
                <w:spacing w:val="-8"/>
                <w:sz w:val="18"/>
                <w:szCs w:val="18"/>
              </w:rPr>
              <w:t xml:space="preserve">оссийской </w:t>
            </w:r>
            <w:r w:rsidR="00347A20" w:rsidRPr="00ED1B6A">
              <w:rPr>
                <w:spacing w:val="-8"/>
                <w:sz w:val="18"/>
                <w:szCs w:val="18"/>
              </w:rPr>
              <w:t>Ф</w:t>
            </w:r>
            <w:r w:rsidRPr="00ED1B6A">
              <w:rPr>
                <w:spacing w:val="-8"/>
                <w:sz w:val="18"/>
                <w:szCs w:val="18"/>
              </w:rPr>
              <w:t>едерации</w:t>
            </w:r>
            <w:r w:rsidR="00347A20" w:rsidRPr="00ED1B6A">
              <w:rPr>
                <w:spacing w:val="-8"/>
                <w:sz w:val="18"/>
                <w:szCs w:val="18"/>
              </w:rPr>
              <w:t xml:space="preserve"> от 15 мая 2012 г. </w:t>
            </w:r>
            <w:r w:rsidRPr="00ED1B6A">
              <w:rPr>
                <w:spacing w:val="-8"/>
                <w:sz w:val="18"/>
                <w:szCs w:val="18"/>
              </w:rPr>
              <w:t>№</w:t>
            </w:r>
            <w:r w:rsidR="00347A20" w:rsidRPr="00ED1B6A">
              <w:rPr>
                <w:spacing w:val="-8"/>
                <w:sz w:val="18"/>
                <w:szCs w:val="18"/>
              </w:rPr>
              <w:t xml:space="preserve"> 543н </w:t>
            </w:r>
            <w:r w:rsidR="00652291" w:rsidRPr="00ED1B6A">
              <w:rPr>
                <w:spacing w:val="-8"/>
                <w:sz w:val="18"/>
                <w:szCs w:val="18"/>
              </w:rPr>
              <w:t>«</w:t>
            </w:r>
            <w:r w:rsidR="00347A20" w:rsidRPr="00ED1B6A">
              <w:rPr>
                <w:spacing w:val="-8"/>
                <w:sz w:val="18"/>
                <w:szCs w:val="18"/>
              </w:rPr>
              <w:t>Об утверждении Положения об организации оказания первичной медико-санитарной помощи взрослому населению</w:t>
            </w:r>
            <w:r w:rsidR="00652291" w:rsidRPr="00ED1B6A">
              <w:rPr>
                <w:spacing w:val="-8"/>
                <w:sz w:val="18"/>
                <w:szCs w:val="18"/>
              </w:rPr>
              <w:t>»</w:t>
            </w:r>
          </w:p>
        </w:tc>
        <w:tc>
          <w:tcPr>
            <w:tcW w:w="992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</w:t>
            </w:r>
          </w:p>
        </w:tc>
        <w:tc>
          <w:tcPr>
            <w:tcW w:w="997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06.2023</w:t>
            </w:r>
          </w:p>
        </w:tc>
      </w:tr>
      <w:tr w:rsidR="00652291" w:rsidRPr="00652291" w:rsidTr="00157901">
        <w:trPr>
          <w:trHeight w:val="2385"/>
          <w:jc w:val="center"/>
        </w:trPr>
        <w:tc>
          <w:tcPr>
            <w:tcW w:w="456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167</w:t>
            </w:r>
            <w:r w:rsidR="009348EA">
              <w:rPr>
                <w:sz w:val="18"/>
                <w:szCs w:val="18"/>
              </w:rPr>
              <w:t>.</w:t>
            </w:r>
          </w:p>
        </w:tc>
        <w:tc>
          <w:tcPr>
            <w:tcW w:w="1140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Государственное бюджетное учреждение здравоохранения Республики Тыва </w:t>
            </w:r>
            <w:r w:rsidR="00652291">
              <w:rPr>
                <w:sz w:val="18"/>
                <w:szCs w:val="18"/>
              </w:rPr>
              <w:t>«</w:t>
            </w:r>
            <w:r w:rsidRPr="00652291">
              <w:rPr>
                <w:sz w:val="18"/>
                <w:szCs w:val="18"/>
              </w:rPr>
              <w:t>Эрзинская центральная кожуунная больница</w:t>
            </w:r>
            <w:r w:rsidR="00652291">
              <w:rPr>
                <w:sz w:val="18"/>
                <w:szCs w:val="18"/>
              </w:rPr>
              <w:t>»</w:t>
            </w:r>
          </w:p>
        </w:tc>
        <w:tc>
          <w:tcPr>
            <w:tcW w:w="992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1707000590</w:t>
            </w:r>
          </w:p>
        </w:tc>
        <w:tc>
          <w:tcPr>
            <w:tcW w:w="567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</w:t>
            </w:r>
          </w:p>
        </w:tc>
        <w:tc>
          <w:tcPr>
            <w:tcW w:w="787" w:type="dxa"/>
            <w:shd w:val="clear" w:color="auto" w:fill="auto"/>
            <w:hideMark/>
          </w:tcPr>
          <w:p w:rsidR="00347A20" w:rsidRPr="00652291" w:rsidRDefault="00122496" w:rsidP="0081779F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347A20" w:rsidRPr="00652291">
              <w:rPr>
                <w:sz w:val="18"/>
                <w:szCs w:val="18"/>
              </w:rPr>
              <w:t>тделение врача общей практики с</w:t>
            </w:r>
            <w:r w:rsidR="0081779F">
              <w:rPr>
                <w:sz w:val="18"/>
                <w:szCs w:val="18"/>
              </w:rPr>
              <w:t>.</w:t>
            </w:r>
            <w:r w:rsidR="00347A20" w:rsidRPr="00652291">
              <w:rPr>
                <w:sz w:val="18"/>
                <w:szCs w:val="18"/>
              </w:rPr>
              <w:t xml:space="preserve"> Нарын</w:t>
            </w:r>
          </w:p>
        </w:tc>
        <w:tc>
          <w:tcPr>
            <w:tcW w:w="1025" w:type="dxa"/>
            <w:shd w:val="clear" w:color="auto" w:fill="auto"/>
            <w:hideMark/>
          </w:tcPr>
          <w:p w:rsidR="00122496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Республика Тыва, </w:t>
            </w:r>
          </w:p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с. Нарын, ул.</w:t>
            </w:r>
            <w:r w:rsidR="00122496">
              <w:rPr>
                <w:sz w:val="18"/>
                <w:szCs w:val="18"/>
              </w:rPr>
              <w:t xml:space="preserve"> </w:t>
            </w:r>
            <w:r w:rsidRPr="00652291">
              <w:rPr>
                <w:sz w:val="18"/>
                <w:szCs w:val="18"/>
              </w:rPr>
              <w:t xml:space="preserve">Найырал, </w:t>
            </w:r>
            <w:r w:rsidR="00122496">
              <w:rPr>
                <w:sz w:val="18"/>
                <w:szCs w:val="18"/>
              </w:rPr>
              <w:t xml:space="preserve">д. </w:t>
            </w:r>
            <w:r w:rsidRPr="00652291">
              <w:rPr>
                <w:sz w:val="18"/>
                <w:szCs w:val="18"/>
              </w:rPr>
              <w:t>17</w:t>
            </w:r>
          </w:p>
        </w:tc>
        <w:tc>
          <w:tcPr>
            <w:tcW w:w="726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с. Нарын</w:t>
            </w:r>
          </w:p>
        </w:tc>
        <w:tc>
          <w:tcPr>
            <w:tcW w:w="948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3150</w:t>
            </w:r>
          </w:p>
        </w:tc>
        <w:tc>
          <w:tcPr>
            <w:tcW w:w="723" w:type="dxa"/>
            <w:shd w:val="clear" w:color="auto" w:fill="auto"/>
            <w:hideMark/>
          </w:tcPr>
          <w:p w:rsidR="00E40D71" w:rsidRDefault="00122496" w:rsidP="00E40D7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 xml:space="preserve">отделение врача общей практики </w:t>
            </w:r>
          </w:p>
          <w:p w:rsidR="00347A20" w:rsidRPr="00652291" w:rsidRDefault="00122496" w:rsidP="00E40D7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с</w:t>
            </w:r>
            <w:r w:rsidR="00E40D71">
              <w:rPr>
                <w:sz w:val="18"/>
                <w:szCs w:val="18"/>
              </w:rPr>
              <w:t>. Н</w:t>
            </w:r>
            <w:r w:rsidRPr="00652291">
              <w:rPr>
                <w:sz w:val="18"/>
                <w:szCs w:val="18"/>
              </w:rPr>
              <w:t>арын</w:t>
            </w:r>
          </w:p>
        </w:tc>
        <w:tc>
          <w:tcPr>
            <w:tcW w:w="766" w:type="dxa"/>
            <w:shd w:val="clear" w:color="auto" w:fill="auto"/>
            <w:hideMark/>
          </w:tcPr>
          <w:p w:rsidR="00347A20" w:rsidRPr="00652291" w:rsidRDefault="00E40D71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кабинет в</w:t>
            </w:r>
            <w:r w:rsidR="00122496" w:rsidRPr="00652291">
              <w:rPr>
                <w:sz w:val="18"/>
                <w:szCs w:val="18"/>
              </w:rPr>
              <w:t>рача общей практики</w:t>
            </w:r>
          </w:p>
        </w:tc>
        <w:tc>
          <w:tcPr>
            <w:tcW w:w="889" w:type="dxa"/>
            <w:shd w:val="clear" w:color="auto" w:fill="auto"/>
            <w:hideMark/>
          </w:tcPr>
          <w:p w:rsidR="00347A20" w:rsidRPr="00652291" w:rsidRDefault="00122496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амбулаторно</w:t>
            </w:r>
          </w:p>
        </w:tc>
        <w:tc>
          <w:tcPr>
            <w:tcW w:w="1649" w:type="dxa"/>
            <w:shd w:val="clear" w:color="auto" w:fill="auto"/>
            <w:hideMark/>
          </w:tcPr>
          <w:p w:rsidR="00347A20" w:rsidRPr="00652291" w:rsidRDefault="00122496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стерилизатор для инструментов</w:t>
            </w:r>
          </w:p>
        </w:tc>
        <w:tc>
          <w:tcPr>
            <w:tcW w:w="3118" w:type="dxa"/>
            <w:shd w:val="clear" w:color="auto" w:fill="auto"/>
            <w:hideMark/>
          </w:tcPr>
          <w:p w:rsidR="00347A20" w:rsidRPr="00ED1B6A" w:rsidRDefault="00122496" w:rsidP="0081779F">
            <w:pPr>
              <w:spacing w:line="240" w:lineRule="auto"/>
              <w:jc w:val="left"/>
              <w:rPr>
                <w:spacing w:val="-8"/>
                <w:sz w:val="18"/>
                <w:szCs w:val="18"/>
              </w:rPr>
            </w:pPr>
            <w:r w:rsidRPr="00ED1B6A">
              <w:rPr>
                <w:spacing w:val="-8"/>
                <w:sz w:val="18"/>
                <w:szCs w:val="18"/>
              </w:rPr>
              <w:t xml:space="preserve">приказ Минздрава России от 28 декабря </w:t>
            </w:r>
            <w:r w:rsidR="00347A20" w:rsidRPr="00ED1B6A">
              <w:rPr>
                <w:spacing w:val="-8"/>
                <w:sz w:val="18"/>
                <w:szCs w:val="18"/>
              </w:rPr>
              <w:t>2020</w:t>
            </w:r>
            <w:r w:rsidR="00B451DC" w:rsidRPr="00ED1B6A">
              <w:rPr>
                <w:spacing w:val="-8"/>
                <w:sz w:val="18"/>
                <w:szCs w:val="18"/>
              </w:rPr>
              <w:t xml:space="preserve"> г.</w:t>
            </w:r>
            <w:r w:rsidR="00347A20" w:rsidRPr="00ED1B6A">
              <w:rPr>
                <w:spacing w:val="-8"/>
                <w:sz w:val="18"/>
                <w:szCs w:val="18"/>
              </w:rPr>
              <w:t xml:space="preserve"> № 1379н </w:t>
            </w:r>
            <w:r w:rsidR="00652291" w:rsidRPr="00ED1B6A">
              <w:rPr>
                <w:spacing w:val="-8"/>
                <w:sz w:val="18"/>
                <w:szCs w:val="18"/>
              </w:rPr>
              <w:t>«</w:t>
            </w:r>
            <w:r w:rsidR="00347A20" w:rsidRPr="00ED1B6A">
              <w:rPr>
                <w:spacing w:val="-8"/>
                <w:sz w:val="18"/>
                <w:szCs w:val="18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</w:t>
            </w:r>
            <w:r w:rsidR="00B451DC" w:rsidRPr="00ED1B6A">
              <w:rPr>
                <w:spacing w:val="-8"/>
                <w:sz w:val="18"/>
                <w:szCs w:val="18"/>
              </w:rPr>
              <w:t>ичного звена здравоохранения</w:t>
            </w:r>
            <w:r w:rsidR="00652291" w:rsidRPr="00ED1B6A">
              <w:rPr>
                <w:spacing w:val="-8"/>
                <w:sz w:val="18"/>
                <w:szCs w:val="18"/>
              </w:rPr>
              <w:t>»</w:t>
            </w:r>
            <w:r w:rsidR="00B451DC" w:rsidRPr="00ED1B6A">
              <w:rPr>
                <w:spacing w:val="-8"/>
                <w:sz w:val="18"/>
                <w:szCs w:val="18"/>
              </w:rPr>
              <w:t>, п</w:t>
            </w:r>
            <w:r w:rsidR="00347A20" w:rsidRPr="00ED1B6A">
              <w:rPr>
                <w:spacing w:val="-8"/>
                <w:sz w:val="18"/>
                <w:szCs w:val="18"/>
              </w:rPr>
              <w:t>риказ Министерства здравоохранения и социального развития Р</w:t>
            </w:r>
            <w:r w:rsidR="0081779F" w:rsidRPr="00ED1B6A">
              <w:rPr>
                <w:spacing w:val="-8"/>
                <w:sz w:val="18"/>
                <w:szCs w:val="18"/>
              </w:rPr>
              <w:t xml:space="preserve">оссийской </w:t>
            </w:r>
            <w:r w:rsidR="00347A20" w:rsidRPr="00ED1B6A">
              <w:rPr>
                <w:spacing w:val="-8"/>
                <w:sz w:val="18"/>
                <w:szCs w:val="18"/>
              </w:rPr>
              <w:t>Ф</w:t>
            </w:r>
            <w:r w:rsidR="0081779F" w:rsidRPr="00ED1B6A">
              <w:rPr>
                <w:spacing w:val="-8"/>
                <w:sz w:val="18"/>
                <w:szCs w:val="18"/>
              </w:rPr>
              <w:t>едерации</w:t>
            </w:r>
            <w:r w:rsidR="00347A20" w:rsidRPr="00ED1B6A">
              <w:rPr>
                <w:spacing w:val="-8"/>
                <w:sz w:val="18"/>
                <w:szCs w:val="18"/>
              </w:rPr>
              <w:t xml:space="preserve"> от 15 мая 2012 г. </w:t>
            </w:r>
            <w:r w:rsidRPr="00ED1B6A">
              <w:rPr>
                <w:spacing w:val="-8"/>
                <w:sz w:val="18"/>
                <w:szCs w:val="18"/>
              </w:rPr>
              <w:t>№</w:t>
            </w:r>
            <w:r w:rsidR="00347A20" w:rsidRPr="00ED1B6A">
              <w:rPr>
                <w:spacing w:val="-8"/>
                <w:sz w:val="18"/>
                <w:szCs w:val="18"/>
              </w:rPr>
              <w:t xml:space="preserve"> 543н </w:t>
            </w:r>
            <w:r w:rsidR="00652291" w:rsidRPr="00ED1B6A">
              <w:rPr>
                <w:spacing w:val="-8"/>
                <w:sz w:val="18"/>
                <w:szCs w:val="18"/>
              </w:rPr>
              <w:t>«</w:t>
            </w:r>
            <w:r w:rsidR="00347A20" w:rsidRPr="00ED1B6A">
              <w:rPr>
                <w:spacing w:val="-8"/>
                <w:sz w:val="18"/>
                <w:szCs w:val="18"/>
              </w:rPr>
              <w:t>Об утверждении Положения об организации оказания первичной медико-санитарной помощи взрослому населению</w:t>
            </w:r>
            <w:r w:rsidR="00652291" w:rsidRPr="00ED1B6A">
              <w:rPr>
                <w:spacing w:val="-8"/>
                <w:sz w:val="18"/>
                <w:szCs w:val="18"/>
              </w:rPr>
              <w:t>»</w:t>
            </w:r>
          </w:p>
        </w:tc>
        <w:tc>
          <w:tcPr>
            <w:tcW w:w="992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</w:t>
            </w:r>
          </w:p>
        </w:tc>
        <w:tc>
          <w:tcPr>
            <w:tcW w:w="997" w:type="dxa"/>
            <w:shd w:val="clear" w:color="auto" w:fill="auto"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06.2023</w:t>
            </w:r>
          </w:p>
        </w:tc>
      </w:tr>
      <w:tr w:rsidR="00652291" w:rsidRPr="00652291" w:rsidTr="002078E9">
        <w:trPr>
          <w:trHeight w:val="126"/>
          <w:jc w:val="center"/>
        </w:trPr>
        <w:tc>
          <w:tcPr>
            <w:tcW w:w="456" w:type="dxa"/>
            <w:shd w:val="clear" w:color="auto" w:fill="auto"/>
            <w:noWrap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  <w:noWrap/>
            <w:hideMark/>
          </w:tcPr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87" w:type="dxa"/>
            <w:shd w:val="clear" w:color="auto" w:fill="auto"/>
            <w:noWrap/>
            <w:hideMark/>
          </w:tcPr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noWrap/>
            <w:hideMark/>
          </w:tcPr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/>
            <w:hideMark/>
          </w:tcPr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auto"/>
            <w:noWrap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23" w:type="dxa"/>
            <w:shd w:val="clear" w:color="auto" w:fill="auto"/>
            <w:noWrap/>
            <w:hideMark/>
          </w:tcPr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766" w:type="dxa"/>
            <w:shd w:val="clear" w:color="auto" w:fill="auto"/>
            <w:noWrap/>
            <w:hideMark/>
          </w:tcPr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auto"/>
            <w:noWrap/>
            <w:hideMark/>
          </w:tcPr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649" w:type="dxa"/>
            <w:shd w:val="clear" w:color="auto" w:fill="auto"/>
            <w:noWrap/>
            <w:hideMark/>
          </w:tcPr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noWrap/>
            <w:hideMark/>
          </w:tcPr>
          <w:p w:rsidR="00347A20" w:rsidRPr="00652291" w:rsidRDefault="00347A20" w:rsidP="00652291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52291">
              <w:rPr>
                <w:sz w:val="18"/>
                <w:szCs w:val="18"/>
              </w:rPr>
              <w:t>173</w:t>
            </w:r>
          </w:p>
        </w:tc>
        <w:tc>
          <w:tcPr>
            <w:tcW w:w="997" w:type="dxa"/>
            <w:shd w:val="clear" w:color="auto" w:fill="auto"/>
            <w:noWrap/>
            <w:hideMark/>
          </w:tcPr>
          <w:p w:rsidR="00347A20" w:rsidRPr="00652291" w:rsidRDefault="00347A20" w:rsidP="00652291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81779F" w:rsidRDefault="0081779F" w:rsidP="003C6BDB">
      <w:pPr>
        <w:jc w:val="right"/>
        <w:rPr>
          <w:sz w:val="24"/>
          <w:szCs w:val="24"/>
        </w:rPr>
      </w:pPr>
    </w:p>
    <w:p w:rsidR="0081779F" w:rsidRDefault="0081779F" w:rsidP="003C6BDB">
      <w:pPr>
        <w:jc w:val="right"/>
        <w:rPr>
          <w:sz w:val="24"/>
          <w:szCs w:val="24"/>
        </w:rPr>
        <w:sectPr w:rsidR="0081779F" w:rsidSect="00B81194">
          <w:pgSz w:w="16838" w:h="11906" w:orient="landscape"/>
          <w:pgMar w:top="1134" w:right="567" w:bottom="1134" w:left="567" w:header="709" w:footer="709" w:gutter="0"/>
          <w:pgNumType w:start="2"/>
          <w:cols w:space="708"/>
          <w:docGrid w:linePitch="381"/>
        </w:sectPr>
      </w:pPr>
    </w:p>
    <w:p w:rsidR="003C6BDB" w:rsidRPr="0081779F" w:rsidRDefault="003C6BDB" w:rsidP="0081779F">
      <w:pPr>
        <w:spacing w:line="240" w:lineRule="auto"/>
        <w:jc w:val="right"/>
        <w:rPr>
          <w:szCs w:val="28"/>
        </w:rPr>
      </w:pPr>
      <w:r w:rsidRPr="0081779F">
        <w:rPr>
          <w:szCs w:val="28"/>
        </w:rPr>
        <w:lastRenderedPageBreak/>
        <w:t>Таблица № 2</w:t>
      </w:r>
    </w:p>
    <w:p w:rsidR="003C6BDB" w:rsidRPr="0081779F" w:rsidRDefault="003C6BDB" w:rsidP="0081779F">
      <w:pPr>
        <w:spacing w:line="240" w:lineRule="auto"/>
        <w:jc w:val="center"/>
        <w:rPr>
          <w:szCs w:val="28"/>
        </w:rPr>
      </w:pPr>
    </w:p>
    <w:p w:rsidR="003C6BDB" w:rsidRPr="0081779F" w:rsidRDefault="003C6BDB" w:rsidP="0081779F">
      <w:pPr>
        <w:spacing w:line="240" w:lineRule="auto"/>
        <w:jc w:val="center"/>
        <w:rPr>
          <w:szCs w:val="28"/>
        </w:rPr>
      </w:pPr>
      <w:r w:rsidRPr="0081779F">
        <w:rPr>
          <w:szCs w:val="28"/>
        </w:rPr>
        <w:t>П Е Р Е Ч Е Н Ь</w:t>
      </w:r>
    </w:p>
    <w:p w:rsidR="003C6BDB" w:rsidRPr="0081779F" w:rsidRDefault="003C6BDB" w:rsidP="0081779F">
      <w:pPr>
        <w:spacing w:line="240" w:lineRule="auto"/>
        <w:jc w:val="center"/>
        <w:rPr>
          <w:szCs w:val="28"/>
        </w:rPr>
      </w:pPr>
      <w:r w:rsidRPr="0081779F">
        <w:rPr>
          <w:szCs w:val="28"/>
        </w:rPr>
        <w:t>оборудования, в том числе медицинских изделий, подлежащих замене</w:t>
      </w:r>
    </w:p>
    <w:p w:rsidR="0081779F" w:rsidRDefault="003C6BDB" w:rsidP="0081779F">
      <w:pPr>
        <w:spacing w:line="240" w:lineRule="auto"/>
        <w:jc w:val="center"/>
        <w:rPr>
          <w:szCs w:val="28"/>
        </w:rPr>
      </w:pPr>
      <w:r w:rsidRPr="0081779F">
        <w:rPr>
          <w:szCs w:val="28"/>
        </w:rPr>
        <w:t xml:space="preserve">в связи с износом в соответствии с утвержденными порядками, положениями и </w:t>
      </w:r>
    </w:p>
    <w:p w:rsidR="0081779F" w:rsidRDefault="003C6BDB" w:rsidP="0081779F">
      <w:pPr>
        <w:spacing w:line="240" w:lineRule="auto"/>
        <w:jc w:val="center"/>
        <w:rPr>
          <w:szCs w:val="28"/>
        </w:rPr>
      </w:pPr>
      <w:r w:rsidRPr="0081779F">
        <w:rPr>
          <w:szCs w:val="28"/>
        </w:rPr>
        <w:t>правилами</w:t>
      </w:r>
      <w:r w:rsidR="0081779F">
        <w:rPr>
          <w:szCs w:val="28"/>
        </w:rPr>
        <w:t xml:space="preserve"> </w:t>
      </w:r>
      <w:r w:rsidRPr="0081779F">
        <w:rPr>
          <w:szCs w:val="28"/>
        </w:rPr>
        <w:t xml:space="preserve">в медицинских организациях, подведомственных органам исполнительной </w:t>
      </w:r>
    </w:p>
    <w:p w:rsidR="0081779F" w:rsidRDefault="003C6BDB" w:rsidP="0081779F">
      <w:pPr>
        <w:spacing w:line="240" w:lineRule="auto"/>
        <w:jc w:val="center"/>
        <w:rPr>
          <w:szCs w:val="28"/>
        </w:rPr>
      </w:pPr>
      <w:r w:rsidRPr="0081779F">
        <w:rPr>
          <w:szCs w:val="28"/>
        </w:rPr>
        <w:t>власти субъекта</w:t>
      </w:r>
      <w:r w:rsidR="0081779F">
        <w:rPr>
          <w:szCs w:val="28"/>
        </w:rPr>
        <w:t xml:space="preserve"> </w:t>
      </w:r>
      <w:r w:rsidRPr="0081779F">
        <w:rPr>
          <w:szCs w:val="28"/>
        </w:rPr>
        <w:t xml:space="preserve">Российской Федерации и (или) муниципальных медицинских организаций, </w:t>
      </w:r>
    </w:p>
    <w:p w:rsidR="0081779F" w:rsidRDefault="003C6BDB" w:rsidP="0081779F">
      <w:pPr>
        <w:spacing w:line="240" w:lineRule="auto"/>
        <w:jc w:val="center"/>
        <w:rPr>
          <w:szCs w:val="28"/>
        </w:rPr>
      </w:pPr>
      <w:r w:rsidRPr="0081779F">
        <w:rPr>
          <w:szCs w:val="28"/>
        </w:rPr>
        <w:t>расположенных</w:t>
      </w:r>
      <w:r w:rsidR="0081779F">
        <w:rPr>
          <w:szCs w:val="28"/>
        </w:rPr>
        <w:t xml:space="preserve"> </w:t>
      </w:r>
      <w:r w:rsidRPr="0081779F">
        <w:rPr>
          <w:szCs w:val="28"/>
        </w:rPr>
        <w:t xml:space="preserve">на территории субъекта Российской Федерации, оказывающих первичную </w:t>
      </w:r>
    </w:p>
    <w:p w:rsidR="0081779F" w:rsidRDefault="003C6BDB" w:rsidP="0081779F">
      <w:pPr>
        <w:spacing w:line="240" w:lineRule="auto"/>
        <w:jc w:val="center"/>
        <w:rPr>
          <w:szCs w:val="28"/>
        </w:rPr>
      </w:pPr>
      <w:r w:rsidRPr="0081779F">
        <w:rPr>
          <w:szCs w:val="28"/>
        </w:rPr>
        <w:t>медико-санитарную</w:t>
      </w:r>
      <w:r w:rsidR="0081779F">
        <w:rPr>
          <w:szCs w:val="28"/>
        </w:rPr>
        <w:t xml:space="preserve"> </w:t>
      </w:r>
      <w:r w:rsidRPr="0081779F">
        <w:rPr>
          <w:szCs w:val="28"/>
        </w:rPr>
        <w:t xml:space="preserve">помощь взрослым и детям, их обособленных структурных </w:t>
      </w:r>
    </w:p>
    <w:p w:rsidR="003C6BDB" w:rsidRPr="0081779F" w:rsidRDefault="003C6BDB" w:rsidP="0081779F">
      <w:pPr>
        <w:spacing w:line="240" w:lineRule="auto"/>
        <w:jc w:val="center"/>
        <w:rPr>
          <w:szCs w:val="28"/>
        </w:rPr>
      </w:pPr>
      <w:r w:rsidRPr="0081779F">
        <w:rPr>
          <w:szCs w:val="28"/>
        </w:rPr>
        <w:t>подразделений, центральных</w:t>
      </w:r>
      <w:r w:rsidR="0081779F">
        <w:rPr>
          <w:szCs w:val="28"/>
        </w:rPr>
        <w:t xml:space="preserve"> </w:t>
      </w:r>
      <w:r w:rsidRPr="0081779F">
        <w:rPr>
          <w:szCs w:val="28"/>
        </w:rPr>
        <w:t>районных и районных больниц</w:t>
      </w:r>
    </w:p>
    <w:p w:rsidR="003C6BDB" w:rsidRPr="0081779F" w:rsidRDefault="003C6BDB" w:rsidP="0081779F">
      <w:pPr>
        <w:spacing w:line="240" w:lineRule="auto"/>
        <w:jc w:val="center"/>
        <w:rPr>
          <w:szCs w:val="28"/>
        </w:rPr>
      </w:pPr>
    </w:p>
    <w:tbl>
      <w:tblPr>
        <w:tblW w:w="159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2"/>
        <w:gridCol w:w="1720"/>
        <w:gridCol w:w="1016"/>
        <w:gridCol w:w="1286"/>
        <w:gridCol w:w="682"/>
        <w:gridCol w:w="1025"/>
        <w:gridCol w:w="726"/>
        <w:gridCol w:w="1081"/>
        <w:gridCol w:w="714"/>
        <w:gridCol w:w="617"/>
        <w:gridCol w:w="889"/>
        <w:gridCol w:w="1349"/>
        <w:gridCol w:w="770"/>
        <w:gridCol w:w="709"/>
        <w:gridCol w:w="2126"/>
        <w:gridCol w:w="794"/>
      </w:tblGrid>
      <w:tr w:rsidR="00347A20" w:rsidRPr="002078E9" w:rsidTr="002078E9">
        <w:trPr>
          <w:trHeight w:val="2685"/>
          <w:jc w:val="center"/>
        </w:trPr>
        <w:tc>
          <w:tcPr>
            <w:tcW w:w="432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№ п/п</w:t>
            </w:r>
          </w:p>
        </w:tc>
        <w:tc>
          <w:tcPr>
            <w:tcW w:w="1720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Полное наименование медицинской организации</w:t>
            </w:r>
          </w:p>
        </w:tc>
        <w:tc>
          <w:tcPr>
            <w:tcW w:w="1016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ИНН</w:t>
            </w:r>
          </w:p>
        </w:tc>
        <w:tc>
          <w:tcPr>
            <w:tcW w:w="1286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Тип медицинской организации</w:t>
            </w:r>
            <w:r w:rsidR="002078E9">
              <w:rPr>
                <w:sz w:val="18"/>
                <w:szCs w:val="18"/>
              </w:rPr>
              <w:t xml:space="preserve"> </w:t>
            </w:r>
            <w:r w:rsidRPr="002078E9">
              <w:rPr>
                <w:sz w:val="18"/>
                <w:szCs w:val="18"/>
              </w:rPr>
              <w:t>в соответствии</w:t>
            </w:r>
            <w:r w:rsidR="002078E9">
              <w:rPr>
                <w:sz w:val="18"/>
                <w:szCs w:val="18"/>
              </w:rPr>
              <w:t xml:space="preserve"> </w:t>
            </w:r>
            <w:r w:rsidRPr="002078E9">
              <w:rPr>
                <w:sz w:val="18"/>
                <w:szCs w:val="18"/>
              </w:rPr>
              <w:t>с номенклатурой медицинской организации</w:t>
            </w:r>
          </w:p>
        </w:tc>
        <w:tc>
          <w:tcPr>
            <w:tcW w:w="682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Здание, в котором планируется разместить медицинское изделие</w:t>
            </w:r>
          </w:p>
        </w:tc>
        <w:tc>
          <w:tcPr>
            <w:tcW w:w="1025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Фактический адрес здания</w:t>
            </w:r>
          </w:p>
        </w:tc>
        <w:tc>
          <w:tcPr>
            <w:tcW w:w="726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Наименование населенного пункта, в котором располагается структурное подразделение</w:t>
            </w:r>
          </w:p>
        </w:tc>
        <w:tc>
          <w:tcPr>
            <w:tcW w:w="1081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Численность населения населенного пункта, в котором расположена медицинская организация, чел.</w:t>
            </w:r>
          </w:p>
        </w:tc>
        <w:tc>
          <w:tcPr>
            <w:tcW w:w="714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Наименование структурного подразделения</w:t>
            </w:r>
          </w:p>
        </w:tc>
        <w:tc>
          <w:tcPr>
            <w:tcW w:w="617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Вид кабинета (отделения)</w:t>
            </w:r>
          </w:p>
        </w:tc>
        <w:tc>
          <w:tcPr>
            <w:tcW w:w="889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Условия оказания медицинской помощи (стационарно/амбулаторно)</w:t>
            </w:r>
          </w:p>
        </w:tc>
        <w:tc>
          <w:tcPr>
            <w:tcW w:w="1349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Наименование медицинского изделия</w:t>
            </w:r>
          </w:p>
        </w:tc>
        <w:tc>
          <w:tcPr>
            <w:tcW w:w="770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Количество медицинских изделий</w:t>
            </w:r>
            <w:r w:rsidRPr="002078E9">
              <w:rPr>
                <w:sz w:val="18"/>
                <w:szCs w:val="18"/>
              </w:rPr>
              <w:br/>
              <w:t>в наличии</w:t>
            </w:r>
            <w:r w:rsidRPr="002078E9">
              <w:rPr>
                <w:sz w:val="18"/>
                <w:szCs w:val="18"/>
              </w:rPr>
              <w:br/>
              <w:t>в медицинской организации</w:t>
            </w:r>
          </w:p>
        </w:tc>
        <w:tc>
          <w:tcPr>
            <w:tcW w:w="709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Количество медицинских изделий, подлежащих замене в связи с износом (ед.)</w:t>
            </w:r>
          </w:p>
        </w:tc>
        <w:tc>
          <w:tcPr>
            <w:tcW w:w="2126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Нормативно-правовой акт,</w:t>
            </w:r>
            <w:r w:rsidR="002078E9">
              <w:rPr>
                <w:sz w:val="18"/>
                <w:szCs w:val="18"/>
              </w:rPr>
              <w:t xml:space="preserve"> </w:t>
            </w:r>
            <w:r w:rsidRPr="002078E9">
              <w:rPr>
                <w:sz w:val="18"/>
                <w:szCs w:val="18"/>
              </w:rPr>
              <w:t>в соответствии</w:t>
            </w:r>
            <w:r w:rsidRPr="002078E9">
              <w:rPr>
                <w:sz w:val="18"/>
                <w:szCs w:val="18"/>
              </w:rPr>
              <w:br/>
              <w:t>с которым планируется приобретение медицинского изделия</w:t>
            </w:r>
          </w:p>
        </w:tc>
        <w:tc>
          <w:tcPr>
            <w:tcW w:w="794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Планируемая дата приобретения (месяц, год)</w:t>
            </w:r>
            <w:r w:rsidR="002078E9">
              <w:rPr>
                <w:sz w:val="18"/>
                <w:szCs w:val="18"/>
              </w:rPr>
              <w:t xml:space="preserve"> </w:t>
            </w:r>
            <w:r w:rsidRPr="002078E9">
              <w:rPr>
                <w:sz w:val="18"/>
                <w:szCs w:val="18"/>
              </w:rPr>
              <w:t xml:space="preserve">(формат отражения данных мм. </w:t>
            </w:r>
            <w:r w:rsidR="002078E9">
              <w:rPr>
                <w:sz w:val="18"/>
                <w:szCs w:val="18"/>
              </w:rPr>
              <w:t>г</w:t>
            </w:r>
            <w:r w:rsidRPr="002078E9">
              <w:rPr>
                <w:sz w:val="18"/>
                <w:szCs w:val="18"/>
              </w:rPr>
              <w:t>ггг.)</w:t>
            </w:r>
          </w:p>
        </w:tc>
      </w:tr>
      <w:tr w:rsidR="002078E9" w:rsidRPr="002078E9" w:rsidTr="002078E9">
        <w:trPr>
          <w:trHeight w:val="64"/>
          <w:jc w:val="center"/>
        </w:trPr>
        <w:tc>
          <w:tcPr>
            <w:tcW w:w="432" w:type="dxa"/>
            <w:shd w:val="clear" w:color="auto" w:fill="auto"/>
            <w:hideMark/>
          </w:tcPr>
          <w:p w:rsidR="002078E9" w:rsidRPr="002078E9" w:rsidRDefault="002078E9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20" w:type="dxa"/>
            <w:shd w:val="clear" w:color="auto" w:fill="auto"/>
            <w:hideMark/>
          </w:tcPr>
          <w:p w:rsidR="002078E9" w:rsidRPr="002078E9" w:rsidRDefault="002078E9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16" w:type="dxa"/>
            <w:shd w:val="clear" w:color="auto" w:fill="auto"/>
            <w:hideMark/>
          </w:tcPr>
          <w:p w:rsidR="002078E9" w:rsidRPr="002078E9" w:rsidRDefault="002078E9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86" w:type="dxa"/>
            <w:shd w:val="clear" w:color="auto" w:fill="auto"/>
            <w:hideMark/>
          </w:tcPr>
          <w:p w:rsidR="002078E9" w:rsidRPr="002078E9" w:rsidRDefault="002078E9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82" w:type="dxa"/>
            <w:shd w:val="clear" w:color="auto" w:fill="auto"/>
            <w:hideMark/>
          </w:tcPr>
          <w:p w:rsidR="002078E9" w:rsidRPr="002078E9" w:rsidRDefault="002078E9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25" w:type="dxa"/>
            <w:shd w:val="clear" w:color="auto" w:fill="auto"/>
            <w:hideMark/>
          </w:tcPr>
          <w:p w:rsidR="002078E9" w:rsidRPr="002078E9" w:rsidRDefault="002078E9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26" w:type="dxa"/>
            <w:shd w:val="clear" w:color="auto" w:fill="auto"/>
            <w:hideMark/>
          </w:tcPr>
          <w:p w:rsidR="002078E9" w:rsidRPr="002078E9" w:rsidRDefault="002078E9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081" w:type="dxa"/>
            <w:shd w:val="clear" w:color="auto" w:fill="auto"/>
            <w:hideMark/>
          </w:tcPr>
          <w:p w:rsidR="002078E9" w:rsidRPr="002078E9" w:rsidRDefault="002078E9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14" w:type="dxa"/>
            <w:shd w:val="clear" w:color="auto" w:fill="auto"/>
            <w:hideMark/>
          </w:tcPr>
          <w:p w:rsidR="002078E9" w:rsidRPr="002078E9" w:rsidRDefault="002078E9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617" w:type="dxa"/>
            <w:shd w:val="clear" w:color="auto" w:fill="auto"/>
            <w:hideMark/>
          </w:tcPr>
          <w:p w:rsidR="002078E9" w:rsidRPr="002078E9" w:rsidRDefault="002078E9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89" w:type="dxa"/>
            <w:shd w:val="clear" w:color="auto" w:fill="auto"/>
            <w:hideMark/>
          </w:tcPr>
          <w:p w:rsidR="002078E9" w:rsidRPr="002078E9" w:rsidRDefault="002078E9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349" w:type="dxa"/>
            <w:shd w:val="clear" w:color="auto" w:fill="auto"/>
            <w:hideMark/>
          </w:tcPr>
          <w:p w:rsidR="002078E9" w:rsidRPr="002078E9" w:rsidRDefault="002078E9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70" w:type="dxa"/>
            <w:shd w:val="clear" w:color="auto" w:fill="auto"/>
            <w:hideMark/>
          </w:tcPr>
          <w:p w:rsidR="002078E9" w:rsidRPr="002078E9" w:rsidRDefault="002078E9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shd w:val="clear" w:color="auto" w:fill="auto"/>
            <w:hideMark/>
          </w:tcPr>
          <w:p w:rsidR="002078E9" w:rsidRPr="002078E9" w:rsidRDefault="002078E9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126" w:type="dxa"/>
            <w:shd w:val="clear" w:color="auto" w:fill="auto"/>
            <w:hideMark/>
          </w:tcPr>
          <w:p w:rsidR="002078E9" w:rsidRPr="002078E9" w:rsidRDefault="002078E9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94" w:type="dxa"/>
            <w:shd w:val="clear" w:color="auto" w:fill="auto"/>
            <w:hideMark/>
          </w:tcPr>
          <w:p w:rsidR="002078E9" w:rsidRPr="002078E9" w:rsidRDefault="002078E9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</w:tr>
      <w:tr w:rsidR="00347A20" w:rsidRPr="002078E9" w:rsidTr="002078E9">
        <w:trPr>
          <w:trHeight w:val="570"/>
          <w:jc w:val="center"/>
        </w:trPr>
        <w:tc>
          <w:tcPr>
            <w:tcW w:w="432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1</w:t>
            </w:r>
            <w:r w:rsidR="002078E9">
              <w:rPr>
                <w:sz w:val="18"/>
                <w:szCs w:val="18"/>
              </w:rPr>
              <w:t>.</w:t>
            </w:r>
          </w:p>
        </w:tc>
        <w:tc>
          <w:tcPr>
            <w:tcW w:w="1720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 xml:space="preserve">Государственное бюджетное учреждение здравоохранения </w:t>
            </w:r>
            <w:r w:rsidR="00652291" w:rsidRPr="002078E9">
              <w:rPr>
                <w:sz w:val="18"/>
                <w:szCs w:val="18"/>
              </w:rPr>
              <w:t>«</w:t>
            </w:r>
            <w:r w:rsidRPr="002078E9">
              <w:rPr>
                <w:sz w:val="18"/>
                <w:szCs w:val="18"/>
              </w:rPr>
              <w:t>Тандинская центральная кожуунная больница</w:t>
            </w:r>
            <w:r w:rsidR="00652291" w:rsidRPr="002078E9">
              <w:rPr>
                <w:sz w:val="18"/>
                <w:szCs w:val="18"/>
              </w:rPr>
              <w:t>»</w:t>
            </w:r>
            <w:r w:rsidRPr="002078E9">
              <w:rPr>
                <w:sz w:val="18"/>
                <w:szCs w:val="18"/>
              </w:rPr>
              <w:t xml:space="preserve"> Республики Тыва</w:t>
            </w:r>
          </w:p>
        </w:tc>
        <w:tc>
          <w:tcPr>
            <w:tcW w:w="1016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1705000555</w:t>
            </w:r>
          </w:p>
        </w:tc>
        <w:tc>
          <w:tcPr>
            <w:tcW w:w="1286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1</w:t>
            </w:r>
          </w:p>
        </w:tc>
        <w:tc>
          <w:tcPr>
            <w:tcW w:w="682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поликлиника</w:t>
            </w:r>
          </w:p>
        </w:tc>
        <w:tc>
          <w:tcPr>
            <w:tcW w:w="1025" w:type="dxa"/>
            <w:shd w:val="clear" w:color="auto" w:fill="auto"/>
            <w:hideMark/>
          </w:tcPr>
          <w:p w:rsidR="002078E9" w:rsidRDefault="00347A20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 xml:space="preserve">Республика Тыва, </w:t>
            </w:r>
          </w:p>
          <w:p w:rsidR="00347A20" w:rsidRPr="002078E9" w:rsidRDefault="00347A20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с. Бай-Хаак, ул.</w:t>
            </w:r>
            <w:r w:rsidR="002078E9">
              <w:rPr>
                <w:sz w:val="18"/>
                <w:szCs w:val="18"/>
              </w:rPr>
              <w:t xml:space="preserve"> </w:t>
            </w:r>
            <w:r w:rsidRPr="002078E9">
              <w:rPr>
                <w:sz w:val="18"/>
                <w:szCs w:val="18"/>
              </w:rPr>
              <w:t xml:space="preserve">Советская, </w:t>
            </w:r>
            <w:r w:rsidR="002078E9">
              <w:rPr>
                <w:sz w:val="18"/>
                <w:szCs w:val="18"/>
              </w:rPr>
              <w:t xml:space="preserve">д. </w:t>
            </w:r>
            <w:r w:rsidRPr="002078E9">
              <w:rPr>
                <w:sz w:val="18"/>
                <w:szCs w:val="18"/>
              </w:rPr>
              <w:t>112</w:t>
            </w:r>
          </w:p>
        </w:tc>
        <w:tc>
          <w:tcPr>
            <w:tcW w:w="726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с. Бай-Хаак</w:t>
            </w:r>
          </w:p>
        </w:tc>
        <w:tc>
          <w:tcPr>
            <w:tcW w:w="1081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3366</w:t>
            </w:r>
          </w:p>
        </w:tc>
        <w:tc>
          <w:tcPr>
            <w:tcW w:w="714" w:type="dxa"/>
            <w:shd w:val="clear" w:color="auto" w:fill="auto"/>
            <w:hideMark/>
          </w:tcPr>
          <w:p w:rsidR="00347A20" w:rsidRPr="002078E9" w:rsidRDefault="002078E9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поликлиника</w:t>
            </w:r>
          </w:p>
        </w:tc>
        <w:tc>
          <w:tcPr>
            <w:tcW w:w="617" w:type="dxa"/>
            <w:shd w:val="clear" w:color="auto" w:fill="auto"/>
            <w:hideMark/>
          </w:tcPr>
          <w:p w:rsidR="00347A20" w:rsidRPr="002078E9" w:rsidRDefault="002078E9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рентгенологический кабинет</w:t>
            </w:r>
          </w:p>
        </w:tc>
        <w:tc>
          <w:tcPr>
            <w:tcW w:w="889" w:type="dxa"/>
            <w:shd w:val="clear" w:color="auto" w:fill="auto"/>
            <w:hideMark/>
          </w:tcPr>
          <w:p w:rsidR="00347A20" w:rsidRPr="002078E9" w:rsidRDefault="002078E9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амбулаторно</w:t>
            </w:r>
          </w:p>
        </w:tc>
        <w:tc>
          <w:tcPr>
            <w:tcW w:w="1349" w:type="dxa"/>
            <w:shd w:val="clear" w:color="auto" w:fill="auto"/>
            <w:hideMark/>
          </w:tcPr>
          <w:p w:rsidR="00347A20" w:rsidRPr="002078E9" w:rsidRDefault="002078E9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аппарат рентгеновский для флюорографии легких цифровой или аналоговый</w:t>
            </w:r>
          </w:p>
        </w:tc>
        <w:tc>
          <w:tcPr>
            <w:tcW w:w="770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shd w:val="clear" w:color="auto" w:fill="auto"/>
            <w:hideMark/>
          </w:tcPr>
          <w:p w:rsidR="002078E9" w:rsidRDefault="002078E9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347A20" w:rsidRPr="002078E9">
              <w:rPr>
                <w:sz w:val="18"/>
                <w:szCs w:val="18"/>
              </w:rPr>
              <w:t>риказ Мин</w:t>
            </w:r>
            <w:r>
              <w:rPr>
                <w:sz w:val="18"/>
                <w:szCs w:val="18"/>
              </w:rPr>
              <w:t xml:space="preserve">здрава России от 28 декабря </w:t>
            </w:r>
            <w:r w:rsidR="00347A20" w:rsidRPr="002078E9">
              <w:rPr>
                <w:sz w:val="18"/>
                <w:szCs w:val="18"/>
              </w:rPr>
              <w:t>2020</w:t>
            </w:r>
            <w:r w:rsidR="003E1DB9" w:rsidRPr="002078E9">
              <w:rPr>
                <w:sz w:val="18"/>
                <w:szCs w:val="18"/>
              </w:rPr>
              <w:t xml:space="preserve"> г.</w:t>
            </w:r>
            <w:r w:rsidR="00347A20" w:rsidRPr="002078E9">
              <w:rPr>
                <w:sz w:val="18"/>
                <w:szCs w:val="18"/>
              </w:rPr>
              <w:t xml:space="preserve"> </w:t>
            </w:r>
          </w:p>
          <w:p w:rsidR="00347A20" w:rsidRPr="002078E9" w:rsidRDefault="00347A20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 xml:space="preserve">№ 1379н </w:t>
            </w:r>
            <w:r w:rsidR="00652291" w:rsidRPr="002078E9">
              <w:rPr>
                <w:sz w:val="18"/>
                <w:szCs w:val="18"/>
              </w:rPr>
              <w:t>«</w:t>
            </w:r>
            <w:r w:rsidRPr="002078E9">
              <w:rPr>
                <w:sz w:val="18"/>
                <w:szCs w:val="18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первичного звена здраво</w:t>
            </w:r>
            <w:r w:rsidR="003E1DB9" w:rsidRPr="002078E9">
              <w:rPr>
                <w:sz w:val="18"/>
                <w:szCs w:val="18"/>
              </w:rPr>
              <w:t>охранения</w:t>
            </w:r>
            <w:r w:rsidR="00652291" w:rsidRPr="002078E9">
              <w:rPr>
                <w:sz w:val="18"/>
                <w:szCs w:val="18"/>
              </w:rPr>
              <w:t>»</w:t>
            </w:r>
            <w:r w:rsidR="003E1DB9" w:rsidRPr="002078E9">
              <w:rPr>
                <w:sz w:val="18"/>
                <w:szCs w:val="18"/>
              </w:rPr>
              <w:t>, п</w:t>
            </w:r>
            <w:r w:rsidRPr="002078E9">
              <w:rPr>
                <w:sz w:val="18"/>
                <w:szCs w:val="18"/>
              </w:rPr>
              <w:t>риказ Министерства здравоохранения Р</w:t>
            </w:r>
            <w:r w:rsidR="002078E9">
              <w:rPr>
                <w:sz w:val="18"/>
                <w:szCs w:val="18"/>
              </w:rPr>
              <w:t xml:space="preserve">оссийской </w:t>
            </w:r>
            <w:r w:rsidRPr="002078E9">
              <w:rPr>
                <w:sz w:val="18"/>
                <w:szCs w:val="18"/>
              </w:rPr>
              <w:t>Ф</w:t>
            </w:r>
            <w:r w:rsidR="002078E9">
              <w:rPr>
                <w:sz w:val="18"/>
                <w:szCs w:val="18"/>
              </w:rPr>
              <w:t>едерации</w:t>
            </w:r>
            <w:r w:rsidRPr="002078E9">
              <w:rPr>
                <w:sz w:val="18"/>
                <w:szCs w:val="18"/>
              </w:rPr>
              <w:t xml:space="preserve"> от 9 июня 2020 г. </w:t>
            </w:r>
          </w:p>
        </w:tc>
        <w:tc>
          <w:tcPr>
            <w:tcW w:w="794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06.2023</w:t>
            </w:r>
          </w:p>
        </w:tc>
      </w:tr>
    </w:tbl>
    <w:p w:rsidR="002078E9" w:rsidRDefault="002078E9"/>
    <w:tbl>
      <w:tblPr>
        <w:tblW w:w="16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2"/>
        <w:gridCol w:w="1952"/>
        <w:gridCol w:w="993"/>
        <w:gridCol w:w="949"/>
        <w:gridCol w:w="810"/>
        <w:gridCol w:w="1025"/>
        <w:gridCol w:w="726"/>
        <w:gridCol w:w="884"/>
        <w:gridCol w:w="709"/>
        <w:gridCol w:w="819"/>
        <w:gridCol w:w="889"/>
        <w:gridCol w:w="1349"/>
        <w:gridCol w:w="628"/>
        <w:gridCol w:w="709"/>
        <w:gridCol w:w="2410"/>
        <w:gridCol w:w="850"/>
      </w:tblGrid>
      <w:tr w:rsidR="002078E9" w:rsidRPr="002078E9" w:rsidTr="002078E9">
        <w:trPr>
          <w:trHeight w:val="64"/>
          <w:tblHeader/>
          <w:jc w:val="center"/>
        </w:trPr>
        <w:tc>
          <w:tcPr>
            <w:tcW w:w="432" w:type="dxa"/>
            <w:shd w:val="clear" w:color="auto" w:fill="auto"/>
            <w:hideMark/>
          </w:tcPr>
          <w:p w:rsidR="002078E9" w:rsidRPr="002078E9" w:rsidRDefault="002078E9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52" w:type="dxa"/>
            <w:shd w:val="clear" w:color="auto" w:fill="auto"/>
            <w:hideMark/>
          </w:tcPr>
          <w:p w:rsidR="002078E9" w:rsidRPr="002078E9" w:rsidRDefault="002078E9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shd w:val="clear" w:color="auto" w:fill="auto"/>
            <w:hideMark/>
          </w:tcPr>
          <w:p w:rsidR="002078E9" w:rsidRPr="002078E9" w:rsidRDefault="002078E9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49" w:type="dxa"/>
            <w:shd w:val="clear" w:color="auto" w:fill="auto"/>
            <w:hideMark/>
          </w:tcPr>
          <w:p w:rsidR="002078E9" w:rsidRPr="002078E9" w:rsidRDefault="002078E9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10" w:type="dxa"/>
            <w:shd w:val="clear" w:color="auto" w:fill="auto"/>
            <w:hideMark/>
          </w:tcPr>
          <w:p w:rsidR="002078E9" w:rsidRPr="002078E9" w:rsidRDefault="002078E9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25" w:type="dxa"/>
            <w:shd w:val="clear" w:color="auto" w:fill="auto"/>
            <w:hideMark/>
          </w:tcPr>
          <w:p w:rsidR="002078E9" w:rsidRPr="002078E9" w:rsidRDefault="002078E9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26" w:type="dxa"/>
            <w:shd w:val="clear" w:color="auto" w:fill="auto"/>
            <w:hideMark/>
          </w:tcPr>
          <w:p w:rsidR="002078E9" w:rsidRPr="002078E9" w:rsidRDefault="002078E9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84" w:type="dxa"/>
            <w:shd w:val="clear" w:color="auto" w:fill="auto"/>
            <w:hideMark/>
          </w:tcPr>
          <w:p w:rsidR="002078E9" w:rsidRPr="002078E9" w:rsidRDefault="002078E9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shd w:val="clear" w:color="auto" w:fill="auto"/>
            <w:hideMark/>
          </w:tcPr>
          <w:p w:rsidR="002078E9" w:rsidRPr="002078E9" w:rsidRDefault="002078E9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19" w:type="dxa"/>
            <w:shd w:val="clear" w:color="auto" w:fill="auto"/>
            <w:hideMark/>
          </w:tcPr>
          <w:p w:rsidR="002078E9" w:rsidRPr="002078E9" w:rsidRDefault="002078E9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89" w:type="dxa"/>
            <w:shd w:val="clear" w:color="auto" w:fill="auto"/>
            <w:hideMark/>
          </w:tcPr>
          <w:p w:rsidR="002078E9" w:rsidRPr="002078E9" w:rsidRDefault="002078E9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349" w:type="dxa"/>
            <w:shd w:val="clear" w:color="auto" w:fill="auto"/>
            <w:hideMark/>
          </w:tcPr>
          <w:p w:rsidR="002078E9" w:rsidRPr="002078E9" w:rsidRDefault="002078E9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28" w:type="dxa"/>
            <w:shd w:val="clear" w:color="auto" w:fill="auto"/>
            <w:hideMark/>
          </w:tcPr>
          <w:p w:rsidR="002078E9" w:rsidRPr="002078E9" w:rsidRDefault="002078E9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shd w:val="clear" w:color="auto" w:fill="auto"/>
            <w:hideMark/>
          </w:tcPr>
          <w:p w:rsidR="002078E9" w:rsidRPr="002078E9" w:rsidRDefault="002078E9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410" w:type="dxa"/>
            <w:shd w:val="clear" w:color="auto" w:fill="auto"/>
            <w:hideMark/>
          </w:tcPr>
          <w:p w:rsidR="002078E9" w:rsidRPr="002078E9" w:rsidRDefault="002078E9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shd w:val="clear" w:color="auto" w:fill="auto"/>
            <w:hideMark/>
          </w:tcPr>
          <w:p w:rsidR="002078E9" w:rsidRPr="002078E9" w:rsidRDefault="002078E9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</w:tr>
      <w:tr w:rsidR="002078E9" w:rsidRPr="002078E9" w:rsidTr="002078E9">
        <w:trPr>
          <w:trHeight w:val="570"/>
          <w:jc w:val="center"/>
        </w:trPr>
        <w:tc>
          <w:tcPr>
            <w:tcW w:w="432" w:type="dxa"/>
            <w:shd w:val="clear" w:color="auto" w:fill="auto"/>
            <w:hideMark/>
          </w:tcPr>
          <w:p w:rsidR="002078E9" w:rsidRPr="002078E9" w:rsidRDefault="002078E9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2078E9" w:rsidRPr="002078E9" w:rsidRDefault="002078E9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2078E9" w:rsidRPr="002078E9" w:rsidRDefault="002078E9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  <w:hideMark/>
          </w:tcPr>
          <w:p w:rsidR="002078E9" w:rsidRPr="002078E9" w:rsidRDefault="002078E9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hideMark/>
          </w:tcPr>
          <w:p w:rsidR="002078E9" w:rsidRPr="002078E9" w:rsidRDefault="002078E9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hideMark/>
          </w:tcPr>
          <w:p w:rsidR="002078E9" w:rsidRPr="002078E9" w:rsidRDefault="002078E9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hideMark/>
          </w:tcPr>
          <w:p w:rsidR="002078E9" w:rsidRPr="002078E9" w:rsidRDefault="002078E9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884" w:type="dxa"/>
            <w:shd w:val="clear" w:color="auto" w:fill="auto"/>
            <w:hideMark/>
          </w:tcPr>
          <w:p w:rsidR="002078E9" w:rsidRPr="002078E9" w:rsidRDefault="002078E9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2078E9" w:rsidRPr="002078E9" w:rsidRDefault="002078E9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819" w:type="dxa"/>
            <w:shd w:val="clear" w:color="auto" w:fill="auto"/>
            <w:hideMark/>
          </w:tcPr>
          <w:p w:rsidR="002078E9" w:rsidRPr="002078E9" w:rsidRDefault="002078E9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auto"/>
            <w:hideMark/>
          </w:tcPr>
          <w:p w:rsidR="002078E9" w:rsidRPr="002078E9" w:rsidRDefault="002078E9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49" w:type="dxa"/>
            <w:shd w:val="clear" w:color="auto" w:fill="auto"/>
            <w:hideMark/>
          </w:tcPr>
          <w:p w:rsidR="002078E9" w:rsidRPr="002078E9" w:rsidRDefault="002078E9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auto"/>
            <w:hideMark/>
          </w:tcPr>
          <w:p w:rsidR="002078E9" w:rsidRPr="002078E9" w:rsidRDefault="002078E9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2078E9" w:rsidRPr="002078E9" w:rsidRDefault="002078E9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2078E9" w:rsidRDefault="002078E9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 xml:space="preserve">№ 560н </w:t>
            </w:r>
            <w:r>
              <w:rPr>
                <w:sz w:val="18"/>
                <w:szCs w:val="18"/>
              </w:rPr>
              <w:t>«</w:t>
            </w:r>
            <w:r w:rsidRPr="002078E9">
              <w:rPr>
                <w:sz w:val="18"/>
                <w:szCs w:val="18"/>
              </w:rPr>
              <w:t>Об утверждении Правил проведения рентгенологических исследований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850" w:type="dxa"/>
            <w:shd w:val="clear" w:color="auto" w:fill="auto"/>
            <w:hideMark/>
          </w:tcPr>
          <w:p w:rsidR="002078E9" w:rsidRPr="002078E9" w:rsidRDefault="002078E9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078E9" w:rsidRPr="002078E9" w:rsidTr="002078E9">
        <w:trPr>
          <w:trHeight w:val="3060"/>
          <w:jc w:val="center"/>
        </w:trPr>
        <w:tc>
          <w:tcPr>
            <w:tcW w:w="432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2</w:t>
            </w:r>
            <w:r w:rsidR="002078E9">
              <w:rPr>
                <w:sz w:val="18"/>
                <w:szCs w:val="18"/>
              </w:rPr>
              <w:t>.</w:t>
            </w:r>
          </w:p>
        </w:tc>
        <w:tc>
          <w:tcPr>
            <w:tcW w:w="1952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 xml:space="preserve">Государственное бюджетное учреждение здравоохранения </w:t>
            </w:r>
            <w:r w:rsidR="00652291" w:rsidRPr="002078E9">
              <w:rPr>
                <w:sz w:val="18"/>
                <w:szCs w:val="18"/>
              </w:rPr>
              <w:t>«</w:t>
            </w:r>
            <w:r w:rsidRPr="002078E9">
              <w:rPr>
                <w:sz w:val="18"/>
                <w:szCs w:val="18"/>
              </w:rPr>
              <w:t>Тандинская центральная кожуунная больница</w:t>
            </w:r>
            <w:r w:rsidR="00652291" w:rsidRPr="002078E9">
              <w:rPr>
                <w:sz w:val="18"/>
                <w:szCs w:val="18"/>
              </w:rPr>
              <w:t>»</w:t>
            </w:r>
            <w:r w:rsidRPr="002078E9">
              <w:rPr>
                <w:sz w:val="18"/>
                <w:szCs w:val="18"/>
              </w:rPr>
              <w:t xml:space="preserve"> Республики Тыва</w:t>
            </w:r>
          </w:p>
        </w:tc>
        <w:tc>
          <w:tcPr>
            <w:tcW w:w="993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1705000555</w:t>
            </w:r>
          </w:p>
        </w:tc>
        <w:tc>
          <w:tcPr>
            <w:tcW w:w="949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1</w:t>
            </w:r>
          </w:p>
        </w:tc>
        <w:tc>
          <w:tcPr>
            <w:tcW w:w="810" w:type="dxa"/>
            <w:shd w:val="clear" w:color="auto" w:fill="auto"/>
            <w:hideMark/>
          </w:tcPr>
          <w:p w:rsidR="00347A20" w:rsidRPr="002078E9" w:rsidRDefault="002078E9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главный корпус</w:t>
            </w:r>
          </w:p>
        </w:tc>
        <w:tc>
          <w:tcPr>
            <w:tcW w:w="1025" w:type="dxa"/>
            <w:shd w:val="clear" w:color="auto" w:fill="auto"/>
            <w:hideMark/>
          </w:tcPr>
          <w:p w:rsidR="002078E9" w:rsidRDefault="00347A20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 xml:space="preserve">Республика Тыва, </w:t>
            </w:r>
          </w:p>
          <w:p w:rsidR="00347A20" w:rsidRPr="002078E9" w:rsidRDefault="00347A20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с. Бай-Хаак, ул.</w:t>
            </w:r>
            <w:r w:rsidR="002078E9">
              <w:rPr>
                <w:sz w:val="18"/>
                <w:szCs w:val="18"/>
              </w:rPr>
              <w:t xml:space="preserve"> </w:t>
            </w:r>
            <w:r w:rsidRPr="002078E9">
              <w:rPr>
                <w:sz w:val="18"/>
                <w:szCs w:val="18"/>
              </w:rPr>
              <w:t xml:space="preserve">Советская, </w:t>
            </w:r>
            <w:r w:rsidR="002078E9">
              <w:rPr>
                <w:sz w:val="18"/>
                <w:szCs w:val="18"/>
              </w:rPr>
              <w:t xml:space="preserve">д. </w:t>
            </w:r>
            <w:r w:rsidRPr="002078E9">
              <w:rPr>
                <w:sz w:val="18"/>
                <w:szCs w:val="18"/>
              </w:rPr>
              <w:t>112</w:t>
            </w:r>
          </w:p>
        </w:tc>
        <w:tc>
          <w:tcPr>
            <w:tcW w:w="726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с. Бай-Хаак</w:t>
            </w:r>
          </w:p>
        </w:tc>
        <w:tc>
          <w:tcPr>
            <w:tcW w:w="884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3366</w:t>
            </w:r>
          </w:p>
        </w:tc>
        <w:tc>
          <w:tcPr>
            <w:tcW w:w="709" w:type="dxa"/>
            <w:shd w:val="clear" w:color="auto" w:fill="auto"/>
            <w:hideMark/>
          </w:tcPr>
          <w:p w:rsidR="00347A20" w:rsidRPr="002078E9" w:rsidRDefault="002078E9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хирургическое отделение</w:t>
            </w:r>
          </w:p>
        </w:tc>
        <w:tc>
          <w:tcPr>
            <w:tcW w:w="819" w:type="dxa"/>
            <w:shd w:val="clear" w:color="auto" w:fill="auto"/>
            <w:hideMark/>
          </w:tcPr>
          <w:p w:rsidR="00347A20" w:rsidRPr="002078E9" w:rsidRDefault="002078E9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хирургическое отделение</w:t>
            </w:r>
          </w:p>
        </w:tc>
        <w:tc>
          <w:tcPr>
            <w:tcW w:w="889" w:type="dxa"/>
            <w:shd w:val="clear" w:color="auto" w:fill="auto"/>
            <w:hideMark/>
          </w:tcPr>
          <w:p w:rsidR="00347A20" w:rsidRPr="002078E9" w:rsidRDefault="002078E9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стационарно</w:t>
            </w:r>
          </w:p>
        </w:tc>
        <w:tc>
          <w:tcPr>
            <w:tcW w:w="1349" w:type="dxa"/>
            <w:shd w:val="clear" w:color="auto" w:fill="auto"/>
            <w:hideMark/>
          </w:tcPr>
          <w:p w:rsidR="00347A20" w:rsidRPr="002078E9" w:rsidRDefault="002078E9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передвижной рентгеновский цифровой аппарат</w:t>
            </w:r>
          </w:p>
        </w:tc>
        <w:tc>
          <w:tcPr>
            <w:tcW w:w="628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1</w:t>
            </w:r>
          </w:p>
        </w:tc>
        <w:tc>
          <w:tcPr>
            <w:tcW w:w="2410" w:type="dxa"/>
            <w:shd w:val="clear" w:color="auto" w:fill="auto"/>
            <w:hideMark/>
          </w:tcPr>
          <w:p w:rsidR="00347A20" w:rsidRPr="002078E9" w:rsidRDefault="002078E9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347A20" w:rsidRPr="002078E9">
              <w:rPr>
                <w:sz w:val="18"/>
                <w:szCs w:val="18"/>
              </w:rPr>
              <w:t>риказ Минздрава Рос</w:t>
            </w:r>
            <w:r>
              <w:rPr>
                <w:sz w:val="18"/>
                <w:szCs w:val="18"/>
              </w:rPr>
              <w:t xml:space="preserve">сии от 28 декабря </w:t>
            </w:r>
            <w:r w:rsidR="00347A20" w:rsidRPr="002078E9">
              <w:rPr>
                <w:sz w:val="18"/>
                <w:szCs w:val="18"/>
              </w:rPr>
              <w:t>2020</w:t>
            </w:r>
            <w:r w:rsidR="003E1DB9" w:rsidRPr="002078E9">
              <w:rPr>
                <w:sz w:val="18"/>
                <w:szCs w:val="18"/>
              </w:rPr>
              <w:t xml:space="preserve"> г.</w:t>
            </w:r>
            <w:r w:rsidR="00347A20" w:rsidRPr="002078E9">
              <w:rPr>
                <w:sz w:val="18"/>
                <w:szCs w:val="18"/>
              </w:rPr>
              <w:t xml:space="preserve"> № 1379н </w:t>
            </w:r>
            <w:r w:rsidR="00652291" w:rsidRPr="002078E9">
              <w:rPr>
                <w:sz w:val="18"/>
                <w:szCs w:val="18"/>
              </w:rPr>
              <w:t>«</w:t>
            </w:r>
            <w:r w:rsidR="00347A20" w:rsidRPr="002078E9">
              <w:rPr>
                <w:sz w:val="18"/>
                <w:szCs w:val="18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</w:t>
            </w:r>
            <w:r w:rsidR="003E1DB9" w:rsidRPr="002078E9">
              <w:rPr>
                <w:sz w:val="18"/>
                <w:szCs w:val="18"/>
              </w:rPr>
              <w:t>ичного звена здравоохранения</w:t>
            </w:r>
            <w:r w:rsidR="00652291" w:rsidRPr="002078E9">
              <w:rPr>
                <w:sz w:val="18"/>
                <w:szCs w:val="18"/>
              </w:rPr>
              <w:t>»</w:t>
            </w:r>
            <w:r w:rsidR="003E1DB9" w:rsidRPr="002078E9">
              <w:rPr>
                <w:sz w:val="18"/>
                <w:szCs w:val="18"/>
              </w:rPr>
              <w:t>, п</w:t>
            </w:r>
            <w:r w:rsidR="00347A20" w:rsidRPr="002078E9">
              <w:rPr>
                <w:sz w:val="18"/>
                <w:szCs w:val="18"/>
              </w:rPr>
              <w:t>риказ Минздрава Рос</w:t>
            </w:r>
            <w:r>
              <w:rPr>
                <w:sz w:val="18"/>
                <w:szCs w:val="18"/>
              </w:rPr>
              <w:t xml:space="preserve">сии от 15 ноября </w:t>
            </w:r>
            <w:r w:rsidR="00347A20" w:rsidRPr="002078E9">
              <w:rPr>
                <w:sz w:val="18"/>
                <w:szCs w:val="18"/>
              </w:rPr>
              <w:t>2012</w:t>
            </w:r>
            <w:r w:rsidR="003E1DB9" w:rsidRPr="002078E9">
              <w:rPr>
                <w:sz w:val="18"/>
                <w:szCs w:val="18"/>
              </w:rPr>
              <w:t xml:space="preserve"> г. </w:t>
            </w:r>
            <w:r>
              <w:rPr>
                <w:sz w:val="18"/>
                <w:szCs w:val="18"/>
              </w:rPr>
              <w:t>№</w:t>
            </w:r>
            <w:r w:rsidR="003E1DB9" w:rsidRPr="002078E9">
              <w:rPr>
                <w:sz w:val="18"/>
                <w:szCs w:val="18"/>
              </w:rPr>
              <w:t xml:space="preserve"> 922н</w:t>
            </w:r>
            <w:r w:rsidR="00347A20" w:rsidRPr="002078E9">
              <w:rPr>
                <w:sz w:val="18"/>
                <w:szCs w:val="18"/>
              </w:rPr>
              <w:t xml:space="preserve"> </w:t>
            </w:r>
            <w:r w:rsidR="00652291" w:rsidRPr="002078E9">
              <w:rPr>
                <w:sz w:val="18"/>
                <w:szCs w:val="18"/>
              </w:rPr>
              <w:t>«</w:t>
            </w:r>
            <w:r w:rsidR="00347A20" w:rsidRPr="002078E9">
              <w:rPr>
                <w:sz w:val="18"/>
                <w:szCs w:val="18"/>
              </w:rPr>
              <w:t xml:space="preserve">Об утверждении Порядка оказания медицинской помощи взрослому </w:t>
            </w:r>
            <w:r w:rsidR="003E1DB9" w:rsidRPr="002078E9">
              <w:rPr>
                <w:sz w:val="18"/>
                <w:szCs w:val="18"/>
              </w:rPr>
              <w:t xml:space="preserve">населению по профилю </w:t>
            </w:r>
            <w:r w:rsidR="00652291" w:rsidRPr="002078E9">
              <w:rPr>
                <w:sz w:val="18"/>
                <w:szCs w:val="18"/>
              </w:rPr>
              <w:t>«</w:t>
            </w:r>
            <w:r w:rsidR="003E1DB9" w:rsidRPr="002078E9">
              <w:rPr>
                <w:sz w:val="18"/>
                <w:szCs w:val="18"/>
              </w:rPr>
              <w:t>хирургия</w:t>
            </w:r>
            <w:r w:rsidR="00652291" w:rsidRPr="002078E9">
              <w:rPr>
                <w:sz w:val="18"/>
                <w:szCs w:val="18"/>
              </w:rPr>
              <w:t>»</w:t>
            </w:r>
          </w:p>
        </w:tc>
        <w:tc>
          <w:tcPr>
            <w:tcW w:w="850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06.2024</w:t>
            </w:r>
          </w:p>
        </w:tc>
      </w:tr>
      <w:tr w:rsidR="002078E9" w:rsidRPr="002078E9" w:rsidTr="002078E9">
        <w:trPr>
          <w:trHeight w:val="3060"/>
          <w:jc w:val="center"/>
        </w:trPr>
        <w:tc>
          <w:tcPr>
            <w:tcW w:w="432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3</w:t>
            </w:r>
            <w:r w:rsidR="002078E9">
              <w:rPr>
                <w:sz w:val="18"/>
                <w:szCs w:val="18"/>
              </w:rPr>
              <w:t>.</w:t>
            </w:r>
          </w:p>
        </w:tc>
        <w:tc>
          <w:tcPr>
            <w:tcW w:w="1952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 xml:space="preserve">Государственное бюджетное учреждение здравоохранения </w:t>
            </w:r>
            <w:r w:rsidR="00652291" w:rsidRPr="002078E9">
              <w:rPr>
                <w:sz w:val="18"/>
                <w:szCs w:val="18"/>
              </w:rPr>
              <w:t>«</w:t>
            </w:r>
            <w:r w:rsidRPr="002078E9">
              <w:rPr>
                <w:sz w:val="18"/>
                <w:szCs w:val="18"/>
              </w:rPr>
              <w:t>Тандинская центральная кожуунная больница</w:t>
            </w:r>
            <w:r w:rsidR="00652291" w:rsidRPr="002078E9">
              <w:rPr>
                <w:sz w:val="18"/>
                <w:szCs w:val="18"/>
              </w:rPr>
              <w:t>»</w:t>
            </w:r>
            <w:r w:rsidRPr="002078E9">
              <w:rPr>
                <w:sz w:val="18"/>
                <w:szCs w:val="18"/>
              </w:rPr>
              <w:t xml:space="preserve"> Республики Тыва</w:t>
            </w:r>
          </w:p>
        </w:tc>
        <w:tc>
          <w:tcPr>
            <w:tcW w:w="993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1705000555</w:t>
            </w:r>
          </w:p>
        </w:tc>
        <w:tc>
          <w:tcPr>
            <w:tcW w:w="949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1</w:t>
            </w:r>
          </w:p>
        </w:tc>
        <w:tc>
          <w:tcPr>
            <w:tcW w:w="810" w:type="dxa"/>
            <w:shd w:val="clear" w:color="auto" w:fill="auto"/>
            <w:hideMark/>
          </w:tcPr>
          <w:p w:rsidR="00347A20" w:rsidRPr="002078E9" w:rsidRDefault="002078E9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главный корпус</w:t>
            </w:r>
          </w:p>
        </w:tc>
        <w:tc>
          <w:tcPr>
            <w:tcW w:w="1025" w:type="dxa"/>
            <w:shd w:val="clear" w:color="auto" w:fill="auto"/>
            <w:hideMark/>
          </w:tcPr>
          <w:p w:rsidR="002078E9" w:rsidRDefault="00347A20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 xml:space="preserve">Республика Тыва, </w:t>
            </w:r>
          </w:p>
          <w:p w:rsidR="00347A20" w:rsidRPr="002078E9" w:rsidRDefault="00347A20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с. Бай-Хаак, ул.</w:t>
            </w:r>
            <w:r w:rsidR="002078E9">
              <w:rPr>
                <w:sz w:val="18"/>
                <w:szCs w:val="18"/>
              </w:rPr>
              <w:t xml:space="preserve"> </w:t>
            </w:r>
            <w:r w:rsidRPr="002078E9">
              <w:rPr>
                <w:sz w:val="18"/>
                <w:szCs w:val="18"/>
              </w:rPr>
              <w:t xml:space="preserve">Советская, </w:t>
            </w:r>
            <w:r w:rsidR="002078E9">
              <w:rPr>
                <w:sz w:val="18"/>
                <w:szCs w:val="18"/>
              </w:rPr>
              <w:t xml:space="preserve">д. </w:t>
            </w:r>
            <w:r w:rsidRPr="002078E9">
              <w:rPr>
                <w:sz w:val="18"/>
                <w:szCs w:val="18"/>
              </w:rPr>
              <w:t>112</w:t>
            </w:r>
          </w:p>
        </w:tc>
        <w:tc>
          <w:tcPr>
            <w:tcW w:w="726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с. Бай-Хаак</w:t>
            </w:r>
          </w:p>
        </w:tc>
        <w:tc>
          <w:tcPr>
            <w:tcW w:w="884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3366</w:t>
            </w:r>
          </w:p>
        </w:tc>
        <w:tc>
          <w:tcPr>
            <w:tcW w:w="709" w:type="dxa"/>
            <w:shd w:val="clear" w:color="auto" w:fill="auto"/>
            <w:hideMark/>
          </w:tcPr>
          <w:p w:rsidR="00347A20" w:rsidRPr="002078E9" w:rsidRDefault="002078E9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хирургическое отделение</w:t>
            </w:r>
          </w:p>
        </w:tc>
        <w:tc>
          <w:tcPr>
            <w:tcW w:w="819" w:type="dxa"/>
            <w:shd w:val="clear" w:color="auto" w:fill="auto"/>
            <w:hideMark/>
          </w:tcPr>
          <w:p w:rsidR="00347A20" w:rsidRPr="002078E9" w:rsidRDefault="002078E9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хирургическое отделение</w:t>
            </w:r>
          </w:p>
        </w:tc>
        <w:tc>
          <w:tcPr>
            <w:tcW w:w="889" w:type="dxa"/>
            <w:shd w:val="clear" w:color="auto" w:fill="auto"/>
            <w:hideMark/>
          </w:tcPr>
          <w:p w:rsidR="00347A20" w:rsidRPr="002078E9" w:rsidRDefault="002078E9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стационарно</w:t>
            </w:r>
          </w:p>
        </w:tc>
        <w:tc>
          <w:tcPr>
            <w:tcW w:w="1349" w:type="dxa"/>
            <w:shd w:val="clear" w:color="auto" w:fill="auto"/>
            <w:hideMark/>
          </w:tcPr>
          <w:p w:rsidR="00347A20" w:rsidRPr="002078E9" w:rsidRDefault="002078E9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монитор операционный для контроля жизненно важных показателей</w:t>
            </w:r>
          </w:p>
        </w:tc>
        <w:tc>
          <w:tcPr>
            <w:tcW w:w="628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1</w:t>
            </w:r>
          </w:p>
        </w:tc>
        <w:tc>
          <w:tcPr>
            <w:tcW w:w="2410" w:type="dxa"/>
            <w:shd w:val="clear" w:color="auto" w:fill="auto"/>
            <w:hideMark/>
          </w:tcPr>
          <w:p w:rsidR="00347A20" w:rsidRPr="002078E9" w:rsidRDefault="002078E9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347A20" w:rsidRPr="002078E9">
              <w:rPr>
                <w:sz w:val="18"/>
                <w:szCs w:val="18"/>
              </w:rPr>
              <w:t>риказ Минздрава Рос</w:t>
            </w:r>
            <w:r>
              <w:rPr>
                <w:sz w:val="18"/>
                <w:szCs w:val="18"/>
              </w:rPr>
              <w:t xml:space="preserve">сии от 28 декабря </w:t>
            </w:r>
            <w:r w:rsidR="00347A20" w:rsidRPr="002078E9">
              <w:rPr>
                <w:sz w:val="18"/>
                <w:szCs w:val="18"/>
              </w:rPr>
              <w:t>2020</w:t>
            </w:r>
            <w:r w:rsidR="003E1DB9" w:rsidRPr="002078E9">
              <w:rPr>
                <w:sz w:val="18"/>
                <w:szCs w:val="18"/>
              </w:rPr>
              <w:t xml:space="preserve"> г.</w:t>
            </w:r>
            <w:r w:rsidR="00347A20" w:rsidRPr="002078E9">
              <w:rPr>
                <w:sz w:val="18"/>
                <w:szCs w:val="18"/>
              </w:rPr>
              <w:t xml:space="preserve"> № 1379н </w:t>
            </w:r>
            <w:r w:rsidR="00652291" w:rsidRPr="002078E9">
              <w:rPr>
                <w:sz w:val="18"/>
                <w:szCs w:val="18"/>
              </w:rPr>
              <w:t>«</w:t>
            </w:r>
            <w:r w:rsidR="00347A20" w:rsidRPr="002078E9">
              <w:rPr>
                <w:sz w:val="18"/>
                <w:szCs w:val="18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</w:t>
            </w:r>
            <w:r w:rsidR="003E1DB9" w:rsidRPr="002078E9">
              <w:rPr>
                <w:sz w:val="18"/>
                <w:szCs w:val="18"/>
              </w:rPr>
              <w:t>ичного звена здравоохранения</w:t>
            </w:r>
            <w:r w:rsidR="00652291" w:rsidRPr="002078E9">
              <w:rPr>
                <w:sz w:val="18"/>
                <w:szCs w:val="18"/>
              </w:rPr>
              <w:t>»</w:t>
            </w:r>
            <w:r w:rsidR="003E1DB9" w:rsidRPr="002078E9">
              <w:rPr>
                <w:sz w:val="18"/>
                <w:szCs w:val="18"/>
              </w:rPr>
              <w:t>, п</w:t>
            </w:r>
            <w:r w:rsidR="00347A20" w:rsidRPr="002078E9">
              <w:rPr>
                <w:sz w:val="18"/>
                <w:szCs w:val="18"/>
              </w:rPr>
              <w:t>риказ Минздрава Рос</w:t>
            </w:r>
            <w:r>
              <w:rPr>
                <w:sz w:val="18"/>
                <w:szCs w:val="18"/>
              </w:rPr>
              <w:t xml:space="preserve">сии от 15 ноября </w:t>
            </w:r>
            <w:r w:rsidR="00347A20" w:rsidRPr="002078E9">
              <w:rPr>
                <w:sz w:val="18"/>
                <w:szCs w:val="18"/>
              </w:rPr>
              <w:t xml:space="preserve">2012 </w:t>
            </w:r>
            <w:r w:rsidR="003E1DB9" w:rsidRPr="002078E9">
              <w:rPr>
                <w:sz w:val="18"/>
                <w:szCs w:val="18"/>
              </w:rPr>
              <w:t xml:space="preserve">г. </w:t>
            </w:r>
            <w:r>
              <w:rPr>
                <w:sz w:val="18"/>
                <w:szCs w:val="18"/>
              </w:rPr>
              <w:t>№</w:t>
            </w:r>
            <w:r w:rsidR="003E1DB9" w:rsidRPr="002078E9">
              <w:rPr>
                <w:sz w:val="18"/>
                <w:szCs w:val="18"/>
              </w:rPr>
              <w:t xml:space="preserve"> 922н </w:t>
            </w:r>
            <w:r w:rsidR="00347A20" w:rsidRPr="002078E9">
              <w:rPr>
                <w:sz w:val="18"/>
                <w:szCs w:val="18"/>
              </w:rPr>
              <w:t xml:space="preserve"> </w:t>
            </w:r>
            <w:r w:rsidR="00652291" w:rsidRPr="002078E9">
              <w:rPr>
                <w:sz w:val="18"/>
                <w:szCs w:val="18"/>
              </w:rPr>
              <w:t>«</w:t>
            </w:r>
            <w:r w:rsidR="00347A20" w:rsidRPr="002078E9">
              <w:rPr>
                <w:sz w:val="18"/>
                <w:szCs w:val="18"/>
              </w:rPr>
              <w:t xml:space="preserve">Об утверждении Порядка оказания медицинской помощи взрослому </w:t>
            </w:r>
            <w:r w:rsidR="003E1DB9" w:rsidRPr="002078E9">
              <w:rPr>
                <w:sz w:val="18"/>
                <w:szCs w:val="18"/>
              </w:rPr>
              <w:t xml:space="preserve">населению по профилю </w:t>
            </w:r>
            <w:r w:rsidR="00652291" w:rsidRPr="002078E9">
              <w:rPr>
                <w:sz w:val="18"/>
                <w:szCs w:val="18"/>
              </w:rPr>
              <w:t>«</w:t>
            </w:r>
            <w:r w:rsidR="003E1DB9" w:rsidRPr="002078E9">
              <w:rPr>
                <w:sz w:val="18"/>
                <w:szCs w:val="18"/>
              </w:rPr>
              <w:t>хирургия</w:t>
            </w:r>
            <w:r w:rsidR="00652291" w:rsidRPr="002078E9">
              <w:rPr>
                <w:sz w:val="18"/>
                <w:szCs w:val="18"/>
              </w:rPr>
              <w:t>»</w:t>
            </w:r>
          </w:p>
        </w:tc>
        <w:tc>
          <w:tcPr>
            <w:tcW w:w="850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06.2023</w:t>
            </w:r>
          </w:p>
        </w:tc>
      </w:tr>
      <w:tr w:rsidR="002078E9" w:rsidRPr="002078E9" w:rsidTr="002078E9">
        <w:trPr>
          <w:trHeight w:val="3060"/>
          <w:jc w:val="center"/>
        </w:trPr>
        <w:tc>
          <w:tcPr>
            <w:tcW w:w="432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lastRenderedPageBreak/>
              <w:t>4</w:t>
            </w:r>
            <w:r w:rsidR="002078E9">
              <w:rPr>
                <w:sz w:val="18"/>
                <w:szCs w:val="18"/>
              </w:rPr>
              <w:t>.</w:t>
            </w:r>
          </w:p>
        </w:tc>
        <w:tc>
          <w:tcPr>
            <w:tcW w:w="1952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 xml:space="preserve">Государственное бюджетное учреждение здравоохранения </w:t>
            </w:r>
            <w:r w:rsidR="00652291" w:rsidRPr="002078E9">
              <w:rPr>
                <w:sz w:val="18"/>
                <w:szCs w:val="18"/>
              </w:rPr>
              <w:t>«</w:t>
            </w:r>
            <w:r w:rsidRPr="002078E9">
              <w:rPr>
                <w:sz w:val="18"/>
                <w:szCs w:val="18"/>
              </w:rPr>
              <w:t>Тандинская центральная кожуунная больница</w:t>
            </w:r>
            <w:r w:rsidR="00652291" w:rsidRPr="002078E9">
              <w:rPr>
                <w:sz w:val="18"/>
                <w:szCs w:val="18"/>
              </w:rPr>
              <w:t>»</w:t>
            </w:r>
            <w:r w:rsidRPr="002078E9">
              <w:rPr>
                <w:sz w:val="18"/>
                <w:szCs w:val="18"/>
              </w:rPr>
              <w:t xml:space="preserve"> Республики Тыва</w:t>
            </w:r>
          </w:p>
        </w:tc>
        <w:tc>
          <w:tcPr>
            <w:tcW w:w="993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1705000555</w:t>
            </w:r>
          </w:p>
        </w:tc>
        <w:tc>
          <w:tcPr>
            <w:tcW w:w="949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1</w:t>
            </w:r>
          </w:p>
        </w:tc>
        <w:tc>
          <w:tcPr>
            <w:tcW w:w="810" w:type="dxa"/>
            <w:shd w:val="clear" w:color="auto" w:fill="auto"/>
            <w:hideMark/>
          </w:tcPr>
          <w:p w:rsidR="00347A20" w:rsidRPr="002078E9" w:rsidRDefault="002078E9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главный корпус</w:t>
            </w:r>
          </w:p>
        </w:tc>
        <w:tc>
          <w:tcPr>
            <w:tcW w:w="1025" w:type="dxa"/>
            <w:shd w:val="clear" w:color="auto" w:fill="auto"/>
            <w:hideMark/>
          </w:tcPr>
          <w:p w:rsidR="002078E9" w:rsidRDefault="00347A20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 xml:space="preserve">Республика Тыва, </w:t>
            </w:r>
          </w:p>
          <w:p w:rsidR="00347A20" w:rsidRPr="002078E9" w:rsidRDefault="00347A20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с. Бай-Хаак, ул.</w:t>
            </w:r>
            <w:r w:rsidR="002078E9">
              <w:rPr>
                <w:sz w:val="18"/>
                <w:szCs w:val="18"/>
              </w:rPr>
              <w:t xml:space="preserve"> </w:t>
            </w:r>
            <w:r w:rsidRPr="002078E9">
              <w:rPr>
                <w:sz w:val="18"/>
                <w:szCs w:val="18"/>
              </w:rPr>
              <w:t xml:space="preserve">Советская, </w:t>
            </w:r>
            <w:r w:rsidR="002078E9">
              <w:rPr>
                <w:sz w:val="18"/>
                <w:szCs w:val="18"/>
              </w:rPr>
              <w:t xml:space="preserve">д. </w:t>
            </w:r>
            <w:r w:rsidRPr="002078E9">
              <w:rPr>
                <w:sz w:val="18"/>
                <w:szCs w:val="18"/>
              </w:rPr>
              <w:t>112</w:t>
            </w:r>
          </w:p>
        </w:tc>
        <w:tc>
          <w:tcPr>
            <w:tcW w:w="726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с. Бай-Хаак</w:t>
            </w:r>
          </w:p>
        </w:tc>
        <w:tc>
          <w:tcPr>
            <w:tcW w:w="884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3366</w:t>
            </w:r>
          </w:p>
        </w:tc>
        <w:tc>
          <w:tcPr>
            <w:tcW w:w="709" w:type="dxa"/>
            <w:shd w:val="clear" w:color="auto" w:fill="auto"/>
            <w:hideMark/>
          </w:tcPr>
          <w:p w:rsidR="00347A20" w:rsidRPr="002078E9" w:rsidRDefault="002078E9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родильное отделение</w:t>
            </w:r>
          </w:p>
        </w:tc>
        <w:tc>
          <w:tcPr>
            <w:tcW w:w="819" w:type="dxa"/>
            <w:shd w:val="clear" w:color="auto" w:fill="auto"/>
            <w:hideMark/>
          </w:tcPr>
          <w:p w:rsidR="00347A20" w:rsidRPr="002078E9" w:rsidRDefault="002078E9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родильное отделение</w:t>
            </w:r>
          </w:p>
        </w:tc>
        <w:tc>
          <w:tcPr>
            <w:tcW w:w="889" w:type="dxa"/>
            <w:shd w:val="clear" w:color="auto" w:fill="auto"/>
            <w:hideMark/>
          </w:tcPr>
          <w:p w:rsidR="00347A20" w:rsidRPr="002078E9" w:rsidRDefault="002078E9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стационарно</w:t>
            </w:r>
          </w:p>
        </w:tc>
        <w:tc>
          <w:tcPr>
            <w:tcW w:w="1349" w:type="dxa"/>
            <w:shd w:val="clear" w:color="auto" w:fill="auto"/>
            <w:hideMark/>
          </w:tcPr>
          <w:p w:rsidR="00347A20" w:rsidRPr="002078E9" w:rsidRDefault="002078E9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монитор операционный для контроля жизненно важных показателей</w:t>
            </w:r>
          </w:p>
        </w:tc>
        <w:tc>
          <w:tcPr>
            <w:tcW w:w="628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1</w:t>
            </w:r>
          </w:p>
        </w:tc>
        <w:tc>
          <w:tcPr>
            <w:tcW w:w="2410" w:type="dxa"/>
            <w:shd w:val="clear" w:color="auto" w:fill="auto"/>
            <w:hideMark/>
          </w:tcPr>
          <w:p w:rsidR="002078E9" w:rsidRDefault="002078E9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347A20" w:rsidRPr="002078E9">
              <w:rPr>
                <w:sz w:val="18"/>
                <w:szCs w:val="18"/>
              </w:rPr>
              <w:t>риказ Минздрава Рос</w:t>
            </w:r>
            <w:r>
              <w:rPr>
                <w:sz w:val="18"/>
                <w:szCs w:val="18"/>
              </w:rPr>
              <w:t xml:space="preserve">сии от 28 декабря </w:t>
            </w:r>
            <w:r w:rsidR="00347A20" w:rsidRPr="002078E9">
              <w:rPr>
                <w:sz w:val="18"/>
                <w:szCs w:val="18"/>
              </w:rPr>
              <w:t>2020</w:t>
            </w:r>
            <w:r w:rsidR="003E1DB9" w:rsidRPr="002078E9">
              <w:rPr>
                <w:sz w:val="18"/>
                <w:szCs w:val="18"/>
              </w:rPr>
              <w:t xml:space="preserve"> г.</w:t>
            </w:r>
            <w:r w:rsidR="00347A20" w:rsidRPr="002078E9">
              <w:rPr>
                <w:sz w:val="18"/>
                <w:szCs w:val="18"/>
              </w:rPr>
              <w:t xml:space="preserve"> № 1379н </w:t>
            </w:r>
            <w:r w:rsidR="00652291" w:rsidRPr="002078E9">
              <w:rPr>
                <w:sz w:val="18"/>
                <w:szCs w:val="18"/>
              </w:rPr>
              <w:t>«</w:t>
            </w:r>
            <w:r w:rsidR="00347A20" w:rsidRPr="002078E9">
              <w:rPr>
                <w:sz w:val="18"/>
                <w:szCs w:val="18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</w:t>
            </w:r>
            <w:r w:rsidR="003E1DB9" w:rsidRPr="002078E9">
              <w:rPr>
                <w:sz w:val="18"/>
                <w:szCs w:val="18"/>
              </w:rPr>
              <w:t>ичного звена здравоохранения</w:t>
            </w:r>
            <w:r w:rsidR="00652291" w:rsidRPr="002078E9">
              <w:rPr>
                <w:sz w:val="18"/>
                <w:szCs w:val="18"/>
              </w:rPr>
              <w:t>»</w:t>
            </w:r>
            <w:r w:rsidR="003E1DB9" w:rsidRPr="002078E9">
              <w:rPr>
                <w:sz w:val="18"/>
                <w:szCs w:val="18"/>
              </w:rPr>
              <w:t>, п</w:t>
            </w:r>
            <w:r w:rsidR="00347A20" w:rsidRPr="002078E9">
              <w:rPr>
                <w:sz w:val="18"/>
                <w:szCs w:val="18"/>
              </w:rPr>
              <w:t xml:space="preserve">риказ Министерства </w:t>
            </w:r>
            <w:r>
              <w:rPr>
                <w:sz w:val="18"/>
                <w:szCs w:val="18"/>
              </w:rPr>
              <w:t>з</w:t>
            </w:r>
            <w:r w:rsidR="00347A20" w:rsidRPr="002078E9">
              <w:rPr>
                <w:sz w:val="18"/>
                <w:szCs w:val="18"/>
              </w:rPr>
              <w:t>дравоохранения Р</w:t>
            </w:r>
            <w:r>
              <w:rPr>
                <w:sz w:val="18"/>
                <w:szCs w:val="18"/>
              </w:rPr>
              <w:t xml:space="preserve">оссийской </w:t>
            </w:r>
            <w:r w:rsidR="00347A20" w:rsidRPr="002078E9">
              <w:rPr>
                <w:sz w:val="18"/>
                <w:szCs w:val="18"/>
              </w:rPr>
              <w:t>Ф</w:t>
            </w:r>
            <w:r>
              <w:rPr>
                <w:sz w:val="18"/>
                <w:szCs w:val="18"/>
              </w:rPr>
              <w:t>едерации</w:t>
            </w:r>
            <w:r w:rsidR="00347A20" w:rsidRPr="002078E9">
              <w:rPr>
                <w:sz w:val="18"/>
                <w:szCs w:val="18"/>
              </w:rPr>
              <w:t xml:space="preserve"> от 15 ноября 2012 г. </w:t>
            </w:r>
          </w:p>
          <w:p w:rsidR="00347A20" w:rsidRPr="002078E9" w:rsidRDefault="002078E9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  <w:r w:rsidR="00347A20" w:rsidRPr="002078E9">
              <w:rPr>
                <w:sz w:val="18"/>
                <w:szCs w:val="18"/>
              </w:rPr>
              <w:t xml:space="preserve"> 919н Порядок оказания медицинской</w:t>
            </w:r>
            <w:r>
              <w:rPr>
                <w:sz w:val="18"/>
                <w:szCs w:val="18"/>
              </w:rPr>
              <w:t xml:space="preserve"> </w:t>
            </w:r>
            <w:r w:rsidR="00347A20" w:rsidRPr="002078E9">
              <w:rPr>
                <w:sz w:val="18"/>
                <w:szCs w:val="18"/>
              </w:rPr>
              <w:t>помощи взрослому населению по профилю</w:t>
            </w:r>
            <w:r>
              <w:rPr>
                <w:sz w:val="18"/>
                <w:szCs w:val="18"/>
              </w:rPr>
              <w:t xml:space="preserve"> </w:t>
            </w:r>
            <w:r w:rsidR="00652291" w:rsidRPr="002078E9">
              <w:rPr>
                <w:sz w:val="18"/>
                <w:szCs w:val="18"/>
              </w:rPr>
              <w:t>«</w:t>
            </w:r>
            <w:r w:rsidR="00347A20" w:rsidRPr="002078E9">
              <w:rPr>
                <w:sz w:val="18"/>
                <w:szCs w:val="18"/>
              </w:rPr>
              <w:t>а</w:t>
            </w:r>
            <w:r w:rsidR="003E1DB9" w:rsidRPr="002078E9">
              <w:rPr>
                <w:sz w:val="18"/>
                <w:szCs w:val="18"/>
              </w:rPr>
              <w:t>нестезиология и реаниматология</w:t>
            </w:r>
            <w:r w:rsidR="00652291" w:rsidRPr="002078E9">
              <w:rPr>
                <w:sz w:val="18"/>
                <w:szCs w:val="18"/>
              </w:rPr>
              <w:t>»</w:t>
            </w:r>
          </w:p>
        </w:tc>
        <w:tc>
          <w:tcPr>
            <w:tcW w:w="850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06.2023</w:t>
            </w:r>
          </w:p>
        </w:tc>
      </w:tr>
      <w:tr w:rsidR="002078E9" w:rsidRPr="002078E9" w:rsidTr="002078E9">
        <w:trPr>
          <w:trHeight w:val="3060"/>
          <w:jc w:val="center"/>
        </w:trPr>
        <w:tc>
          <w:tcPr>
            <w:tcW w:w="432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5</w:t>
            </w:r>
            <w:r w:rsidR="002078E9">
              <w:rPr>
                <w:sz w:val="18"/>
                <w:szCs w:val="18"/>
              </w:rPr>
              <w:t>.</w:t>
            </w:r>
          </w:p>
        </w:tc>
        <w:tc>
          <w:tcPr>
            <w:tcW w:w="1952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 xml:space="preserve">Государственное бюджетное учреждение здравоохранения Республики Тыва </w:t>
            </w:r>
            <w:r w:rsidR="00652291" w:rsidRPr="002078E9">
              <w:rPr>
                <w:sz w:val="18"/>
                <w:szCs w:val="18"/>
              </w:rPr>
              <w:t>«</w:t>
            </w:r>
            <w:r w:rsidRPr="002078E9">
              <w:rPr>
                <w:sz w:val="18"/>
                <w:szCs w:val="18"/>
              </w:rPr>
              <w:t>Барун-Хемчикский межкожуунный медицинский центр</w:t>
            </w:r>
            <w:r w:rsidR="00652291" w:rsidRPr="002078E9">
              <w:rPr>
                <w:sz w:val="18"/>
                <w:szCs w:val="18"/>
              </w:rPr>
              <w:t>»</w:t>
            </w:r>
          </w:p>
        </w:tc>
        <w:tc>
          <w:tcPr>
            <w:tcW w:w="993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1718002366</w:t>
            </w:r>
          </w:p>
        </w:tc>
        <w:tc>
          <w:tcPr>
            <w:tcW w:w="949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1</w:t>
            </w:r>
          </w:p>
        </w:tc>
        <w:tc>
          <w:tcPr>
            <w:tcW w:w="810" w:type="dxa"/>
            <w:shd w:val="clear" w:color="auto" w:fill="auto"/>
            <w:hideMark/>
          </w:tcPr>
          <w:p w:rsidR="00347A20" w:rsidRPr="002078E9" w:rsidRDefault="002078E9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больница</w:t>
            </w:r>
          </w:p>
        </w:tc>
        <w:tc>
          <w:tcPr>
            <w:tcW w:w="1025" w:type="dxa"/>
            <w:shd w:val="clear" w:color="auto" w:fill="auto"/>
            <w:hideMark/>
          </w:tcPr>
          <w:p w:rsidR="002078E9" w:rsidRDefault="00347A20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 xml:space="preserve">Республика Тыва, г. Ак-Довурак, </w:t>
            </w:r>
          </w:p>
          <w:p w:rsidR="002078E9" w:rsidRDefault="00347A20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ул.</w:t>
            </w:r>
            <w:r w:rsidR="002078E9">
              <w:rPr>
                <w:sz w:val="18"/>
                <w:szCs w:val="18"/>
              </w:rPr>
              <w:t xml:space="preserve"> </w:t>
            </w:r>
            <w:r w:rsidRPr="002078E9">
              <w:rPr>
                <w:sz w:val="18"/>
                <w:szCs w:val="18"/>
              </w:rPr>
              <w:t xml:space="preserve">Центральная, </w:t>
            </w:r>
          </w:p>
          <w:p w:rsidR="00347A20" w:rsidRPr="002078E9" w:rsidRDefault="002078E9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</w:t>
            </w:r>
            <w:r w:rsidR="00347A20" w:rsidRPr="002078E9">
              <w:rPr>
                <w:sz w:val="18"/>
                <w:szCs w:val="18"/>
              </w:rPr>
              <w:t>18</w:t>
            </w:r>
          </w:p>
        </w:tc>
        <w:tc>
          <w:tcPr>
            <w:tcW w:w="726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г. Ак-Довурак</w:t>
            </w:r>
          </w:p>
        </w:tc>
        <w:tc>
          <w:tcPr>
            <w:tcW w:w="884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4930</w:t>
            </w:r>
          </w:p>
        </w:tc>
        <w:tc>
          <w:tcPr>
            <w:tcW w:w="709" w:type="dxa"/>
            <w:shd w:val="clear" w:color="auto" w:fill="auto"/>
            <w:hideMark/>
          </w:tcPr>
          <w:p w:rsidR="00347A20" w:rsidRPr="002078E9" w:rsidRDefault="002078E9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хирургическое отделение</w:t>
            </w:r>
          </w:p>
        </w:tc>
        <w:tc>
          <w:tcPr>
            <w:tcW w:w="819" w:type="dxa"/>
            <w:shd w:val="clear" w:color="auto" w:fill="auto"/>
            <w:hideMark/>
          </w:tcPr>
          <w:p w:rsidR="00347A20" w:rsidRPr="002078E9" w:rsidRDefault="002078E9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хирургическое отделение</w:t>
            </w:r>
          </w:p>
        </w:tc>
        <w:tc>
          <w:tcPr>
            <w:tcW w:w="889" w:type="dxa"/>
            <w:shd w:val="clear" w:color="auto" w:fill="auto"/>
            <w:hideMark/>
          </w:tcPr>
          <w:p w:rsidR="00347A20" w:rsidRPr="002078E9" w:rsidRDefault="002078E9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стационарно</w:t>
            </w:r>
          </w:p>
        </w:tc>
        <w:tc>
          <w:tcPr>
            <w:tcW w:w="1349" w:type="dxa"/>
            <w:shd w:val="clear" w:color="auto" w:fill="auto"/>
            <w:hideMark/>
          </w:tcPr>
          <w:p w:rsidR="00347A20" w:rsidRPr="002078E9" w:rsidRDefault="002078E9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электрокоагулятор (коагулятор) хирургический моно- и биполярный с комплектом соответствующего инструментария</w:t>
            </w:r>
          </w:p>
        </w:tc>
        <w:tc>
          <w:tcPr>
            <w:tcW w:w="628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1</w:t>
            </w:r>
          </w:p>
        </w:tc>
        <w:tc>
          <w:tcPr>
            <w:tcW w:w="2410" w:type="dxa"/>
            <w:shd w:val="clear" w:color="auto" w:fill="auto"/>
            <w:hideMark/>
          </w:tcPr>
          <w:p w:rsidR="00347A20" w:rsidRPr="002078E9" w:rsidRDefault="002078E9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347A20" w:rsidRPr="002078E9">
              <w:rPr>
                <w:sz w:val="18"/>
                <w:szCs w:val="18"/>
              </w:rPr>
              <w:t>риказ Минздрава Рос</w:t>
            </w:r>
            <w:r>
              <w:rPr>
                <w:sz w:val="18"/>
                <w:szCs w:val="18"/>
              </w:rPr>
              <w:t xml:space="preserve">сии от 28 декабря </w:t>
            </w:r>
            <w:r w:rsidR="00347A20" w:rsidRPr="002078E9">
              <w:rPr>
                <w:sz w:val="18"/>
                <w:szCs w:val="18"/>
              </w:rPr>
              <w:t>2020</w:t>
            </w:r>
            <w:r w:rsidR="003E1DB9" w:rsidRPr="002078E9">
              <w:rPr>
                <w:sz w:val="18"/>
                <w:szCs w:val="18"/>
              </w:rPr>
              <w:t xml:space="preserve"> г.</w:t>
            </w:r>
            <w:r w:rsidR="00347A20" w:rsidRPr="002078E9">
              <w:rPr>
                <w:sz w:val="18"/>
                <w:szCs w:val="18"/>
              </w:rPr>
              <w:t xml:space="preserve"> № 1379н </w:t>
            </w:r>
            <w:r w:rsidR="00652291" w:rsidRPr="002078E9">
              <w:rPr>
                <w:sz w:val="18"/>
                <w:szCs w:val="18"/>
              </w:rPr>
              <w:t>«</w:t>
            </w:r>
            <w:r w:rsidR="00347A20" w:rsidRPr="002078E9">
              <w:rPr>
                <w:sz w:val="18"/>
                <w:szCs w:val="18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</w:t>
            </w:r>
            <w:r w:rsidR="003E1DB9" w:rsidRPr="002078E9">
              <w:rPr>
                <w:sz w:val="18"/>
                <w:szCs w:val="18"/>
              </w:rPr>
              <w:t>ичного звена здравоохранения</w:t>
            </w:r>
            <w:r w:rsidR="00652291" w:rsidRPr="002078E9">
              <w:rPr>
                <w:sz w:val="18"/>
                <w:szCs w:val="18"/>
              </w:rPr>
              <w:t>»</w:t>
            </w:r>
            <w:r w:rsidR="003E1DB9" w:rsidRPr="002078E9">
              <w:rPr>
                <w:sz w:val="18"/>
                <w:szCs w:val="18"/>
              </w:rPr>
              <w:t>, п</w:t>
            </w:r>
            <w:r w:rsidR="00347A20" w:rsidRPr="002078E9">
              <w:rPr>
                <w:sz w:val="18"/>
                <w:szCs w:val="18"/>
              </w:rPr>
              <w:t>риказ Минздрава Рос</w:t>
            </w:r>
            <w:r>
              <w:rPr>
                <w:sz w:val="18"/>
                <w:szCs w:val="18"/>
              </w:rPr>
              <w:t xml:space="preserve">сии от 15 ноября </w:t>
            </w:r>
            <w:r w:rsidR="00347A20" w:rsidRPr="002078E9">
              <w:rPr>
                <w:sz w:val="18"/>
                <w:szCs w:val="18"/>
              </w:rPr>
              <w:t>2012</w:t>
            </w:r>
            <w:r w:rsidR="003E1DB9" w:rsidRPr="002078E9">
              <w:rPr>
                <w:sz w:val="18"/>
                <w:szCs w:val="18"/>
              </w:rPr>
              <w:t xml:space="preserve"> г. </w:t>
            </w:r>
            <w:r>
              <w:rPr>
                <w:sz w:val="18"/>
                <w:szCs w:val="18"/>
              </w:rPr>
              <w:t>№</w:t>
            </w:r>
            <w:r w:rsidR="003E1DB9" w:rsidRPr="002078E9">
              <w:rPr>
                <w:sz w:val="18"/>
                <w:szCs w:val="18"/>
              </w:rPr>
              <w:t xml:space="preserve"> 922н</w:t>
            </w:r>
            <w:r w:rsidR="00347A20" w:rsidRPr="002078E9">
              <w:rPr>
                <w:sz w:val="18"/>
                <w:szCs w:val="18"/>
              </w:rPr>
              <w:t xml:space="preserve"> </w:t>
            </w:r>
            <w:r w:rsidR="00652291" w:rsidRPr="002078E9">
              <w:rPr>
                <w:sz w:val="18"/>
                <w:szCs w:val="18"/>
              </w:rPr>
              <w:t>«</w:t>
            </w:r>
            <w:r w:rsidR="00347A20" w:rsidRPr="002078E9">
              <w:rPr>
                <w:sz w:val="18"/>
                <w:szCs w:val="18"/>
              </w:rPr>
              <w:t xml:space="preserve">Об утверждении Порядка оказания медицинской помощи взрослому населению по профилю </w:t>
            </w:r>
            <w:r w:rsidR="00652291" w:rsidRPr="002078E9">
              <w:rPr>
                <w:sz w:val="18"/>
                <w:szCs w:val="18"/>
              </w:rPr>
              <w:t>«</w:t>
            </w:r>
            <w:r w:rsidR="00347A20" w:rsidRPr="002078E9">
              <w:rPr>
                <w:sz w:val="18"/>
                <w:szCs w:val="18"/>
              </w:rPr>
              <w:t>хир</w:t>
            </w:r>
            <w:r w:rsidR="003E1DB9" w:rsidRPr="002078E9">
              <w:rPr>
                <w:sz w:val="18"/>
                <w:szCs w:val="18"/>
              </w:rPr>
              <w:t>ургия</w:t>
            </w:r>
            <w:r w:rsidR="00652291" w:rsidRPr="002078E9">
              <w:rPr>
                <w:sz w:val="18"/>
                <w:szCs w:val="18"/>
              </w:rPr>
              <w:t>»</w:t>
            </w:r>
          </w:p>
        </w:tc>
        <w:tc>
          <w:tcPr>
            <w:tcW w:w="850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06.2025</w:t>
            </w:r>
          </w:p>
        </w:tc>
      </w:tr>
      <w:tr w:rsidR="002078E9" w:rsidRPr="002078E9" w:rsidTr="002078E9">
        <w:trPr>
          <w:trHeight w:val="3060"/>
          <w:jc w:val="center"/>
        </w:trPr>
        <w:tc>
          <w:tcPr>
            <w:tcW w:w="432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lastRenderedPageBreak/>
              <w:t>6</w:t>
            </w:r>
            <w:r w:rsidR="002078E9">
              <w:rPr>
                <w:sz w:val="18"/>
                <w:szCs w:val="18"/>
              </w:rPr>
              <w:t>.</w:t>
            </w:r>
          </w:p>
        </w:tc>
        <w:tc>
          <w:tcPr>
            <w:tcW w:w="1952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 xml:space="preserve">Государственное бюджетное учреждение здравоохранения Республики Тыва </w:t>
            </w:r>
            <w:r w:rsidR="00652291" w:rsidRPr="002078E9">
              <w:rPr>
                <w:sz w:val="18"/>
                <w:szCs w:val="18"/>
              </w:rPr>
              <w:t>«</w:t>
            </w:r>
            <w:r w:rsidRPr="002078E9">
              <w:rPr>
                <w:sz w:val="18"/>
                <w:szCs w:val="18"/>
              </w:rPr>
              <w:t>Барун-Хемчикский межкожуунный медицинский центр</w:t>
            </w:r>
            <w:r w:rsidR="00652291" w:rsidRPr="002078E9">
              <w:rPr>
                <w:sz w:val="18"/>
                <w:szCs w:val="18"/>
              </w:rPr>
              <w:t>»</w:t>
            </w:r>
          </w:p>
        </w:tc>
        <w:tc>
          <w:tcPr>
            <w:tcW w:w="993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1718002366</w:t>
            </w:r>
          </w:p>
        </w:tc>
        <w:tc>
          <w:tcPr>
            <w:tcW w:w="949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1</w:t>
            </w:r>
          </w:p>
        </w:tc>
        <w:tc>
          <w:tcPr>
            <w:tcW w:w="810" w:type="dxa"/>
            <w:shd w:val="clear" w:color="auto" w:fill="auto"/>
            <w:hideMark/>
          </w:tcPr>
          <w:p w:rsidR="00347A20" w:rsidRPr="002078E9" w:rsidRDefault="002078E9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больница</w:t>
            </w:r>
          </w:p>
        </w:tc>
        <w:tc>
          <w:tcPr>
            <w:tcW w:w="1025" w:type="dxa"/>
            <w:shd w:val="clear" w:color="auto" w:fill="auto"/>
            <w:hideMark/>
          </w:tcPr>
          <w:p w:rsidR="002078E9" w:rsidRDefault="00347A20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 xml:space="preserve">Республика Тыва, г. Ак-Довурак, </w:t>
            </w:r>
          </w:p>
          <w:p w:rsidR="002078E9" w:rsidRDefault="00347A20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ул.</w:t>
            </w:r>
            <w:r w:rsidR="002078E9">
              <w:rPr>
                <w:sz w:val="18"/>
                <w:szCs w:val="18"/>
              </w:rPr>
              <w:t xml:space="preserve"> </w:t>
            </w:r>
            <w:r w:rsidRPr="002078E9">
              <w:rPr>
                <w:sz w:val="18"/>
                <w:szCs w:val="18"/>
              </w:rPr>
              <w:t xml:space="preserve">Центральная, </w:t>
            </w:r>
          </w:p>
          <w:p w:rsidR="00347A20" w:rsidRPr="002078E9" w:rsidRDefault="002078E9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</w:t>
            </w:r>
            <w:r w:rsidR="00347A20" w:rsidRPr="002078E9">
              <w:rPr>
                <w:sz w:val="18"/>
                <w:szCs w:val="18"/>
              </w:rPr>
              <w:t>18</w:t>
            </w:r>
          </w:p>
        </w:tc>
        <w:tc>
          <w:tcPr>
            <w:tcW w:w="726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г. Ак-Довурак</w:t>
            </w:r>
          </w:p>
        </w:tc>
        <w:tc>
          <w:tcPr>
            <w:tcW w:w="884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4930</w:t>
            </w:r>
          </w:p>
        </w:tc>
        <w:tc>
          <w:tcPr>
            <w:tcW w:w="709" w:type="dxa"/>
            <w:shd w:val="clear" w:color="auto" w:fill="auto"/>
            <w:hideMark/>
          </w:tcPr>
          <w:p w:rsidR="00347A20" w:rsidRPr="002078E9" w:rsidRDefault="002078E9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хирургическое отделение</w:t>
            </w:r>
          </w:p>
        </w:tc>
        <w:tc>
          <w:tcPr>
            <w:tcW w:w="819" w:type="dxa"/>
            <w:shd w:val="clear" w:color="auto" w:fill="auto"/>
            <w:hideMark/>
          </w:tcPr>
          <w:p w:rsidR="00347A20" w:rsidRPr="002078E9" w:rsidRDefault="002078E9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хирургическое отделение</w:t>
            </w:r>
          </w:p>
        </w:tc>
        <w:tc>
          <w:tcPr>
            <w:tcW w:w="889" w:type="dxa"/>
            <w:shd w:val="clear" w:color="auto" w:fill="auto"/>
            <w:hideMark/>
          </w:tcPr>
          <w:p w:rsidR="00347A20" w:rsidRPr="002078E9" w:rsidRDefault="002078E9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стационарно</w:t>
            </w:r>
          </w:p>
        </w:tc>
        <w:tc>
          <w:tcPr>
            <w:tcW w:w="1349" w:type="dxa"/>
            <w:shd w:val="clear" w:color="auto" w:fill="auto"/>
            <w:hideMark/>
          </w:tcPr>
          <w:p w:rsidR="00347A20" w:rsidRPr="002078E9" w:rsidRDefault="002078E9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аппарат наркозный (полуоткрытый, полузакрытый и закрытый контуры) с функцией анестезии ксеноном, с дыхательным автоматом, волюметром, монитором концентрации кислорода, углекислоты и герметичности дыхательного контура (не менее одного испарителя для испаряемых анестетиков)</w:t>
            </w:r>
          </w:p>
        </w:tc>
        <w:tc>
          <w:tcPr>
            <w:tcW w:w="628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1</w:t>
            </w:r>
          </w:p>
        </w:tc>
        <w:tc>
          <w:tcPr>
            <w:tcW w:w="2410" w:type="dxa"/>
            <w:shd w:val="clear" w:color="auto" w:fill="auto"/>
            <w:hideMark/>
          </w:tcPr>
          <w:p w:rsidR="00347A20" w:rsidRPr="002078E9" w:rsidRDefault="002078E9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347A20" w:rsidRPr="002078E9">
              <w:rPr>
                <w:sz w:val="18"/>
                <w:szCs w:val="18"/>
              </w:rPr>
              <w:t>риказ Минздрава Рос</w:t>
            </w:r>
            <w:r>
              <w:rPr>
                <w:sz w:val="18"/>
                <w:szCs w:val="18"/>
              </w:rPr>
              <w:t xml:space="preserve">сии от 28 декабря </w:t>
            </w:r>
            <w:r w:rsidR="00347A20" w:rsidRPr="002078E9">
              <w:rPr>
                <w:sz w:val="18"/>
                <w:szCs w:val="18"/>
              </w:rPr>
              <w:t>2020</w:t>
            </w:r>
            <w:r w:rsidR="003E1DB9" w:rsidRPr="002078E9">
              <w:rPr>
                <w:sz w:val="18"/>
                <w:szCs w:val="18"/>
              </w:rPr>
              <w:t xml:space="preserve"> г.</w:t>
            </w:r>
            <w:r w:rsidR="00347A20" w:rsidRPr="002078E9">
              <w:rPr>
                <w:sz w:val="18"/>
                <w:szCs w:val="18"/>
              </w:rPr>
              <w:t xml:space="preserve"> № 1379н </w:t>
            </w:r>
            <w:r w:rsidR="00652291" w:rsidRPr="002078E9">
              <w:rPr>
                <w:sz w:val="18"/>
                <w:szCs w:val="18"/>
              </w:rPr>
              <w:t>«</w:t>
            </w:r>
            <w:r w:rsidR="00347A20" w:rsidRPr="002078E9">
              <w:rPr>
                <w:sz w:val="18"/>
                <w:szCs w:val="18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первичного зве</w:t>
            </w:r>
            <w:r w:rsidR="003E1DB9" w:rsidRPr="002078E9">
              <w:rPr>
                <w:sz w:val="18"/>
                <w:szCs w:val="18"/>
              </w:rPr>
              <w:t>на здравоохранения</w:t>
            </w:r>
            <w:r w:rsidR="00652291" w:rsidRPr="002078E9">
              <w:rPr>
                <w:sz w:val="18"/>
                <w:szCs w:val="18"/>
              </w:rPr>
              <w:t>»</w:t>
            </w:r>
            <w:r w:rsidR="003E1DB9" w:rsidRPr="002078E9">
              <w:rPr>
                <w:sz w:val="18"/>
                <w:szCs w:val="18"/>
              </w:rPr>
              <w:t>, п</w:t>
            </w:r>
            <w:r w:rsidR="00347A20" w:rsidRPr="002078E9">
              <w:rPr>
                <w:sz w:val="18"/>
                <w:szCs w:val="18"/>
              </w:rPr>
              <w:t>риказ Минздрава Рос</w:t>
            </w:r>
            <w:r>
              <w:rPr>
                <w:sz w:val="18"/>
                <w:szCs w:val="18"/>
              </w:rPr>
              <w:t xml:space="preserve">сии от 15 ноября </w:t>
            </w:r>
            <w:r w:rsidR="00347A20" w:rsidRPr="002078E9">
              <w:rPr>
                <w:sz w:val="18"/>
                <w:szCs w:val="18"/>
              </w:rPr>
              <w:t>2012</w:t>
            </w:r>
            <w:r w:rsidR="003E1DB9" w:rsidRPr="002078E9">
              <w:rPr>
                <w:sz w:val="18"/>
                <w:szCs w:val="18"/>
              </w:rPr>
              <w:t xml:space="preserve"> г. </w:t>
            </w:r>
            <w:r>
              <w:rPr>
                <w:sz w:val="18"/>
                <w:szCs w:val="18"/>
              </w:rPr>
              <w:t>№</w:t>
            </w:r>
            <w:r w:rsidR="003E1DB9" w:rsidRPr="002078E9">
              <w:rPr>
                <w:sz w:val="18"/>
                <w:szCs w:val="18"/>
              </w:rPr>
              <w:t xml:space="preserve"> 922н</w:t>
            </w:r>
            <w:r w:rsidR="00347A20" w:rsidRPr="002078E9">
              <w:rPr>
                <w:sz w:val="18"/>
                <w:szCs w:val="18"/>
              </w:rPr>
              <w:t xml:space="preserve"> </w:t>
            </w:r>
            <w:r w:rsidR="00652291" w:rsidRPr="002078E9">
              <w:rPr>
                <w:sz w:val="18"/>
                <w:szCs w:val="18"/>
              </w:rPr>
              <w:t>«</w:t>
            </w:r>
            <w:r w:rsidR="00347A20" w:rsidRPr="002078E9">
              <w:rPr>
                <w:sz w:val="18"/>
                <w:szCs w:val="18"/>
              </w:rPr>
              <w:t xml:space="preserve">Об утверждении Порядка оказания медицинской помощи взрослому </w:t>
            </w:r>
            <w:r w:rsidR="003E1DB9" w:rsidRPr="002078E9">
              <w:rPr>
                <w:sz w:val="18"/>
                <w:szCs w:val="18"/>
              </w:rPr>
              <w:t xml:space="preserve">населению по профилю </w:t>
            </w:r>
            <w:r w:rsidR="00652291" w:rsidRPr="002078E9">
              <w:rPr>
                <w:sz w:val="18"/>
                <w:szCs w:val="18"/>
              </w:rPr>
              <w:t>«</w:t>
            </w:r>
            <w:r w:rsidR="003E1DB9" w:rsidRPr="002078E9">
              <w:rPr>
                <w:sz w:val="18"/>
                <w:szCs w:val="18"/>
              </w:rPr>
              <w:t>хирургия</w:t>
            </w:r>
            <w:r w:rsidR="00652291" w:rsidRPr="002078E9">
              <w:rPr>
                <w:sz w:val="18"/>
                <w:szCs w:val="18"/>
              </w:rPr>
              <w:t>»</w:t>
            </w:r>
          </w:p>
        </w:tc>
        <w:tc>
          <w:tcPr>
            <w:tcW w:w="850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06.2023</w:t>
            </w:r>
          </w:p>
        </w:tc>
      </w:tr>
      <w:tr w:rsidR="002078E9" w:rsidRPr="002078E9" w:rsidTr="002078E9">
        <w:trPr>
          <w:trHeight w:val="3060"/>
          <w:jc w:val="center"/>
        </w:trPr>
        <w:tc>
          <w:tcPr>
            <w:tcW w:w="432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7</w:t>
            </w:r>
            <w:r w:rsidR="002078E9">
              <w:rPr>
                <w:sz w:val="18"/>
                <w:szCs w:val="18"/>
              </w:rPr>
              <w:t>.</w:t>
            </w:r>
          </w:p>
        </w:tc>
        <w:tc>
          <w:tcPr>
            <w:tcW w:w="1952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 xml:space="preserve">Государственное бюджетное учреждение здравоохранения Республики Тыва </w:t>
            </w:r>
            <w:r w:rsidR="00652291" w:rsidRPr="002078E9">
              <w:rPr>
                <w:sz w:val="18"/>
                <w:szCs w:val="18"/>
              </w:rPr>
              <w:t>«</w:t>
            </w:r>
            <w:r w:rsidRPr="002078E9">
              <w:rPr>
                <w:sz w:val="18"/>
                <w:szCs w:val="18"/>
              </w:rPr>
              <w:t>Барун-Хемчикский межкожуунный медицинский центр</w:t>
            </w:r>
            <w:r w:rsidR="00652291" w:rsidRPr="002078E9">
              <w:rPr>
                <w:sz w:val="18"/>
                <w:szCs w:val="18"/>
              </w:rPr>
              <w:t>»</w:t>
            </w:r>
          </w:p>
        </w:tc>
        <w:tc>
          <w:tcPr>
            <w:tcW w:w="993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1718002366</w:t>
            </w:r>
          </w:p>
        </w:tc>
        <w:tc>
          <w:tcPr>
            <w:tcW w:w="949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1</w:t>
            </w:r>
          </w:p>
        </w:tc>
        <w:tc>
          <w:tcPr>
            <w:tcW w:w="810" w:type="dxa"/>
            <w:shd w:val="clear" w:color="auto" w:fill="auto"/>
            <w:hideMark/>
          </w:tcPr>
          <w:p w:rsidR="00347A20" w:rsidRPr="002078E9" w:rsidRDefault="002078E9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больница</w:t>
            </w:r>
          </w:p>
        </w:tc>
        <w:tc>
          <w:tcPr>
            <w:tcW w:w="1025" w:type="dxa"/>
            <w:shd w:val="clear" w:color="auto" w:fill="auto"/>
            <w:hideMark/>
          </w:tcPr>
          <w:p w:rsidR="002078E9" w:rsidRDefault="00347A20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 xml:space="preserve">Республика Тыва, г. Ак-Довурак, </w:t>
            </w:r>
          </w:p>
          <w:p w:rsidR="002078E9" w:rsidRDefault="00347A20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ул.</w:t>
            </w:r>
            <w:r w:rsidR="002078E9">
              <w:rPr>
                <w:sz w:val="18"/>
                <w:szCs w:val="18"/>
              </w:rPr>
              <w:t xml:space="preserve"> </w:t>
            </w:r>
            <w:r w:rsidRPr="002078E9">
              <w:rPr>
                <w:sz w:val="18"/>
                <w:szCs w:val="18"/>
              </w:rPr>
              <w:t xml:space="preserve">Центральная, </w:t>
            </w:r>
          </w:p>
          <w:p w:rsidR="00347A20" w:rsidRPr="002078E9" w:rsidRDefault="002078E9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</w:t>
            </w:r>
            <w:r w:rsidR="00347A20" w:rsidRPr="002078E9">
              <w:rPr>
                <w:sz w:val="18"/>
                <w:szCs w:val="18"/>
              </w:rPr>
              <w:t>18</w:t>
            </w:r>
          </w:p>
        </w:tc>
        <w:tc>
          <w:tcPr>
            <w:tcW w:w="726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г. Ак-Довурак</w:t>
            </w:r>
          </w:p>
        </w:tc>
        <w:tc>
          <w:tcPr>
            <w:tcW w:w="884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4930</w:t>
            </w:r>
          </w:p>
        </w:tc>
        <w:tc>
          <w:tcPr>
            <w:tcW w:w="709" w:type="dxa"/>
            <w:shd w:val="clear" w:color="auto" w:fill="auto"/>
            <w:hideMark/>
          </w:tcPr>
          <w:p w:rsidR="00347A20" w:rsidRPr="002078E9" w:rsidRDefault="002078E9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родильное отделение</w:t>
            </w:r>
          </w:p>
        </w:tc>
        <w:tc>
          <w:tcPr>
            <w:tcW w:w="819" w:type="dxa"/>
            <w:shd w:val="clear" w:color="auto" w:fill="auto"/>
            <w:hideMark/>
          </w:tcPr>
          <w:p w:rsidR="00347A20" w:rsidRPr="002078E9" w:rsidRDefault="002078E9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родильное отделение</w:t>
            </w:r>
          </w:p>
        </w:tc>
        <w:tc>
          <w:tcPr>
            <w:tcW w:w="889" w:type="dxa"/>
            <w:shd w:val="clear" w:color="auto" w:fill="auto"/>
            <w:hideMark/>
          </w:tcPr>
          <w:p w:rsidR="00347A20" w:rsidRPr="002078E9" w:rsidRDefault="002078E9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стационарно</w:t>
            </w:r>
          </w:p>
        </w:tc>
        <w:tc>
          <w:tcPr>
            <w:tcW w:w="1349" w:type="dxa"/>
            <w:shd w:val="clear" w:color="auto" w:fill="auto"/>
            <w:hideMark/>
          </w:tcPr>
          <w:p w:rsidR="00347A20" w:rsidRPr="002078E9" w:rsidRDefault="002078E9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стол для реанимации новорожденных</w:t>
            </w:r>
          </w:p>
        </w:tc>
        <w:tc>
          <w:tcPr>
            <w:tcW w:w="628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1</w:t>
            </w:r>
          </w:p>
        </w:tc>
        <w:tc>
          <w:tcPr>
            <w:tcW w:w="2410" w:type="dxa"/>
            <w:shd w:val="clear" w:color="auto" w:fill="auto"/>
            <w:hideMark/>
          </w:tcPr>
          <w:p w:rsidR="00347A20" w:rsidRPr="002078E9" w:rsidRDefault="002078E9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347A20" w:rsidRPr="002078E9">
              <w:rPr>
                <w:sz w:val="18"/>
                <w:szCs w:val="18"/>
              </w:rPr>
              <w:t>риказ Мин</w:t>
            </w:r>
            <w:r>
              <w:rPr>
                <w:sz w:val="18"/>
                <w:szCs w:val="18"/>
              </w:rPr>
              <w:t xml:space="preserve">здрава России от 28 декабря </w:t>
            </w:r>
            <w:r w:rsidR="00347A20" w:rsidRPr="002078E9">
              <w:rPr>
                <w:sz w:val="18"/>
                <w:szCs w:val="18"/>
              </w:rPr>
              <w:t>2020</w:t>
            </w:r>
            <w:r w:rsidR="003E1DB9" w:rsidRPr="002078E9">
              <w:rPr>
                <w:sz w:val="18"/>
                <w:szCs w:val="18"/>
              </w:rPr>
              <w:t xml:space="preserve"> г.</w:t>
            </w:r>
            <w:r w:rsidR="00347A20" w:rsidRPr="002078E9">
              <w:rPr>
                <w:sz w:val="18"/>
                <w:szCs w:val="18"/>
              </w:rPr>
              <w:t xml:space="preserve"> № 1379н </w:t>
            </w:r>
            <w:r w:rsidR="00652291" w:rsidRPr="002078E9">
              <w:rPr>
                <w:sz w:val="18"/>
                <w:szCs w:val="18"/>
              </w:rPr>
              <w:t>«</w:t>
            </w:r>
            <w:r w:rsidR="00347A20" w:rsidRPr="002078E9">
              <w:rPr>
                <w:sz w:val="18"/>
                <w:szCs w:val="18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</w:t>
            </w:r>
            <w:r w:rsidR="003E1DB9" w:rsidRPr="002078E9">
              <w:rPr>
                <w:sz w:val="18"/>
                <w:szCs w:val="18"/>
              </w:rPr>
              <w:t>ичного звена здравоохранения</w:t>
            </w:r>
            <w:r w:rsidR="00652291" w:rsidRPr="002078E9">
              <w:rPr>
                <w:sz w:val="18"/>
                <w:szCs w:val="18"/>
              </w:rPr>
              <w:t>»</w:t>
            </w:r>
            <w:r w:rsidR="003E1DB9" w:rsidRPr="002078E9">
              <w:rPr>
                <w:sz w:val="18"/>
                <w:szCs w:val="18"/>
              </w:rPr>
              <w:t>, п</w:t>
            </w:r>
            <w:r w:rsidR="00347A20" w:rsidRPr="002078E9">
              <w:rPr>
                <w:sz w:val="18"/>
                <w:szCs w:val="18"/>
              </w:rPr>
              <w:t>риказ Минздрава Рос</w:t>
            </w:r>
            <w:r>
              <w:rPr>
                <w:sz w:val="18"/>
                <w:szCs w:val="18"/>
              </w:rPr>
              <w:t xml:space="preserve">сии от 20 октября </w:t>
            </w:r>
            <w:r w:rsidR="00347A20" w:rsidRPr="002078E9">
              <w:rPr>
                <w:sz w:val="18"/>
                <w:szCs w:val="18"/>
              </w:rPr>
              <w:t>2020</w:t>
            </w:r>
            <w:r w:rsidR="003E1DB9" w:rsidRPr="002078E9">
              <w:rPr>
                <w:sz w:val="18"/>
                <w:szCs w:val="18"/>
              </w:rPr>
              <w:t xml:space="preserve"> г.</w:t>
            </w:r>
            <w:r w:rsidR="00347A20" w:rsidRPr="002078E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№</w:t>
            </w:r>
            <w:r w:rsidR="00347A20" w:rsidRPr="002078E9">
              <w:rPr>
                <w:sz w:val="18"/>
                <w:szCs w:val="18"/>
              </w:rPr>
              <w:t xml:space="preserve"> 1130н </w:t>
            </w:r>
            <w:r w:rsidR="00652291" w:rsidRPr="002078E9">
              <w:rPr>
                <w:sz w:val="18"/>
                <w:szCs w:val="18"/>
              </w:rPr>
              <w:t>«</w:t>
            </w:r>
            <w:r w:rsidR="00347A20" w:rsidRPr="002078E9">
              <w:rPr>
                <w:sz w:val="18"/>
                <w:szCs w:val="18"/>
              </w:rPr>
              <w:t xml:space="preserve">Об утверждении Порядка оказания медицинской помощи по профилю </w:t>
            </w:r>
            <w:r w:rsidR="00652291" w:rsidRPr="002078E9">
              <w:rPr>
                <w:sz w:val="18"/>
                <w:szCs w:val="18"/>
              </w:rPr>
              <w:t>«</w:t>
            </w:r>
            <w:r w:rsidR="00347A20" w:rsidRPr="002078E9">
              <w:rPr>
                <w:sz w:val="18"/>
                <w:szCs w:val="18"/>
              </w:rPr>
              <w:t>акушерство и гинекология</w:t>
            </w:r>
            <w:r w:rsidR="00652291" w:rsidRPr="002078E9">
              <w:rPr>
                <w:sz w:val="18"/>
                <w:szCs w:val="18"/>
              </w:rPr>
              <w:t>»</w:t>
            </w:r>
            <w:r w:rsidR="00347A20" w:rsidRPr="002078E9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06.2023</w:t>
            </w:r>
          </w:p>
        </w:tc>
      </w:tr>
      <w:tr w:rsidR="002078E9" w:rsidRPr="002078E9" w:rsidTr="002078E9">
        <w:trPr>
          <w:trHeight w:val="3060"/>
          <w:jc w:val="center"/>
        </w:trPr>
        <w:tc>
          <w:tcPr>
            <w:tcW w:w="432" w:type="dxa"/>
            <w:shd w:val="clear" w:color="000000" w:fill="FFFFFF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lastRenderedPageBreak/>
              <w:t>8</w:t>
            </w:r>
            <w:r w:rsidR="002078E9">
              <w:rPr>
                <w:sz w:val="18"/>
                <w:szCs w:val="18"/>
              </w:rPr>
              <w:t>.</w:t>
            </w:r>
          </w:p>
        </w:tc>
        <w:tc>
          <w:tcPr>
            <w:tcW w:w="1952" w:type="dxa"/>
            <w:shd w:val="clear" w:color="000000" w:fill="FFFFFF"/>
            <w:hideMark/>
          </w:tcPr>
          <w:p w:rsidR="00347A20" w:rsidRPr="002078E9" w:rsidRDefault="00347A20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 xml:space="preserve">Государственное бюджетное учреждение здравоохранения Республики Тыва </w:t>
            </w:r>
            <w:r w:rsidR="00652291" w:rsidRPr="002078E9">
              <w:rPr>
                <w:sz w:val="18"/>
                <w:szCs w:val="18"/>
              </w:rPr>
              <w:t>«</w:t>
            </w:r>
            <w:r w:rsidRPr="002078E9">
              <w:rPr>
                <w:sz w:val="18"/>
                <w:szCs w:val="18"/>
              </w:rPr>
              <w:t>Барун-Хемчикский межкожуунный медицинский центр</w:t>
            </w:r>
            <w:r w:rsidR="00652291" w:rsidRPr="002078E9">
              <w:rPr>
                <w:sz w:val="18"/>
                <w:szCs w:val="18"/>
              </w:rPr>
              <w:t>»</w:t>
            </w:r>
          </w:p>
        </w:tc>
        <w:tc>
          <w:tcPr>
            <w:tcW w:w="993" w:type="dxa"/>
            <w:shd w:val="clear" w:color="000000" w:fill="FFFFFF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1718002366</w:t>
            </w:r>
          </w:p>
        </w:tc>
        <w:tc>
          <w:tcPr>
            <w:tcW w:w="949" w:type="dxa"/>
            <w:shd w:val="clear" w:color="000000" w:fill="FFFFFF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1</w:t>
            </w:r>
          </w:p>
        </w:tc>
        <w:tc>
          <w:tcPr>
            <w:tcW w:w="810" w:type="dxa"/>
            <w:shd w:val="clear" w:color="000000" w:fill="FFFFFF"/>
            <w:hideMark/>
          </w:tcPr>
          <w:p w:rsidR="00347A20" w:rsidRPr="002078E9" w:rsidRDefault="002078E9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больница</w:t>
            </w:r>
          </w:p>
        </w:tc>
        <w:tc>
          <w:tcPr>
            <w:tcW w:w="1025" w:type="dxa"/>
            <w:shd w:val="clear" w:color="000000" w:fill="FFFFFF"/>
            <w:hideMark/>
          </w:tcPr>
          <w:p w:rsidR="002078E9" w:rsidRDefault="00347A20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 xml:space="preserve">Республика Тыва, г. Ак-Довурак, </w:t>
            </w:r>
          </w:p>
          <w:p w:rsidR="002078E9" w:rsidRDefault="00347A20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ул.</w:t>
            </w:r>
            <w:r w:rsidR="002078E9">
              <w:rPr>
                <w:sz w:val="18"/>
                <w:szCs w:val="18"/>
              </w:rPr>
              <w:t xml:space="preserve"> </w:t>
            </w:r>
            <w:r w:rsidRPr="002078E9">
              <w:rPr>
                <w:sz w:val="18"/>
                <w:szCs w:val="18"/>
              </w:rPr>
              <w:t xml:space="preserve">Центральная, </w:t>
            </w:r>
          </w:p>
          <w:p w:rsidR="00347A20" w:rsidRPr="002078E9" w:rsidRDefault="002078E9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</w:t>
            </w:r>
            <w:r w:rsidR="00347A20" w:rsidRPr="002078E9">
              <w:rPr>
                <w:sz w:val="18"/>
                <w:szCs w:val="18"/>
              </w:rPr>
              <w:t>18</w:t>
            </w:r>
          </w:p>
        </w:tc>
        <w:tc>
          <w:tcPr>
            <w:tcW w:w="726" w:type="dxa"/>
            <w:shd w:val="clear" w:color="000000" w:fill="FFFFFF"/>
            <w:hideMark/>
          </w:tcPr>
          <w:p w:rsidR="00347A20" w:rsidRPr="002078E9" w:rsidRDefault="00347A20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г. Ак-Довурак</w:t>
            </w:r>
          </w:p>
        </w:tc>
        <w:tc>
          <w:tcPr>
            <w:tcW w:w="884" w:type="dxa"/>
            <w:shd w:val="clear" w:color="000000" w:fill="FFFFFF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4930</w:t>
            </w:r>
          </w:p>
        </w:tc>
        <w:tc>
          <w:tcPr>
            <w:tcW w:w="709" w:type="dxa"/>
            <w:shd w:val="clear" w:color="000000" w:fill="FFFFFF"/>
            <w:hideMark/>
          </w:tcPr>
          <w:p w:rsidR="00347A20" w:rsidRPr="002078E9" w:rsidRDefault="002078E9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родильное отделение</w:t>
            </w:r>
          </w:p>
        </w:tc>
        <w:tc>
          <w:tcPr>
            <w:tcW w:w="819" w:type="dxa"/>
            <w:shd w:val="clear" w:color="000000" w:fill="FFFFFF"/>
            <w:hideMark/>
          </w:tcPr>
          <w:p w:rsidR="00347A20" w:rsidRPr="002078E9" w:rsidRDefault="002078E9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родильное отделение</w:t>
            </w:r>
          </w:p>
        </w:tc>
        <w:tc>
          <w:tcPr>
            <w:tcW w:w="889" w:type="dxa"/>
            <w:shd w:val="clear" w:color="000000" w:fill="FFFFFF"/>
            <w:hideMark/>
          </w:tcPr>
          <w:p w:rsidR="00347A20" w:rsidRPr="002078E9" w:rsidRDefault="002078E9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стационарно</w:t>
            </w:r>
          </w:p>
        </w:tc>
        <w:tc>
          <w:tcPr>
            <w:tcW w:w="1349" w:type="dxa"/>
            <w:shd w:val="clear" w:color="000000" w:fill="FFFFFF"/>
            <w:hideMark/>
          </w:tcPr>
          <w:p w:rsidR="00347A20" w:rsidRPr="002078E9" w:rsidRDefault="002078E9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монитор операционный для контроля жизненно важных показателей</w:t>
            </w:r>
          </w:p>
        </w:tc>
        <w:tc>
          <w:tcPr>
            <w:tcW w:w="628" w:type="dxa"/>
            <w:shd w:val="clear" w:color="000000" w:fill="FFFFFF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000000" w:fill="FFFFFF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1</w:t>
            </w:r>
          </w:p>
        </w:tc>
        <w:tc>
          <w:tcPr>
            <w:tcW w:w="2410" w:type="dxa"/>
            <w:shd w:val="clear" w:color="000000" w:fill="FFFFFF"/>
            <w:hideMark/>
          </w:tcPr>
          <w:p w:rsidR="00347A20" w:rsidRPr="002078E9" w:rsidRDefault="002078E9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347A20" w:rsidRPr="002078E9">
              <w:rPr>
                <w:sz w:val="18"/>
                <w:szCs w:val="18"/>
              </w:rPr>
              <w:t>риказ Мин</w:t>
            </w:r>
            <w:r>
              <w:rPr>
                <w:sz w:val="18"/>
                <w:szCs w:val="18"/>
              </w:rPr>
              <w:t xml:space="preserve">здрава России от 28 декабря </w:t>
            </w:r>
            <w:r w:rsidR="00347A20" w:rsidRPr="002078E9">
              <w:rPr>
                <w:sz w:val="18"/>
                <w:szCs w:val="18"/>
              </w:rPr>
              <w:t>2020</w:t>
            </w:r>
            <w:r w:rsidR="003E1DB9" w:rsidRPr="002078E9">
              <w:rPr>
                <w:sz w:val="18"/>
                <w:szCs w:val="18"/>
              </w:rPr>
              <w:t xml:space="preserve"> г.</w:t>
            </w:r>
            <w:r w:rsidR="00347A20" w:rsidRPr="002078E9">
              <w:rPr>
                <w:sz w:val="18"/>
                <w:szCs w:val="18"/>
              </w:rPr>
              <w:t xml:space="preserve"> № 1379н </w:t>
            </w:r>
            <w:r w:rsidR="00652291" w:rsidRPr="002078E9">
              <w:rPr>
                <w:sz w:val="18"/>
                <w:szCs w:val="18"/>
              </w:rPr>
              <w:t>«</w:t>
            </w:r>
            <w:r w:rsidR="00347A20" w:rsidRPr="002078E9">
              <w:rPr>
                <w:sz w:val="18"/>
                <w:szCs w:val="18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</w:t>
            </w:r>
            <w:r w:rsidR="003E1DB9" w:rsidRPr="002078E9">
              <w:rPr>
                <w:sz w:val="18"/>
                <w:szCs w:val="18"/>
              </w:rPr>
              <w:t>вичного звена здравоохранения</w:t>
            </w:r>
            <w:r w:rsidR="00652291" w:rsidRPr="002078E9">
              <w:rPr>
                <w:sz w:val="18"/>
                <w:szCs w:val="18"/>
              </w:rPr>
              <w:t>»</w:t>
            </w:r>
            <w:r w:rsidR="003E1DB9" w:rsidRPr="002078E9">
              <w:rPr>
                <w:sz w:val="18"/>
                <w:szCs w:val="18"/>
              </w:rPr>
              <w:t>, п</w:t>
            </w:r>
            <w:r w:rsidR="00347A20" w:rsidRPr="002078E9">
              <w:rPr>
                <w:sz w:val="18"/>
                <w:szCs w:val="18"/>
              </w:rPr>
              <w:t>риказ Минздрава Рос</w:t>
            </w:r>
            <w:r>
              <w:rPr>
                <w:sz w:val="18"/>
                <w:szCs w:val="18"/>
              </w:rPr>
              <w:t xml:space="preserve">сии от 20 октября </w:t>
            </w:r>
            <w:r w:rsidR="00347A20" w:rsidRPr="002078E9">
              <w:rPr>
                <w:sz w:val="18"/>
                <w:szCs w:val="18"/>
              </w:rPr>
              <w:t>2020</w:t>
            </w:r>
            <w:r w:rsidR="003E1DB9" w:rsidRPr="002078E9">
              <w:rPr>
                <w:sz w:val="18"/>
                <w:szCs w:val="18"/>
              </w:rPr>
              <w:t xml:space="preserve"> г.</w:t>
            </w:r>
            <w:r w:rsidR="00347A20" w:rsidRPr="002078E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№ </w:t>
            </w:r>
            <w:r w:rsidR="00347A20" w:rsidRPr="002078E9">
              <w:rPr>
                <w:sz w:val="18"/>
                <w:szCs w:val="18"/>
              </w:rPr>
              <w:t xml:space="preserve">1130н </w:t>
            </w:r>
            <w:r w:rsidR="00652291" w:rsidRPr="002078E9">
              <w:rPr>
                <w:sz w:val="18"/>
                <w:szCs w:val="18"/>
              </w:rPr>
              <w:t>«</w:t>
            </w:r>
            <w:r w:rsidR="00347A20" w:rsidRPr="002078E9">
              <w:rPr>
                <w:sz w:val="18"/>
                <w:szCs w:val="18"/>
              </w:rPr>
              <w:t xml:space="preserve">Об утверждении Порядка оказания медицинской помощи по профилю </w:t>
            </w:r>
            <w:r w:rsidR="00652291" w:rsidRPr="002078E9">
              <w:rPr>
                <w:sz w:val="18"/>
                <w:szCs w:val="18"/>
              </w:rPr>
              <w:t>«</w:t>
            </w:r>
            <w:r w:rsidR="00347A20" w:rsidRPr="002078E9">
              <w:rPr>
                <w:sz w:val="18"/>
                <w:szCs w:val="18"/>
              </w:rPr>
              <w:t>акушерство и гинекология</w:t>
            </w:r>
            <w:r w:rsidR="00652291" w:rsidRPr="002078E9">
              <w:rPr>
                <w:sz w:val="18"/>
                <w:szCs w:val="18"/>
              </w:rPr>
              <w:t>»</w:t>
            </w:r>
            <w:r w:rsidR="00347A20" w:rsidRPr="002078E9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shd w:val="clear" w:color="000000" w:fill="FFFFFF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06.2025</w:t>
            </w:r>
          </w:p>
        </w:tc>
      </w:tr>
      <w:tr w:rsidR="002078E9" w:rsidRPr="002078E9" w:rsidTr="002078E9">
        <w:trPr>
          <w:trHeight w:val="3060"/>
          <w:jc w:val="center"/>
        </w:trPr>
        <w:tc>
          <w:tcPr>
            <w:tcW w:w="432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9</w:t>
            </w:r>
            <w:r w:rsidR="002078E9">
              <w:rPr>
                <w:sz w:val="18"/>
                <w:szCs w:val="18"/>
              </w:rPr>
              <w:t>.</w:t>
            </w:r>
          </w:p>
        </w:tc>
        <w:tc>
          <w:tcPr>
            <w:tcW w:w="1952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 xml:space="preserve">Государственное бюджетное учреждение здравоохранения Республики Тыва </w:t>
            </w:r>
            <w:r w:rsidR="00652291" w:rsidRPr="002078E9">
              <w:rPr>
                <w:sz w:val="18"/>
                <w:szCs w:val="18"/>
              </w:rPr>
              <w:t>«</w:t>
            </w:r>
            <w:r w:rsidRPr="002078E9">
              <w:rPr>
                <w:sz w:val="18"/>
                <w:szCs w:val="18"/>
              </w:rPr>
              <w:t>Барун-Хемчикский межкожуунный медицинский центр</w:t>
            </w:r>
            <w:r w:rsidR="00652291" w:rsidRPr="002078E9">
              <w:rPr>
                <w:sz w:val="18"/>
                <w:szCs w:val="18"/>
              </w:rPr>
              <w:t>»</w:t>
            </w:r>
          </w:p>
        </w:tc>
        <w:tc>
          <w:tcPr>
            <w:tcW w:w="993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1718002366</w:t>
            </w:r>
          </w:p>
        </w:tc>
        <w:tc>
          <w:tcPr>
            <w:tcW w:w="949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1</w:t>
            </w:r>
          </w:p>
        </w:tc>
        <w:tc>
          <w:tcPr>
            <w:tcW w:w="810" w:type="dxa"/>
            <w:shd w:val="clear" w:color="auto" w:fill="auto"/>
            <w:hideMark/>
          </w:tcPr>
          <w:p w:rsidR="00347A20" w:rsidRPr="002078E9" w:rsidRDefault="002078E9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поликлиника № 1</w:t>
            </w:r>
          </w:p>
        </w:tc>
        <w:tc>
          <w:tcPr>
            <w:tcW w:w="1025" w:type="dxa"/>
            <w:shd w:val="clear" w:color="auto" w:fill="auto"/>
            <w:hideMark/>
          </w:tcPr>
          <w:p w:rsidR="002078E9" w:rsidRDefault="00347A20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 xml:space="preserve">Республика Тыва, г. Ак-Довурак, </w:t>
            </w:r>
          </w:p>
          <w:p w:rsidR="002078E9" w:rsidRDefault="00347A20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ул.</w:t>
            </w:r>
            <w:r w:rsidR="002078E9">
              <w:rPr>
                <w:sz w:val="18"/>
                <w:szCs w:val="18"/>
              </w:rPr>
              <w:t xml:space="preserve"> </w:t>
            </w:r>
            <w:r w:rsidRPr="002078E9">
              <w:rPr>
                <w:sz w:val="18"/>
                <w:szCs w:val="18"/>
              </w:rPr>
              <w:t>Центральная,</w:t>
            </w:r>
          </w:p>
          <w:p w:rsidR="00347A20" w:rsidRPr="002078E9" w:rsidRDefault="002078E9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</w:t>
            </w:r>
            <w:r w:rsidR="00347A20" w:rsidRPr="002078E9">
              <w:rPr>
                <w:sz w:val="18"/>
                <w:szCs w:val="18"/>
              </w:rPr>
              <w:t>18</w:t>
            </w:r>
          </w:p>
        </w:tc>
        <w:tc>
          <w:tcPr>
            <w:tcW w:w="726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г. Ак-Довурак</w:t>
            </w:r>
          </w:p>
        </w:tc>
        <w:tc>
          <w:tcPr>
            <w:tcW w:w="884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4930</w:t>
            </w:r>
          </w:p>
        </w:tc>
        <w:tc>
          <w:tcPr>
            <w:tcW w:w="709" w:type="dxa"/>
            <w:shd w:val="clear" w:color="auto" w:fill="auto"/>
            <w:hideMark/>
          </w:tcPr>
          <w:p w:rsidR="00347A20" w:rsidRPr="002078E9" w:rsidRDefault="002078E9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поликлиника № 1</w:t>
            </w:r>
          </w:p>
        </w:tc>
        <w:tc>
          <w:tcPr>
            <w:tcW w:w="819" w:type="dxa"/>
            <w:shd w:val="clear" w:color="auto" w:fill="auto"/>
            <w:hideMark/>
          </w:tcPr>
          <w:p w:rsidR="00347A20" w:rsidRPr="002078E9" w:rsidRDefault="002078E9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рентгенологический кабинет</w:t>
            </w:r>
          </w:p>
        </w:tc>
        <w:tc>
          <w:tcPr>
            <w:tcW w:w="889" w:type="dxa"/>
            <w:shd w:val="clear" w:color="auto" w:fill="auto"/>
            <w:hideMark/>
          </w:tcPr>
          <w:p w:rsidR="00347A20" w:rsidRPr="002078E9" w:rsidRDefault="002078E9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амбулаторно</w:t>
            </w:r>
          </w:p>
        </w:tc>
        <w:tc>
          <w:tcPr>
            <w:tcW w:w="1349" w:type="dxa"/>
            <w:shd w:val="clear" w:color="auto" w:fill="auto"/>
            <w:hideMark/>
          </w:tcPr>
          <w:p w:rsidR="00347A20" w:rsidRPr="002078E9" w:rsidRDefault="002078E9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аппарат рентгеновский маммографический цифровой или аналоговый</w:t>
            </w:r>
          </w:p>
        </w:tc>
        <w:tc>
          <w:tcPr>
            <w:tcW w:w="628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1</w:t>
            </w:r>
          </w:p>
        </w:tc>
        <w:tc>
          <w:tcPr>
            <w:tcW w:w="2410" w:type="dxa"/>
            <w:shd w:val="clear" w:color="auto" w:fill="auto"/>
            <w:hideMark/>
          </w:tcPr>
          <w:p w:rsidR="00502AD7" w:rsidRDefault="002078E9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347A20" w:rsidRPr="002078E9">
              <w:rPr>
                <w:sz w:val="18"/>
                <w:szCs w:val="18"/>
              </w:rPr>
              <w:t>риказ Мин</w:t>
            </w:r>
            <w:r>
              <w:rPr>
                <w:sz w:val="18"/>
                <w:szCs w:val="18"/>
              </w:rPr>
              <w:t xml:space="preserve">здрава России от 28 декабря </w:t>
            </w:r>
            <w:r w:rsidR="00347A20" w:rsidRPr="002078E9">
              <w:rPr>
                <w:sz w:val="18"/>
                <w:szCs w:val="18"/>
              </w:rPr>
              <w:t>2020</w:t>
            </w:r>
            <w:r w:rsidR="003E1DB9" w:rsidRPr="002078E9">
              <w:rPr>
                <w:sz w:val="18"/>
                <w:szCs w:val="18"/>
              </w:rPr>
              <w:t xml:space="preserve"> г.</w:t>
            </w:r>
            <w:r w:rsidR="00347A20" w:rsidRPr="002078E9">
              <w:rPr>
                <w:sz w:val="18"/>
                <w:szCs w:val="18"/>
              </w:rPr>
              <w:t xml:space="preserve"> № 1379н </w:t>
            </w:r>
            <w:r w:rsidR="00652291" w:rsidRPr="002078E9">
              <w:rPr>
                <w:sz w:val="18"/>
                <w:szCs w:val="18"/>
              </w:rPr>
              <w:t>«</w:t>
            </w:r>
            <w:r w:rsidR="00347A20" w:rsidRPr="002078E9">
              <w:rPr>
                <w:sz w:val="18"/>
                <w:szCs w:val="18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</w:t>
            </w:r>
            <w:r w:rsidR="003E1DB9" w:rsidRPr="002078E9">
              <w:rPr>
                <w:sz w:val="18"/>
                <w:szCs w:val="18"/>
              </w:rPr>
              <w:t>ичного звена здравоохранения</w:t>
            </w:r>
            <w:r w:rsidR="00652291" w:rsidRPr="002078E9">
              <w:rPr>
                <w:sz w:val="18"/>
                <w:szCs w:val="18"/>
              </w:rPr>
              <w:t>»</w:t>
            </w:r>
            <w:r w:rsidR="003E1DB9" w:rsidRPr="002078E9">
              <w:rPr>
                <w:sz w:val="18"/>
                <w:szCs w:val="18"/>
              </w:rPr>
              <w:t>, п</w:t>
            </w:r>
            <w:r w:rsidR="00347A20" w:rsidRPr="002078E9">
              <w:rPr>
                <w:sz w:val="18"/>
                <w:szCs w:val="18"/>
              </w:rPr>
              <w:t>риказ Министерства здравоохранения Р</w:t>
            </w:r>
            <w:r w:rsidR="00502AD7">
              <w:rPr>
                <w:sz w:val="18"/>
                <w:szCs w:val="18"/>
              </w:rPr>
              <w:t xml:space="preserve">оссийской </w:t>
            </w:r>
            <w:r w:rsidR="00347A20" w:rsidRPr="002078E9">
              <w:rPr>
                <w:sz w:val="18"/>
                <w:szCs w:val="18"/>
              </w:rPr>
              <w:t>Ф</w:t>
            </w:r>
            <w:r w:rsidR="00502AD7">
              <w:rPr>
                <w:sz w:val="18"/>
                <w:szCs w:val="18"/>
              </w:rPr>
              <w:t>едерации</w:t>
            </w:r>
            <w:r w:rsidR="00347A20" w:rsidRPr="002078E9">
              <w:rPr>
                <w:sz w:val="18"/>
                <w:szCs w:val="18"/>
              </w:rPr>
              <w:t xml:space="preserve"> от 9 июня 2020 г. </w:t>
            </w:r>
          </w:p>
          <w:p w:rsidR="00347A20" w:rsidRPr="002078E9" w:rsidRDefault="00347A20" w:rsidP="00502AD7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 xml:space="preserve">№ 560н </w:t>
            </w:r>
            <w:r w:rsidR="00502AD7">
              <w:rPr>
                <w:sz w:val="18"/>
                <w:szCs w:val="18"/>
              </w:rPr>
              <w:t>«</w:t>
            </w:r>
            <w:r w:rsidRPr="002078E9">
              <w:rPr>
                <w:sz w:val="18"/>
                <w:szCs w:val="18"/>
              </w:rPr>
              <w:t>Об утверждении Правил проведения рентгенологических исследований</w:t>
            </w:r>
            <w:r w:rsidR="00502AD7">
              <w:rPr>
                <w:sz w:val="18"/>
                <w:szCs w:val="18"/>
              </w:rPr>
              <w:t>»</w:t>
            </w:r>
          </w:p>
        </w:tc>
        <w:tc>
          <w:tcPr>
            <w:tcW w:w="850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06.2025</w:t>
            </w:r>
          </w:p>
        </w:tc>
      </w:tr>
      <w:tr w:rsidR="002078E9" w:rsidRPr="002078E9" w:rsidTr="002078E9">
        <w:trPr>
          <w:trHeight w:val="3060"/>
          <w:jc w:val="center"/>
        </w:trPr>
        <w:tc>
          <w:tcPr>
            <w:tcW w:w="432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10</w:t>
            </w:r>
            <w:r w:rsidR="00502AD7">
              <w:rPr>
                <w:sz w:val="18"/>
                <w:szCs w:val="18"/>
              </w:rPr>
              <w:t>.</w:t>
            </w:r>
          </w:p>
        </w:tc>
        <w:tc>
          <w:tcPr>
            <w:tcW w:w="1952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 xml:space="preserve">Государственное бюджетное учреждение здравоохранения Республики Тыва </w:t>
            </w:r>
            <w:r w:rsidR="00652291" w:rsidRPr="002078E9">
              <w:rPr>
                <w:sz w:val="18"/>
                <w:szCs w:val="18"/>
              </w:rPr>
              <w:t>«</w:t>
            </w:r>
            <w:r w:rsidRPr="002078E9">
              <w:rPr>
                <w:sz w:val="18"/>
                <w:szCs w:val="18"/>
              </w:rPr>
              <w:t>Барун-Хемчикский межкожуунный медицинский центр</w:t>
            </w:r>
            <w:r w:rsidR="00652291" w:rsidRPr="002078E9">
              <w:rPr>
                <w:sz w:val="18"/>
                <w:szCs w:val="18"/>
              </w:rPr>
              <w:t>»</w:t>
            </w:r>
          </w:p>
        </w:tc>
        <w:tc>
          <w:tcPr>
            <w:tcW w:w="993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1718002366</w:t>
            </w:r>
          </w:p>
        </w:tc>
        <w:tc>
          <w:tcPr>
            <w:tcW w:w="949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1</w:t>
            </w:r>
          </w:p>
        </w:tc>
        <w:tc>
          <w:tcPr>
            <w:tcW w:w="810" w:type="dxa"/>
            <w:shd w:val="clear" w:color="auto" w:fill="auto"/>
            <w:hideMark/>
          </w:tcPr>
          <w:p w:rsidR="00347A20" w:rsidRPr="002078E9" w:rsidRDefault="002078E9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поликлиника № 1</w:t>
            </w:r>
          </w:p>
        </w:tc>
        <w:tc>
          <w:tcPr>
            <w:tcW w:w="1025" w:type="dxa"/>
            <w:shd w:val="clear" w:color="auto" w:fill="auto"/>
            <w:hideMark/>
          </w:tcPr>
          <w:p w:rsidR="00502AD7" w:rsidRDefault="00347A20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 xml:space="preserve">Республика Тыва, г. Ак-Довурак, </w:t>
            </w:r>
          </w:p>
          <w:p w:rsidR="00502AD7" w:rsidRDefault="00347A20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ул.</w:t>
            </w:r>
            <w:r w:rsidR="00502AD7">
              <w:rPr>
                <w:sz w:val="18"/>
                <w:szCs w:val="18"/>
              </w:rPr>
              <w:t xml:space="preserve"> </w:t>
            </w:r>
            <w:r w:rsidRPr="002078E9">
              <w:rPr>
                <w:sz w:val="18"/>
                <w:szCs w:val="18"/>
              </w:rPr>
              <w:t xml:space="preserve">Центральная, </w:t>
            </w:r>
          </w:p>
          <w:p w:rsidR="00347A20" w:rsidRPr="002078E9" w:rsidRDefault="00502AD7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</w:t>
            </w:r>
            <w:r w:rsidR="00347A20" w:rsidRPr="002078E9">
              <w:rPr>
                <w:sz w:val="18"/>
                <w:szCs w:val="18"/>
              </w:rPr>
              <w:t>18</w:t>
            </w:r>
          </w:p>
        </w:tc>
        <w:tc>
          <w:tcPr>
            <w:tcW w:w="726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г. Ак-Довурак</w:t>
            </w:r>
          </w:p>
        </w:tc>
        <w:tc>
          <w:tcPr>
            <w:tcW w:w="884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4930</w:t>
            </w:r>
          </w:p>
        </w:tc>
        <w:tc>
          <w:tcPr>
            <w:tcW w:w="709" w:type="dxa"/>
            <w:shd w:val="clear" w:color="auto" w:fill="auto"/>
            <w:hideMark/>
          </w:tcPr>
          <w:p w:rsidR="00347A20" w:rsidRPr="002078E9" w:rsidRDefault="002078E9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отделение лучевой диагностики</w:t>
            </w:r>
          </w:p>
        </w:tc>
        <w:tc>
          <w:tcPr>
            <w:tcW w:w="819" w:type="dxa"/>
            <w:shd w:val="clear" w:color="auto" w:fill="auto"/>
            <w:hideMark/>
          </w:tcPr>
          <w:p w:rsidR="00347A20" w:rsidRPr="002078E9" w:rsidRDefault="002078E9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рентгенологический кабинет</w:t>
            </w:r>
          </w:p>
        </w:tc>
        <w:tc>
          <w:tcPr>
            <w:tcW w:w="889" w:type="dxa"/>
            <w:shd w:val="clear" w:color="auto" w:fill="auto"/>
            <w:hideMark/>
          </w:tcPr>
          <w:p w:rsidR="00347A20" w:rsidRPr="002078E9" w:rsidRDefault="002078E9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амбулаторно</w:t>
            </w:r>
          </w:p>
        </w:tc>
        <w:tc>
          <w:tcPr>
            <w:tcW w:w="1349" w:type="dxa"/>
            <w:shd w:val="clear" w:color="auto" w:fill="auto"/>
            <w:hideMark/>
          </w:tcPr>
          <w:p w:rsidR="00347A20" w:rsidRPr="002078E9" w:rsidRDefault="002078E9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аппарат рентгеновский для флюорографии легких цифровой или аналоговый</w:t>
            </w:r>
          </w:p>
        </w:tc>
        <w:tc>
          <w:tcPr>
            <w:tcW w:w="628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1</w:t>
            </w:r>
          </w:p>
        </w:tc>
        <w:tc>
          <w:tcPr>
            <w:tcW w:w="2410" w:type="dxa"/>
            <w:shd w:val="clear" w:color="auto" w:fill="auto"/>
            <w:hideMark/>
          </w:tcPr>
          <w:p w:rsidR="00502AD7" w:rsidRDefault="00502AD7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347A20" w:rsidRPr="002078E9">
              <w:rPr>
                <w:sz w:val="18"/>
                <w:szCs w:val="18"/>
              </w:rPr>
              <w:t>риказ Мин</w:t>
            </w:r>
            <w:r>
              <w:rPr>
                <w:sz w:val="18"/>
                <w:szCs w:val="18"/>
              </w:rPr>
              <w:t xml:space="preserve">здрава России от 28 декабря </w:t>
            </w:r>
            <w:r w:rsidR="00347A20" w:rsidRPr="002078E9">
              <w:rPr>
                <w:sz w:val="18"/>
                <w:szCs w:val="18"/>
              </w:rPr>
              <w:t>2020</w:t>
            </w:r>
            <w:r w:rsidR="003E1DB9" w:rsidRPr="002078E9">
              <w:rPr>
                <w:sz w:val="18"/>
                <w:szCs w:val="18"/>
              </w:rPr>
              <w:t xml:space="preserve"> г.</w:t>
            </w:r>
            <w:r w:rsidR="00347A20" w:rsidRPr="002078E9">
              <w:rPr>
                <w:sz w:val="18"/>
                <w:szCs w:val="18"/>
              </w:rPr>
              <w:t xml:space="preserve"> № 1379н </w:t>
            </w:r>
            <w:r w:rsidR="00652291" w:rsidRPr="002078E9">
              <w:rPr>
                <w:sz w:val="18"/>
                <w:szCs w:val="18"/>
              </w:rPr>
              <w:t>«</w:t>
            </w:r>
            <w:r w:rsidR="00347A20" w:rsidRPr="002078E9">
              <w:rPr>
                <w:sz w:val="18"/>
                <w:szCs w:val="18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</w:t>
            </w:r>
            <w:r w:rsidR="003E1DB9" w:rsidRPr="002078E9">
              <w:rPr>
                <w:sz w:val="18"/>
                <w:szCs w:val="18"/>
              </w:rPr>
              <w:t>ичного звена здравоохранения</w:t>
            </w:r>
            <w:r w:rsidR="00652291" w:rsidRPr="002078E9">
              <w:rPr>
                <w:sz w:val="18"/>
                <w:szCs w:val="18"/>
              </w:rPr>
              <w:t>»</w:t>
            </w:r>
            <w:r w:rsidR="003E1DB9" w:rsidRPr="002078E9">
              <w:rPr>
                <w:sz w:val="18"/>
                <w:szCs w:val="18"/>
              </w:rPr>
              <w:t>, п</w:t>
            </w:r>
            <w:r w:rsidR="00347A20" w:rsidRPr="002078E9">
              <w:rPr>
                <w:sz w:val="18"/>
                <w:szCs w:val="18"/>
              </w:rPr>
              <w:t>риказ Министерства здравоохранения Р</w:t>
            </w:r>
            <w:r>
              <w:rPr>
                <w:sz w:val="18"/>
                <w:szCs w:val="18"/>
              </w:rPr>
              <w:t xml:space="preserve">оссийской </w:t>
            </w:r>
            <w:r w:rsidR="00347A20" w:rsidRPr="002078E9">
              <w:rPr>
                <w:sz w:val="18"/>
                <w:szCs w:val="18"/>
              </w:rPr>
              <w:t>Ф</w:t>
            </w:r>
            <w:r>
              <w:rPr>
                <w:sz w:val="18"/>
                <w:szCs w:val="18"/>
              </w:rPr>
              <w:t>едерации</w:t>
            </w:r>
            <w:r w:rsidR="00347A20" w:rsidRPr="002078E9">
              <w:rPr>
                <w:sz w:val="18"/>
                <w:szCs w:val="18"/>
              </w:rPr>
              <w:t xml:space="preserve"> от 9 июня 2020 г. </w:t>
            </w:r>
          </w:p>
          <w:p w:rsidR="00347A20" w:rsidRPr="002078E9" w:rsidRDefault="00347A20" w:rsidP="00502AD7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 xml:space="preserve">№ 560н </w:t>
            </w:r>
            <w:r w:rsidR="00502AD7">
              <w:rPr>
                <w:sz w:val="18"/>
                <w:szCs w:val="18"/>
              </w:rPr>
              <w:t>«</w:t>
            </w:r>
            <w:r w:rsidRPr="002078E9">
              <w:rPr>
                <w:sz w:val="18"/>
                <w:szCs w:val="18"/>
              </w:rPr>
              <w:t>Об утверждении Правил проведения рентгенологических исследований</w:t>
            </w:r>
            <w:r w:rsidR="00502AD7">
              <w:rPr>
                <w:sz w:val="18"/>
                <w:szCs w:val="18"/>
              </w:rPr>
              <w:t>»</w:t>
            </w:r>
          </w:p>
        </w:tc>
        <w:tc>
          <w:tcPr>
            <w:tcW w:w="850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06.2023</w:t>
            </w:r>
          </w:p>
        </w:tc>
      </w:tr>
      <w:tr w:rsidR="002078E9" w:rsidRPr="002078E9" w:rsidTr="00502AD7">
        <w:trPr>
          <w:trHeight w:val="2614"/>
          <w:jc w:val="center"/>
        </w:trPr>
        <w:tc>
          <w:tcPr>
            <w:tcW w:w="432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lastRenderedPageBreak/>
              <w:t>11</w:t>
            </w:r>
            <w:r w:rsidR="00502AD7">
              <w:rPr>
                <w:sz w:val="18"/>
                <w:szCs w:val="18"/>
              </w:rPr>
              <w:t>.</w:t>
            </w:r>
          </w:p>
        </w:tc>
        <w:tc>
          <w:tcPr>
            <w:tcW w:w="1952" w:type="dxa"/>
            <w:shd w:val="clear" w:color="auto" w:fill="auto"/>
            <w:hideMark/>
          </w:tcPr>
          <w:p w:rsidR="00502AD7" w:rsidRDefault="00347A20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 xml:space="preserve">Государственное бюджетное учреждение здравоохранения Республики Тыва </w:t>
            </w:r>
            <w:r w:rsidR="00652291" w:rsidRPr="002078E9">
              <w:rPr>
                <w:sz w:val="18"/>
                <w:szCs w:val="18"/>
              </w:rPr>
              <w:t>«</w:t>
            </w:r>
            <w:r w:rsidRPr="002078E9">
              <w:rPr>
                <w:sz w:val="18"/>
                <w:szCs w:val="18"/>
              </w:rPr>
              <w:t>Городская поликлиника</w:t>
            </w:r>
            <w:r w:rsidR="00652291" w:rsidRPr="002078E9">
              <w:rPr>
                <w:sz w:val="18"/>
                <w:szCs w:val="18"/>
              </w:rPr>
              <w:t>»</w:t>
            </w:r>
            <w:r w:rsidRPr="002078E9">
              <w:rPr>
                <w:sz w:val="18"/>
                <w:szCs w:val="18"/>
              </w:rPr>
              <w:t xml:space="preserve"> </w:t>
            </w:r>
          </w:p>
          <w:p w:rsidR="00347A20" w:rsidRPr="002078E9" w:rsidRDefault="00347A20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г. Кызыла</w:t>
            </w:r>
          </w:p>
        </w:tc>
        <w:tc>
          <w:tcPr>
            <w:tcW w:w="993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1701024971</w:t>
            </w:r>
          </w:p>
        </w:tc>
        <w:tc>
          <w:tcPr>
            <w:tcW w:w="949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1</w:t>
            </w:r>
          </w:p>
        </w:tc>
        <w:tc>
          <w:tcPr>
            <w:tcW w:w="810" w:type="dxa"/>
            <w:shd w:val="clear" w:color="auto" w:fill="auto"/>
            <w:hideMark/>
          </w:tcPr>
          <w:p w:rsidR="00347A20" w:rsidRPr="002078E9" w:rsidRDefault="00502AD7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поликлиника</w:t>
            </w:r>
          </w:p>
        </w:tc>
        <w:tc>
          <w:tcPr>
            <w:tcW w:w="1025" w:type="dxa"/>
            <w:shd w:val="clear" w:color="auto" w:fill="auto"/>
            <w:hideMark/>
          </w:tcPr>
          <w:p w:rsidR="00502AD7" w:rsidRDefault="00347A20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 xml:space="preserve">Республика Тыва, </w:t>
            </w:r>
          </w:p>
          <w:p w:rsidR="00347A20" w:rsidRPr="002078E9" w:rsidRDefault="00347A20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г. Кызыл, ул.</w:t>
            </w:r>
            <w:r w:rsidR="00502AD7">
              <w:rPr>
                <w:sz w:val="18"/>
                <w:szCs w:val="18"/>
              </w:rPr>
              <w:t xml:space="preserve"> </w:t>
            </w:r>
            <w:r w:rsidRPr="002078E9">
              <w:rPr>
                <w:sz w:val="18"/>
                <w:szCs w:val="18"/>
              </w:rPr>
              <w:t xml:space="preserve">Дружбы, </w:t>
            </w:r>
            <w:r w:rsidR="00502AD7">
              <w:rPr>
                <w:sz w:val="18"/>
                <w:szCs w:val="18"/>
              </w:rPr>
              <w:t xml:space="preserve">д. </w:t>
            </w:r>
            <w:r w:rsidRPr="002078E9">
              <w:rPr>
                <w:sz w:val="18"/>
                <w:szCs w:val="18"/>
              </w:rPr>
              <w:t>36а</w:t>
            </w:r>
          </w:p>
        </w:tc>
        <w:tc>
          <w:tcPr>
            <w:tcW w:w="726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г. Кызыл</w:t>
            </w:r>
          </w:p>
        </w:tc>
        <w:tc>
          <w:tcPr>
            <w:tcW w:w="884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113106</w:t>
            </w:r>
          </w:p>
        </w:tc>
        <w:tc>
          <w:tcPr>
            <w:tcW w:w="709" w:type="dxa"/>
            <w:shd w:val="clear" w:color="auto" w:fill="auto"/>
            <w:hideMark/>
          </w:tcPr>
          <w:p w:rsidR="00347A20" w:rsidRPr="002078E9" w:rsidRDefault="00502AD7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терапевтическое отделение</w:t>
            </w:r>
          </w:p>
        </w:tc>
        <w:tc>
          <w:tcPr>
            <w:tcW w:w="819" w:type="dxa"/>
            <w:shd w:val="clear" w:color="auto" w:fill="auto"/>
            <w:hideMark/>
          </w:tcPr>
          <w:p w:rsidR="00347A20" w:rsidRPr="002078E9" w:rsidRDefault="00502AD7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рентгенологический кабинет</w:t>
            </w:r>
          </w:p>
        </w:tc>
        <w:tc>
          <w:tcPr>
            <w:tcW w:w="889" w:type="dxa"/>
            <w:shd w:val="clear" w:color="auto" w:fill="auto"/>
            <w:hideMark/>
          </w:tcPr>
          <w:p w:rsidR="00347A20" w:rsidRPr="002078E9" w:rsidRDefault="00502AD7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амбулаторно</w:t>
            </w:r>
          </w:p>
        </w:tc>
        <w:tc>
          <w:tcPr>
            <w:tcW w:w="1349" w:type="dxa"/>
            <w:shd w:val="clear" w:color="auto" w:fill="auto"/>
            <w:hideMark/>
          </w:tcPr>
          <w:p w:rsidR="00347A20" w:rsidRPr="002078E9" w:rsidRDefault="00502AD7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аппарат рентгеновский маммографический цифровой или аналоговый</w:t>
            </w:r>
          </w:p>
        </w:tc>
        <w:tc>
          <w:tcPr>
            <w:tcW w:w="628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1</w:t>
            </w:r>
          </w:p>
        </w:tc>
        <w:tc>
          <w:tcPr>
            <w:tcW w:w="2410" w:type="dxa"/>
            <w:shd w:val="clear" w:color="auto" w:fill="auto"/>
            <w:hideMark/>
          </w:tcPr>
          <w:p w:rsidR="00502AD7" w:rsidRDefault="00502AD7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347A20" w:rsidRPr="002078E9">
              <w:rPr>
                <w:sz w:val="18"/>
                <w:szCs w:val="18"/>
              </w:rPr>
              <w:t>риказ Мин</w:t>
            </w:r>
            <w:r>
              <w:rPr>
                <w:sz w:val="18"/>
                <w:szCs w:val="18"/>
              </w:rPr>
              <w:t xml:space="preserve">здрава России от 28 декабря </w:t>
            </w:r>
            <w:r w:rsidR="00347A20" w:rsidRPr="002078E9">
              <w:rPr>
                <w:sz w:val="18"/>
                <w:szCs w:val="18"/>
              </w:rPr>
              <w:t>2020</w:t>
            </w:r>
            <w:r w:rsidR="003E1DB9" w:rsidRPr="002078E9">
              <w:rPr>
                <w:sz w:val="18"/>
                <w:szCs w:val="18"/>
              </w:rPr>
              <w:t xml:space="preserve"> г.</w:t>
            </w:r>
            <w:r w:rsidR="00347A20" w:rsidRPr="002078E9">
              <w:rPr>
                <w:sz w:val="18"/>
                <w:szCs w:val="18"/>
              </w:rPr>
              <w:t xml:space="preserve"> № 1379н </w:t>
            </w:r>
            <w:r w:rsidR="00652291" w:rsidRPr="002078E9">
              <w:rPr>
                <w:sz w:val="18"/>
                <w:szCs w:val="18"/>
              </w:rPr>
              <w:t>«</w:t>
            </w:r>
            <w:r w:rsidR="00347A20" w:rsidRPr="002078E9">
              <w:rPr>
                <w:sz w:val="18"/>
                <w:szCs w:val="18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</w:t>
            </w:r>
            <w:r w:rsidR="003E1DB9" w:rsidRPr="002078E9">
              <w:rPr>
                <w:sz w:val="18"/>
                <w:szCs w:val="18"/>
              </w:rPr>
              <w:t>ичного звена здравоохранения</w:t>
            </w:r>
            <w:r w:rsidR="00652291" w:rsidRPr="002078E9">
              <w:rPr>
                <w:sz w:val="18"/>
                <w:szCs w:val="18"/>
              </w:rPr>
              <w:t>»</w:t>
            </w:r>
            <w:r w:rsidR="003E1DB9" w:rsidRPr="002078E9">
              <w:rPr>
                <w:sz w:val="18"/>
                <w:szCs w:val="18"/>
              </w:rPr>
              <w:t>, п</w:t>
            </w:r>
            <w:r w:rsidR="00347A20" w:rsidRPr="002078E9">
              <w:rPr>
                <w:sz w:val="18"/>
                <w:szCs w:val="18"/>
              </w:rPr>
              <w:t>риказ Министерства здравоохранения Р</w:t>
            </w:r>
            <w:r>
              <w:rPr>
                <w:sz w:val="18"/>
                <w:szCs w:val="18"/>
              </w:rPr>
              <w:t xml:space="preserve">оссийской </w:t>
            </w:r>
            <w:r w:rsidR="00347A20" w:rsidRPr="002078E9">
              <w:rPr>
                <w:sz w:val="18"/>
                <w:szCs w:val="18"/>
              </w:rPr>
              <w:t>Ф</w:t>
            </w:r>
            <w:r>
              <w:rPr>
                <w:sz w:val="18"/>
                <w:szCs w:val="18"/>
              </w:rPr>
              <w:t>едерации</w:t>
            </w:r>
            <w:r w:rsidR="00347A20" w:rsidRPr="002078E9">
              <w:rPr>
                <w:sz w:val="18"/>
                <w:szCs w:val="18"/>
              </w:rPr>
              <w:t xml:space="preserve"> от 9 июня 2020 г. </w:t>
            </w:r>
          </w:p>
          <w:p w:rsidR="00347A20" w:rsidRPr="002078E9" w:rsidRDefault="00347A20" w:rsidP="00502AD7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 xml:space="preserve">№ 560н </w:t>
            </w:r>
            <w:r w:rsidR="00502AD7">
              <w:rPr>
                <w:sz w:val="18"/>
                <w:szCs w:val="18"/>
              </w:rPr>
              <w:t>«</w:t>
            </w:r>
            <w:r w:rsidRPr="002078E9">
              <w:rPr>
                <w:sz w:val="18"/>
                <w:szCs w:val="18"/>
              </w:rPr>
              <w:t>Об утверждении Правил проведения рентгенологических исследований</w:t>
            </w:r>
            <w:r w:rsidR="00502AD7">
              <w:rPr>
                <w:sz w:val="18"/>
                <w:szCs w:val="18"/>
              </w:rPr>
              <w:t>»</w:t>
            </w:r>
          </w:p>
        </w:tc>
        <w:tc>
          <w:tcPr>
            <w:tcW w:w="850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06.2025</w:t>
            </w:r>
          </w:p>
        </w:tc>
      </w:tr>
      <w:tr w:rsidR="002078E9" w:rsidRPr="002078E9" w:rsidTr="00502AD7">
        <w:trPr>
          <w:trHeight w:val="2683"/>
          <w:jc w:val="center"/>
        </w:trPr>
        <w:tc>
          <w:tcPr>
            <w:tcW w:w="432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12</w:t>
            </w:r>
            <w:r w:rsidR="00502AD7">
              <w:rPr>
                <w:sz w:val="18"/>
                <w:szCs w:val="18"/>
              </w:rPr>
              <w:t>.</w:t>
            </w:r>
          </w:p>
        </w:tc>
        <w:tc>
          <w:tcPr>
            <w:tcW w:w="1952" w:type="dxa"/>
            <w:shd w:val="clear" w:color="auto" w:fill="auto"/>
            <w:hideMark/>
          </w:tcPr>
          <w:p w:rsidR="00502AD7" w:rsidRDefault="00347A20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 xml:space="preserve">Государственное бюджетное учреждение здравоохранения Республики Тыва </w:t>
            </w:r>
            <w:r w:rsidR="00652291" w:rsidRPr="002078E9">
              <w:rPr>
                <w:sz w:val="18"/>
                <w:szCs w:val="18"/>
              </w:rPr>
              <w:t>«</w:t>
            </w:r>
            <w:r w:rsidRPr="002078E9">
              <w:rPr>
                <w:sz w:val="18"/>
                <w:szCs w:val="18"/>
              </w:rPr>
              <w:t>Городская поликлиника</w:t>
            </w:r>
            <w:r w:rsidR="00652291" w:rsidRPr="002078E9">
              <w:rPr>
                <w:sz w:val="18"/>
                <w:szCs w:val="18"/>
              </w:rPr>
              <w:t>»</w:t>
            </w:r>
            <w:r w:rsidRPr="002078E9">
              <w:rPr>
                <w:sz w:val="18"/>
                <w:szCs w:val="18"/>
              </w:rPr>
              <w:t xml:space="preserve"> </w:t>
            </w:r>
          </w:p>
          <w:p w:rsidR="00347A20" w:rsidRPr="002078E9" w:rsidRDefault="00347A20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г. Кызыла</w:t>
            </w:r>
          </w:p>
        </w:tc>
        <w:tc>
          <w:tcPr>
            <w:tcW w:w="993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1701024971</w:t>
            </w:r>
          </w:p>
        </w:tc>
        <w:tc>
          <w:tcPr>
            <w:tcW w:w="949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1</w:t>
            </w:r>
          </w:p>
        </w:tc>
        <w:tc>
          <w:tcPr>
            <w:tcW w:w="810" w:type="dxa"/>
            <w:shd w:val="clear" w:color="auto" w:fill="auto"/>
            <w:hideMark/>
          </w:tcPr>
          <w:p w:rsidR="00347A20" w:rsidRPr="002078E9" w:rsidRDefault="00502AD7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поликлиника</w:t>
            </w:r>
          </w:p>
        </w:tc>
        <w:tc>
          <w:tcPr>
            <w:tcW w:w="1025" w:type="dxa"/>
            <w:shd w:val="clear" w:color="auto" w:fill="auto"/>
            <w:hideMark/>
          </w:tcPr>
          <w:p w:rsidR="00502AD7" w:rsidRDefault="00347A20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 xml:space="preserve">Республика Тыва, </w:t>
            </w:r>
          </w:p>
          <w:p w:rsidR="00347A20" w:rsidRPr="002078E9" w:rsidRDefault="00347A20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г. Кызыл, ул.</w:t>
            </w:r>
            <w:r w:rsidR="00502AD7">
              <w:rPr>
                <w:sz w:val="18"/>
                <w:szCs w:val="18"/>
              </w:rPr>
              <w:t xml:space="preserve"> </w:t>
            </w:r>
            <w:r w:rsidRPr="002078E9">
              <w:rPr>
                <w:sz w:val="18"/>
                <w:szCs w:val="18"/>
              </w:rPr>
              <w:t xml:space="preserve">Дружбы, </w:t>
            </w:r>
            <w:r w:rsidR="00502AD7">
              <w:rPr>
                <w:sz w:val="18"/>
                <w:szCs w:val="18"/>
              </w:rPr>
              <w:t xml:space="preserve">д. </w:t>
            </w:r>
            <w:r w:rsidRPr="002078E9">
              <w:rPr>
                <w:sz w:val="18"/>
                <w:szCs w:val="18"/>
              </w:rPr>
              <w:t>36а</w:t>
            </w:r>
          </w:p>
        </w:tc>
        <w:tc>
          <w:tcPr>
            <w:tcW w:w="726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г. Кызыл</w:t>
            </w:r>
          </w:p>
        </w:tc>
        <w:tc>
          <w:tcPr>
            <w:tcW w:w="884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113106</w:t>
            </w:r>
          </w:p>
        </w:tc>
        <w:tc>
          <w:tcPr>
            <w:tcW w:w="709" w:type="dxa"/>
            <w:shd w:val="clear" w:color="auto" w:fill="auto"/>
            <w:hideMark/>
          </w:tcPr>
          <w:p w:rsidR="00347A20" w:rsidRPr="002078E9" w:rsidRDefault="00502AD7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кабинет рентгенолога</w:t>
            </w:r>
          </w:p>
        </w:tc>
        <w:tc>
          <w:tcPr>
            <w:tcW w:w="819" w:type="dxa"/>
            <w:shd w:val="clear" w:color="auto" w:fill="auto"/>
            <w:hideMark/>
          </w:tcPr>
          <w:p w:rsidR="00347A20" w:rsidRPr="002078E9" w:rsidRDefault="00502AD7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кабинет рентгенолога</w:t>
            </w:r>
          </w:p>
        </w:tc>
        <w:tc>
          <w:tcPr>
            <w:tcW w:w="889" w:type="dxa"/>
            <w:shd w:val="clear" w:color="auto" w:fill="auto"/>
            <w:hideMark/>
          </w:tcPr>
          <w:p w:rsidR="00347A20" w:rsidRPr="002078E9" w:rsidRDefault="00502AD7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амбулаторно</w:t>
            </w:r>
          </w:p>
        </w:tc>
        <w:tc>
          <w:tcPr>
            <w:tcW w:w="1349" w:type="dxa"/>
            <w:shd w:val="clear" w:color="auto" w:fill="auto"/>
            <w:hideMark/>
          </w:tcPr>
          <w:p w:rsidR="00347A20" w:rsidRPr="002078E9" w:rsidRDefault="00502AD7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аппарат рентгеновский стационарный для рентгенографии цифровой или аналоговый</w:t>
            </w:r>
          </w:p>
        </w:tc>
        <w:tc>
          <w:tcPr>
            <w:tcW w:w="628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1</w:t>
            </w:r>
          </w:p>
        </w:tc>
        <w:tc>
          <w:tcPr>
            <w:tcW w:w="2410" w:type="dxa"/>
            <w:shd w:val="clear" w:color="auto" w:fill="auto"/>
            <w:hideMark/>
          </w:tcPr>
          <w:p w:rsidR="00502AD7" w:rsidRDefault="00502AD7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347A20" w:rsidRPr="002078E9">
              <w:rPr>
                <w:sz w:val="18"/>
                <w:szCs w:val="18"/>
              </w:rPr>
              <w:t>риказ Мин</w:t>
            </w:r>
            <w:r>
              <w:rPr>
                <w:sz w:val="18"/>
                <w:szCs w:val="18"/>
              </w:rPr>
              <w:t xml:space="preserve">здрава России от 28 декабря </w:t>
            </w:r>
            <w:r w:rsidR="00347A20" w:rsidRPr="002078E9">
              <w:rPr>
                <w:sz w:val="18"/>
                <w:szCs w:val="18"/>
              </w:rPr>
              <w:t>2020</w:t>
            </w:r>
            <w:r w:rsidR="003E1DB9" w:rsidRPr="002078E9">
              <w:rPr>
                <w:sz w:val="18"/>
                <w:szCs w:val="18"/>
              </w:rPr>
              <w:t xml:space="preserve"> г.</w:t>
            </w:r>
            <w:r w:rsidR="00347A20" w:rsidRPr="002078E9">
              <w:rPr>
                <w:sz w:val="18"/>
                <w:szCs w:val="18"/>
              </w:rPr>
              <w:t xml:space="preserve"> № 1379н </w:t>
            </w:r>
            <w:r w:rsidR="00652291" w:rsidRPr="002078E9">
              <w:rPr>
                <w:sz w:val="18"/>
                <w:szCs w:val="18"/>
              </w:rPr>
              <w:t>«</w:t>
            </w:r>
            <w:r w:rsidR="00347A20" w:rsidRPr="002078E9">
              <w:rPr>
                <w:sz w:val="18"/>
                <w:szCs w:val="18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</w:t>
            </w:r>
            <w:r w:rsidR="003E1DB9" w:rsidRPr="002078E9">
              <w:rPr>
                <w:sz w:val="18"/>
                <w:szCs w:val="18"/>
              </w:rPr>
              <w:t>ичного звена здравоохранения</w:t>
            </w:r>
            <w:r w:rsidR="00652291" w:rsidRPr="002078E9">
              <w:rPr>
                <w:sz w:val="18"/>
                <w:szCs w:val="18"/>
              </w:rPr>
              <w:t>»</w:t>
            </w:r>
            <w:r w:rsidR="003E1DB9" w:rsidRPr="002078E9">
              <w:rPr>
                <w:sz w:val="18"/>
                <w:szCs w:val="18"/>
              </w:rPr>
              <w:t>, п</w:t>
            </w:r>
            <w:r w:rsidR="00347A20" w:rsidRPr="002078E9">
              <w:rPr>
                <w:sz w:val="18"/>
                <w:szCs w:val="18"/>
              </w:rPr>
              <w:t>риказ Министерства здравоохранения Р</w:t>
            </w:r>
            <w:r>
              <w:rPr>
                <w:sz w:val="18"/>
                <w:szCs w:val="18"/>
              </w:rPr>
              <w:t xml:space="preserve">оссийской </w:t>
            </w:r>
            <w:r w:rsidR="00347A20" w:rsidRPr="002078E9">
              <w:rPr>
                <w:sz w:val="18"/>
                <w:szCs w:val="18"/>
              </w:rPr>
              <w:t>Ф</w:t>
            </w:r>
            <w:r>
              <w:rPr>
                <w:sz w:val="18"/>
                <w:szCs w:val="18"/>
              </w:rPr>
              <w:t>едерации</w:t>
            </w:r>
            <w:r w:rsidR="00347A20" w:rsidRPr="002078E9">
              <w:rPr>
                <w:sz w:val="18"/>
                <w:szCs w:val="18"/>
              </w:rPr>
              <w:t xml:space="preserve"> от 9 июня 2020 г. </w:t>
            </w:r>
          </w:p>
          <w:p w:rsidR="00347A20" w:rsidRPr="002078E9" w:rsidRDefault="00347A20" w:rsidP="00502AD7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 xml:space="preserve">№ 560н </w:t>
            </w:r>
            <w:r w:rsidR="00502AD7">
              <w:rPr>
                <w:sz w:val="18"/>
                <w:szCs w:val="18"/>
              </w:rPr>
              <w:t>«</w:t>
            </w:r>
            <w:r w:rsidRPr="002078E9">
              <w:rPr>
                <w:sz w:val="18"/>
                <w:szCs w:val="18"/>
              </w:rPr>
              <w:t>Об утверждении Правил проведения рентгенологических исследований</w:t>
            </w:r>
            <w:r w:rsidR="00502AD7">
              <w:rPr>
                <w:sz w:val="18"/>
                <w:szCs w:val="18"/>
              </w:rPr>
              <w:t>»</w:t>
            </w:r>
          </w:p>
        </w:tc>
        <w:tc>
          <w:tcPr>
            <w:tcW w:w="850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06.2024</w:t>
            </w:r>
          </w:p>
        </w:tc>
      </w:tr>
      <w:tr w:rsidR="002078E9" w:rsidRPr="002078E9" w:rsidTr="002078E9">
        <w:trPr>
          <w:trHeight w:val="3060"/>
          <w:jc w:val="center"/>
        </w:trPr>
        <w:tc>
          <w:tcPr>
            <w:tcW w:w="432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13</w:t>
            </w:r>
            <w:r w:rsidR="00502AD7">
              <w:rPr>
                <w:sz w:val="18"/>
                <w:szCs w:val="18"/>
              </w:rPr>
              <w:t>.</w:t>
            </w:r>
          </w:p>
        </w:tc>
        <w:tc>
          <w:tcPr>
            <w:tcW w:w="1952" w:type="dxa"/>
            <w:shd w:val="clear" w:color="auto" w:fill="auto"/>
            <w:hideMark/>
          </w:tcPr>
          <w:p w:rsidR="00502AD7" w:rsidRDefault="00347A20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 xml:space="preserve">Государственное бюджетное учреждение здравоохранения Республики Тыва </w:t>
            </w:r>
            <w:r w:rsidR="00652291" w:rsidRPr="002078E9">
              <w:rPr>
                <w:sz w:val="18"/>
                <w:szCs w:val="18"/>
              </w:rPr>
              <w:t>«</w:t>
            </w:r>
            <w:r w:rsidRPr="002078E9">
              <w:rPr>
                <w:sz w:val="18"/>
                <w:szCs w:val="18"/>
              </w:rPr>
              <w:t>Городская поликлиника</w:t>
            </w:r>
            <w:r w:rsidR="00652291" w:rsidRPr="002078E9">
              <w:rPr>
                <w:sz w:val="18"/>
                <w:szCs w:val="18"/>
              </w:rPr>
              <w:t>»</w:t>
            </w:r>
            <w:r w:rsidRPr="002078E9">
              <w:rPr>
                <w:sz w:val="18"/>
                <w:szCs w:val="18"/>
              </w:rPr>
              <w:t xml:space="preserve"> </w:t>
            </w:r>
          </w:p>
          <w:p w:rsidR="00347A20" w:rsidRPr="002078E9" w:rsidRDefault="00347A20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г. Кызыла</w:t>
            </w:r>
          </w:p>
        </w:tc>
        <w:tc>
          <w:tcPr>
            <w:tcW w:w="993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1701024971</w:t>
            </w:r>
          </w:p>
        </w:tc>
        <w:tc>
          <w:tcPr>
            <w:tcW w:w="949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1</w:t>
            </w:r>
          </w:p>
        </w:tc>
        <w:tc>
          <w:tcPr>
            <w:tcW w:w="810" w:type="dxa"/>
            <w:shd w:val="clear" w:color="auto" w:fill="auto"/>
            <w:hideMark/>
          </w:tcPr>
          <w:p w:rsidR="00347A20" w:rsidRPr="002078E9" w:rsidRDefault="00502AD7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поликлиника</w:t>
            </w:r>
          </w:p>
        </w:tc>
        <w:tc>
          <w:tcPr>
            <w:tcW w:w="1025" w:type="dxa"/>
            <w:shd w:val="clear" w:color="auto" w:fill="auto"/>
            <w:hideMark/>
          </w:tcPr>
          <w:p w:rsidR="00502AD7" w:rsidRDefault="00347A20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 xml:space="preserve">Республика Тыва, </w:t>
            </w:r>
          </w:p>
          <w:p w:rsidR="00347A20" w:rsidRPr="002078E9" w:rsidRDefault="00347A20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г. Кызыл, ул.</w:t>
            </w:r>
            <w:r w:rsidR="00502AD7">
              <w:rPr>
                <w:sz w:val="18"/>
                <w:szCs w:val="18"/>
              </w:rPr>
              <w:t xml:space="preserve"> </w:t>
            </w:r>
            <w:r w:rsidRPr="002078E9">
              <w:rPr>
                <w:sz w:val="18"/>
                <w:szCs w:val="18"/>
              </w:rPr>
              <w:t xml:space="preserve">Дружбы, </w:t>
            </w:r>
            <w:r w:rsidR="00502AD7">
              <w:rPr>
                <w:sz w:val="18"/>
                <w:szCs w:val="18"/>
              </w:rPr>
              <w:t xml:space="preserve">д. </w:t>
            </w:r>
            <w:r w:rsidRPr="002078E9">
              <w:rPr>
                <w:sz w:val="18"/>
                <w:szCs w:val="18"/>
              </w:rPr>
              <w:t>36а</w:t>
            </w:r>
          </w:p>
        </w:tc>
        <w:tc>
          <w:tcPr>
            <w:tcW w:w="726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г. Кызыл</w:t>
            </w:r>
          </w:p>
        </w:tc>
        <w:tc>
          <w:tcPr>
            <w:tcW w:w="884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113106</w:t>
            </w:r>
          </w:p>
        </w:tc>
        <w:tc>
          <w:tcPr>
            <w:tcW w:w="709" w:type="dxa"/>
            <w:shd w:val="clear" w:color="auto" w:fill="auto"/>
            <w:hideMark/>
          </w:tcPr>
          <w:p w:rsidR="00347A20" w:rsidRPr="002078E9" w:rsidRDefault="00502AD7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отделение профилактики</w:t>
            </w:r>
          </w:p>
        </w:tc>
        <w:tc>
          <w:tcPr>
            <w:tcW w:w="819" w:type="dxa"/>
            <w:shd w:val="clear" w:color="auto" w:fill="auto"/>
            <w:hideMark/>
          </w:tcPr>
          <w:p w:rsidR="00347A20" w:rsidRPr="002078E9" w:rsidRDefault="00502AD7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кабинет функциональной диагностики</w:t>
            </w:r>
          </w:p>
        </w:tc>
        <w:tc>
          <w:tcPr>
            <w:tcW w:w="889" w:type="dxa"/>
            <w:shd w:val="clear" w:color="auto" w:fill="auto"/>
            <w:hideMark/>
          </w:tcPr>
          <w:p w:rsidR="00347A20" w:rsidRPr="002078E9" w:rsidRDefault="00502AD7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амбулаторно</w:t>
            </w:r>
          </w:p>
        </w:tc>
        <w:tc>
          <w:tcPr>
            <w:tcW w:w="1349" w:type="dxa"/>
            <w:shd w:val="clear" w:color="auto" w:fill="auto"/>
            <w:hideMark/>
          </w:tcPr>
          <w:p w:rsidR="00347A20" w:rsidRPr="002078E9" w:rsidRDefault="00502AD7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аппарат холтеровского мониторирования сердечного ритма</w:t>
            </w:r>
          </w:p>
        </w:tc>
        <w:tc>
          <w:tcPr>
            <w:tcW w:w="628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2</w:t>
            </w:r>
          </w:p>
        </w:tc>
        <w:tc>
          <w:tcPr>
            <w:tcW w:w="2410" w:type="dxa"/>
            <w:shd w:val="clear" w:color="auto" w:fill="auto"/>
            <w:hideMark/>
          </w:tcPr>
          <w:p w:rsidR="00502AD7" w:rsidRDefault="00502AD7" w:rsidP="00502AD7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347A20" w:rsidRPr="002078E9">
              <w:rPr>
                <w:sz w:val="18"/>
                <w:szCs w:val="18"/>
              </w:rPr>
              <w:t>риказ Мин</w:t>
            </w:r>
            <w:r>
              <w:rPr>
                <w:sz w:val="18"/>
                <w:szCs w:val="18"/>
              </w:rPr>
              <w:t xml:space="preserve">здрава России от 28 декабря </w:t>
            </w:r>
            <w:r w:rsidR="00347A20" w:rsidRPr="002078E9">
              <w:rPr>
                <w:sz w:val="18"/>
                <w:szCs w:val="18"/>
              </w:rPr>
              <w:t xml:space="preserve">2020 </w:t>
            </w:r>
            <w:r w:rsidR="003E1DB9" w:rsidRPr="002078E9">
              <w:rPr>
                <w:sz w:val="18"/>
                <w:szCs w:val="18"/>
              </w:rPr>
              <w:t xml:space="preserve">г. </w:t>
            </w:r>
            <w:r w:rsidR="00347A20" w:rsidRPr="002078E9">
              <w:rPr>
                <w:sz w:val="18"/>
                <w:szCs w:val="18"/>
              </w:rPr>
              <w:t xml:space="preserve">№ 1379н </w:t>
            </w:r>
            <w:r w:rsidR="00652291" w:rsidRPr="002078E9">
              <w:rPr>
                <w:sz w:val="18"/>
                <w:szCs w:val="18"/>
              </w:rPr>
              <w:t>«</w:t>
            </w:r>
            <w:r w:rsidR="00347A20" w:rsidRPr="002078E9">
              <w:rPr>
                <w:sz w:val="18"/>
                <w:szCs w:val="18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</w:t>
            </w:r>
            <w:r w:rsidR="003E1DB9" w:rsidRPr="002078E9">
              <w:rPr>
                <w:sz w:val="18"/>
                <w:szCs w:val="18"/>
              </w:rPr>
              <w:t>ичного звена здравоохранения</w:t>
            </w:r>
            <w:r w:rsidR="00652291" w:rsidRPr="002078E9">
              <w:rPr>
                <w:sz w:val="18"/>
                <w:szCs w:val="18"/>
              </w:rPr>
              <w:t>»</w:t>
            </w:r>
            <w:r w:rsidR="003E1DB9" w:rsidRPr="002078E9">
              <w:rPr>
                <w:sz w:val="18"/>
                <w:szCs w:val="18"/>
              </w:rPr>
              <w:t>, п</w:t>
            </w:r>
            <w:r w:rsidR="00347A20" w:rsidRPr="002078E9">
              <w:rPr>
                <w:sz w:val="18"/>
                <w:szCs w:val="18"/>
              </w:rPr>
              <w:t>риказ Министерства здравоохранения Р</w:t>
            </w:r>
            <w:r>
              <w:rPr>
                <w:sz w:val="18"/>
                <w:szCs w:val="18"/>
              </w:rPr>
              <w:t xml:space="preserve">оссийской </w:t>
            </w:r>
            <w:r w:rsidR="00347A20" w:rsidRPr="002078E9">
              <w:rPr>
                <w:sz w:val="18"/>
                <w:szCs w:val="18"/>
              </w:rPr>
              <w:t>Ф</w:t>
            </w:r>
            <w:r>
              <w:rPr>
                <w:sz w:val="18"/>
                <w:szCs w:val="18"/>
              </w:rPr>
              <w:t>едерации</w:t>
            </w:r>
            <w:r w:rsidR="00347A20" w:rsidRPr="002078E9">
              <w:rPr>
                <w:sz w:val="18"/>
                <w:szCs w:val="18"/>
              </w:rPr>
              <w:t xml:space="preserve"> от 26 декабря 2016 г. </w:t>
            </w:r>
          </w:p>
          <w:p w:rsidR="00347A20" w:rsidRPr="002078E9" w:rsidRDefault="00502AD7" w:rsidP="00502AD7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  <w:r w:rsidR="00347A20" w:rsidRPr="002078E9">
              <w:rPr>
                <w:sz w:val="18"/>
                <w:szCs w:val="18"/>
              </w:rPr>
              <w:t xml:space="preserve"> 997н </w:t>
            </w:r>
            <w:r w:rsidR="00652291" w:rsidRPr="002078E9">
              <w:rPr>
                <w:sz w:val="18"/>
                <w:szCs w:val="18"/>
              </w:rPr>
              <w:t>«</w:t>
            </w:r>
            <w:r w:rsidR="00347A20" w:rsidRPr="002078E9">
              <w:rPr>
                <w:sz w:val="18"/>
                <w:szCs w:val="18"/>
              </w:rPr>
              <w:t>Об утверждении Правил проведения функциональных исследований</w:t>
            </w:r>
            <w:r w:rsidR="00652291" w:rsidRPr="002078E9">
              <w:rPr>
                <w:sz w:val="18"/>
                <w:szCs w:val="18"/>
              </w:rPr>
              <w:t>»</w:t>
            </w:r>
          </w:p>
        </w:tc>
        <w:tc>
          <w:tcPr>
            <w:tcW w:w="850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06.2023</w:t>
            </w:r>
          </w:p>
        </w:tc>
      </w:tr>
      <w:tr w:rsidR="002078E9" w:rsidRPr="002078E9" w:rsidTr="002078E9">
        <w:trPr>
          <w:trHeight w:val="3060"/>
          <w:jc w:val="center"/>
        </w:trPr>
        <w:tc>
          <w:tcPr>
            <w:tcW w:w="432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lastRenderedPageBreak/>
              <w:t>14</w:t>
            </w:r>
            <w:r w:rsidR="00502AD7">
              <w:rPr>
                <w:sz w:val="18"/>
                <w:szCs w:val="18"/>
              </w:rPr>
              <w:t>.</w:t>
            </w:r>
          </w:p>
        </w:tc>
        <w:tc>
          <w:tcPr>
            <w:tcW w:w="1952" w:type="dxa"/>
            <w:shd w:val="clear" w:color="auto" w:fill="auto"/>
            <w:hideMark/>
          </w:tcPr>
          <w:p w:rsidR="00502AD7" w:rsidRDefault="00347A20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 xml:space="preserve">Государственное бюджетное учреждение здравоохранения Республики Тыва </w:t>
            </w:r>
            <w:r w:rsidR="00652291" w:rsidRPr="002078E9">
              <w:rPr>
                <w:sz w:val="18"/>
                <w:szCs w:val="18"/>
              </w:rPr>
              <w:t>«</w:t>
            </w:r>
            <w:r w:rsidRPr="002078E9">
              <w:rPr>
                <w:sz w:val="18"/>
                <w:szCs w:val="18"/>
              </w:rPr>
              <w:t>Городская поликлиника</w:t>
            </w:r>
            <w:r w:rsidR="00652291" w:rsidRPr="002078E9">
              <w:rPr>
                <w:sz w:val="18"/>
                <w:szCs w:val="18"/>
              </w:rPr>
              <w:t>»</w:t>
            </w:r>
            <w:r w:rsidRPr="002078E9">
              <w:rPr>
                <w:sz w:val="18"/>
                <w:szCs w:val="18"/>
              </w:rPr>
              <w:t xml:space="preserve"> </w:t>
            </w:r>
          </w:p>
          <w:p w:rsidR="00347A20" w:rsidRPr="002078E9" w:rsidRDefault="00347A20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г. Кызыла</w:t>
            </w:r>
          </w:p>
        </w:tc>
        <w:tc>
          <w:tcPr>
            <w:tcW w:w="993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1701024971</w:t>
            </w:r>
          </w:p>
        </w:tc>
        <w:tc>
          <w:tcPr>
            <w:tcW w:w="949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1</w:t>
            </w:r>
          </w:p>
        </w:tc>
        <w:tc>
          <w:tcPr>
            <w:tcW w:w="810" w:type="dxa"/>
            <w:shd w:val="clear" w:color="auto" w:fill="auto"/>
            <w:hideMark/>
          </w:tcPr>
          <w:p w:rsidR="00347A20" w:rsidRPr="002078E9" w:rsidRDefault="00502AD7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поликлиника</w:t>
            </w:r>
          </w:p>
        </w:tc>
        <w:tc>
          <w:tcPr>
            <w:tcW w:w="1025" w:type="dxa"/>
            <w:shd w:val="clear" w:color="auto" w:fill="auto"/>
            <w:hideMark/>
          </w:tcPr>
          <w:p w:rsidR="00502AD7" w:rsidRDefault="00347A20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 xml:space="preserve">Республика Тыва, </w:t>
            </w:r>
          </w:p>
          <w:p w:rsidR="00347A20" w:rsidRPr="002078E9" w:rsidRDefault="00347A20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г. Кызыл, ул.</w:t>
            </w:r>
            <w:r w:rsidR="00502AD7">
              <w:rPr>
                <w:sz w:val="18"/>
                <w:szCs w:val="18"/>
              </w:rPr>
              <w:t xml:space="preserve"> </w:t>
            </w:r>
            <w:r w:rsidRPr="002078E9">
              <w:rPr>
                <w:sz w:val="18"/>
                <w:szCs w:val="18"/>
              </w:rPr>
              <w:t xml:space="preserve">Дружбы, </w:t>
            </w:r>
            <w:r w:rsidR="00502AD7">
              <w:rPr>
                <w:sz w:val="18"/>
                <w:szCs w:val="18"/>
              </w:rPr>
              <w:t xml:space="preserve">д. </w:t>
            </w:r>
            <w:r w:rsidRPr="002078E9">
              <w:rPr>
                <w:sz w:val="18"/>
                <w:szCs w:val="18"/>
              </w:rPr>
              <w:t>36а</w:t>
            </w:r>
          </w:p>
        </w:tc>
        <w:tc>
          <w:tcPr>
            <w:tcW w:w="726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г. Кызыл</w:t>
            </w:r>
          </w:p>
        </w:tc>
        <w:tc>
          <w:tcPr>
            <w:tcW w:w="884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113106</w:t>
            </w:r>
          </w:p>
        </w:tc>
        <w:tc>
          <w:tcPr>
            <w:tcW w:w="709" w:type="dxa"/>
            <w:shd w:val="clear" w:color="auto" w:fill="auto"/>
            <w:hideMark/>
          </w:tcPr>
          <w:p w:rsidR="00347A20" w:rsidRPr="002078E9" w:rsidRDefault="00502AD7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отделение профилактики</w:t>
            </w:r>
          </w:p>
        </w:tc>
        <w:tc>
          <w:tcPr>
            <w:tcW w:w="819" w:type="dxa"/>
            <w:shd w:val="clear" w:color="auto" w:fill="auto"/>
            <w:hideMark/>
          </w:tcPr>
          <w:p w:rsidR="00347A20" w:rsidRPr="002078E9" w:rsidRDefault="00502AD7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кабинет функциональной диагностики</w:t>
            </w:r>
          </w:p>
        </w:tc>
        <w:tc>
          <w:tcPr>
            <w:tcW w:w="889" w:type="dxa"/>
            <w:shd w:val="clear" w:color="auto" w:fill="auto"/>
            <w:hideMark/>
          </w:tcPr>
          <w:p w:rsidR="00347A20" w:rsidRPr="002078E9" w:rsidRDefault="00502AD7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амбулаторно</w:t>
            </w:r>
          </w:p>
        </w:tc>
        <w:tc>
          <w:tcPr>
            <w:tcW w:w="1349" w:type="dxa"/>
            <w:shd w:val="clear" w:color="auto" w:fill="auto"/>
            <w:hideMark/>
          </w:tcPr>
          <w:p w:rsidR="00347A20" w:rsidRPr="002078E9" w:rsidRDefault="00502AD7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аппарат для исследования функций внешнего дыхания</w:t>
            </w:r>
          </w:p>
        </w:tc>
        <w:tc>
          <w:tcPr>
            <w:tcW w:w="628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1</w:t>
            </w:r>
          </w:p>
        </w:tc>
        <w:tc>
          <w:tcPr>
            <w:tcW w:w="2410" w:type="dxa"/>
            <w:shd w:val="clear" w:color="auto" w:fill="auto"/>
            <w:hideMark/>
          </w:tcPr>
          <w:p w:rsidR="00502AD7" w:rsidRDefault="00502AD7" w:rsidP="00502AD7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347A20" w:rsidRPr="002078E9">
              <w:rPr>
                <w:sz w:val="18"/>
                <w:szCs w:val="18"/>
              </w:rPr>
              <w:t>риказ Мин</w:t>
            </w:r>
            <w:r>
              <w:rPr>
                <w:sz w:val="18"/>
                <w:szCs w:val="18"/>
              </w:rPr>
              <w:t xml:space="preserve">здрава России от 28 декабря </w:t>
            </w:r>
            <w:r w:rsidR="00347A20" w:rsidRPr="002078E9">
              <w:rPr>
                <w:sz w:val="18"/>
                <w:szCs w:val="18"/>
              </w:rPr>
              <w:t>2020</w:t>
            </w:r>
            <w:r w:rsidR="003E1DB9" w:rsidRPr="002078E9">
              <w:rPr>
                <w:sz w:val="18"/>
                <w:szCs w:val="18"/>
              </w:rPr>
              <w:t xml:space="preserve"> г.</w:t>
            </w:r>
            <w:r w:rsidR="00347A20" w:rsidRPr="002078E9">
              <w:rPr>
                <w:sz w:val="18"/>
                <w:szCs w:val="18"/>
              </w:rPr>
              <w:t xml:space="preserve"> № 1379н </w:t>
            </w:r>
            <w:r w:rsidR="00652291" w:rsidRPr="002078E9">
              <w:rPr>
                <w:sz w:val="18"/>
                <w:szCs w:val="18"/>
              </w:rPr>
              <w:t>«</w:t>
            </w:r>
            <w:r w:rsidR="00347A20" w:rsidRPr="002078E9">
              <w:rPr>
                <w:sz w:val="18"/>
                <w:szCs w:val="18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</w:t>
            </w:r>
            <w:r w:rsidR="003E1DB9" w:rsidRPr="002078E9">
              <w:rPr>
                <w:sz w:val="18"/>
                <w:szCs w:val="18"/>
              </w:rPr>
              <w:t>ичного звена здравоохранения</w:t>
            </w:r>
            <w:r w:rsidR="00652291" w:rsidRPr="002078E9">
              <w:rPr>
                <w:sz w:val="18"/>
                <w:szCs w:val="18"/>
              </w:rPr>
              <w:t>»</w:t>
            </w:r>
            <w:r w:rsidR="003E1DB9" w:rsidRPr="002078E9">
              <w:rPr>
                <w:sz w:val="18"/>
                <w:szCs w:val="18"/>
              </w:rPr>
              <w:t>, п</w:t>
            </w:r>
            <w:r w:rsidR="00347A20" w:rsidRPr="002078E9">
              <w:rPr>
                <w:sz w:val="18"/>
                <w:szCs w:val="18"/>
              </w:rPr>
              <w:t>риказ Министерства здравоохранения Р</w:t>
            </w:r>
            <w:r>
              <w:rPr>
                <w:sz w:val="18"/>
                <w:szCs w:val="18"/>
              </w:rPr>
              <w:t xml:space="preserve">оссийской </w:t>
            </w:r>
            <w:r w:rsidR="00347A20" w:rsidRPr="002078E9">
              <w:rPr>
                <w:sz w:val="18"/>
                <w:szCs w:val="18"/>
              </w:rPr>
              <w:t>Ф</w:t>
            </w:r>
            <w:r>
              <w:rPr>
                <w:sz w:val="18"/>
                <w:szCs w:val="18"/>
              </w:rPr>
              <w:t>едерации</w:t>
            </w:r>
            <w:r w:rsidR="00347A20" w:rsidRPr="002078E9">
              <w:rPr>
                <w:sz w:val="18"/>
                <w:szCs w:val="18"/>
              </w:rPr>
              <w:t xml:space="preserve"> от 26 декабря 2016 г. </w:t>
            </w:r>
          </w:p>
          <w:p w:rsidR="00347A20" w:rsidRPr="002078E9" w:rsidRDefault="00502AD7" w:rsidP="00502AD7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  <w:r w:rsidR="00347A20" w:rsidRPr="002078E9">
              <w:rPr>
                <w:sz w:val="18"/>
                <w:szCs w:val="18"/>
              </w:rPr>
              <w:t xml:space="preserve"> 997н </w:t>
            </w:r>
            <w:r w:rsidR="00652291" w:rsidRPr="002078E9">
              <w:rPr>
                <w:sz w:val="18"/>
                <w:szCs w:val="18"/>
              </w:rPr>
              <w:t>«</w:t>
            </w:r>
            <w:r w:rsidR="00347A20" w:rsidRPr="002078E9">
              <w:rPr>
                <w:sz w:val="18"/>
                <w:szCs w:val="18"/>
              </w:rPr>
              <w:t>Об утверждении Правил проведения функциональных исследований</w:t>
            </w:r>
            <w:r w:rsidR="00652291" w:rsidRPr="002078E9">
              <w:rPr>
                <w:sz w:val="18"/>
                <w:szCs w:val="18"/>
              </w:rPr>
              <w:t>»</w:t>
            </w:r>
          </w:p>
        </w:tc>
        <w:tc>
          <w:tcPr>
            <w:tcW w:w="850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06.2021</w:t>
            </w:r>
          </w:p>
        </w:tc>
      </w:tr>
      <w:tr w:rsidR="002078E9" w:rsidRPr="002078E9" w:rsidTr="002078E9">
        <w:trPr>
          <w:trHeight w:val="3060"/>
          <w:jc w:val="center"/>
        </w:trPr>
        <w:tc>
          <w:tcPr>
            <w:tcW w:w="432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15</w:t>
            </w:r>
            <w:r w:rsidR="00502AD7">
              <w:rPr>
                <w:sz w:val="18"/>
                <w:szCs w:val="18"/>
              </w:rPr>
              <w:t>.</w:t>
            </w:r>
          </w:p>
        </w:tc>
        <w:tc>
          <w:tcPr>
            <w:tcW w:w="1952" w:type="dxa"/>
            <w:shd w:val="clear" w:color="auto" w:fill="auto"/>
            <w:hideMark/>
          </w:tcPr>
          <w:p w:rsidR="00502AD7" w:rsidRDefault="00347A20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 xml:space="preserve">Государственное бюджетное учреждение здравоохранения Республики Тыва </w:t>
            </w:r>
            <w:r w:rsidR="00652291" w:rsidRPr="002078E9">
              <w:rPr>
                <w:sz w:val="18"/>
                <w:szCs w:val="18"/>
              </w:rPr>
              <w:t>«</w:t>
            </w:r>
            <w:r w:rsidRPr="002078E9">
              <w:rPr>
                <w:sz w:val="18"/>
                <w:szCs w:val="18"/>
              </w:rPr>
              <w:t>Городская поликлиника</w:t>
            </w:r>
            <w:r w:rsidR="00652291" w:rsidRPr="002078E9">
              <w:rPr>
                <w:sz w:val="18"/>
                <w:szCs w:val="18"/>
              </w:rPr>
              <w:t>»</w:t>
            </w:r>
            <w:r w:rsidRPr="002078E9">
              <w:rPr>
                <w:sz w:val="18"/>
                <w:szCs w:val="18"/>
              </w:rPr>
              <w:t xml:space="preserve"> </w:t>
            </w:r>
          </w:p>
          <w:p w:rsidR="00347A20" w:rsidRPr="002078E9" w:rsidRDefault="00347A20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г. Кызыла</w:t>
            </w:r>
          </w:p>
        </w:tc>
        <w:tc>
          <w:tcPr>
            <w:tcW w:w="993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1701024971</w:t>
            </w:r>
          </w:p>
        </w:tc>
        <w:tc>
          <w:tcPr>
            <w:tcW w:w="949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1</w:t>
            </w:r>
          </w:p>
        </w:tc>
        <w:tc>
          <w:tcPr>
            <w:tcW w:w="810" w:type="dxa"/>
            <w:shd w:val="clear" w:color="auto" w:fill="auto"/>
            <w:hideMark/>
          </w:tcPr>
          <w:p w:rsidR="00347A20" w:rsidRPr="002078E9" w:rsidRDefault="00502AD7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поликлиника</w:t>
            </w:r>
          </w:p>
        </w:tc>
        <w:tc>
          <w:tcPr>
            <w:tcW w:w="1025" w:type="dxa"/>
            <w:shd w:val="clear" w:color="auto" w:fill="auto"/>
            <w:hideMark/>
          </w:tcPr>
          <w:p w:rsidR="00502AD7" w:rsidRDefault="00347A20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Республика Тыва,</w:t>
            </w:r>
          </w:p>
          <w:p w:rsidR="00347A20" w:rsidRPr="002078E9" w:rsidRDefault="00347A20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 xml:space="preserve"> г. Кызыл, ул.</w:t>
            </w:r>
            <w:r w:rsidR="00502AD7">
              <w:rPr>
                <w:sz w:val="18"/>
                <w:szCs w:val="18"/>
              </w:rPr>
              <w:t xml:space="preserve"> </w:t>
            </w:r>
            <w:r w:rsidRPr="002078E9">
              <w:rPr>
                <w:sz w:val="18"/>
                <w:szCs w:val="18"/>
              </w:rPr>
              <w:t xml:space="preserve">Дружбы, </w:t>
            </w:r>
            <w:r w:rsidR="00502AD7">
              <w:rPr>
                <w:sz w:val="18"/>
                <w:szCs w:val="18"/>
              </w:rPr>
              <w:t xml:space="preserve">д. </w:t>
            </w:r>
            <w:r w:rsidRPr="002078E9">
              <w:rPr>
                <w:sz w:val="18"/>
                <w:szCs w:val="18"/>
              </w:rPr>
              <w:t>36а</w:t>
            </w:r>
          </w:p>
        </w:tc>
        <w:tc>
          <w:tcPr>
            <w:tcW w:w="726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г. Кызыл</w:t>
            </w:r>
          </w:p>
        </w:tc>
        <w:tc>
          <w:tcPr>
            <w:tcW w:w="884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113106</w:t>
            </w:r>
          </w:p>
        </w:tc>
        <w:tc>
          <w:tcPr>
            <w:tcW w:w="709" w:type="dxa"/>
            <w:shd w:val="clear" w:color="auto" w:fill="auto"/>
            <w:hideMark/>
          </w:tcPr>
          <w:p w:rsidR="00347A20" w:rsidRPr="002078E9" w:rsidRDefault="00502AD7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хирургическое отделение</w:t>
            </w:r>
          </w:p>
        </w:tc>
        <w:tc>
          <w:tcPr>
            <w:tcW w:w="819" w:type="dxa"/>
            <w:shd w:val="clear" w:color="auto" w:fill="auto"/>
            <w:hideMark/>
          </w:tcPr>
          <w:p w:rsidR="00347A20" w:rsidRPr="002078E9" w:rsidRDefault="00502AD7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хирургическое отделение</w:t>
            </w:r>
          </w:p>
        </w:tc>
        <w:tc>
          <w:tcPr>
            <w:tcW w:w="889" w:type="dxa"/>
            <w:shd w:val="clear" w:color="auto" w:fill="auto"/>
            <w:hideMark/>
          </w:tcPr>
          <w:p w:rsidR="00347A20" w:rsidRPr="002078E9" w:rsidRDefault="00502AD7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амбулаторно</w:t>
            </w:r>
          </w:p>
        </w:tc>
        <w:tc>
          <w:tcPr>
            <w:tcW w:w="1349" w:type="dxa"/>
            <w:shd w:val="clear" w:color="auto" w:fill="auto"/>
            <w:hideMark/>
          </w:tcPr>
          <w:p w:rsidR="00347A20" w:rsidRPr="002078E9" w:rsidRDefault="00502AD7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эндоскопическая консоль или стойка с оборудованием и принадлежностями для эндовидеохирургии и набором инструментов для пластической хирургии</w:t>
            </w:r>
          </w:p>
        </w:tc>
        <w:tc>
          <w:tcPr>
            <w:tcW w:w="628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1</w:t>
            </w:r>
          </w:p>
        </w:tc>
        <w:tc>
          <w:tcPr>
            <w:tcW w:w="2410" w:type="dxa"/>
            <w:shd w:val="clear" w:color="auto" w:fill="auto"/>
            <w:hideMark/>
          </w:tcPr>
          <w:p w:rsidR="00347A20" w:rsidRPr="002078E9" w:rsidRDefault="00502AD7" w:rsidP="00502AD7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347A20" w:rsidRPr="002078E9">
              <w:rPr>
                <w:sz w:val="18"/>
                <w:szCs w:val="18"/>
              </w:rPr>
              <w:t>риказ Мин</w:t>
            </w:r>
            <w:r>
              <w:rPr>
                <w:sz w:val="18"/>
                <w:szCs w:val="18"/>
              </w:rPr>
              <w:t xml:space="preserve">здрава России от 28 декабря </w:t>
            </w:r>
            <w:r w:rsidR="00347A20" w:rsidRPr="002078E9">
              <w:rPr>
                <w:sz w:val="18"/>
                <w:szCs w:val="18"/>
              </w:rPr>
              <w:t>2020</w:t>
            </w:r>
            <w:r w:rsidR="003E1DB9" w:rsidRPr="002078E9">
              <w:rPr>
                <w:sz w:val="18"/>
                <w:szCs w:val="18"/>
              </w:rPr>
              <w:t xml:space="preserve"> г.</w:t>
            </w:r>
            <w:r w:rsidR="00347A20" w:rsidRPr="002078E9">
              <w:rPr>
                <w:sz w:val="18"/>
                <w:szCs w:val="18"/>
              </w:rPr>
              <w:t xml:space="preserve"> № 1379н </w:t>
            </w:r>
            <w:r w:rsidR="00652291" w:rsidRPr="002078E9">
              <w:rPr>
                <w:sz w:val="18"/>
                <w:szCs w:val="18"/>
              </w:rPr>
              <w:t>«</w:t>
            </w:r>
            <w:r w:rsidR="00347A20" w:rsidRPr="002078E9">
              <w:rPr>
                <w:sz w:val="18"/>
                <w:szCs w:val="18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</w:t>
            </w:r>
            <w:r w:rsidR="003E1DB9" w:rsidRPr="002078E9">
              <w:rPr>
                <w:sz w:val="18"/>
                <w:szCs w:val="18"/>
              </w:rPr>
              <w:t>ичного звена здравоохранения</w:t>
            </w:r>
            <w:r w:rsidR="00652291" w:rsidRPr="002078E9">
              <w:rPr>
                <w:sz w:val="18"/>
                <w:szCs w:val="18"/>
              </w:rPr>
              <w:t>»</w:t>
            </w:r>
            <w:r w:rsidR="003E1DB9" w:rsidRPr="002078E9">
              <w:rPr>
                <w:sz w:val="18"/>
                <w:szCs w:val="18"/>
              </w:rPr>
              <w:t>, п</w:t>
            </w:r>
            <w:r>
              <w:rPr>
                <w:sz w:val="18"/>
                <w:szCs w:val="18"/>
              </w:rPr>
              <w:t xml:space="preserve">риказ Минздрава России от 15 ноября </w:t>
            </w:r>
            <w:r w:rsidR="00347A20" w:rsidRPr="002078E9">
              <w:rPr>
                <w:sz w:val="18"/>
                <w:szCs w:val="18"/>
              </w:rPr>
              <w:t>2012</w:t>
            </w:r>
            <w:r w:rsidR="003E1DB9" w:rsidRPr="002078E9">
              <w:rPr>
                <w:sz w:val="18"/>
                <w:szCs w:val="18"/>
              </w:rPr>
              <w:t xml:space="preserve"> г. </w:t>
            </w:r>
            <w:r>
              <w:rPr>
                <w:sz w:val="18"/>
                <w:szCs w:val="18"/>
              </w:rPr>
              <w:t>№</w:t>
            </w:r>
            <w:r w:rsidR="003E1DB9" w:rsidRPr="002078E9">
              <w:rPr>
                <w:sz w:val="18"/>
                <w:szCs w:val="18"/>
              </w:rPr>
              <w:t xml:space="preserve"> 922н</w:t>
            </w:r>
            <w:r w:rsidR="00347A20" w:rsidRPr="002078E9">
              <w:rPr>
                <w:sz w:val="18"/>
                <w:szCs w:val="18"/>
              </w:rPr>
              <w:t xml:space="preserve"> </w:t>
            </w:r>
            <w:r w:rsidR="00652291" w:rsidRPr="002078E9">
              <w:rPr>
                <w:sz w:val="18"/>
                <w:szCs w:val="18"/>
              </w:rPr>
              <w:t>«</w:t>
            </w:r>
            <w:r w:rsidR="00347A20" w:rsidRPr="002078E9">
              <w:rPr>
                <w:sz w:val="18"/>
                <w:szCs w:val="18"/>
              </w:rPr>
              <w:t xml:space="preserve">Об утверждении Порядка оказания медицинской помощи взрослому </w:t>
            </w:r>
            <w:r w:rsidR="003E1DB9" w:rsidRPr="002078E9">
              <w:rPr>
                <w:sz w:val="18"/>
                <w:szCs w:val="18"/>
              </w:rPr>
              <w:t xml:space="preserve">населению по профилю </w:t>
            </w:r>
            <w:r w:rsidR="00652291" w:rsidRPr="002078E9">
              <w:rPr>
                <w:sz w:val="18"/>
                <w:szCs w:val="18"/>
              </w:rPr>
              <w:t>«</w:t>
            </w:r>
            <w:r w:rsidR="003E1DB9" w:rsidRPr="002078E9">
              <w:rPr>
                <w:sz w:val="18"/>
                <w:szCs w:val="18"/>
              </w:rPr>
              <w:t>хирургия</w:t>
            </w:r>
            <w:r w:rsidR="00652291" w:rsidRPr="002078E9">
              <w:rPr>
                <w:sz w:val="18"/>
                <w:szCs w:val="18"/>
              </w:rPr>
              <w:t>»</w:t>
            </w:r>
          </w:p>
        </w:tc>
        <w:tc>
          <w:tcPr>
            <w:tcW w:w="850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06.2022</w:t>
            </w:r>
          </w:p>
        </w:tc>
      </w:tr>
      <w:tr w:rsidR="002078E9" w:rsidRPr="002078E9" w:rsidTr="002078E9">
        <w:trPr>
          <w:trHeight w:val="2599"/>
          <w:jc w:val="center"/>
        </w:trPr>
        <w:tc>
          <w:tcPr>
            <w:tcW w:w="432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16</w:t>
            </w:r>
            <w:r w:rsidR="00502AD7">
              <w:rPr>
                <w:sz w:val="18"/>
                <w:szCs w:val="18"/>
              </w:rPr>
              <w:t>.</w:t>
            </w:r>
          </w:p>
        </w:tc>
        <w:tc>
          <w:tcPr>
            <w:tcW w:w="1952" w:type="dxa"/>
            <w:shd w:val="clear" w:color="auto" w:fill="auto"/>
            <w:hideMark/>
          </w:tcPr>
          <w:p w:rsidR="00502AD7" w:rsidRDefault="00347A20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 xml:space="preserve">Государственное бюджетное учреждение здравоохранения Республики Тыва </w:t>
            </w:r>
            <w:r w:rsidR="00652291" w:rsidRPr="002078E9">
              <w:rPr>
                <w:sz w:val="18"/>
                <w:szCs w:val="18"/>
              </w:rPr>
              <w:t>«</w:t>
            </w:r>
            <w:r w:rsidRPr="002078E9">
              <w:rPr>
                <w:sz w:val="18"/>
                <w:szCs w:val="18"/>
              </w:rPr>
              <w:t>Городская поликлиника</w:t>
            </w:r>
            <w:r w:rsidR="00652291" w:rsidRPr="002078E9">
              <w:rPr>
                <w:sz w:val="18"/>
                <w:szCs w:val="18"/>
              </w:rPr>
              <w:t>»</w:t>
            </w:r>
            <w:r w:rsidRPr="002078E9">
              <w:rPr>
                <w:sz w:val="18"/>
                <w:szCs w:val="18"/>
              </w:rPr>
              <w:t xml:space="preserve"> </w:t>
            </w:r>
          </w:p>
          <w:p w:rsidR="00347A20" w:rsidRPr="002078E9" w:rsidRDefault="00347A20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г. Кызыла</w:t>
            </w:r>
          </w:p>
        </w:tc>
        <w:tc>
          <w:tcPr>
            <w:tcW w:w="993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1701024971</w:t>
            </w:r>
          </w:p>
        </w:tc>
        <w:tc>
          <w:tcPr>
            <w:tcW w:w="949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1</w:t>
            </w:r>
          </w:p>
        </w:tc>
        <w:tc>
          <w:tcPr>
            <w:tcW w:w="810" w:type="dxa"/>
            <w:shd w:val="clear" w:color="auto" w:fill="auto"/>
            <w:hideMark/>
          </w:tcPr>
          <w:p w:rsidR="00347A20" w:rsidRPr="002078E9" w:rsidRDefault="00502AD7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347A20" w:rsidRPr="002078E9">
              <w:rPr>
                <w:sz w:val="18"/>
                <w:szCs w:val="18"/>
              </w:rPr>
              <w:t>оликлиника</w:t>
            </w:r>
          </w:p>
        </w:tc>
        <w:tc>
          <w:tcPr>
            <w:tcW w:w="1025" w:type="dxa"/>
            <w:shd w:val="clear" w:color="auto" w:fill="auto"/>
            <w:hideMark/>
          </w:tcPr>
          <w:p w:rsidR="00502AD7" w:rsidRDefault="00347A20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 xml:space="preserve">Республика Тыва, </w:t>
            </w:r>
          </w:p>
          <w:p w:rsidR="00347A20" w:rsidRPr="002078E9" w:rsidRDefault="00347A20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г. Кызыл, ул.</w:t>
            </w:r>
            <w:r w:rsidR="00502AD7">
              <w:rPr>
                <w:sz w:val="18"/>
                <w:szCs w:val="18"/>
              </w:rPr>
              <w:t xml:space="preserve"> </w:t>
            </w:r>
            <w:r w:rsidRPr="002078E9">
              <w:rPr>
                <w:sz w:val="18"/>
                <w:szCs w:val="18"/>
              </w:rPr>
              <w:t xml:space="preserve">Дружбы, </w:t>
            </w:r>
            <w:r w:rsidR="00502AD7">
              <w:rPr>
                <w:sz w:val="18"/>
                <w:szCs w:val="18"/>
              </w:rPr>
              <w:t xml:space="preserve">д. </w:t>
            </w:r>
            <w:r w:rsidRPr="002078E9">
              <w:rPr>
                <w:sz w:val="18"/>
                <w:szCs w:val="18"/>
              </w:rPr>
              <w:t>36а</w:t>
            </w:r>
          </w:p>
        </w:tc>
        <w:tc>
          <w:tcPr>
            <w:tcW w:w="726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г. Кызыл</w:t>
            </w:r>
          </w:p>
        </w:tc>
        <w:tc>
          <w:tcPr>
            <w:tcW w:w="884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113106</w:t>
            </w:r>
          </w:p>
        </w:tc>
        <w:tc>
          <w:tcPr>
            <w:tcW w:w="709" w:type="dxa"/>
            <w:shd w:val="clear" w:color="auto" w:fill="auto"/>
            <w:hideMark/>
          </w:tcPr>
          <w:p w:rsidR="00347A20" w:rsidRPr="002078E9" w:rsidRDefault="00502AD7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эндоскопический кабинет</w:t>
            </w:r>
          </w:p>
        </w:tc>
        <w:tc>
          <w:tcPr>
            <w:tcW w:w="819" w:type="dxa"/>
            <w:shd w:val="clear" w:color="auto" w:fill="auto"/>
            <w:hideMark/>
          </w:tcPr>
          <w:p w:rsidR="00347A20" w:rsidRPr="002078E9" w:rsidRDefault="00502AD7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эндоскопический кабинет</w:t>
            </w:r>
          </w:p>
        </w:tc>
        <w:tc>
          <w:tcPr>
            <w:tcW w:w="889" w:type="dxa"/>
            <w:shd w:val="clear" w:color="auto" w:fill="auto"/>
            <w:hideMark/>
          </w:tcPr>
          <w:p w:rsidR="00347A20" w:rsidRPr="002078E9" w:rsidRDefault="00502AD7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амбулаторно</w:t>
            </w:r>
          </w:p>
        </w:tc>
        <w:tc>
          <w:tcPr>
            <w:tcW w:w="1349" w:type="dxa"/>
            <w:shd w:val="clear" w:color="auto" w:fill="auto"/>
            <w:hideMark/>
          </w:tcPr>
          <w:p w:rsidR="00347A20" w:rsidRPr="002078E9" w:rsidRDefault="00502AD7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видеопроцессор</w:t>
            </w:r>
          </w:p>
        </w:tc>
        <w:tc>
          <w:tcPr>
            <w:tcW w:w="628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1</w:t>
            </w:r>
          </w:p>
        </w:tc>
        <w:tc>
          <w:tcPr>
            <w:tcW w:w="2410" w:type="dxa"/>
            <w:shd w:val="clear" w:color="auto" w:fill="auto"/>
            <w:hideMark/>
          </w:tcPr>
          <w:p w:rsidR="00502AD7" w:rsidRDefault="00502AD7" w:rsidP="00502AD7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347A20" w:rsidRPr="002078E9">
              <w:rPr>
                <w:sz w:val="18"/>
                <w:szCs w:val="18"/>
              </w:rPr>
              <w:t>риказ Мин</w:t>
            </w:r>
            <w:r>
              <w:rPr>
                <w:sz w:val="18"/>
                <w:szCs w:val="18"/>
              </w:rPr>
              <w:t xml:space="preserve">здрава России от 28 декабря </w:t>
            </w:r>
            <w:r w:rsidR="00347A20" w:rsidRPr="002078E9">
              <w:rPr>
                <w:sz w:val="18"/>
                <w:szCs w:val="18"/>
              </w:rPr>
              <w:t xml:space="preserve">2020 </w:t>
            </w:r>
            <w:r w:rsidR="003E1DB9" w:rsidRPr="002078E9">
              <w:rPr>
                <w:sz w:val="18"/>
                <w:szCs w:val="18"/>
              </w:rPr>
              <w:t xml:space="preserve">г. </w:t>
            </w:r>
            <w:r w:rsidR="00347A20" w:rsidRPr="002078E9">
              <w:rPr>
                <w:sz w:val="18"/>
                <w:szCs w:val="18"/>
              </w:rPr>
              <w:t xml:space="preserve">№ 1379н </w:t>
            </w:r>
            <w:r w:rsidR="00652291" w:rsidRPr="002078E9">
              <w:rPr>
                <w:sz w:val="18"/>
                <w:szCs w:val="18"/>
              </w:rPr>
              <w:t>«</w:t>
            </w:r>
            <w:r w:rsidR="00347A20" w:rsidRPr="002078E9">
              <w:rPr>
                <w:sz w:val="18"/>
                <w:szCs w:val="18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</w:t>
            </w:r>
            <w:r w:rsidR="003E1DB9" w:rsidRPr="002078E9">
              <w:rPr>
                <w:sz w:val="18"/>
                <w:szCs w:val="18"/>
              </w:rPr>
              <w:t>ичного звена здравоохранения</w:t>
            </w:r>
            <w:r w:rsidR="00652291" w:rsidRPr="002078E9">
              <w:rPr>
                <w:sz w:val="18"/>
                <w:szCs w:val="18"/>
              </w:rPr>
              <w:t>»</w:t>
            </w:r>
            <w:r w:rsidR="003E1DB9" w:rsidRPr="002078E9">
              <w:rPr>
                <w:sz w:val="18"/>
                <w:szCs w:val="18"/>
              </w:rPr>
              <w:t>, п</w:t>
            </w:r>
            <w:r w:rsidR="00347A20" w:rsidRPr="002078E9">
              <w:rPr>
                <w:sz w:val="18"/>
                <w:szCs w:val="18"/>
              </w:rPr>
              <w:t>риказ Министерства здравоохранения Р</w:t>
            </w:r>
            <w:r>
              <w:rPr>
                <w:sz w:val="18"/>
                <w:szCs w:val="18"/>
              </w:rPr>
              <w:t xml:space="preserve">оссийской </w:t>
            </w:r>
            <w:r w:rsidR="00347A20" w:rsidRPr="002078E9">
              <w:rPr>
                <w:sz w:val="18"/>
                <w:szCs w:val="18"/>
              </w:rPr>
              <w:t>Ф</w:t>
            </w:r>
            <w:r>
              <w:rPr>
                <w:sz w:val="18"/>
                <w:szCs w:val="18"/>
              </w:rPr>
              <w:t>едерации</w:t>
            </w:r>
            <w:r w:rsidR="00347A20" w:rsidRPr="002078E9">
              <w:rPr>
                <w:sz w:val="18"/>
                <w:szCs w:val="18"/>
              </w:rPr>
              <w:t xml:space="preserve"> от 6 декабря 2017 г. </w:t>
            </w:r>
          </w:p>
          <w:p w:rsidR="00347A20" w:rsidRPr="002078E9" w:rsidRDefault="00502AD7" w:rsidP="00502AD7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  <w:r w:rsidR="00347A20" w:rsidRPr="002078E9">
              <w:rPr>
                <w:sz w:val="18"/>
                <w:szCs w:val="18"/>
              </w:rPr>
              <w:t xml:space="preserve"> 974н </w:t>
            </w:r>
            <w:r w:rsidR="00652291" w:rsidRPr="002078E9">
              <w:rPr>
                <w:sz w:val="18"/>
                <w:szCs w:val="18"/>
              </w:rPr>
              <w:t>«</w:t>
            </w:r>
            <w:r w:rsidR="00347A20" w:rsidRPr="002078E9">
              <w:rPr>
                <w:sz w:val="18"/>
                <w:szCs w:val="18"/>
              </w:rPr>
              <w:t>Об утверждении Правил проведения эндоскопических исследований</w:t>
            </w:r>
            <w:r w:rsidR="00652291" w:rsidRPr="002078E9">
              <w:rPr>
                <w:sz w:val="18"/>
                <w:szCs w:val="18"/>
              </w:rPr>
              <w:t>»</w:t>
            </w:r>
          </w:p>
        </w:tc>
        <w:tc>
          <w:tcPr>
            <w:tcW w:w="850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06.2021</w:t>
            </w:r>
          </w:p>
        </w:tc>
      </w:tr>
      <w:tr w:rsidR="002078E9" w:rsidRPr="002078E9" w:rsidTr="002078E9">
        <w:trPr>
          <w:trHeight w:val="2599"/>
          <w:jc w:val="center"/>
        </w:trPr>
        <w:tc>
          <w:tcPr>
            <w:tcW w:w="432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lastRenderedPageBreak/>
              <w:t>17</w:t>
            </w:r>
            <w:r w:rsidR="00502AD7">
              <w:rPr>
                <w:sz w:val="18"/>
                <w:szCs w:val="18"/>
              </w:rPr>
              <w:t>.</w:t>
            </w:r>
          </w:p>
        </w:tc>
        <w:tc>
          <w:tcPr>
            <w:tcW w:w="1952" w:type="dxa"/>
            <w:shd w:val="clear" w:color="auto" w:fill="auto"/>
            <w:hideMark/>
          </w:tcPr>
          <w:p w:rsidR="00502AD7" w:rsidRDefault="00347A20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 xml:space="preserve">Государственное бюджетное учреждение здравоохранения Республики Тыва </w:t>
            </w:r>
            <w:r w:rsidR="00652291" w:rsidRPr="002078E9">
              <w:rPr>
                <w:sz w:val="18"/>
                <w:szCs w:val="18"/>
              </w:rPr>
              <w:t>«</w:t>
            </w:r>
            <w:r w:rsidRPr="002078E9">
              <w:rPr>
                <w:sz w:val="18"/>
                <w:szCs w:val="18"/>
              </w:rPr>
              <w:t>Городская поликлиника</w:t>
            </w:r>
            <w:r w:rsidR="00652291" w:rsidRPr="002078E9">
              <w:rPr>
                <w:sz w:val="18"/>
                <w:szCs w:val="18"/>
              </w:rPr>
              <w:t>»</w:t>
            </w:r>
            <w:r w:rsidRPr="002078E9">
              <w:rPr>
                <w:sz w:val="18"/>
                <w:szCs w:val="18"/>
              </w:rPr>
              <w:t xml:space="preserve"> </w:t>
            </w:r>
          </w:p>
          <w:p w:rsidR="00347A20" w:rsidRPr="002078E9" w:rsidRDefault="00347A20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г. Кызыла</w:t>
            </w:r>
          </w:p>
        </w:tc>
        <w:tc>
          <w:tcPr>
            <w:tcW w:w="993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1701024971</w:t>
            </w:r>
          </w:p>
        </w:tc>
        <w:tc>
          <w:tcPr>
            <w:tcW w:w="949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1</w:t>
            </w:r>
          </w:p>
        </w:tc>
        <w:tc>
          <w:tcPr>
            <w:tcW w:w="810" w:type="dxa"/>
            <w:shd w:val="clear" w:color="auto" w:fill="auto"/>
            <w:hideMark/>
          </w:tcPr>
          <w:p w:rsidR="00347A20" w:rsidRPr="002078E9" w:rsidRDefault="00502AD7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поликлиника</w:t>
            </w:r>
          </w:p>
        </w:tc>
        <w:tc>
          <w:tcPr>
            <w:tcW w:w="1025" w:type="dxa"/>
            <w:shd w:val="clear" w:color="auto" w:fill="auto"/>
            <w:hideMark/>
          </w:tcPr>
          <w:p w:rsidR="00502AD7" w:rsidRDefault="00347A20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 xml:space="preserve">Республика Тыва, </w:t>
            </w:r>
          </w:p>
          <w:p w:rsidR="00347A20" w:rsidRPr="002078E9" w:rsidRDefault="00347A20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г. Кызыл, ул.</w:t>
            </w:r>
            <w:r w:rsidR="00502AD7">
              <w:rPr>
                <w:sz w:val="18"/>
                <w:szCs w:val="18"/>
              </w:rPr>
              <w:t xml:space="preserve"> </w:t>
            </w:r>
            <w:r w:rsidRPr="002078E9">
              <w:rPr>
                <w:sz w:val="18"/>
                <w:szCs w:val="18"/>
              </w:rPr>
              <w:t xml:space="preserve">Дружбы, </w:t>
            </w:r>
            <w:r w:rsidR="00502AD7">
              <w:rPr>
                <w:sz w:val="18"/>
                <w:szCs w:val="18"/>
              </w:rPr>
              <w:t xml:space="preserve">д. </w:t>
            </w:r>
            <w:r w:rsidRPr="002078E9">
              <w:rPr>
                <w:sz w:val="18"/>
                <w:szCs w:val="18"/>
              </w:rPr>
              <w:t>36а</w:t>
            </w:r>
          </w:p>
        </w:tc>
        <w:tc>
          <w:tcPr>
            <w:tcW w:w="726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г. Кызыл</w:t>
            </w:r>
          </w:p>
        </w:tc>
        <w:tc>
          <w:tcPr>
            <w:tcW w:w="884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113106</w:t>
            </w:r>
          </w:p>
        </w:tc>
        <w:tc>
          <w:tcPr>
            <w:tcW w:w="709" w:type="dxa"/>
            <w:shd w:val="clear" w:color="auto" w:fill="auto"/>
            <w:hideMark/>
          </w:tcPr>
          <w:p w:rsidR="00347A20" w:rsidRPr="002078E9" w:rsidRDefault="00502AD7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эндоскопический кабинет</w:t>
            </w:r>
          </w:p>
        </w:tc>
        <w:tc>
          <w:tcPr>
            <w:tcW w:w="819" w:type="dxa"/>
            <w:shd w:val="clear" w:color="auto" w:fill="auto"/>
            <w:hideMark/>
          </w:tcPr>
          <w:p w:rsidR="00347A20" w:rsidRPr="002078E9" w:rsidRDefault="00502AD7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эндоскопический кабинет</w:t>
            </w:r>
          </w:p>
        </w:tc>
        <w:tc>
          <w:tcPr>
            <w:tcW w:w="889" w:type="dxa"/>
            <w:shd w:val="clear" w:color="auto" w:fill="auto"/>
            <w:hideMark/>
          </w:tcPr>
          <w:p w:rsidR="00347A20" w:rsidRPr="002078E9" w:rsidRDefault="00502AD7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амбулаторно</w:t>
            </w:r>
          </w:p>
        </w:tc>
        <w:tc>
          <w:tcPr>
            <w:tcW w:w="1349" w:type="dxa"/>
            <w:shd w:val="clear" w:color="auto" w:fill="auto"/>
            <w:hideMark/>
          </w:tcPr>
          <w:p w:rsidR="00347A20" w:rsidRPr="002078E9" w:rsidRDefault="00502AD7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монитор</w:t>
            </w:r>
          </w:p>
        </w:tc>
        <w:tc>
          <w:tcPr>
            <w:tcW w:w="628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1</w:t>
            </w:r>
          </w:p>
        </w:tc>
        <w:tc>
          <w:tcPr>
            <w:tcW w:w="2410" w:type="dxa"/>
            <w:shd w:val="clear" w:color="auto" w:fill="auto"/>
            <w:hideMark/>
          </w:tcPr>
          <w:p w:rsidR="00502AD7" w:rsidRDefault="00502AD7" w:rsidP="00502AD7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347A20" w:rsidRPr="002078E9">
              <w:rPr>
                <w:sz w:val="18"/>
                <w:szCs w:val="18"/>
              </w:rPr>
              <w:t>риказ Мин</w:t>
            </w:r>
            <w:r>
              <w:rPr>
                <w:sz w:val="18"/>
                <w:szCs w:val="18"/>
              </w:rPr>
              <w:t xml:space="preserve">здрава России от 28 декабря </w:t>
            </w:r>
            <w:r w:rsidR="00347A20" w:rsidRPr="002078E9">
              <w:rPr>
                <w:sz w:val="18"/>
                <w:szCs w:val="18"/>
              </w:rPr>
              <w:t>2020</w:t>
            </w:r>
            <w:r w:rsidR="003E1DB9" w:rsidRPr="002078E9">
              <w:rPr>
                <w:sz w:val="18"/>
                <w:szCs w:val="18"/>
              </w:rPr>
              <w:t xml:space="preserve"> г.</w:t>
            </w:r>
            <w:r w:rsidR="00347A20" w:rsidRPr="002078E9">
              <w:rPr>
                <w:sz w:val="18"/>
                <w:szCs w:val="18"/>
              </w:rPr>
              <w:t xml:space="preserve"> № 1379н </w:t>
            </w:r>
            <w:r w:rsidR="00652291" w:rsidRPr="002078E9">
              <w:rPr>
                <w:sz w:val="18"/>
                <w:szCs w:val="18"/>
              </w:rPr>
              <w:t>«</w:t>
            </w:r>
            <w:r w:rsidR="00347A20" w:rsidRPr="002078E9">
              <w:rPr>
                <w:sz w:val="18"/>
                <w:szCs w:val="18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</w:t>
            </w:r>
            <w:r w:rsidR="003E1DB9" w:rsidRPr="002078E9">
              <w:rPr>
                <w:sz w:val="18"/>
                <w:szCs w:val="18"/>
              </w:rPr>
              <w:t>ичного звена здравоохранения</w:t>
            </w:r>
            <w:r w:rsidR="00652291" w:rsidRPr="002078E9">
              <w:rPr>
                <w:sz w:val="18"/>
                <w:szCs w:val="18"/>
              </w:rPr>
              <w:t>»</w:t>
            </w:r>
            <w:r w:rsidR="003E1DB9" w:rsidRPr="002078E9">
              <w:rPr>
                <w:sz w:val="18"/>
                <w:szCs w:val="18"/>
              </w:rPr>
              <w:t>, п</w:t>
            </w:r>
            <w:r w:rsidR="00347A20" w:rsidRPr="002078E9">
              <w:rPr>
                <w:sz w:val="18"/>
                <w:szCs w:val="18"/>
              </w:rPr>
              <w:t>риказ Министерства здравоохранения Р</w:t>
            </w:r>
            <w:r>
              <w:rPr>
                <w:sz w:val="18"/>
                <w:szCs w:val="18"/>
              </w:rPr>
              <w:t xml:space="preserve">оссийской </w:t>
            </w:r>
            <w:r w:rsidR="00347A20" w:rsidRPr="002078E9">
              <w:rPr>
                <w:sz w:val="18"/>
                <w:szCs w:val="18"/>
              </w:rPr>
              <w:t>Ф</w:t>
            </w:r>
            <w:r>
              <w:rPr>
                <w:sz w:val="18"/>
                <w:szCs w:val="18"/>
              </w:rPr>
              <w:t>едерации</w:t>
            </w:r>
            <w:r w:rsidR="00347A20" w:rsidRPr="002078E9">
              <w:rPr>
                <w:sz w:val="18"/>
                <w:szCs w:val="18"/>
              </w:rPr>
              <w:t xml:space="preserve"> от 6 декабря 2017 г. </w:t>
            </w:r>
          </w:p>
          <w:p w:rsidR="00347A20" w:rsidRPr="002078E9" w:rsidRDefault="00502AD7" w:rsidP="00502AD7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  <w:r w:rsidR="00347A20" w:rsidRPr="002078E9">
              <w:rPr>
                <w:sz w:val="18"/>
                <w:szCs w:val="18"/>
              </w:rPr>
              <w:t xml:space="preserve"> 974н </w:t>
            </w:r>
            <w:r w:rsidR="00652291" w:rsidRPr="002078E9">
              <w:rPr>
                <w:sz w:val="18"/>
                <w:szCs w:val="18"/>
              </w:rPr>
              <w:t>«</w:t>
            </w:r>
            <w:r w:rsidR="00347A20" w:rsidRPr="002078E9">
              <w:rPr>
                <w:sz w:val="18"/>
                <w:szCs w:val="18"/>
              </w:rPr>
              <w:t>Об утверждении Правил проведения эндоскопических исследований</w:t>
            </w:r>
            <w:r w:rsidR="00652291" w:rsidRPr="002078E9">
              <w:rPr>
                <w:sz w:val="18"/>
                <w:szCs w:val="18"/>
              </w:rPr>
              <w:t>»</w:t>
            </w:r>
          </w:p>
        </w:tc>
        <w:tc>
          <w:tcPr>
            <w:tcW w:w="850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06.2021</w:t>
            </w:r>
          </w:p>
        </w:tc>
      </w:tr>
      <w:tr w:rsidR="002078E9" w:rsidRPr="002078E9" w:rsidTr="002078E9">
        <w:trPr>
          <w:trHeight w:val="2599"/>
          <w:jc w:val="center"/>
        </w:trPr>
        <w:tc>
          <w:tcPr>
            <w:tcW w:w="432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18</w:t>
            </w:r>
            <w:r w:rsidR="00502AD7">
              <w:rPr>
                <w:sz w:val="18"/>
                <w:szCs w:val="18"/>
              </w:rPr>
              <w:t>.</w:t>
            </w:r>
          </w:p>
        </w:tc>
        <w:tc>
          <w:tcPr>
            <w:tcW w:w="1952" w:type="dxa"/>
            <w:shd w:val="clear" w:color="auto" w:fill="auto"/>
            <w:hideMark/>
          </w:tcPr>
          <w:p w:rsidR="00502AD7" w:rsidRDefault="00347A20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 xml:space="preserve">Государственное бюджетное учреждение здравоохранения Республики Тыва </w:t>
            </w:r>
            <w:r w:rsidR="00652291" w:rsidRPr="002078E9">
              <w:rPr>
                <w:sz w:val="18"/>
                <w:szCs w:val="18"/>
              </w:rPr>
              <w:t>«</w:t>
            </w:r>
            <w:r w:rsidRPr="002078E9">
              <w:rPr>
                <w:sz w:val="18"/>
                <w:szCs w:val="18"/>
              </w:rPr>
              <w:t>Городская поликлиника</w:t>
            </w:r>
            <w:r w:rsidR="00652291" w:rsidRPr="002078E9">
              <w:rPr>
                <w:sz w:val="18"/>
                <w:szCs w:val="18"/>
              </w:rPr>
              <w:t>»</w:t>
            </w:r>
            <w:r w:rsidRPr="002078E9">
              <w:rPr>
                <w:sz w:val="18"/>
                <w:szCs w:val="18"/>
              </w:rPr>
              <w:t xml:space="preserve"> </w:t>
            </w:r>
          </w:p>
          <w:p w:rsidR="00347A20" w:rsidRPr="002078E9" w:rsidRDefault="00347A20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г. Кызыла</w:t>
            </w:r>
          </w:p>
        </w:tc>
        <w:tc>
          <w:tcPr>
            <w:tcW w:w="993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1701024971</w:t>
            </w:r>
          </w:p>
        </w:tc>
        <w:tc>
          <w:tcPr>
            <w:tcW w:w="949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1</w:t>
            </w:r>
          </w:p>
        </w:tc>
        <w:tc>
          <w:tcPr>
            <w:tcW w:w="810" w:type="dxa"/>
            <w:shd w:val="clear" w:color="auto" w:fill="auto"/>
            <w:hideMark/>
          </w:tcPr>
          <w:p w:rsidR="00347A20" w:rsidRPr="002078E9" w:rsidRDefault="00502AD7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поликлиника</w:t>
            </w:r>
          </w:p>
        </w:tc>
        <w:tc>
          <w:tcPr>
            <w:tcW w:w="1025" w:type="dxa"/>
            <w:shd w:val="clear" w:color="auto" w:fill="auto"/>
            <w:hideMark/>
          </w:tcPr>
          <w:p w:rsidR="00502AD7" w:rsidRDefault="00347A20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 xml:space="preserve">Республика Тыва, </w:t>
            </w:r>
          </w:p>
          <w:p w:rsidR="00347A20" w:rsidRPr="002078E9" w:rsidRDefault="00347A20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г. Кызыл, ул.</w:t>
            </w:r>
            <w:r w:rsidR="00502AD7">
              <w:rPr>
                <w:sz w:val="18"/>
                <w:szCs w:val="18"/>
              </w:rPr>
              <w:t xml:space="preserve"> </w:t>
            </w:r>
            <w:r w:rsidRPr="002078E9">
              <w:rPr>
                <w:sz w:val="18"/>
                <w:szCs w:val="18"/>
              </w:rPr>
              <w:t xml:space="preserve">Дружбы, </w:t>
            </w:r>
            <w:r w:rsidR="00502AD7">
              <w:rPr>
                <w:sz w:val="18"/>
                <w:szCs w:val="18"/>
              </w:rPr>
              <w:t xml:space="preserve">д. </w:t>
            </w:r>
            <w:r w:rsidRPr="002078E9">
              <w:rPr>
                <w:sz w:val="18"/>
                <w:szCs w:val="18"/>
              </w:rPr>
              <w:t>36а</w:t>
            </w:r>
          </w:p>
        </w:tc>
        <w:tc>
          <w:tcPr>
            <w:tcW w:w="726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г. Кызыл</w:t>
            </w:r>
          </w:p>
        </w:tc>
        <w:tc>
          <w:tcPr>
            <w:tcW w:w="884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113106</w:t>
            </w:r>
          </w:p>
        </w:tc>
        <w:tc>
          <w:tcPr>
            <w:tcW w:w="709" w:type="dxa"/>
            <w:shd w:val="clear" w:color="auto" w:fill="auto"/>
            <w:hideMark/>
          </w:tcPr>
          <w:p w:rsidR="00347A20" w:rsidRPr="002078E9" w:rsidRDefault="00502AD7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эндоскопический кабинет</w:t>
            </w:r>
          </w:p>
        </w:tc>
        <w:tc>
          <w:tcPr>
            <w:tcW w:w="819" w:type="dxa"/>
            <w:shd w:val="clear" w:color="auto" w:fill="auto"/>
            <w:hideMark/>
          </w:tcPr>
          <w:p w:rsidR="00347A20" w:rsidRPr="002078E9" w:rsidRDefault="00502AD7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эндоскопический кабинет</w:t>
            </w:r>
          </w:p>
        </w:tc>
        <w:tc>
          <w:tcPr>
            <w:tcW w:w="889" w:type="dxa"/>
            <w:shd w:val="clear" w:color="auto" w:fill="auto"/>
            <w:hideMark/>
          </w:tcPr>
          <w:p w:rsidR="00347A20" w:rsidRPr="002078E9" w:rsidRDefault="00502AD7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амбулаторно</w:t>
            </w:r>
          </w:p>
        </w:tc>
        <w:tc>
          <w:tcPr>
            <w:tcW w:w="1349" w:type="dxa"/>
            <w:shd w:val="clear" w:color="auto" w:fill="auto"/>
            <w:hideMark/>
          </w:tcPr>
          <w:p w:rsidR="00347A20" w:rsidRPr="002078E9" w:rsidRDefault="00502AD7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эндоскопическая система (видео-, фибро- или регидная), включающая: осветитель, инсуффлятор, электроотсасы</w:t>
            </w:r>
            <w:r>
              <w:rPr>
                <w:sz w:val="18"/>
                <w:szCs w:val="18"/>
              </w:rPr>
              <w:t>ватель, тележка (стойка),</w:t>
            </w:r>
            <w:r w:rsidRPr="002078E9">
              <w:rPr>
                <w:sz w:val="18"/>
                <w:szCs w:val="18"/>
              </w:rPr>
              <w:t xml:space="preserve"> течеискатель</w:t>
            </w:r>
          </w:p>
        </w:tc>
        <w:tc>
          <w:tcPr>
            <w:tcW w:w="628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1</w:t>
            </w:r>
          </w:p>
        </w:tc>
        <w:tc>
          <w:tcPr>
            <w:tcW w:w="2410" w:type="dxa"/>
            <w:shd w:val="clear" w:color="auto" w:fill="auto"/>
            <w:hideMark/>
          </w:tcPr>
          <w:p w:rsidR="00502AD7" w:rsidRDefault="00502AD7" w:rsidP="00502AD7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347A20" w:rsidRPr="002078E9">
              <w:rPr>
                <w:sz w:val="18"/>
                <w:szCs w:val="18"/>
              </w:rPr>
              <w:t>риказ Мин</w:t>
            </w:r>
            <w:r>
              <w:rPr>
                <w:sz w:val="18"/>
                <w:szCs w:val="18"/>
              </w:rPr>
              <w:t xml:space="preserve">здрава России от 28 декабря </w:t>
            </w:r>
            <w:r w:rsidR="00347A20" w:rsidRPr="002078E9">
              <w:rPr>
                <w:sz w:val="18"/>
                <w:szCs w:val="18"/>
              </w:rPr>
              <w:t xml:space="preserve">2020 </w:t>
            </w:r>
            <w:r w:rsidR="003E1DB9" w:rsidRPr="002078E9">
              <w:rPr>
                <w:sz w:val="18"/>
                <w:szCs w:val="18"/>
              </w:rPr>
              <w:t xml:space="preserve">г. </w:t>
            </w:r>
            <w:r w:rsidR="00347A20" w:rsidRPr="002078E9">
              <w:rPr>
                <w:sz w:val="18"/>
                <w:szCs w:val="18"/>
              </w:rPr>
              <w:t xml:space="preserve">№ 1379н </w:t>
            </w:r>
            <w:r w:rsidR="00652291" w:rsidRPr="002078E9">
              <w:rPr>
                <w:sz w:val="18"/>
                <w:szCs w:val="18"/>
              </w:rPr>
              <w:t>«</w:t>
            </w:r>
            <w:r w:rsidR="00347A20" w:rsidRPr="002078E9">
              <w:rPr>
                <w:sz w:val="18"/>
                <w:szCs w:val="18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</w:t>
            </w:r>
            <w:r w:rsidR="003E1DB9" w:rsidRPr="002078E9">
              <w:rPr>
                <w:sz w:val="18"/>
                <w:szCs w:val="18"/>
              </w:rPr>
              <w:t>ичного звена здравоохранения</w:t>
            </w:r>
            <w:r w:rsidR="00652291" w:rsidRPr="002078E9">
              <w:rPr>
                <w:sz w:val="18"/>
                <w:szCs w:val="18"/>
              </w:rPr>
              <w:t>»</w:t>
            </w:r>
            <w:r w:rsidR="003E1DB9" w:rsidRPr="002078E9">
              <w:rPr>
                <w:sz w:val="18"/>
                <w:szCs w:val="18"/>
              </w:rPr>
              <w:t>, п</w:t>
            </w:r>
            <w:r w:rsidR="00347A20" w:rsidRPr="002078E9">
              <w:rPr>
                <w:sz w:val="18"/>
                <w:szCs w:val="18"/>
              </w:rPr>
              <w:t>риказ Министерства здравоохранения Р</w:t>
            </w:r>
            <w:r>
              <w:rPr>
                <w:sz w:val="18"/>
                <w:szCs w:val="18"/>
              </w:rPr>
              <w:t xml:space="preserve">оссийской </w:t>
            </w:r>
            <w:r w:rsidR="00347A20" w:rsidRPr="002078E9">
              <w:rPr>
                <w:sz w:val="18"/>
                <w:szCs w:val="18"/>
              </w:rPr>
              <w:t>Ф</w:t>
            </w:r>
            <w:r>
              <w:rPr>
                <w:sz w:val="18"/>
                <w:szCs w:val="18"/>
              </w:rPr>
              <w:t>едерации</w:t>
            </w:r>
            <w:r w:rsidR="00347A20" w:rsidRPr="002078E9">
              <w:rPr>
                <w:sz w:val="18"/>
                <w:szCs w:val="18"/>
              </w:rPr>
              <w:t xml:space="preserve"> от 6 декабря 2017 г. </w:t>
            </w:r>
          </w:p>
          <w:p w:rsidR="00347A20" w:rsidRPr="002078E9" w:rsidRDefault="00502AD7" w:rsidP="00502AD7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  <w:r w:rsidR="00347A20" w:rsidRPr="002078E9">
              <w:rPr>
                <w:sz w:val="18"/>
                <w:szCs w:val="18"/>
              </w:rPr>
              <w:t xml:space="preserve"> 974н </w:t>
            </w:r>
            <w:r w:rsidR="00652291" w:rsidRPr="002078E9">
              <w:rPr>
                <w:sz w:val="18"/>
                <w:szCs w:val="18"/>
              </w:rPr>
              <w:t>«</w:t>
            </w:r>
            <w:r w:rsidR="00347A20" w:rsidRPr="002078E9">
              <w:rPr>
                <w:sz w:val="18"/>
                <w:szCs w:val="18"/>
              </w:rPr>
              <w:t>Об утверждении Правил проведения эндоскопических исследований</w:t>
            </w:r>
            <w:r w:rsidR="00652291" w:rsidRPr="002078E9">
              <w:rPr>
                <w:sz w:val="18"/>
                <w:szCs w:val="18"/>
              </w:rPr>
              <w:t>»</w:t>
            </w:r>
          </w:p>
        </w:tc>
        <w:tc>
          <w:tcPr>
            <w:tcW w:w="850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06.2021</w:t>
            </w:r>
          </w:p>
        </w:tc>
      </w:tr>
      <w:tr w:rsidR="002078E9" w:rsidRPr="002078E9" w:rsidTr="002078E9">
        <w:trPr>
          <w:trHeight w:val="2599"/>
          <w:jc w:val="center"/>
        </w:trPr>
        <w:tc>
          <w:tcPr>
            <w:tcW w:w="432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19</w:t>
            </w:r>
            <w:r w:rsidR="00502AD7">
              <w:rPr>
                <w:sz w:val="18"/>
                <w:szCs w:val="18"/>
              </w:rPr>
              <w:t>.</w:t>
            </w:r>
          </w:p>
        </w:tc>
        <w:tc>
          <w:tcPr>
            <w:tcW w:w="1952" w:type="dxa"/>
            <w:shd w:val="clear" w:color="auto" w:fill="auto"/>
            <w:hideMark/>
          </w:tcPr>
          <w:p w:rsidR="00502AD7" w:rsidRDefault="00347A20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 xml:space="preserve">Государственное бюджетное учреждение здравоохранения Республики Тыва </w:t>
            </w:r>
            <w:r w:rsidR="00652291" w:rsidRPr="002078E9">
              <w:rPr>
                <w:sz w:val="18"/>
                <w:szCs w:val="18"/>
              </w:rPr>
              <w:t>«</w:t>
            </w:r>
            <w:r w:rsidRPr="002078E9">
              <w:rPr>
                <w:sz w:val="18"/>
                <w:szCs w:val="18"/>
              </w:rPr>
              <w:t>Городская поликлиника</w:t>
            </w:r>
            <w:r w:rsidR="00652291" w:rsidRPr="002078E9">
              <w:rPr>
                <w:sz w:val="18"/>
                <w:szCs w:val="18"/>
              </w:rPr>
              <w:t>»</w:t>
            </w:r>
            <w:r w:rsidRPr="002078E9">
              <w:rPr>
                <w:sz w:val="18"/>
                <w:szCs w:val="18"/>
              </w:rPr>
              <w:t xml:space="preserve"> </w:t>
            </w:r>
          </w:p>
          <w:p w:rsidR="00347A20" w:rsidRPr="002078E9" w:rsidRDefault="00347A20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г. Кызыла</w:t>
            </w:r>
          </w:p>
        </w:tc>
        <w:tc>
          <w:tcPr>
            <w:tcW w:w="993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1701024971</w:t>
            </w:r>
          </w:p>
        </w:tc>
        <w:tc>
          <w:tcPr>
            <w:tcW w:w="949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1</w:t>
            </w:r>
          </w:p>
        </w:tc>
        <w:tc>
          <w:tcPr>
            <w:tcW w:w="810" w:type="dxa"/>
            <w:shd w:val="clear" w:color="auto" w:fill="auto"/>
            <w:hideMark/>
          </w:tcPr>
          <w:p w:rsidR="00347A20" w:rsidRPr="002078E9" w:rsidRDefault="00502AD7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поликлиника</w:t>
            </w:r>
          </w:p>
        </w:tc>
        <w:tc>
          <w:tcPr>
            <w:tcW w:w="1025" w:type="dxa"/>
            <w:shd w:val="clear" w:color="auto" w:fill="auto"/>
            <w:hideMark/>
          </w:tcPr>
          <w:p w:rsidR="00502AD7" w:rsidRDefault="00347A20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 xml:space="preserve">Республика Тыва, </w:t>
            </w:r>
          </w:p>
          <w:p w:rsidR="00347A20" w:rsidRPr="002078E9" w:rsidRDefault="00347A20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г. Кызыл, ул.</w:t>
            </w:r>
            <w:r w:rsidR="00502AD7">
              <w:rPr>
                <w:sz w:val="18"/>
                <w:szCs w:val="18"/>
              </w:rPr>
              <w:t xml:space="preserve"> </w:t>
            </w:r>
            <w:r w:rsidRPr="002078E9">
              <w:rPr>
                <w:sz w:val="18"/>
                <w:szCs w:val="18"/>
              </w:rPr>
              <w:t xml:space="preserve">Дружбы, </w:t>
            </w:r>
            <w:r w:rsidR="00502AD7">
              <w:rPr>
                <w:sz w:val="18"/>
                <w:szCs w:val="18"/>
              </w:rPr>
              <w:t xml:space="preserve">д. </w:t>
            </w:r>
            <w:r w:rsidRPr="002078E9">
              <w:rPr>
                <w:sz w:val="18"/>
                <w:szCs w:val="18"/>
              </w:rPr>
              <w:t>36а</w:t>
            </w:r>
          </w:p>
        </w:tc>
        <w:tc>
          <w:tcPr>
            <w:tcW w:w="726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г. Кызыл</w:t>
            </w:r>
          </w:p>
        </w:tc>
        <w:tc>
          <w:tcPr>
            <w:tcW w:w="884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113106</w:t>
            </w:r>
          </w:p>
        </w:tc>
        <w:tc>
          <w:tcPr>
            <w:tcW w:w="709" w:type="dxa"/>
            <w:shd w:val="clear" w:color="auto" w:fill="auto"/>
            <w:hideMark/>
          </w:tcPr>
          <w:p w:rsidR="00347A20" w:rsidRPr="002078E9" w:rsidRDefault="00502AD7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эндоскопический кабинет</w:t>
            </w:r>
          </w:p>
        </w:tc>
        <w:tc>
          <w:tcPr>
            <w:tcW w:w="819" w:type="dxa"/>
            <w:shd w:val="clear" w:color="auto" w:fill="auto"/>
            <w:hideMark/>
          </w:tcPr>
          <w:p w:rsidR="00347A20" w:rsidRPr="002078E9" w:rsidRDefault="00502AD7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эндоскопический кабинет</w:t>
            </w:r>
          </w:p>
        </w:tc>
        <w:tc>
          <w:tcPr>
            <w:tcW w:w="889" w:type="dxa"/>
            <w:shd w:val="clear" w:color="auto" w:fill="auto"/>
            <w:hideMark/>
          </w:tcPr>
          <w:p w:rsidR="00347A20" w:rsidRPr="002078E9" w:rsidRDefault="00502AD7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амбулаторно</w:t>
            </w:r>
          </w:p>
        </w:tc>
        <w:tc>
          <w:tcPr>
            <w:tcW w:w="1349" w:type="dxa"/>
            <w:shd w:val="clear" w:color="auto" w:fill="auto"/>
            <w:hideMark/>
          </w:tcPr>
          <w:p w:rsidR="00347A20" w:rsidRPr="002078E9" w:rsidRDefault="00502AD7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эндоскоп (для верхних отделов желудочно-кишечного тракта, для нижних отделов желудочно-кишечного тракта, панкреато-дуоденаль</w:t>
            </w:r>
            <w:r>
              <w:rPr>
                <w:sz w:val="18"/>
                <w:szCs w:val="18"/>
              </w:rPr>
              <w:t>-ной зоны и (</w:t>
            </w:r>
            <w:r w:rsidRPr="002078E9">
              <w:rPr>
                <w:sz w:val="18"/>
                <w:szCs w:val="18"/>
              </w:rPr>
              <w:t>или</w:t>
            </w:r>
            <w:r>
              <w:rPr>
                <w:sz w:val="18"/>
                <w:szCs w:val="18"/>
              </w:rPr>
              <w:t>)</w:t>
            </w:r>
            <w:r w:rsidRPr="002078E9">
              <w:rPr>
                <w:sz w:val="18"/>
                <w:szCs w:val="18"/>
              </w:rPr>
              <w:t xml:space="preserve"> для нижних дыхательных путей)</w:t>
            </w:r>
          </w:p>
        </w:tc>
        <w:tc>
          <w:tcPr>
            <w:tcW w:w="628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1</w:t>
            </w:r>
          </w:p>
        </w:tc>
        <w:tc>
          <w:tcPr>
            <w:tcW w:w="2410" w:type="dxa"/>
            <w:shd w:val="clear" w:color="auto" w:fill="auto"/>
            <w:hideMark/>
          </w:tcPr>
          <w:p w:rsidR="00502AD7" w:rsidRDefault="00502AD7" w:rsidP="00502AD7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347A20" w:rsidRPr="002078E9">
              <w:rPr>
                <w:sz w:val="18"/>
                <w:szCs w:val="18"/>
              </w:rPr>
              <w:t>риказ Мин</w:t>
            </w:r>
            <w:r>
              <w:rPr>
                <w:sz w:val="18"/>
                <w:szCs w:val="18"/>
              </w:rPr>
              <w:t xml:space="preserve">здрава России от 28 декабря </w:t>
            </w:r>
            <w:r w:rsidR="00347A20" w:rsidRPr="002078E9">
              <w:rPr>
                <w:sz w:val="18"/>
                <w:szCs w:val="18"/>
              </w:rPr>
              <w:t>2020</w:t>
            </w:r>
            <w:r w:rsidR="003E1DB9" w:rsidRPr="002078E9">
              <w:rPr>
                <w:sz w:val="18"/>
                <w:szCs w:val="18"/>
              </w:rPr>
              <w:t xml:space="preserve"> г.</w:t>
            </w:r>
            <w:r w:rsidR="00347A20" w:rsidRPr="002078E9">
              <w:rPr>
                <w:sz w:val="18"/>
                <w:szCs w:val="18"/>
              </w:rPr>
              <w:t xml:space="preserve"> № 1379н </w:t>
            </w:r>
            <w:r w:rsidR="00652291" w:rsidRPr="002078E9">
              <w:rPr>
                <w:sz w:val="18"/>
                <w:szCs w:val="18"/>
              </w:rPr>
              <w:t>«</w:t>
            </w:r>
            <w:r w:rsidR="00347A20" w:rsidRPr="002078E9">
              <w:rPr>
                <w:sz w:val="18"/>
                <w:szCs w:val="18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</w:t>
            </w:r>
            <w:r w:rsidR="003E1DB9" w:rsidRPr="002078E9">
              <w:rPr>
                <w:sz w:val="18"/>
                <w:szCs w:val="18"/>
              </w:rPr>
              <w:t>ичного звена здравоохранения</w:t>
            </w:r>
            <w:r w:rsidR="00652291" w:rsidRPr="002078E9">
              <w:rPr>
                <w:sz w:val="18"/>
                <w:szCs w:val="18"/>
              </w:rPr>
              <w:t>»</w:t>
            </w:r>
            <w:r w:rsidR="003E1DB9" w:rsidRPr="002078E9">
              <w:rPr>
                <w:sz w:val="18"/>
                <w:szCs w:val="18"/>
              </w:rPr>
              <w:t>, п</w:t>
            </w:r>
            <w:r w:rsidR="00347A20" w:rsidRPr="002078E9">
              <w:rPr>
                <w:sz w:val="18"/>
                <w:szCs w:val="18"/>
              </w:rPr>
              <w:t>риказ Министерства здравоохранения Р</w:t>
            </w:r>
            <w:r>
              <w:rPr>
                <w:sz w:val="18"/>
                <w:szCs w:val="18"/>
              </w:rPr>
              <w:t xml:space="preserve">оссийской </w:t>
            </w:r>
            <w:r w:rsidR="00347A20" w:rsidRPr="002078E9">
              <w:rPr>
                <w:sz w:val="18"/>
                <w:szCs w:val="18"/>
              </w:rPr>
              <w:t>Ф</w:t>
            </w:r>
            <w:r>
              <w:rPr>
                <w:sz w:val="18"/>
                <w:szCs w:val="18"/>
              </w:rPr>
              <w:t>едерации</w:t>
            </w:r>
            <w:r w:rsidR="00347A20" w:rsidRPr="002078E9">
              <w:rPr>
                <w:sz w:val="18"/>
                <w:szCs w:val="18"/>
              </w:rPr>
              <w:t xml:space="preserve"> от 6 декабря 2017 г.</w:t>
            </w:r>
          </w:p>
          <w:p w:rsidR="00347A20" w:rsidRPr="002078E9" w:rsidRDefault="00502AD7" w:rsidP="00502AD7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r w:rsidR="00347A20" w:rsidRPr="002078E9">
              <w:rPr>
                <w:sz w:val="18"/>
                <w:szCs w:val="18"/>
              </w:rPr>
              <w:t xml:space="preserve">974н </w:t>
            </w:r>
            <w:r w:rsidR="00652291" w:rsidRPr="002078E9">
              <w:rPr>
                <w:sz w:val="18"/>
                <w:szCs w:val="18"/>
              </w:rPr>
              <w:t>«</w:t>
            </w:r>
            <w:r w:rsidR="00347A20" w:rsidRPr="002078E9">
              <w:rPr>
                <w:sz w:val="18"/>
                <w:szCs w:val="18"/>
              </w:rPr>
              <w:t>Об утверждении Правил проведения эндоскопических исследований</w:t>
            </w:r>
            <w:r w:rsidR="00652291" w:rsidRPr="002078E9">
              <w:rPr>
                <w:sz w:val="18"/>
                <w:szCs w:val="18"/>
              </w:rPr>
              <w:t>»</w:t>
            </w:r>
          </w:p>
        </w:tc>
        <w:tc>
          <w:tcPr>
            <w:tcW w:w="850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06.2021</w:t>
            </w:r>
          </w:p>
        </w:tc>
      </w:tr>
      <w:tr w:rsidR="002078E9" w:rsidRPr="002078E9" w:rsidTr="002078E9">
        <w:trPr>
          <w:trHeight w:val="2599"/>
          <w:jc w:val="center"/>
        </w:trPr>
        <w:tc>
          <w:tcPr>
            <w:tcW w:w="432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lastRenderedPageBreak/>
              <w:t>20</w:t>
            </w:r>
            <w:r w:rsidR="00502AD7">
              <w:rPr>
                <w:sz w:val="18"/>
                <w:szCs w:val="18"/>
              </w:rPr>
              <w:t>.</w:t>
            </w:r>
          </w:p>
        </w:tc>
        <w:tc>
          <w:tcPr>
            <w:tcW w:w="1952" w:type="dxa"/>
            <w:shd w:val="clear" w:color="auto" w:fill="auto"/>
            <w:hideMark/>
          </w:tcPr>
          <w:p w:rsidR="00502AD7" w:rsidRDefault="00347A20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 xml:space="preserve">Государственное бюджетное учреждение здравоохранения Республики Тыва </w:t>
            </w:r>
            <w:r w:rsidR="00652291" w:rsidRPr="002078E9">
              <w:rPr>
                <w:sz w:val="18"/>
                <w:szCs w:val="18"/>
              </w:rPr>
              <w:t>«</w:t>
            </w:r>
            <w:r w:rsidRPr="002078E9">
              <w:rPr>
                <w:sz w:val="18"/>
                <w:szCs w:val="18"/>
              </w:rPr>
              <w:t>Городская поликлиника</w:t>
            </w:r>
            <w:r w:rsidR="00652291" w:rsidRPr="002078E9">
              <w:rPr>
                <w:sz w:val="18"/>
                <w:szCs w:val="18"/>
              </w:rPr>
              <w:t>»</w:t>
            </w:r>
            <w:r w:rsidRPr="002078E9">
              <w:rPr>
                <w:sz w:val="18"/>
                <w:szCs w:val="18"/>
              </w:rPr>
              <w:t xml:space="preserve"> </w:t>
            </w:r>
          </w:p>
          <w:p w:rsidR="00347A20" w:rsidRPr="002078E9" w:rsidRDefault="00347A20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г. Кызыла</w:t>
            </w:r>
          </w:p>
        </w:tc>
        <w:tc>
          <w:tcPr>
            <w:tcW w:w="993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1701024971</w:t>
            </w:r>
          </w:p>
        </w:tc>
        <w:tc>
          <w:tcPr>
            <w:tcW w:w="949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1</w:t>
            </w:r>
          </w:p>
        </w:tc>
        <w:tc>
          <w:tcPr>
            <w:tcW w:w="810" w:type="dxa"/>
            <w:shd w:val="clear" w:color="auto" w:fill="auto"/>
            <w:hideMark/>
          </w:tcPr>
          <w:p w:rsidR="00347A20" w:rsidRPr="002078E9" w:rsidRDefault="00502AD7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поликлиника</w:t>
            </w:r>
          </w:p>
        </w:tc>
        <w:tc>
          <w:tcPr>
            <w:tcW w:w="1025" w:type="dxa"/>
            <w:shd w:val="clear" w:color="auto" w:fill="auto"/>
            <w:hideMark/>
          </w:tcPr>
          <w:p w:rsidR="00502AD7" w:rsidRDefault="00347A20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 xml:space="preserve">Республика Тыва, </w:t>
            </w:r>
          </w:p>
          <w:p w:rsidR="00347A20" w:rsidRPr="002078E9" w:rsidRDefault="00347A20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г. Кызыл, ул.</w:t>
            </w:r>
            <w:r w:rsidR="00502AD7">
              <w:rPr>
                <w:sz w:val="18"/>
                <w:szCs w:val="18"/>
              </w:rPr>
              <w:t xml:space="preserve"> </w:t>
            </w:r>
            <w:r w:rsidRPr="002078E9">
              <w:rPr>
                <w:sz w:val="18"/>
                <w:szCs w:val="18"/>
              </w:rPr>
              <w:t xml:space="preserve">Дружбы, </w:t>
            </w:r>
            <w:r w:rsidR="00502AD7">
              <w:rPr>
                <w:sz w:val="18"/>
                <w:szCs w:val="18"/>
              </w:rPr>
              <w:t xml:space="preserve">д. </w:t>
            </w:r>
            <w:r w:rsidRPr="002078E9">
              <w:rPr>
                <w:sz w:val="18"/>
                <w:szCs w:val="18"/>
              </w:rPr>
              <w:t>36а</w:t>
            </w:r>
          </w:p>
        </w:tc>
        <w:tc>
          <w:tcPr>
            <w:tcW w:w="726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г. Кызыл</w:t>
            </w:r>
          </w:p>
        </w:tc>
        <w:tc>
          <w:tcPr>
            <w:tcW w:w="884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113106</w:t>
            </w:r>
          </w:p>
        </w:tc>
        <w:tc>
          <w:tcPr>
            <w:tcW w:w="709" w:type="dxa"/>
            <w:shd w:val="clear" w:color="auto" w:fill="auto"/>
            <w:hideMark/>
          </w:tcPr>
          <w:p w:rsidR="00347A20" w:rsidRPr="002078E9" w:rsidRDefault="00502AD7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эндоскопический кабинет</w:t>
            </w:r>
          </w:p>
        </w:tc>
        <w:tc>
          <w:tcPr>
            <w:tcW w:w="819" w:type="dxa"/>
            <w:shd w:val="clear" w:color="auto" w:fill="auto"/>
            <w:hideMark/>
          </w:tcPr>
          <w:p w:rsidR="00347A20" w:rsidRPr="002078E9" w:rsidRDefault="00502AD7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эндоскопический кабинет</w:t>
            </w:r>
          </w:p>
        </w:tc>
        <w:tc>
          <w:tcPr>
            <w:tcW w:w="889" w:type="dxa"/>
            <w:shd w:val="clear" w:color="auto" w:fill="auto"/>
            <w:hideMark/>
          </w:tcPr>
          <w:p w:rsidR="00347A20" w:rsidRPr="002078E9" w:rsidRDefault="00502AD7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амбулаторно</w:t>
            </w:r>
          </w:p>
        </w:tc>
        <w:tc>
          <w:tcPr>
            <w:tcW w:w="1349" w:type="dxa"/>
            <w:shd w:val="clear" w:color="auto" w:fill="auto"/>
            <w:hideMark/>
          </w:tcPr>
          <w:p w:rsidR="00347A20" w:rsidRPr="002078E9" w:rsidRDefault="00502AD7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эндоскоп (для верхних отделов желудочно-кишечного тракта, для нижних отделов желудочно-кишечного тракта, панкреато-дуоденаль</w:t>
            </w:r>
            <w:r>
              <w:rPr>
                <w:sz w:val="18"/>
                <w:szCs w:val="18"/>
              </w:rPr>
              <w:t>-ной зоны и (</w:t>
            </w:r>
            <w:r w:rsidRPr="002078E9">
              <w:rPr>
                <w:sz w:val="18"/>
                <w:szCs w:val="18"/>
              </w:rPr>
              <w:t>или</w:t>
            </w:r>
            <w:r>
              <w:rPr>
                <w:sz w:val="18"/>
                <w:szCs w:val="18"/>
              </w:rPr>
              <w:t>)</w:t>
            </w:r>
            <w:r w:rsidRPr="002078E9">
              <w:rPr>
                <w:sz w:val="18"/>
                <w:szCs w:val="18"/>
              </w:rPr>
              <w:t xml:space="preserve"> для нижних дыхательных путей)</w:t>
            </w:r>
          </w:p>
        </w:tc>
        <w:tc>
          <w:tcPr>
            <w:tcW w:w="628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1</w:t>
            </w:r>
          </w:p>
        </w:tc>
        <w:tc>
          <w:tcPr>
            <w:tcW w:w="2410" w:type="dxa"/>
            <w:shd w:val="clear" w:color="auto" w:fill="auto"/>
            <w:hideMark/>
          </w:tcPr>
          <w:p w:rsidR="00502AD7" w:rsidRDefault="00502AD7" w:rsidP="00502AD7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347A20" w:rsidRPr="002078E9">
              <w:rPr>
                <w:sz w:val="18"/>
                <w:szCs w:val="18"/>
              </w:rPr>
              <w:t>риказ Мин</w:t>
            </w:r>
            <w:r>
              <w:rPr>
                <w:sz w:val="18"/>
                <w:szCs w:val="18"/>
              </w:rPr>
              <w:t xml:space="preserve">здрава России от 28 декабря </w:t>
            </w:r>
            <w:r w:rsidR="00347A20" w:rsidRPr="002078E9">
              <w:rPr>
                <w:sz w:val="18"/>
                <w:szCs w:val="18"/>
              </w:rPr>
              <w:t>2020</w:t>
            </w:r>
            <w:r w:rsidR="003E1DB9" w:rsidRPr="002078E9">
              <w:rPr>
                <w:sz w:val="18"/>
                <w:szCs w:val="18"/>
              </w:rPr>
              <w:t xml:space="preserve"> г.</w:t>
            </w:r>
            <w:r w:rsidR="00347A20" w:rsidRPr="002078E9">
              <w:rPr>
                <w:sz w:val="18"/>
                <w:szCs w:val="18"/>
              </w:rPr>
              <w:t xml:space="preserve"> № 1379н </w:t>
            </w:r>
            <w:r w:rsidR="00652291" w:rsidRPr="002078E9">
              <w:rPr>
                <w:sz w:val="18"/>
                <w:szCs w:val="18"/>
              </w:rPr>
              <w:t>«</w:t>
            </w:r>
            <w:r w:rsidR="00347A20" w:rsidRPr="002078E9">
              <w:rPr>
                <w:sz w:val="18"/>
                <w:szCs w:val="18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</w:t>
            </w:r>
            <w:r w:rsidR="003E1DB9" w:rsidRPr="002078E9">
              <w:rPr>
                <w:sz w:val="18"/>
                <w:szCs w:val="18"/>
              </w:rPr>
              <w:t>ичного звена здравоохранения</w:t>
            </w:r>
            <w:r w:rsidR="00652291" w:rsidRPr="002078E9">
              <w:rPr>
                <w:sz w:val="18"/>
                <w:szCs w:val="18"/>
              </w:rPr>
              <w:t>»</w:t>
            </w:r>
            <w:r w:rsidR="003E1DB9" w:rsidRPr="002078E9">
              <w:rPr>
                <w:sz w:val="18"/>
                <w:szCs w:val="18"/>
              </w:rPr>
              <w:t>, п</w:t>
            </w:r>
            <w:r w:rsidR="00347A20" w:rsidRPr="002078E9">
              <w:rPr>
                <w:sz w:val="18"/>
                <w:szCs w:val="18"/>
              </w:rPr>
              <w:t>риказ Министерства здравоохранения Р</w:t>
            </w:r>
            <w:r>
              <w:rPr>
                <w:sz w:val="18"/>
                <w:szCs w:val="18"/>
              </w:rPr>
              <w:t xml:space="preserve">оссийской </w:t>
            </w:r>
            <w:r w:rsidR="00347A20" w:rsidRPr="002078E9">
              <w:rPr>
                <w:sz w:val="18"/>
                <w:szCs w:val="18"/>
              </w:rPr>
              <w:t>Ф</w:t>
            </w:r>
            <w:r>
              <w:rPr>
                <w:sz w:val="18"/>
                <w:szCs w:val="18"/>
              </w:rPr>
              <w:t>едерации</w:t>
            </w:r>
            <w:r w:rsidR="00347A20" w:rsidRPr="002078E9">
              <w:rPr>
                <w:sz w:val="18"/>
                <w:szCs w:val="18"/>
              </w:rPr>
              <w:t xml:space="preserve"> от 6 декабря 2017 г. </w:t>
            </w:r>
          </w:p>
          <w:p w:rsidR="00347A20" w:rsidRPr="002078E9" w:rsidRDefault="00502AD7" w:rsidP="00502AD7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  <w:r w:rsidR="00347A20" w:rsidRPr="002078E9">
              <w:rPr>
                <w:sz w:val="18"/>
                <w:szCs w:val="18"/>
              </w:rPr>
              <w:t xml:space="preserve"> 974н </w:t>
            </w:r>
            <w:r w:rsidR="00652291" w:rsidRPr="002078E9">
              <w:rPr>
                <w:sz w:val="18"/>
                <w:szCs w:val="18"/>
              </w:rPr>
              <w:t>«</w:t>
            </w:r>
            <w:r w:rsidR="00347A20" w:rsidRPr="002078E9">
              <w:rPr>
                <w:sz w:val="18"/>
                <w:szCs w:val="18"/>
              </w:rPr>
              <w:t>Об утверждении Правил проведения эндоскопических исследований</w:t>
            </w:r>
            <w:r w:rsidR="00652291" w:rsidRPr="002078E9">
              <w:rPr>
                <w:sz w:val="18"/>
                <w:szCs w:val="18"/>
              </w:rPr>
              <w:t>»</w:t>
            </w:r>
          </w:p>
        </w:tc>
        <w:tc>
          <w:tcPr>
            <w:tcW w:w="850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06.2021</w:t>
            </w:r>
          </w:p>
        </w:tc>
      </w:tr>
      <w:tr w:rsidR="002078E9" w:rsidRPr="002078E9" w:rsidTr="002078E9">
        <w:trPr>
          <w:trHeight w:val="2599"/>
          <w:jc w:val="center"/>
        </w:trPr>
        <w:tc>
          <w:tcPr>
            <w:tcW w:w="432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21</w:t>
            </w:r>
            <w:r w:rsidR="00502AD7">
              <w:rPr>
                <w:sz w:val="18"/>
                <w:szCs w:val="18"/>
              </w:rPr>
              <w:t>.</w:t>
            </w:r>
          </w:p>
        </w:tc>
        <w:tc>
          <w:tcPr>
            <w:tcW w:w="1952" w:type="dxa"/>
            <w:shd w:val="clear" w:color="auto" w:fill="auto"/>
            <w:hideMark/>
          </w:tcPr>
          <w:p w:rsidR="00502AD7" w:rsidRDefault="00347A20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 xml:space="preserve">Государственное бюджетное учреждение здравоохранения Республики Тыва </w:t>
            </w:r>
            <w:r w:rsidR="00652291" w:rsidRPr="002078E9">
              <w:rPr>
                <w:sz w:val="18"/>
                <w:szCs w:val="18"/>
              </w:rPr>
              <w:t>«</w:t>
            </w:r>
            <w:r w:rsidRPr="002078E9">
              <w:rPr>
                <w:sz w:val="18"/>
                <w:szCs w:val="18"/>
              </w:rPr>
              <w:t>Городская поликлиника</w:t>
            </w:r>
            <w:r w:rsidR="00652291" w:rsidRPr="002078E9">
              <w:rPr>
                <w:sz w:val="18"/>
                <w:szCs w:val="18"/>
              </w:rPr>
              <w:t>»</w:t>
            </w:r>
            <w:r w:rsidRPr="002078E9">
              <w:rPr>
                <w:sz w:val="18"/>
                <w:szCs w:val="18"/>
              </w:rPr>
              <w:t xml:space="preserve"> </w:t>
            </w:r>
          </w:p>
          <w:p w:rsidR="00347A20" w:rsidRPr="002078E9" w:rsidRDefault="00347A20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г. Кызыла</w:t>
            </w:r>
          </w:p>
        </w:tc>
        <w:tc>
          <w:tcPr>
            <w:tcW w:w="993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1701024971</w:t>
            </w:r>
          </w:p>
        </w:tc>
        <w:tc>
          <w:tcPr>
            <w:tcW w:w="949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1</w:t>
            </w:r>
          </w:p>
        </w:tc>
        <w:tc>
          <w:tcPr>
            <w:tcW w:w="810" w:type="dxa"/>
            <w:shd w:val="clear" w:color="auto" w:fill="auto"/>
            <w:hideMark/>
          </w:tcPr>
          <w:p w:rsidR="00347A20" w:rsidRPr="002078E9" w:rsidRDefault="00502AD7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поликлиника</w:t>
            </w:r>
          </w:p>
        </w:tc>
        <w:tc>
          <w:tcPr>
            <w:tcW w:w="1025" w:type="dxa"/>
            <w:shd w:val="clear" w:color="auto" w:fill="auto"/>
            <w:hideMark/>
          </w:tcPr>
          <w:p w:rsidR="00502AD7" w:rsidRDefault="00347A20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 xml:space="preserve">Республика Тыва, </w:t>
            </w:r>
          </w:p>
          <w:p w:rsidR="00347A20" w:rsidRPr="002078E9" w:rsidRDefault="00347A20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г. Кызыл, ул.</w:t>
            </w:r>
            <w:r w:rsidR="00502AD7">
              <w:rPr>
                <w:sz w:val="18"/>
                <w:szCs w:val="18"/>
              </w:rPr>
              <w:t xml:space="preserve"> </w:t>
            </w:r>
            <w:r w:rsidRPr="002078E9">
              <w:rPr>
                <w:sz w:val="18"/>
                <w:szCs w:val="18"/>
              </w:rPr>
              <w:t xml:space="preserve">Дружбы, </w:t>
            </w:r>
            <w:r w:rsidR="00502AD7">
              <w:rPr>
                <w:sz w:val="18"/>
                <w:szCs w:val="18"/>
              </w:rPr>
              <w:t xml:space="preserve">д. </w:t>
            </w:r>
            <w:r w:rsidRPr="002078E9">
              <w:rPr>
                <w:sz w:val="18"/>
                <w:szCs w:val="18"/>
              </w:rPr>
              <w:t>36а</w:t>
            </w:r>
          </w:p>
        </w:tc>
        <w:tc>
          <w:tcPr>
            <w:tcW w:w="726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г. Кызыл</w:t>
            </w:r>
          </w:p>
        </w:tc>
        <w:tc>
          <w:tcPr>
            <w:tcW w:w="884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113106</w:t>
            </w:r>
          </w:p>
        </w:tc>
        <w:tc>
          <w:tcPr>
            <w:tcW w:w="709" w:type="dxa"/>
            <w:shd w:val="clear" w:color="auto" w:fill="auto"/>
            <w:hideMark/>
          </w:tcPr>
          <w:p w:rsidR="00347A20" w:rsidRPr="002078E9" w:rsidRDefault="00502AD7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эндоскопический кабинет</w:t>
            </w:r>
          </w:p>
        </w:tc>
        <w:tc>
          <w:tcPr>
            <w:tcW w:w="819" w:type="dxa"/>
            <w:shd w:val="clear" w:color="auto" w:fill="auto"/>
            <w:hideMark/>
          </w:tcPr>
          <w:p w:rsidR="00347A20" w:rsidRPr="002078E9" w:rsidRDefault="00502AD7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эндоскопический кабинет</w:t>
            </w:r>
          </w:p>
        </w:tc>
        <w:tc>
          <w:tcPr>
            <w:tcW w:w="889" w:type="dxa"/>
            <w:shd w:val="clear" w:color="auto" w:fill="auto"/>
            <w:hideMark/>
          </w:tcPr>
          <w:p w:rsidR="00347A20" w:rsidRPr="002078E9" w:rsidRDefault="00502AD7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амбулаторно</w:t>
            </w:r>
          </w:p>
        </w:tc>
        <w:tc>
          <w:tcPr>
            <w:tcW w:w="1349" w:type="dxa"/>
            <w:shd w:val="clear" w:color="auto" w:fill="auto"/>
            <w:hideMark/>
          </w:tcPr>
          <w:p w:rsidR="00347A20" w:rsidRPr="002078E9" w:rsidRDefault="00502AD7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эндоскоп (для верхних отделов желудочно-кишечного тракта, для нижних отделов желудочно-кишечного тракта, панкреато-дуоденаль</w:t>
            </w:r>
            <w:r>
              <w:rPr>
                <w:sz w:val="18"/>
                <w:szCs w:val="18"/>
              </w:rPr>
              <w:t>-ной зоны и (</w:t>
            </w:r>
            <w:r w:rsidRPr="002078E9">
              <w:rPr>
                <w:sz w:val="18"/>
                <w:szCs w:val="18"/>
              </w:rPr>
              <w:t>или</w:t>
            </w:r>
            <w:r>
              <w:rPr>
                <w:sz w:val="18"/>
                <w:szCs w:val="18"/>
              </w:rPr>
              <w:t>)</w:t>
            </w:r>
            <w:r w:rsidRPr="002078E9">
              <w:rPr>
                <w:sz w:val="18"/>
                <w:szCs w:val="18"/>
              </w:rPr>
              <w:t xml:space="preserve"> для нижних дыхательных путей)</w:t>
            </w:r>
          </w:p>
        </w:tc>
        <w:tc>
          <w:tcPr>
            <w:tcW w:w="628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1</w:t>
            </w:r>
          </w:p>
        </w:tc>
        <w:tc>
          <w:tcPr>
            <w:tcW w:w="2410" w:type="dxa"/>
            <w:shd w:val="clear" w:color="auto" w:fill="auto"/>
            <w:hideMark/>
          </w:tcPr>
          <w:p w:rsidR="00502AD7" w:rsidRDefault="00502AD7" w:rsidP="00502AD7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347A20" w:rsidRPr="002078E9">
              <w:rPr>
                <w:sz w:val="18"/>
                <w:szCs w:val="18"/>
              </w:rPr>
              <w:t>риказ Минздрава России от 28</w:t>
            </w:r>
            <w:r>
              <w:rPr>
                <w:sz w:val="18"/>
                <w:szCs w:val="18"/>
              </w:rPr>
              <w:t xml:space="preserve"> декабря </w:t>
            </w:r>
            <w:r w:rsidR="00347A20" w:rsidRPr="002078E9">
              <w:rPr>
                <w:sz w:val="18"/>
                <w:szCs w:val="18"/>
              </w:rPr>
              <w:t>2020</w:t>
            </w:r>
            <w:r w:rsidR="003E1DB9" w:rsidRPr="002078E9">
              <w:rPr>
                <w:sz w:val="18"/>
                <w:szCs w:val="18"/>
              </w:rPr>
              <w:t xml:space="preserve"> г.</w:t>
            </w:r>
            <w:r w:rsidR="00347A20" w:rsidRPr="002078E9">
              <w:rPr>
                <w:sz w:val="18"/>
                <w:szCs w:val="18"/>
              </w:rPr>
              <w:t xml:space="preserve"> № 1379н </w:t>
            </w:r>
            <w:r w:rsidR="00652291" w:rsidRPr="002078E9">
              <w:rPr>
                <w:sz w:val="18"/>
                <w:szCs w:val="18"/>
              </w:rPr>
              <w:t>«</w:t>
            </w:r>
            <w:r w:rsidR="00347A20" w:rsidRPr="002078E9">
              <w:rPr>
                <w:sz w:val="18"/>
                <w:szCs w:val="18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</w:t>
            </w:r>
            <w:r w:rsidR="003E1DB9" w:rsidRPr="002078E9">
              <w:rPr>
                <w:sz w:val="18"/>
                <w:szCs w:val="18"/>
              </w:rPr>
              <w:t>ичного звена здравоохранения</w:t>
            </w:r>
            <w:r w:rsidR="00652291" w:rsidRPr="002078E9">
              <w:rPr>
                <w:sz w:val="18"/>
                <w:szCs w:val="18"/>
              </w:rPr>
              <w:t>»</w:t>
            </w:r>
            <w:r w:rsidR="003E1DB9" w:rsidRPr="002078E9">
              <w:rPr>
                <w:sz w:val="18"/>
                <w:szCs w:val="18"/>
              </w:rPr>
              <w:t>, п</w:t>
            </w:r>
            <w:r w:rsidR="00347A20" w:rsidRPr="002078E9">
              <w:rPr>
                <w:sz w:val="18"/>
                <w:szCs w:val="18"/>
              </w:rPr>
              <w:t>риказ Министерства здравоохранения Р</w:t>
            </w:r>
            <w:r>
              <w:rPr>
                <w:sz w:val="18"/>
                <w:szCs w:val="18"/>
              </w:rPr>
              <w:t xml:space="preserve">оссийской </w:t>
            </w:r>
            <w:r w:rsidR="00347A20" w:rsidRPr="002078E9">
              <w:rPr>
                <w:sz w:val="18"/>
                <w:szCs w:val="18"/>
              </w:rPr>
              <w:t>Ф</w:t>
            </w:r>
            <w:r>
              <w:rPr>
                <w:sz w:val="18"/>
                <w:szCs w:val="18"/>
              </w:rPr>
              <w:t>едерации</w:t>
            </w:r>
            <w:r w:rsidR="00347A20" w:rsidRPr="002078E9">
              <w:rPr>
                <w:sz w:val="18"/>
                <w:szCs w:val="18"/>
              </w:rPr>
              <w:t xml:space="preserve"> от 6 декабря 2017 г. </w:t>
            </w:r>
          </w:p>
          <w:p w:rsidR="00347A20" w:rsidRPr="002078E9" w:rsidRDefault="00502AD7" w:rsidP="00502AD7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  <w:r w:rsidR="00347A20" w:rsidRPr="002078E9">
              <w:rPr>
                <w:sz w:val="18"/>
                <w:szCs w:val="18"/>
              </w:rPr>
              <w:t xml:space="preserve"> 974н </w:t>
            </w:r>
            <w:r w:rsidR="00652291" w:rsidRPr="002078E9">
              <w:rPr>
                <w:sz w:val="18"/>
                <w:szCs w:val="18"/>
              </w:rPr>
              <w:t>«</w:t>
            </w:r>
            <w:r w:rsidR="00347A20" w:rsidRPr="002078E9">
              <w:rPr>
                <w:sz w:val="18"/>
                <w:szCs w:val="18"/>
              </w:rPr>
              <w:t>Об утверждении Правил проведения эндоскопических исследований</w:t>
            </w:r>
            <w:r w:rsidR="00652291" w:rsidRPr="002078E9">
              <w:rPr>
                <w:sz w:val="18"/>
                <w:szCs w:val="18"/>
              </w:rPr>
              <w:t>»</w:t>
            </w:r>
          </w:p>
        </w:tc>
        <w:tc>
          <w:tcPr>
            <w:tcW w:w="850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06.2021</w:t>
            </w:r>
          </w:p>
        </w:tc>
      </w:tr>
      <w:tr w:rsidR="002078E9" w:rsidRPr="002078E9" w:rsidTr="00502AD7">
        <w:trPr>
          <w:trHeight w:val="1339"/>
          <w:jc w:val="center"/>
        </w:trPr>
        <w:tc>
          <w:tcPr>
            <w:tcW w:w="432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22</w:t>
            </w:r>
            <w:r w:rsidR="00502AD7">
              <w:rPr>
                <w:sz w:val="18"/>
                <w:szCs w:val="18"/>
              </w:rPr>
              <w:t>.</w:t>
            </w:r>
          </w:p>
        </w:tc>
        <w:tc>
          <w:tcPr>
            <w:tcW w:w="1952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 xml:space="preserve">Государственное бюджетное учреждение здравоохранения Республики Тыва </w:t>
            </w:r>
            <w:r w:rsidR="00652291" w:rsidRPr="002078E9">
              <w:rPr>
                <w:sz w:val="18"/>
                <w:szCs w:val="18"/>
              </w:rPr>
              <w:t>«</w:t>
            </w:r>
            <w:r w:rsidRPr="002078E9">
              <w:rPr>
                <w:sz w:val="18"/>
                <w:szCs w:val="18"/>
              </w:rPr>
              <w:t>Дзун-Хемчикский межкожуунный медицинский центр</w:t>
            </w:r>
            <w:r w:rsidR="00652291" w:rsidRPr="002078E9">
              <w:rPr>
                <w:sz w:val="18"/>
                <w:szCs w:val="18"/>
              </w:rPr>
              <w:t>»</w:t>
            </w:r>
          </w:p>
        </w:tc>
        <w:tc>
          <w:tcPr>
            <w:tcW w:w="993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1709001800</w:t>
            </w:r>
          </w:p>
        </w:tc>
        <w:tc>
          <w:tcPr>
            <w:tcW w:w="949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1</w:t>
            </w:r>
          </w:p>
        </w:tc>
        <w:tc>
          <w:tcPr>
            <w:tcW w:w="810" w:type="dxa"/>
            <w:shd w:val="clear" w:color="auto" w:fill="auto"/>
            <w:hideMark/>
          </w:tcPr>
          <w:p w:rsidR="00347A20" w:rsidRPr="002078E9" w:rsidRDefault="00502AD7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хирургическое отделение</w:t>
            </w:r>
          </w:p>
        </w:tc>
        <w:tc>
          <w:tcPr>
            <w:tcW w:w="1025" w:type="dxa"/>
            <w:shd w:val="clear" w:color="auto" w:fill="auto"/>
            <w:hideMark/>
          </w:tcPr>
          <w:p w:rsidR="00502AD7" w:rsidRDefault="00347A20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 xml:space="preserve">Республика Тыва, </w:t>
            </w:r>
          </w:p>
          <w:p w:rsidR="00502AD7" w:rsidRDefault="00347A20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г. Чадан,</w:t>
            </w:r>
          </w:p>
          <w:p w:rsidR="00347A20" w:rsidRPr="002078E9" w:rsidRDefault="00347A20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 xml:space="preserve"> ул.</w:t>
            </w:r>
            <w:r w:rsidR="00502AD7">
              <w:rPr>
                <w:sz w:val="18"/>
                <w:szCs w:val="18"/>
              </w:rPr>
              <w:t xml:space="preserve"> </w:t>
            </w:r>
            <w:r w:rsidRPr="002078E9">
              <w:rPr>
                <w:sz w:val="18"/>
                <w:szCs w:val="18"/>
              </w:rPr>
              <w:t xml:space="preserve">Мерген-Херел, </w:t>
            </w:r>
            <w:r w:rsidR="00502AD7">
              <w:rPr>
                <w:sz w:val="18"/>
                <w:szCs w:val="18"/>
              </w:rPr>
              <w:t xml:space="preserve">д. </w:t>
            </w:r>
            <w:r w:rsidRPr="002078E9">
              <w:rPr>
                <w:sz w:val="18"/>
                <w:szCs w:val="18"/>
              </w:rPr>
              <w:t>5а</w:t>
            </w:r>
          </w:p>
        </w:tc>
        <w:tc>
          <w:tcPr>
            <w:tcW w:w="726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г. Чадан</w:t>
            </w:r>
          </w:p>
        </w:tc>
        <w:tc>
          <w:tcPr>
            <w:tcW w:w="884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9351</w:t>
            </w:r>
          </w:p>
        </w:tc>
        <w:tc>
          <w:tcPr>
            <w:tcW w:w="709" w:type="dxa"/>
            <w:shd w:val="clear" w:color="auto" w:fill="auto"/>
            <w:hideMark/>
          </w:tcPr>
          <w:p w:rsidR="00347A20" w:rsidRPr="002078E9" w:rsidRDefault="00502AD7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хирургическое отделение</w:t>
            </w:r>
          </w:p>
        </w:tc>
        <w:tc>
          <w:tcPr>
            <w:tcW w:w="819" w:type="dxa"/>
            <w:shd w:val="clear" w:color="auto" w:fill="auto"/>
            <w:hideMark/>
          </w:tcPr>
          <w:p w:rsidR="00347A20" w:rsidRPr="002078E9" w:rsidRDefault="00502AD7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хирургическое отделение</w:t>
            </w:r>
          </w:p>
        </w:tc>
        <w:tc>
          <w:tcPr>
            <w:tcW w:w="889" w:type="dxa"/>
            <w:shd w:val="clear" w:color="auto" w:fill="auto"/>
            <w:hideMark/>
          </w:tcPr>
          <w:p w:rsidR="00347A20" w:rsidRPr="002078E9" w:rsidRDefault="00502AD7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стационарно</w:t>
            </w:r>
          </w:p>
        </w:tc>
        <w:tc>
          <w:tcPr>
            <w:tcW w:w="1349" w:type="dxa"/>
            <w:shd w:val="clear" w:color="auto" w:fill="auto"/>
            <w:hideMark/>
          </w:tcPr>
          <w:p w:rsidR="00347A20" w:rsidRPr="002078E9" w:rsidRDefault="00502AD7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аппарат наркозный (полуоткрытый, полузакрытый и закрытый контуры) с функцией анестезии ксеноном, с дыхательным автоматом, волюметром, монитором концентрации кислорода, углекислоты и герме</w:t>
            </w:r>
            <w:r w:rsidRPr="002078E9">
              <w:rPr>
                <w:sz w:val="18"/>
                <w:szCs w:val="18"/>
              </w:rPr>
              <w:lastRenderedPageBreak/>
              <w:t>тичности дыхательного контура (не менее одного испарителя для испаряемых анестетиков)</w:t>
            </w:r>
          </w:p>
        </w:tc>
        <w:tc>
          <w:tcPr>
            <w:tcW w:w="628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1</w:t>
            </w:r>
          </w:p>
        </w:tc>
        <w:tc>
          <w:tcPr>
            <w:tcW w:w="2410" w:type="dxa"/>
            <w:shd w:val="clear" w:color="auto" w:fill="auto"/>
            <w:hideMark/>
          </w:tcPr>
          <w:p w:rsidR="00347A20" w:rsidRPr="002078E9" w:rsidRDefault="00502AD7" w:rsidP="00502AD7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347A20" w:rsidRPr="002078E9">
              <w:rPr>
                <w:sz w:val="18"/>
                <w:szCs w:val="18"/>
              </w:rPr>
              <w:t>риказ Мин</w:t>
            </w:r>
            <w:r>
              <w:rPr>
                <w:sz w:val="18"/>
                <w:szCs w:val="18"/>
              </w:rPr>
              <w:t xml:space="preserve">здрава России от 28 декабря </w:t>
            </w:r>
            <w:r w:rsidR="00347A20" w:rsidRPr="002078E9">
              <w:rPr>
                <w:sz w:val="18"/>
                <w:szCs w:val="18"/>
              </w:rPr>
              <w:t>2020</w:t>
            </w:r>
            <w:r w:rsidR="003E1DB9" w:rsidRPr="002078E9">
              <w:rPr>
                <w:sz w:val="18"/>
                <w:szCs w:val="18"/>
              </w:rPr>
              <w:t xml:space="preserve"> г.</w:t>
            </w:r>
            <w:r w:rsidR="00347A20" w:rsidRPr="002078E9">
              <w:rPr>
                <w:sz w:val="18"/>
                <w:szCs w:val="18"/>
              </w:rPr>
              <w:t xml:space="preserve"> № 1379н </w:t>
            </w:r>
            <w:r w:rsidR="00652291" w:rsidRPr="002078E9">
              <w:rPr>
                <w:sz w:val="18"/>
                <w:szCs w:val="18"/>
              </w:rPr>
              <w:t>«</w:t>
            </w:r>
            <w:r w:rsidR="00347A20" w:rsidRPr="002078E9">
              <w:rPr>
                <w:sz w:val="18"/>
                <w:szCs w:val="18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</w:t>
            </w:r>
            <w:r w:rsidR="003E1DB9" w:rsidRPr="002078E9">
              <w:rPr>
                <w:sz w:val="18"/>
                <w:szCs w:val="18"/>
              </w:rPr>
              <w:t>вичного звена здравоохранения</w:t>
            </w:r>
            <w:r w:rsidR="00652291" w:rsidRPr="002078E9">
              <w:rPr>
                <w:sz w:val="18"/>
                <w:szCs w:val="18"/>
              </w:rPr>
              <w:t>»</w:t>
            </w:r>
            <w:r w:rsidR="003E1DB9" w:rsidRPr="002078E9">
              <w:rPr>
                <w:sz w:val="18"/>
                <w:szCs w:val="18"/>
              </w:rPr>
              <w:t>, п</w:t>
            </w:r>
            <w:r>
              <w:rPr>
                <w:sz w:val="18"/>
                <w:szCs w:val="18"/>
              </w:rPr>
              <w:t xml:space="preserve">риказ Минздрава России от 15 ноября </w:t>
            </w:r>
            <w:r w:rsidR="00347A20" w:rsidRPr="002078E9">
              <w:rPr>
                <w:sz w:val="18"/>
                <w:szCs w:val="18"/>
              </w:rPr>
              <w:t>2012</w:t>
            </w:r>
            <w:r w:rsidR="003E1DB9" w:rsidRPr="002078E9">
              <w:rPr>
                <w:sz w:val="18"/>
                <w:szCs w:val="18"/>
              </w:rPr>
              <w:t xml:space="preserve"> г. </w:t>
            </w:r>
            <w:r>
              <w:rPr>
                <w:sz w:val="18"/>
                <w:szCs w:val="18"/>
              </w:rPr>
              <w:t>№</w:t>
            </w:r>
            <w:r w:rsidR="003E1DB9" w:rsidRPr="002078E9">
              <w:rPr>
                <w:sz w:val="18"/>
                <w:szCs w:val="18"/>
              </w:rPr>
              <w:t xml:space="preserve"> 922н</w:t>
            </w:r>
            <w:r w:rsidR="00347A20" w:rsidRPr="002078E9">
              <w:rPr>
                <w:sz w:val="18"/>
                <w:szCs w:val="18"/>
              </w:rPr>
              <w:t xml:space="preserve"> </w:t>
            </w:r>
            <w:r w:rsidR="00652291" w:rsidRPr="002078E9">
              <w:rPr>
                <w:sz w:val="18"/>
                <w:szCs w:val="18"/>
              </w:rPr>
              <w:t>«</w:t>
            </w:r>
            <w:r w:rsidR="00347A20" w:rsidRPr="002078E9">
              <w:rPr>
                <w:sz w:val="18"/>
                <w:szCs w:val="18"/>
              </w:rPr>
              <w:t xml:space="preserve">Об утверждении Порядка оказания медицинской помощи взрослому </w:t>
            </w:r>
            <w:r w:rsidR="003E1DB9" w:rsidRPr="002078E9">
              <w:rPr>
                <w:sz w:val="18"/>
                <w:szCs w:val="18"/>
              </w:rPr>
              <w:t xml:space="preserve">населению по профилю </w:t>
            </w:r>
            <w:r w:rsidR="00652291" w:rsidRPr="002078E9">
              <w:rPr>
                <w:sz w:val="18"/>
                <w:szCs w:val="18"/>
              </w:rPr>
              <w:t>«</w:t>
            </w:r>
            <w:r w:rsidR="003E1DB9" w:rsidRPr="002078E9">
              <w:rPr>
                <w:sz w:val="18"/>
                <w:szCs w:val="18"/>
              </w:rPr>
              <w:t>хирургия</w:t>
            </w:r>
            <w:r w:rsidR="00652291" w:rsidRPr="002078E9">
              <w:rPr>
                <w:sz w:val="18"/>
                <w:szCs w:val="18"/>
              </w:rPr>
              <w:t>»</w:t>
            </w:r>
          </w:p>
        </w:tc>
        <w:tc>
          <w:tcPr>
            <w:tcW w:w="850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06.2023</w:t>
            </w:r>
          </w:p>
        </w:tc>
      </w:tr>
      <w:tr w:rsidR="002078E9" w:rsidRPr="002078E9" w:rsidTr="002078E9">
        <w:trPr>
          <w:trHeight w:val="3060"/>
          <w:jc w:val="center"/>
        </w:trPr>
        <w:tc>
          <w:tcPr>
            <w:tcW w:w="432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lastRenderedPageBreak/>
              <w:t>23</w:t>
            </w:r>
            <w:r w:rsidR="00502AD7">
              <w:rPr>
                <w:sz w:val="18"/>
                <w:szCs w:val="18"/>
              </w:rPr>
              <w:t>.</w:t>
            </w:r>
          </w:p>
        </w:tc>
        <w:tc>
          <w:tcPr>
            <w:tcW w:w="1952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 xml:space="preserve">Государственное бюджетное учреждение здравоохранения Республики Тыва </w:t>
            </w:r>
            <w:r w:rsidR="00652291" w:rsidRPr="002078E9">
              <w:rPr>
                <w:sz w:val="18"/>
                <w:szCs w:val="18"/>
              </w:rPr>
              <w:t>«</w:t>
            </w:r>
            <w:r w:rsidRPr="002078E9">
              <w:rPr>
                <w:sz w:val="18"/>
                <w:szCs w:val="18"/>
              </w:rPr>
              <w:t>Дзун-Хемчикский межкожуунный медицинский центр</w:t>
            </w:r>
            <w:r w:rsidR="00652291" w:rsidRPr="002078E9">
              <w:rPr>
                <w:sz w:val="18"/>
                <w:szCs w:val="18"/>
              </w:rPr>
              <w:t>»</w:t>
            </w:r>
          </w:p>
        </w:tc>
        <w:tc>
          <w:tcPr>
            <w:tcW w:w="993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1709001800</w:t>
            </w:r>
          </w:p>
        </w:tc>
        <w:tc>
          <w:tcPr>
            <w:tcW w:w="949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1</w:t>
            </w:r>
          </w:p>
        </w:tc>
        <w:tc>
          <w:tcPr>
            <w:tcW w:w="810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хирургическое отделение</w:t>
            </w:r>
          </w:p>
        </w:tc>
        <w:tc>
          <w:tcPr>
            <w:tcW w:w="1025" w:type="dxa"/>
            <w:shd w:val="clear" w:color="auto" w:fill="auto"/>
            <w:hideMark/>
          </w:tcPr>
          <w:p w:rsidR="00502AD7" w:rsidRDefault="00347A20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 xml:space="preserve">Республика Тыва, </w:t>
            </w:r>
          </w:p>
          <w:p w:rsidR="00502AD7" w:rsidRDefault="00347A20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 xml:space="preserve">г. Чадан, </w:t>
            </w:r>
          </w:p>
          <w:p w:rsidR="00347A20" w:rsidRPr="002078E9" w:rsidRDefault="00347A20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ул.</w:t>
            </w:r>
            <w:r w:rsidR="00502AD7">
              <w:rPr>
                <w:sz w:val="18"/>
                <w:szCs w:val="18"/>
              </w:rPr>
              <w:t xml:space="preserve"> </w:t>
            </w:r>
            <w:r w:rsidRPr="002078E9">
              <w:rPr>
                <w:sz w:val="18"/>
                <w:szCs w:val="18"/>
              </w:rPr>
              <w:t xml:space="preserve">Мерген-Херел, </w:t>
            </w:r>
            <w:r w:rsidR="00502AD7">
              <w:rPr>
                <w:sz w:val="18"/>
                <w:szCs w:val="18"/>
              </w:rPr>
              <w:t xml:space="preserve">д. </w:t>
            </w:r>
            <w:r w:rsidRPr="002078E9">
              <w:rPr>
                <w:sz w:val="18"/>
                <w:szCs w:val="18"/>
              </w:rPr>
              <w:t>5а</w:t>
            </w:r>
          </w:p>
        </w:tc>
        <w:tc>
          <w:tcPr>
            <w:tcW w:w="726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г. Чадан</w:t>
            </w:r>
          </w:p>
        </w:tc>
        <w:tc>
          <w:tcPr>
            <w:tcW w:w="884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9351</w:t>
            </w:r>
          </w:p>
        </w:tc>
        <w:tc>
          <w:tcPr>
            <w:tcW w:w="709" w:type="dxa"/>
            <w:shd w:val="clear" w:color="auto" w:fill="auto"/>
            <w:hideMark/>
          </w:tcPr>
          <w:p w:rsidR="00347A20" w:rsidRPr="002078E9" w:rsidRDefault="00502AD7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хирургическое отделение</w:t>
            </w:r>
          </w:p>
        </w:tc>
        <w:tc>
          <w:tcPr>
            <w:tcW w:w="819" w:type="dxa"/>
            <w:shd w:val="clear" w:color="auto" w:fill="auto"/>
            <w:hideMark/>
          </w:tcPr>
          <w:p w:rsidR="00347A20" w:rsidRPr="002078E9" w:rsidRDefault="00502AD7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хирургическое отделение</w:t>
            </w:r>
          </w:p>
        </w:tc>
        <w:tc>
          <w:tcPr>
            <w:tcW w:w="889" w:type="dxa"/>
            <w:shd w:val="clear" w:color="auto" w:fill="auto"/>
            <w:hideMark/>
          </w:tcPr>
          <w:p w:rsidR="00347A20" w:rsidRPr="002078E9" w:rsidRDefault="00502AD7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стационарно</w:t>
            </w:r>
          </w:p>
        </w:tc>
        <w:tc>
          <w:tcPr>
            <w:tcW w:w="1349" w:type="dxa"/>
            <w:shd w:val="clear" w:color="auto" w:fill="auto"/>
            <w:hideMark/>
          </w:tcPr>
          <w:p w:rsidR="00347A20" w:rsidRPr="002078E9" w:rsidRDefault="00502AD7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электрокоагулятор (коагулятор) хирургический моно- и биполярный с комплектом соответствующего инструментария</w:t>
            </w:r>
          </w:p>
        </w:tc>
        <w:tc>
          <w:tcPr>
            <w:tcW w:w="628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1</w:t>
            </w:r>
          </w:p>
        </w:tc>
        <w:tc>
          <w:tcPr>
            <w:tcW w:w="2410" w:type="dxa"/>
            <w:shd w:val="clear" w:color="auto" w:fill="auto"/>
            <w:hideMark/>
          </w:tcPr>
          <w:p w:rsidR="00347A20" w:rsidRPr="002078E9" w:rsidRDefault="00502AD7" w:rsidP="00502AD7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347A20" w:rsidRPr="002078E9">
              <w:rPr>
                <w:sz w:val="18"/>
                <w:szCs w:val="18"/>
              </w:rPr>
              <w:t>риказ Мин</w:t>
            </w:r>
            <w:r>
              <w:rPr>
                <w:sz w:val="18"/>
                <w:szCs w:val="18"/>
              </w:rPr>
              <w:t xml:space="preserve">здрава России от 28 декабря </w:t>
            </w:r>
            <w:r w:rsidR="00347A20" w:rsidRPr="002078E9">
              <w:rPr>
                <w:sz w:val="18"/>
                <w:szCs w:val="18"/>
              </w:rPr>
              <w:t xml:space="preserve">2020 </w:t>
            </w:r>
            <w:r w:rsidR="003E1DB9" w:rsidRPr="002078E9">
              <w:rPr>
                <w:sz w:val="18"/>
                <w:szCs w:val="18"/>
              </w:rPr>
              <w:t xml:space="preserve">г. </w:t>
            </w:r>
            <w:r w:rsidR="00347A20" w:rsidRPr="002078E9">
              <w:rPr>
                <w:sz w:val="18"/>
                <w:szCs w:val="18"/>
              </w:rPr>
              <w:t xml:space="preserve">№ 1379н </w:t>
            </w:r>
            <w:r w:rsidR="00652291" w:rsidRPr="002078E9">
              <w:rPr>
                <w:sz w:val="18"/>
                <w:szCs w:val="18"/>
              </w:rPr>
              <w:t>«</w:t>
            </w:r>
            <w:r w:rsidR="00347A20" w:rsidRPr="002078E9">
              <w:rPr>
                <w:sz w:val="18"/>
                <w:szCs w:val="18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</w:t>
            </w:r>
            <w:r w:rsidR="003E1DB9" w:rsidRPr="002078E9">
              <w:rPr>
                <w:sz w:val="18"/>
                <w:szCs w:val="18"/>
              </w:rPr>
              <w:t>ичного звена здравоохранения</w:t>
            </w:r>
            <w:r w:rsidR="00652291" w:rsidRPr="002078E9">
              <w:rPr>
                <w:sz w:val="18"/>
                <w:szCs w:val="18"/>
              </w:rPr>
              <w:t>»</w:t>
            </w:r>
            <w:r w:rsidR="003E1DB9" w:rsidRPr="002078E9">
              <w:rPr>
                <w:sz w:val="18"/>
                <w:szCs w:val="18"/>
              </w:rPr>
              <w:t>, п</w:t>
            </w:r>
            <w:r>
              <w:rPr>
                <w:sz w:val="18"/>
                <w:szCs w:val="18"/>
              </w:rPr>
              <w:t xml:space="preserve">риказ Минздрава России от 15 ноября </w:t>
            </w:r>
            <w:r w:rsidR="00347A20" w:rsidRPr="002078E9">
              <w:rPr>
                <w:sz w:val="18"/>
                <w:szCs w:val="18"/>
              </w:rPr>
              <w:t>2012</w:t>
            </w:r>
            <w:r w:rsidR="003E1DB9" w:rsidRPr="002078E9">
              <w:rPr>
                <w:sz w:val="18"/>
                <w:szCs w:val="18"/>
              </w:rPr>
              <w:t xml:space="preserve"> г. </w:t>
            </w:r>
            <w:r>
              <w:rPr>
                <w:sz w:val="18"/>
                <w:szCs w:val="18"/>
              </w:rPr>
              <w:t>№</w:t>
            </w:r>
            <w:r w:rsidR="003E1DB9" w:rsidRPr="002078E9">
              <w:rPr>
                <w:sz w:val="18"/>
                <w:szCs w:val="18"/>
              </w:rPr>
              <w:t xml:space="preserve"> 922н</w:t>
            </w:r>
            <w:r w:rsidR="00347A20" w:rsidRPr="002078E9">
              <w:rPr>
                <w:sz w:val="18"/>
                <w:szCs w:val="18"/>
              </w:rPr>
              <w:t xml:space="preserve"> </w:t>
            </w:r>
            <w:r w:rsidR="00652291" w:rsidRPr="002078E9">
              <w:rPr>
                <w:sz w:val="18"/>
                <w:szCs w:val="18"/>
              </w:rPr>
              <w:t>«</w:t>
            </w:r>
            <w:r w:rsidR="00347A20" w:rsidRPr="002078E9">
              <w:rPr>
                <w:sz w:val="18"/>
                <w:szCs w:val="18"/>
              </w:rPr>
              <w:t xml:space="preserve">Об утверждении Порядка оказания медицинской помощи взрослому </w:t>
            </w:r>
            <w:r w:rsidR="003E1DB9" w:rsidRPr="002078E9">
              <w:rPr>
                <w:sz w:val="18"/>
                <w:szCs w:val="18"/>
              </w:rPr>
              <w:t xml:space="preserve">населению по профилю </w:t>
            </w:r>
            <w:r w:rsidR="00652291" w:rsidRPr="002078E9">
              <w:rPr>
                <w:sz w:val="18"/>
                <w:szCs w:val="18"/>
              </w:rPr>
              <w:t>«</w:t>
            </w:r>
            <w:r w:rsidR="003E1DB9" w:rsidRPr="002078E9">
              <w:rPr>
                <w:sz w:val="18"/>
                <w:szCs w:val="18"/>
              </w:rPr>
              <w:t>хирургия</w:t>
            </w:r>
            <w:r w:rsidR="00652291" w:rsidRPr="002078E9">
              <w:rPr>
                <w:sz w:val="18"/>
                <w:szCs w:val="18"/>
              </w:rPr>
              <w:t>»</w:t>
            </w:r>
          </w:p>
        </w:tc>
        <w:tc>
          <w:tcPr>
            <w:tcW w:w="850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06.2023</w:t>
            </w:r>
          </w:p>
        </w:tc>
      </w:tr>
      <w:tr w:rsidR="002078E9" w:rsidRPr="002078E9" w:rsidTr="002078E9">
        <w:trPr>
          <w:trHeight w:val="3060"/>
          <w:jc w:val="center"/>
        </w:trPr>
        <w:tc>
          <w:tcPr>
            <w:tcW w:w="432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24</w:t>
            </w:r>
            <w:r w:rsidR="00481A96">
              <w:rPr>
                <w:sz w:val="18"/>
                <w:szCs w:val="18"/>
              </w:rPr>
              <w:t>.</w:t>
            </w:r>
          </w:p>
        </w:tc>
        <w:tc>
          <w:tcPr>
            <w:tcW w:w="1952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 xml:space="preserve">Государственное бюджетное учреждение здравоохранения Республики Тыва </w:t>
            </w:r>
            <w:r w:rsidR="00652291" w:rsidRPr="002078E9">
              <w:rPr>
                <w:sz w:val="18"/>
                <w:szCs w:val="18"/>
              </w:rPr>
              <w:t>«</w:t>
            </w:r>
            <w:r w:rsidRPr="002078E9">
              <w:rPr>
                <w:sz w:val="18"/>
                <w:szCs w:val="18"/>
              </w:rPr>
              <w:t>Дзун-Хемчикский межкожуунный медицинский центр</w:t>
            </w:r>
            <w:r w:rsidR="00652291" w:rsidRPr="002078E9">
              <w:rPr>
                <w:sz w:val="18"/>
                <w:szCs w:val="18"/>
              </w:rPr>
              <w:t>»</w:t>
            </w:r>
          </w:p>
        </w:tc>
        <w:tc>
          <w:tcPr>
            <w:tcW w:w="993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1709001800</w:t>
            </w:r>
          </w:p>
        </w:tc>
        <w:tc>
          <w:tcPr>
            <w:tcW w:w="949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1</w:t>
            </w:r>
          </w:p>
        </w:tc>
        <w:tc>
          <w:tcPr>
            <w:tcW w:w="810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хирургическое отделение</w:t>
            </w:r>
          </w:p>
        </w:tc>
        <w:tc>
          <w:tcPr>
            <w:tcW w:w="1025" w:type="dxa"/>
            <w:shd w:val="clear" w:color="auto" w:fill="auto"/>
            <w:hideMark/>
          </w:tcPr>
          <w:p w:rsidR="00502AD7" w:rsidRDefault="00347A20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 xml:space="preserve">Республика Тыва, </w:t>
            </w:r>
          </w:p>
          <w:p w:rsidR="00502AD7" w:rsidRDefault="00347A20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 xml:space="preserve">г. Чадан, </w:t>
            </w:r>
          </w:p>
          <w:p w:rsidR="00347A20" w:rsidRPr="002078E9" w:rsidRDefault="00347A20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ул.</w:t>
            </w:r>
            <w:r w:rsidR="00502AD7">
              <w:rPr>
                <w:sz w:val="18"/>
                <w:szCs w:val="18"/>
              </w:rPr>
              <w:t xml:space="preserve"> </w:t>
            </w:r>
            <w:r w:rsidRPr="002078E9">
              <w:rPr>
                <w:sz w:val="18"/>
                <w:szCs w:val="18"/>
              </w:rPr>
              <w:t xml:space="preserve">Мерген-Херел, </w:t>
            </w:r>
            <w:r w:rsidR="00502AD7">
              <w:rPr>
                <w:sz w:val="18"/>
                <w:szCs w:val="18"/>
              </w:rPr>
              <w:t xml:space="preserve">д. </w:t>
            </w:r>
            <w:r w:rsidRPr="002078E9">
              <w:rPr>
                <w:sz w:val="18"/>
                <w:szCs w:val="18"/>
              </w:rPr>
              <w:t>5а</w:t>
            </w:r>
          </w:p>
        </w:tc>
        <w:tc>
          <w:tcPr>
            <w:tcW w:w="726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г. Чадан</w:t>
            </w:r>
          </w:p>
        </w:tc>
        <w:tc>
          <w:tcPr>
            <w:tcW w:w="884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9351</w:t>
            </w:r>
          </w:p>
        </w:tc>
        <w:tc>
          <w:tcPr>
            <w:tcW w:w="709" w:type="dxa"/>
            <w:shd w:val="clear" w:color="auto" w:fill="auto"/>
            <w:hideMark/>
          </w:tcPr>
          <w:p w:rsidR="00347A20" w:rsidRPr="002078E9" w:rsidRDefault="00502AD7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хирургическое отделение</w:t>
            </w:r>
          </w:p>
        </w:tc>
        <w:tc>
          <w:tcPr>
            <w:tcW w:w="819" w:type="dxa"/>
            <w:shd w:val="clear" w:color="auto" w:fill="auto"/>
            <w:hideMark/>
          </w:tcPr>
          <w:p w:rsidR="00347A20" w:rsidRPr="002078E9" w:rsidRDefault="00502AD7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хирургическое отделение</w:t>
            </w:r>
          </w:p>
        </w:tc>
        <w:tc>
          <w:tcPr>
            <w:tcW w:w="889" w:type="dxa"/>
            <w:shd w:val="clear" w:color="auto" w:fill="auto"/>
            <w:hideMark/>
          </w:tcPr>
          <w:p w:rsidR="00347A20" w:rsidRPr="002078E9" w:rsidRDefault="00502AD7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стационарно</w:t>
            </w:r>
          </w:p>
        </w:tc>
        <w:tc>
          <w:tcPr>
            <w:tcW w:w="1349" w:type="dxa"/>
            <w:shd w:val="clear" w:color="auto" w:fill="auto"/>
            <w:hideMark/>
          </w:tcPr>
          <w:p w:rsidR="00347A20" w:rsidRPr="002078E9" w:rsidRDefault="00502AD7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монитор операционный для контроля жизненно важных показателей</w:t>
            </w:r>
          </w:p>
        </w:tc>
        <w:tc>
          <w:tcPr>
            <w:tcW w:w="628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1</w:t>
            </w:r>
          </w:p>
        </w:tc>
        <w:tc>
          <w:tcPr>
            <w:tcW w:w="2410" w:type="dxa"/>
            <w:shd w:val="clear" w:color="auto" w:fill="auto"/>
            <w:hideMark/>
          </w:tcPr>
          <w:p w:rsidR="00502AD7" w:rsidRDefault="00502AD7" w:rsidP="00502AD7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347A20" w:rsidRPr="002078E9">
              <w:rPr>
                <w:sz w:val="18"/>
                <w:szCs w:val="18"/>
              </w:rPr>
              <w:t>риказ Мин</w:t>
            </w:r>
            <w:r>
              <w:rPr>
                <w:sz w:val="18"/>
                <w:szCs w:val="18"/>
              </w:rPr>
              <w:t xml:space="preserve">здрава России от 28 декабря </w:t>
            </w:r>
            <w:r w:rsidR="00347A20" w:rsidRPr="002078E9">
              <w:rPr>
                <w:sz w:val="18"/>
                <w:szCs w:val="18"/>
              </w:rPr>
              <w:t>2020</w:t>
            </w:r>
            <w:r w:rsidR="003E1DB9" w:rsidRPr="002078E9">
              <w:rPr>
                <w:sz w:val="18"/>
                <w:szCs w:val="18"/>
              </w:rPr>
              <w:t xml:space="preserve"> г.</w:t>
            </w:r>
            <w:r w:rsidR="00347A20" w:rsidRPr="002078E9">
              <w:rPr>
                <w:sz w:val="18"/>
                <w:szCs w:val="18"/>
              </w:rPr>
              <w:t xml:space="preserve"> № 1379н </w:t>
            </w:r>
            <w:r w:rsidR="00652291" w:rsidRPr="002078E9">
              <w:rPr>
                <w:sz w:val="18"/>
                <w:szCs w:val="18"/>
              </w:rPr>
              <w:t>«</w:t>
            </w:r>
            <w:r w:rsidR="00347A20" w:rsidRPr="002078E9">
              <w:rPr>
                <w:sz w:val="18"/>
                <w:szCs w:val="18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</w:t>
            </w:r>
            <w:r w:rsidR="003E1DB9" w:rsidRPr="002078E9">
              <w:rPr>
                <w:sz w:val="18"/>
                <w:szCs w:val="18"/>
              </w:rPr>
              <w:t>ичного звена здравоохранения</w:t>
            </w:r>
            <w:r w:rsidR="00652291" w:rsidRPr="002078E9">
              <w:rPr>
                <w:sz w:val="18"/>
                <w:szCs w:val="18"/>
              </w:rPr>
              <w:t>»</w:t>
            </w:r>
            <w:r w:rsidR="003E1DB9" w:rsidRPr="002078E9">
              <w:rPr>
                <w:sz w:val="18"/>
                <w:szCs w:val="18"/>
              </w:rPr>
              <w:t>, п</w:t>
            </w:r>
            <w:r>
              <w:rPr>
                <w:sz w:val="18"/>
                <w:szCs w:val="18"/>
              </w:rPr>
              <w:t xml:space="preserve">риказ Минздрава России от 15 ноября </w:t>
            </w:r>
            <w:r w:rsidR="00347A20" w:rsidRPr="002078E9">
              <w:rPr>
                <w:sz w:val="18"/>
                <w:szCs w:val="18"/>
              </w:rPr>
              <w:t>2012</w:t>
            </w:r>
            <w:r w:rsidR="003E1DB9" w:rsidRPr="002078E9">
              <w:rPr>
                <w:sz w:val="18"/>
                <w:szCs w:val="18"/>
              </w:rPr>
              <w:t xml:space="preserve"> г. </w:t>
            </w:r>
            <w:r>
              <w:rPr>
                <w:sz w:val="18"/>
                <w:szCs w:val="18"/>
              </w:rPr>
              <w:t>№</w:t>
            </w:r>
            <w:r w:rsidR="003E1DB9" w:rsidRPr="002078E9">
              <w:rPr>
                <w:sz w:val="18"/>
                <w:szCs w:val="18"/>
              </w:rPr>
              <w:t xml:space="preserve"> 922н</w:t>
            </w:r>
          </w:p>
          <w:p w:rsidR="00347A20" w:rsidRPr="002078E9" w:rsidRDefault="00347A20" w:rsidP="00502AD7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 xml:space="preserve"> </w:t>
            </w:r>
            <w:r w:rsidR="00652291" w:rsidRPr="002078E9">
              <w:rPr>
                <w:sz w:val="18"/>
                <w:szCs w:val="18"/>
              </w:rPr>
              <w:t>«</w:t>
            </w:r>
            <w:r w:rsidRPr="002078E9">
              <w:rPr>
                <w:sz w:val="18"/>
                <w:szCs w:val="18"/>
              </w:rPr>
              <w:t xml:space="preserve">Об утверждении Порядка оказания медицинской помощи взрослому </w:t>
            </w:r>
            <w:r w:rsidR="003E1DB9" w:rsidRPr="002078E9">
              <w:rPr>
                <w:sz w:val="18"/>
                <w:szCs w:val="18"/>
              </w:rPr>
              <w:t xml:space="preserve">населению по профилю </w:t>
            </w:r>
            <w:r w:rsidR="00652291" w:rsidRPr="002078E9">
              <w:rPr>
                <w:sz w:val="18"/>
                <w:szCs w:val="18"/>
              </w:rPr>
              <w:t>«</w:t>
            </w:r>
            <w:r w:rsidR="003E1DB9" w:rsidRPr="002078E9">
              <w:rPr>
                <w:sz w:val="18"/>
                <w:szCs w:val="18"/>
              </w:rPr>
              <w:t>хирургия</w:t>
            </w:r>
            <w:r w:rsidR="00652291" w:rsidRPr="002078E9">
              <w:rPr>
                <w:sz w:val="18"/>
                <w:szCs w:val="18"/>
              </w:rPr>
              <w:t>»</w:t>
            </w:r>
          </w:p>
        </w:tc>
        <w:tc>
          <w:tcPr>
            <w:tcW w:w="850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06.2025</w:t>
            </w:r>
          </w:p>
        </w:tc>
      </w:tr>
      <w:tr w:rsidR="002078E9" w:rsidRPr="002078E9" w:rsidTr="002078E9">
        <w:trPr>
          <w:trHeight w:val="3060"/>
          <w:jc w:val="center"/>
        </w:trPr>
        <w:tc>
          <w:tcPr>
            <w:tcW w:w="432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lastRenderedPageBreak/>
              <w:t>25</w:t>
            </w:r>
            <w:r w:rsidR="00481A96">
              <w:rPr>
                <w:sz w:val="18"/>
                <w:szCs w:val="18"/>
              </w:rPr>
              <w:t>.</w:t>
            </w:r>
          </w:p>
        </w:tc>
        <w:tc>
          <w:tcPr>
            <w:tcW w:w="1952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 xml:space="preserve">Государственное бюджетное учреждение здравоохранения Республики Тыва </w:t>
            </w:r>
            <w:r w:rsidR="00652291" w:rsidRPr="002078E9">
              <w:rPr>
                <w:sz w:val="18"/>
                <w:szCs w:val="18"/>
              </w:rPr>
              <w:t>«</w:t>
            </w:r>
            <w:r w:rsidRPr="002078E9">
              <w:rPr>
                <w:sz w:val="18"/>
                <w:szCs w:val="18"/>
              </w:rPr>
              <w:t>Дзун-Хемчикский межкожуунный медицинский центр</w:t>
            </w:r>
            <w:r w:rsidR="00652291" w:rsidRPr="002078E9">
              <w:rPr>
                <w:sz w:val="18"/>
                <w:szCs w:val="18"/>
              </w:rPr>
              <w:t>»</w:t>
            </w:r>
          </w:p>
        </w:tc>
        <w:tc>
          <w:tcPr>
            <w:tcW w:w="993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1709001800</w:t>
            </w:r>
          </w:p>
        </w:tc>
        <w:tc>
          <w:tcPr>
            <w:tcW w:w="949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1</w:t>
            </w:r>
          </w:p>
        </w:tc>
        <w:tc>
          <w:tcPr>
            <w:tcW w:w="810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поликлиника</w:t>
            </w:r>
          </w:p>
        </w:tc>
        <w:tc>
          <w:tcPr>
            <w:tcW w:w="1025" w:type="dxa"/>
            <w:shd w:val="clear" w:color="auto" w:fill="auto"/>
            <w:hideMark/>
          </w:tcPr>
          <w:p w:rsidR="00481A96" w:rsidRDefault="00347A20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 xml:space="preserve">Республика Тыва, </w:t>
            </w:r>
          </w:p>
          <w:p w:rsidR="00481A96" w:rsidRDefault="00347A20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 xml:space="preserve">г. Чадан, </w:t>
            </w:r>
          </w:p>
          <w:p w:rsidR="00347A20" w:rsidRPr="002078E9" w:rsidRDefault="00347A20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ул.</w:t>
            </w:r>
            <w:r w:rsidR="00481A96">
              <w:rPr>
                <w:sz w:val="18"/>
                <w:szCs w:val="18"/>
              </w:rPr>
              <w:t xml:space="preserve"> </w:t>
            </w:r>
            <w:r w:rsidRPr="002078E9">
              <w:rPr>
                <w:sz w:val="18"/>
                <w:szCs w:val="18"/>
              </w:rPr>
              <w:t>Ленина, д.</w:t>
            </w:r>
            <w:r w:rsidR="00481A96">
              <w:rPr>
                <w:sz w:val="18"/>
                <w:szCs w:val="18"/>
              </w:rPr>
              <w:t xml:space="preserve"> </w:t>
            </w:r>
            <w:r w:rsidR="00E40D71">
              <w:rPr>
                <w:sz w:val="18"/>
                <w:szCs w:val="18"/>
              </w:rPr>
              <w:t>74 Б, л</w:t>
            </w:r>
            <w:r w:rsidRPr="002078E9">
              <w:rPr>
                <w:sz w:val="18"/>
                <w:szCs w:val="18"/>
              </w:rPr>
              <w:t>итер А</w:t>
            </w:r>
          </w:p>
        </w:tc>
        <w:tc>
          <w:tcPr>
            <w:tcW w:w="726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г. Чадан</w:t>
            </w:r>
          </w:p>
        </w:tc>
        <w:tc>
          <w:tcPr>
            <w:tcW w:w="884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9351</w:t>
            </w:r>
          </w:p>
        </w:tc>
        <w:tc>
          <w:tcPr>
            <w:tcW w:w="709" w:type="dxa"/>
            <w:shd w:val="clear" w:color="auto" w:fill="auto"/>
            <w:hideMark/>
          </w:tcPr>
          <w:p w:rsidR="00347A20" w:rsidRPr="002078E9" w:rsidRDefault="00481A96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поликлиника</w:t>
            </w:r>
          </w:p>
        </w:tc>
        <w:tc>
          <w:tcPr>
            <w:tcW w:w="819" w:type="dxa"/>
            <w:shd w:val="clear" w:color="auto" w:fill="auto"/>
            <w:hideMark/>
          </w:tcPr>
          <w:p w:rsidR="00347A20" w:rsidRPr="002078E9" w:rsidRDefault="00481A96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рентгенологический кабинет</w:t>
            </w:r>
          </w:p>
        </w:tc>
        <w:tc>
          <w:tcPr>
            <w:tcW w:w="889" w:type="dxa"/>
            <w:shd w:val="clear" w:color="auto" w:fill="auto"/>
            <w:hideMark/>
          </w:tcPr>
          <w:p w:rsidR="00347A20" w:rsidRPr="002078E9" w:rsidRDefault="00481A96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амбулаторно</w:t>
            </w:r>
          </w:p>
        </w:tc>
        <w:tc>
          <w:tcPr>
            <w:tcW w:w="1349" w:type="dxa"/>
            <w:shd w:val="clear" w:color="auto" w:fill="auto"/>
            <w:hideMark/>
          </w:tcPr>
          <w:p w:rsidR="00347A20" w:rsidRPr="002078E9" w:rsidRDefault="00481A96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аппарат рентгеновский для флюорографии легких цифровой или аналоговый</w:t>
            </w:r>
          </w:p>
        </w:tc>
        <w:tc>
          <w:tcPr>
            <w:tcW w:w="628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1</w:t>
            </w:r>
          </w:p>
        </w:tc>
        <w:tc>
          <w:tcPr>
            <w:tcW w:w="2410" w:type="dxa"/>
            <w:shd w:val="clear" w:color="auto" w:fill="auto"/>
            <w:hideMark/>
          </w:tcPr>
          <w:p w:rsidR="00481A96" w:rsidRDefault="00481A96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347A20" w:rsidRPr="002078E9">
              <w:rPr>
                <w:sz w:val="18"/>
                <w:szCs w:val="18"/>
              </w:rPr>
              <w:t>риказ Мин</w:t>
            </w:r>
            <w:r>
              <w:rPr>
                <w:sz w:val="18"/>
                <w:szCs w:val="18"/>
              </w:rPr>
              <w:t xml:space="preserve">здрава России от 28 декабря </w:t>
            </w:r>
            <w:r w:rsidR="00347A20" w:rsidRPr="002078E9">
              <w:rPr>
                <w:sz w:val="18"/>
                <w:szCs w:val="18"/>
              </w:rPr>
              <w:t xml:space="preserve">2020 </w:t>
            </w:r>
            <w:r w:rsidR="003E1DB9" w:rsidRPr="002078E9">
              <w:rPr>
                <w:sz w:val="18"/>
                <w:szCs w:val="18"/>
              </w:rPr>
              <w:t xml:space="preserve">г. </w:t>
            </w:r>
            <w:r w:rsidR="00347A20" w:rsidRPr="002078E9">
              <w:rPr>
                <w:sz w:val="18"/>
                <w:szCs w:val="18"/>
              </w:rPr>
              <w:t xml:space="preserve">№ 1379н </w:t>
            </w:r>
            <w:r w:rsidR="00652291" w:rsidRPr="002078E9">
              <w:rPr>
                <w:sz w:val="18"/>
                <w:szCs w:val="18"/>
              </w:rPr>
              <w:t>«</w:t>
            </w:r>
            <w:r w:rsidR="00347A20" w:rsidRPr="002078E9">
              <w:rPr>
                <w:sz w:val="18"/>
                <w:szCs w:val="18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</w:t>
            </w:r>
            <w:r w:rsidR="003E1DB9" w:rsidRPr="002078E9">
              <w:rPr>
                <w:sz w:val="18"/>
                <w:szCs w:val="18"/>
              </w:rPr>
              <w:t>ичного звена здравоохранения</w:t>
            </w:r>
            <w:r w:rsidR="00652291" w:rsidRPr="002078E9">
              <w:rPr>
                <w:sz w:val="18"/>
                <w:szCs w:val="18"/>
              </w:rPr>
              <w:t>»</w:t>
            </w:r>
            <w:r w:rsidR="003E1DB9" w:rsidRPr="002078E9">
              <w:rPr>
                <w:sz w:val="18"/>
                <w:szCs w:val="18"/>
              </w:rPr>
              <w:t>, п</w:t>
            </w:r>
            <w:r w:rsidR="00347A20" w:rsidRPr="002078E9">
              <w:rPr>
                <w:sz w:val="18"/>
                <w:szCs w:val="18"/>
              </w:rPr>
              <w:t>риказ Министерства здравоохранения Р</w:t>
            </w:r>
            <w:r>
              <w:rPr>
                <w:sz w:val="18"/>
                <w:szCs w:val="18"/>
              </w:rPr>
              <w:t xml:space="preserve">оссийской </w:t>
            </w:r>
            <w:r w:rsidR="00347A20" w:rsidRPr="002078E9">
              <w:rPr>
                <w:sz w:val="18"/>
                <w:szCs w:val="18"/>
              </w:rPr>
              <w:t>Ф</w:t>
            </w:r>
            <w:r>
              <w:rPr>
                <w:sz w:val="18"/>
                <w:szCs w:val="18"/>
              </w:rPr>
              <w:t>едерации</w:t>
            </w:r>
            <w:r w:rsidR="00347A20" w:rsidRPr="002078E9">
              <w:rPr>
                <w:sz w:val="18"/>
                <w:szCs w:val="18"/>
              </w:rPr>
              <w:t xml:space="preserve"> от 9 июня 2020 г. </w:t>
            </w:r>
          </w:p>
          <w:p w:rsidR="00347A20" w:rsidRPr="002078E9" w:rsidRDefault="00347A20" w:rsidP="00481A96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 xml:space="preserve">№ 560н </w:t>
            </w:r>
            <w:r w:rsidR="00481A96">
              <w:rPr>
                <w:sz w:val="18"/>
                <w:szCs w:val="18"/>
              </w:rPr>
              <w:t>«</w:t>
            </w:r>
            <w:r w:rsidRPr="002078E9">
              <w:rPr>
                <w:sz w:val="18"/>
                <w:szCs w:val="18"/>
              </w:rPr>
              <w:t>Об утверждении Правил проведения рентгенологических исследований</w:t>
            </w:r>
            <w:r w:rsidR="00481A96">
              <w:rPr>
                <w:sz w:val="18"/>
                <w:szCs w:val="18"/>
              </w:rPr>
              <w:t>»</w:t>
            </w:r>
          </w:p>
        </w:tc>
        <w:tc>
          <w:tcPr>
            <w:tcW w:w="850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06.2023</w:t>
            </w:r>
          </w:p>
        </w:tc>
      </w:tr>
      <w:tr w:rsidR="002078E9" w:rsidRPr="002078E9" w:rsidTr="002078E9">
        <w:trPr>
          <w:trHeight w:val="3060"/>
          <w:jc w:val="center"/>
        </w:trPr>
        <w:tc>
          <w:tcPr>
            <w:tcW w:w="432" w:type="dxa"/>
            <w:shd w:val="clear" w:color="000000" w:fill="FFFFFF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26</w:t>
            </w:r>
            <w:r w:rsidR="00481A96">
              <w:rPr>
                <w:sz w:val="18"/>
                <w:szCs w:val="18"/>
              </w:rPr>
              <w:t>.</w:t>
            </w:r>
          </w:p>
        </w:tc>
        <w:tc>
          <w:tcPr>
            <w:tcW w:w="1952" w:type="dxa"/>
            <w:shd w:val="clear" w:color="000000" w:fill="FFFFFF"/>
            <w:hideMark/>
          </w:tcPr>
          <w:p w:rsidR="00347A20" w:rsidRPr="002078E9" w:rsidRDefault="00347A20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 xml:space="preserve">Государственное бюджетное учреждение здравоохранения Республики Тыва </w:t>
            </w:r>
            <w:r w:rsidR="00652291" w:rsidRPr="002078E9">
              <w:rPr>
                <w:sz w:val="18"/>
                <w:szCs w:val="18"/>
              </w:rPr>
              <w:t>«</w:t>
            </w:r>
            <w:r w:rsidRPr="002078E9">
              <w:rPr>
                <w:sz w:val="18"/>
                <w:szCs w:val="18"/>
              </w:rPr>
              <w:t>Дзун-Хемчикский межкожуунный медицинский центр</w:t>
            </w:r>
            <w:r w:rsidR="00652291" w:rsidRPr="002078E9">
              <w:rPr>
                <w:sz w:val="18"/>
                <w:szCs w:val="18"/>
              </w:rPr>
              <w:t>»</w:t>
            </w:r>
          </w:p>
        </w:tc>
        <w:tc>
          <w:tcPr>
            <w:tcW w:w="993" w:type="dxa"/>
            <w:shd w:val="clear" w:color="000000" w:fill="FFFFFF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1709001800</w:t>
            </w:r>
          </w:p>
        </w:tc>
        <w:tc>
          <w:tcPr>
            <w:tcW w:w="949" w:type="dxa"/>
            <w:shd w:val="clear" w:color="000000" w:fill="FFFFFF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1</w:t>
            </w:r>
          </w:p>
        </w:tc>
        <w:tc>
          <w:tcPr>
            <w:tcW w:w="810" w:type="dxa"/>
            <w:shd w:val="clear" w:color="000000" w:fill="FFFFFF"/>
            <w:hideMark/>
          </w:tcPr>
          <w:p w:rsidR="00347A20" w:rsidRPr="002078E9" w:rsidRDefault="00347A20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стационар</w:t>
            </w:r>
          </w:p>
        </w:tc>
        <w:tc>
          <w:tcPr>
            <w:tcW w:w="1025" w:type="dxa"/>
            <w:shd w:val="clear" w:color="000000" w:fill="FFFFFF"/>
            <w:hideMark/>
          </w:tcPr>
          <w:p w:rsidR="00481A96" w:rsidRDefault="00347A20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 xml:space="preserve">Республика Тыва, </w:t>
            </w:r>
          </w:p>
          <w:p w:rsidR="00481A96" w:rsidRDefault="00347A20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 xml:space="preserve">г. Чадан, </w:t>
            </w:r>
          </w:p>
          <w:p w:rsidR="00347A20" w:rsidRPr="002078E9" w:rsidRDefault="00347A20" w:rsidP="00E40D7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ул.</w:t>
            </w:r>
            <w:r w:rsidR="00481A96">
              <w:rPr>
                <w:sz w:val="18"/>
                <w:szCs w:val="18"/>
              </w:rPr>
              <w:t xml:space="preserve"> </w:t>
            </w:r>
            <w:r w:rsidRPr="002078E9">
              <w:rPr>
                <w:sz w:val="18"/>
                <w:szCs w:val="18"/>
              </w:rPr>
              <w:t>Ленина, д.74 Б</w:t>
            </w:r>
            <w:r w:rsidR="00E40D71">
              <w:rPr>
                <w:sz w:val="18"/>
                <w:szCs w:val="18"/>
              </w:rPr>
              <w:t>,</w:t>
            </w:r>
            <w:r w:rsidRPr="002078E9">
              <w:rPr>
                <w:sz w:val="18"/>
                <w:szCs w:val="18"/>
              </w:rPr>
              <w:t xml:space="preserve"> </w:t>
            </w:r>
            <w:r w:rsidR="00E40D71">
              <w:rPr>
                <w:sz w:val="18"/>
                <w:szCs w:val="18"/>
              </w:rPr>
              <w:t>л</w:t>
            </w:r>
            <w:r w:rsidRPr="002078E9">
              <w:rPr>
                <w:sz w:val="18"/>
                <w:szCs w:val="18"/>
              </w:rPr>
              <w:t>итер А</w:t>
            </w:r>
          </w:p>
        </w:tc>
        <w:tc>
          <w:tcPr>
            <w:tcW w:w="726" w:type="dxa"/>
            <w:shd w:val="clear" w:color="000000" w:fill="FFFFFF"/>
            <w:hideMark/>
          </w:tcPr>
          <w:p w:rsidR="00347A20" w:rsidRPr="002078E9" w:rsidRDefault="00347A20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г. Чадан</w:t>
            </w:r>
          </w:p>
        </w:tc>
        <w:tc>
          <w:tcPr>
            <w:tcW w:w="884" w:type="dxa"/>
            <w:shd w:val="clear" w:color="000000" w:fill="FFFFFF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9351</w:t>
            </w:r>
          </w:p>
        </w:tc>
        <w:tc>
          <w:tcPr>
            <w:tcW w:w="709" w:type="dxa"/>
            <w:shd w:val="clear" w:color="000000" w:fill="FFFFFF"/>
            <w:hideMark/>
          </w:tcPr>
          <w:p w:rsidR="00347A20" w:rsidRPr="002078E9" w:rsidRDefault="00481A96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хирургическое отделение</w:t>
            </w:r>
          </w:p>
        </w:tc>
        <w:tc>
          <w:tcPr>
            <w:tcW w:w="819" w:type="dxa"/>
            <w:shd w:val="clear" w:color="000000" w:fill="FFFFFF"/>
            <w:hideMark/>
          </w:tcPr>
          <w:p w:rsidR="00347A20" w:rsidRPr="002078E9" w:rsidRDefault="00481A96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хирургическое отделение</w:t>
            </w:r>
          </w:p>
        </w:tc>
        <w:tc>
          <w:tcPr>
            <w:tcW w:w="889" w:type="dxa"/>
            <w:shd w:val="clear" w:color="000000" w:fill="FFFFFF"/>
            <w:hideMark/>
          </w:tcPr>
          <w:p w:rsidR="00347A20" w:rsidRPr="002078E9" w:rsidRDefault="00481A96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стационарно</w:t>
            </w:r>
          </w:p>
        </w:tc>
        <w:tc>
          <w:tcPr>
            <w:tcW w:w="1349" w:type="dxa"/>
            <w:shd w:val="clear" w:color="000000" w:fill="FFFFFF"/>
            <w:hideMark/>
          </w:tcPr>
          <w:p w:rsidR="00347A20" w:rsidRPr="002078E9" w:rsidRDefault="00481A96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передвижной рентгеновский цифровой аппарат</w:t>
            </w:r>
          </w:p>
        </w:tc>
        <w:tc>
          <w:tcPr>
            <w:tcW w:w="628" w:type="dxa"/>
            <w:shd w:val="clear" w:color="000000" w:fill="FFFFFF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000000" w:fill="FFFFFF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1</w:t>
            </w:r>
          </w:p>
        </w:tc>
        <w:tc>
          <w:tcPr>
            <w:tcW w:w="2410" w:type="dxa"/>
            <w:shd w:val="clear" w:color="000000" w:fill="FFFFFF"/>
            <w:hideMark/>
          </w:tcPr>
          <w:p w:rsidR="00347A20" w:rsidRPr="002078E9" w:rsidRDefault="00481A96" w:rsidP="00481A96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347A20" w:rsidRPr="002078E9">
              <w:rPr>
                <w:sz w:val="18"/>
                <w:szCs w:val="18"/>
              </w:rPr>
              <w:t>риказ Мин</w:t>
            </w:r>
            <w:r>
              <w:rPr>
                <w:sz w:val="18"/>
                <w:szCs w:val="18"/>
              </w:rPr>
              <w:t xml:space="preserve">здрава России от 28 декабря </w:t>
            </w:r>
            <w:r w:rsidR="00347A20" w:rsidRPr="002078E9">
              <w:rPr>
                <w:sz w:val="18"/>
                <w:szCs w:val="18"/>
              </w:rPr>
              <w:t>2020</w:t>
            </w:r>
            <w:r w:rsidR="003E1DB9" w:rsidRPr="002078E9">
              <w:rPr>
                <w:sz w:val="18"/>
                <w:szCs w:val="18"/>
              </w:rPr>
              <w:t xml:space="preserve"> г.</w:t>
            </w:r>
            <w:r w:rsidR="00347A20" w:rsidRPr="002078E9">
              <w:rPr>
                <w:sz w:val="18"/>
                <w:szCs w:val="18"/>
              </w:rPr>
              <w:t xml:space="preserve"> № 1379н </w:t>
            </w:r>
            <w:r w:rsidR="00652291" w:rsidRPr="002078E9">
              <w:rPr>
                <w:sz w:val="18"/>
                <w:szCs w:val="18"/>
              </w:rPr>
              <w:t>«</w:t>
            </w:r>
            <w:r w:rsidR="00347A20" w:rsidRPr="002078E9">
              <w:rPr>
                <w:sz w:val="18"/>
                <w:szCs w:val="18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</w:t>
            </w:r>
            <w:r w:rsidR="003E1DB9" w:rsidRPr="002078E9">
              <w:rPr>
                <w:sz w:val="18"/>
                <w:szCs w:val="18"/>
              </w:rPr>
              <w:t>ичного звена здравоохранения</w:t>
            </w:r>
            <w:r w:rsidR="00652291" w:rsidRPr="002078E9">
              <w:rPr>
                <w:sz w:val="18"/>
                <w:szCs w:val="18"/>
              </w:rPr>
              <w:t>»</w:t>
            </w:r>
            <w:r w:rsidR="003E1DB9" w:rsidRPr="002078E9">
              <w:rPr>
                <w:sz w:val="18"/>
                <w:szCs w:val="18"/>
              </w:rPr>
              <w:t>, п</w:t>
            </w:r>
            <w:r>
              <w:rPr>
                <w:sz w:val="18"/>
                <w:szCs w:val="18"/>
              </w:rPr>
              <w:t xml:space="preserve">риказ Минздрава России от 15 ноября </w:t>
            </w:r>
            <w:r w:rsidR="00347A20" w:rsidRPr="002078E9">
              <w:rPr>
                <w:sz w:val="18"/>
                <w:szCs w:val="18"/>
              </w:rPr>
              <w:t>2012</w:t>
            </w:r>
            <w:r w:rsidR="003E1DB9" w:rsidRPr="002078E9">
              <w:rPr>
                <w:sz w:val="18"/>
                <w:szCs w:val="18"/>
              </w:rPr>
              <w:t xml:space="preserve"> г. </w:t>
            </w:r>
            <w:r>
              <w:rPr>
                <w:sz w:val="18"/>
                <w:szCs w:val="18"/>
              </w:rPr>
              <w:t>№</w:t>
            </w:r>
            <w:r w:rsidR="003E1DB9" w:rsidRPr="002078E9">
              <w:rPr>
                <w:sz w:val="18"/>
                <w:szCs w:val="18"/>
              </w:rPr>
              <w:t xml:space="preserve"> 922н </w:t>
            </w:r>
            <w:r w:rsidR="00652291" w:rsidRPr="002078E9">
              <w:rPr>
                <w:sz w:val="18"/>
                <w:szCs w:val="18"/>
              </w:rPr>
              <w:t>«</w:t>
            </w:r>
            <w:r w:rsidR="00347A20" w:rsidRPr="002078E9">
              <w:rPr>
                <w:sz w:val="18"/>
                <w:szCs w:val="18"/>
              </w:rPr>
              <w:t xml:space="preserve">Об утверждении Порядка оказания медицинской помощи взрослому </w:t>
            </w:r>
            <w:r w:rsidR="003E1DB9" w:rsidRPr="002078E9">
              <w:rPr>
                <w:sz w:val="18"/>
                <w:szCs w:val="18"/>
              </w:rPr>
              <w:t xml:space="preserve">населению по профилю </w:t>
            </w:r>
            <w:r w:rsidR="00652291" w:rsidRPr="002078E9">
              <w:rPr>
                <w:sz w:val="18"/>
                <w:szCs w:val="18"/>
              </w:rPr>
              <w:t>«</w:t>
            </w:r>
            <w:r w:rsidR="003E1DB9" w:rsidRPr="002078E9">
              <w:rPr>
                <w:sz w:val="18"/>
                <w:szCs w:val="18"/>
              </w:rPr>
              <w:t>хирургия</w:t>
            </w:r>
            <w:r w:rsidR="00652291" w:rsidRPr="002078E9">
              <w:rPr>
                <w:sz w:val="18"/>
                <w:szCs w:val="18"/>
              </w:rPr>
              <w:t>»</w:t>
            </w:r>
          </w:p>
        </w:tc>
        <w:tc>
          <w:tcPr>
            <w:tcW w:w="850" w:type="dxa"/>
            <w:shd w:val="clear" w:color="000000" w:fill="FFFFFF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06.2024</w:t>
            </w:r>
          </w:p>
        </w:tc>
      </w:tr>
      <w:tr w:rsidR="002078E9" w:rsidRPr="002078E9" w:rsidTr="002078E9">
        <w:trPr>
          <w:trHeight w:val="3060"/>
          <w:jc w:val="center"/>
        </w:trPr>
        <w:tc>
          <w:tcPr>
            <w:tcW w:w="432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27</w:t>
            </w:r>
            <w:r w:rsidR="00481A96">
              <w:rPr>
                <w:sz w:val="18"/>
                <w:szCs w:val="18"/>
              </w:rPr>
              <w:t>.</w:t>
            </w:r>
          </w:p>
        </w:tc>
        <w:tc>
          <w:tcPr>
            <w:tcW w:w="1952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 xml:space="preserve">Государственное бюджетное учреждение здравоохранения Республики Тыва </w:t>
            </w:r>
            <w:r w:rsidR="00652291" w:rsidRPr="002078E9">
              <w:rPr>
                <w:sz w:val="18"/>
                <w:szCs w:val="18"/>
              </w:rPr>
              <w:t>«</w:t>
            </w:r>
            <w:r w:rsidRPr="002078E9">
              <w:rPr>
                <w:sz w:val="18"/>
                <w:szCs w:val="18"/>
              </w:rPr>
              <w:t>Каа-Хемская центральная кожуунная больница</w:t>
            </w:r>
            <w:r w:rsidR="00652291" w:rsidRPr="002078E9">
              <w:rPr>
                <w:sz w:val="18"/>
                <w:szCs w:val="18"/>
              </w:rPr>
              <w:t>»</w:t>
            </w:r>
          </w:p>
        </w:tc>
        <w:tc>
          <w:tcPr>
            <w:tcW w:w="993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1704000560</w:t>
            </w:r>
          </w:p>
        </w:tc>
        <w:tc>
          <w:tcPr>
            <w:tcW w:w="949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1</w:t>
            </w:r>
          </w:p>
        </w:tc>
        <w:tc>
          <w:tcPr>
            <w:tcW w:w="810" w:type="dxa"/>
            <w:shd w:val="clear" w:color="auto" w:fill="auto"/>
            <w:hideMark/>
          </w:tcPr>
          <w:p w:rsidR="00347A20" w:rsidRPr="002078E9" w:rsidRDefault="00481A96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347A20" w:rsidRPr="002078E9">
              <w:rPr>
                <w:sz w:val="18"/>
                <w:szCs w:val="18"/>
              </w:rPr>
              <w:t>оликлиника</w:t>
            </w:r>
          </w:p>
        </w:tc>
        <w:tc>
          <w:tcPr>
            <w:tcW w:w="1025" w:type="dxa"/>
            <w:shd w:val="clear" w:color="auto" w:fill="auto"/>
            <w:hideMark/>
          </w:tcPr>
          <w:p w:rsidR="00481A96" w:rsidRDefault="00347A20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 xml:space="preserve">Республика Тыва, </w:t>
            </w:r>
          </w:p>
          <w:p w:rsidR="00481A96" w:rsidRDefault="00347A20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 xml:space="preserve">с. Сарыг-Сеп, </w:t>
            </w:r>
          </w:p>
          <w:p w:rsidR="00347A20" w:rsidRPr="002078E9" w:rsidRDefault="00347A20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ул.</w:t>
            </w:r>
            <w:r w:rsidR="00481A96">
              <w:rPr>
                <w:sz w:val="18"/>
                <w:szCs w:val="18"/>
              </w:rPr>
              <w:t xml:space="preserve"> </w:t>
            </w:r>
            <w:r w:rsidRPr="002078E9">
              <w:rPr>
                <w:sz w:val="18"/>
                <w:szCs w:val="18"/>
              </w:rPr>
              <w:t xml:space="preserve">Енисейская, </w:t>
            </w:r>
            <w:r w:rsidR="00481A96">
              <w:rPr>
                <w:sz w:val="18"/>
                <w:szCs w:val="18"/>
              </w:rPr>
              <w:t xml:space="preserve">д. </w:t>
            </w:r>
            <w:r w:rsidRPr="002078E9">
              <w:rPr>
                <w:sz w:val="18"/>
                <w:szCs w:val="18"/>
              </w:rPr>
              <w:t>166</w:t>
            </w:r>
          </w:p>
        </w:tc>
        <w:tc>
          <w:tcPr>
            <w:tcW w:w="726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с. Сарыг-Сеп</w:t>
            </w:r>
          </w:p>
        </w:tc>
        <w:tc>
          <w:tcPr>
            <w:tcW w:w="884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3958</w:t>
            </w:r>
          </w:p>
        </w:tc>
        <w:tc>
          <w:tcPr>
            <w:tcW w:w="709" w:type="dxa"/>
            <w:shd w:val="clear" w:color="auto" w:fill="auto"/>
            <w:hideMark/>
          </w:tcPr>
          <w:p w:rsidR="00347A20" w:rsidRPr="002078E9" w:rsidRDefault="00481A96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поликлиника</w:t>
            </w:r>
          </w:p>
        </w:tc>
        <w:tc>
          <w:tcPr>
            <w:tcW w:w="819" w:type="dxa"/>
            <w:shd w:val="clear" w:color="auto" w:fill="auto"/>
            <w:hideMark/>
          </w:tcPr>
          <w:p w:rsidR="00347A20" w:rsidRPr="002078E9" w:rsidRDefault="00481A96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кабинет женской консультации</w:t>
            </w:r>
          </w:p>
        </w:tc>
        <w:tc>
          <w:tcPr>
            <w:tcW w:w="889" w:type="dxa"/>
            <w:shd w:val="clear" w:color="auto" w:fill="auto"/>
            <w:hideMark/>
          </w:tcPr>
          <w:p w:rsidR="00347A20" w:rsidRPr="002078E9" w:rsidRDefault="00481A96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амбулаторно</w:t>
            </w:r>
          </w:p>
        </w:tc>
        <w:tc>
          <w:tcPr>
            <w:tcW w:w="1349" w:type="dxa"/>
            <w:shd w:val="clear" w:color="auto" w:fill="auto"/>
            <w:hideMark/>
          </w:tcPr>
          <w:p w:rsidR="00347A20" w:rsidRPr="002078E9" w:rsidRDefault="00481A96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кольпоскоп</w:t>
            </w:r>
          </w:p>
        </w:tc>
        <w:tc>
          <w:tcPr>
            <w:tcW w:w="628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1</w:t>
            </w:r>
          </w:p>
        </w:tc>
        <w:tc>
          <w:tcPr>
            <w:tcW w:w="2410" w:type="dxa"/>
            <w:shd w:val="clear" w:color="auto" w:fill="auto"/>
            <w:hideMark/>
          </w:tcPr>
          <w:p w:rsidR="00347A20" w:rsidRPr="002078E9" w:rsidRDefault="00481A96" w:rsidP="00481A96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347A20" w:rsidRPr="002078E9">
              <w:rPr>
                <w:sz w:val="18"/>
                <w:szCs w:val="18"/>
              </w:rPr>
              <w:t>риказ Мин</w:t>
            </w:r>
            <w:r>
              <w:rPr>
                <w:sz w:val="18"/>
                <w:szCs w:val="18"/>
              </w:rPr>
              <w:t xml:space="preserve">здрава России от 28 декабря </w:t>
            </w:r>
            <w:r w:rsidR="00347A20" w:rsidRPr="002078E9">
              <w:rPr>
                <w:sz w:val="18"/>
                <w:szCs w:val="18"/>
              </w:rPr>
              <w:t>2020</w:t>
            </w:r>
            <w:r w:rsidR="008C57D6" w:rsidRPr="002078E9">
              <w:rPr>
                <w:sz w:val="18"/>
                <w:szCs w:val="18"/>
              </w:rPr>
              <w:t xml:space="preserve"> г.</w:t>
            </w:r>
            <w:r w:rsidR="00347A20" w:rsidRPr="002078E9">
              <w:rPr>
                <w:sz w:val="18"/>
                <w:szCs w:val="18"/>
              </w:rPr>
              <w:t xml:space="preserve"> № 1379н </w:t>
            </w:r>
            <w:r w:rsidR="00652291" w:rsidRPr="002078E9">
              <w:rPr>
                <w:sz w:val="18"/>
                <w:szCs w:val="18"/>
              </w:rPr>
              <w:t>«</w:t>
            </w:r>
            <w:r w:rsidR="00347A20" w:rsidRPr="002078E9">
              <w:rPr>
                <w:sz w:val="18"/>
                <w:szCs w:val="18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первичного звена здравоохранения</w:t>
            </w:r>
            <w:r w:rsidR="00652291" w:rsidRPr="002078E9">
              <w:rPr>
                <w:sz w:val="18"/>
                <w:szCs w:val="18"/>
              </w:rPr>
              <w:t>»</w:t>
            </w:r>
            <w:r w:rsidR="008C57D6" w:rsidRPr="002078E9">
              <w:rPr>
                <w:sz w:val="18"/>
                <w:szCs w:val="18"/>
              </w:rPr>
              <w:t>, п</w:t>
            </w:r>
            <w:r>
              <w:rPr>
                <w:sz w:val="18"/>
                <w:szCs w:val="18"/>
              </w:rPr>
              <w:t xml:space="preserve">риказ Минздрава России от 20 октября </w:t>
            </w:r>
            <w:r w:rsidR="00347A20" w:rsidRPr="002078E9">
              <w:rPr>
                <w:sz w:val="18"/>
                <w:szCs w:val="18"/>
              </w:rPr>
              <w:t>2020</w:t>
            </w:r>
            <w:r w:rsidR="008C57D6" w:rsidRPr="002078E9">
              <w:rPr>
                <w:sz w:val="18"/>
                <w:szCs w:val="18"/>
              </w:rPr>
              <w:t xml:space="preserve"> г.</w:t>
            </w:r>
            <w:r w:rsidR="00347A20" w:rsidRPr="002078E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№</w:t>
            </w:r>
            <w:r w:rsidR="00347A20" w:rsidRPr="002078E9">
              <w:rPr>
                <w:sz w:val="18"/>
                <w:szCs w:val="18"/>
              </w:rPr>
              <w:t xml:space="preserve"> 1130н </w:t>
            </w:r>
            <w:r w:rsidR="00652291" w:rsidRPr="002078E9">
              <w:rPr>
                <w:sz w:val="18"/>
                <w:szCs w:val="18"/>
              </w:rPr>
              <w:t>«</w:t>
            </w:r>
            <w:r w:rsidR="00347A20" w:rsidRPr="002078E9">
              <w:rPr>
                <w:sz w:val="18"/>
                <w:szCs w:val="18"/>
              </w:rPr>
              <w:t xml:space="preserve">Об утверждении Порядка оказания медицинской помощи по профилю </w:t>
            </w:r>
            <w:r w:rsidR="00652291" w:rsidRPr="002078E9">
              <w:rPr>
                <w:sz w:val="18"/>
                <w:szCs w:val="18"/>
              </w:rPr>
              <w:t>«</w:t>
            </w:r>
            <w:r w:rsidR="00347A20" w:rsidRPr="002078E9">
              <w:rPr>
                <w:sz w:val="18"/>
                <w:szCs w:val="18"/>
              </w:rPr>
              <w:t>акушерство и гинекология</w:t>
            </w:r>
            <w:r w:rsidR="00652291" w:rsidRPr="002078E9">
              <w:rPr>
                <w:sz w:val="18"/>
                <w:szCs w:val="18"/>
              </w:rPr>
              <w:t>»</w:t>
            </w:r>
            <w:r w:rsidR="00347A20" w:rsidRPr="002078E9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06.2025</w:t>
            </w:r>
          </w:p>
        </w:tc>
      </w:tr>
      <w:tr w:rsidR="002078E9" w:rsidRPr="002078E9" w:rsidTr="002078E9">
        <w:trPr>
          <w:trHeight w:val="3060"/>
          <w:jc w:val="center"/>
        </w:trPr>
        <w:tc>
          <w:tcPr>
            <w:tcW w:w="432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lastRenderedPageBreak/>
              <w:t>28</w:t>
            </w:r>
            <w:r w:rsidR="00481A96">
              <w:rPr>
                <w:sz w:val="18"/>
                <w:szCs w:val="18"/>
              </w:rPr>
              <w:t>.</w:t>
            </w:r>
          </w:p>
        </w:tc>
        <w:tc>
          <w:tcPr>
            <w:tcW w:w="1952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 xml:space="preserve">Государственное бюджетное учреждение здравоохранения Республики Тыва </w:t>
            </w:r>
            <w:r w:rsidR="00652291" w:rsidRPr="002078E9">
              <w:rPr>
                <w:sz w:val="18"/>
                <w:szCs w:val="18"/>
              </w:rPr>
              <w:t>«</w:t>
            </w:r>
            <w:r w:rsidRPr="002078E9">
              <w:rPr>
                <w:sz w:val="18"/>
                <w:szCs w:val="18"/>
              </w:rPr>
              <w:t>Каа-Хемская центральная кожуунная больница</w:t>
            </w:r>
            <w:r w:rsidR="00652291" w:rsidRPr="002078E9">
              <w:rPr>
                <w:sz w:val="18"/>
                <w:szCs w:val="18"/>
              </w:rPr>
              <w:t>»</w:t>
            </w:r>
          </w:p>
        </w:tc>
        <w:tc>
          <w:tcPr>
            <w:tcW w:w="993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1704000560</w:t>
            </w:r>
          </w:p>
        </w:tc>
        <w:tc>
          <w:tcPr>
            <w:tcW w:w="949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1</w:t>
            </w:r>
          </w:p>
        </w:tc>
        <w:tc>
          <w:tcPr>
            <w:tcW w:w="810" w:type="dxa"/>
            <w:shd w:val="clear" w:color="auto" w:fill="auto"/>
            <w:hideMark/>
          </w:tcPr>
          <w:p w:rsidR="00347A20" w:rsidRPr="002078E9" w:rsidRDefault="00481A96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 xml:space="preserve">стационар </w:t>
            </w:r>
          </w:p>
        </w:tc>
        <w:tc>
          <w:tcPr>
            <w:tcW w:w="1025" w:type="dxa"/>
            <w:shd w:val="clear" w:color="auto" w:fill="auto"/>
            <w:hideMark/>
          </w:tcPr>
          <w:p w:rsidR="00481A96" w:rsidRDefault="00347A20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 xml:space="preserve">Республика Тыва, </w:t>
            </w:r>
          </w:p>
          <w:p w:rsidR="00481A96" w:rsidRDefault="00347A20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 xml:space="preserve">с. Сарыг-Сеп, </w:t>
            </w:r>
          </w:p>
          <w:p w:rsidR="00347A20" w:rsidRPr="002078E9" w:rsidRDefault="00347A20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ул.</w:t>
            </w:r>
            <w:r w:rsidR="00481A96">
              <w:rPr>
                <w:sz w:val="18"/>
                <w:szCs w:val="18"/>
              </w:rPr>
              <w:t xml:space="preserve"> </w:t>
            </w:r>
            <w:r w:rsidRPr="002078E9">
              <w:rPr>
                <w:sz w:val="18"/>
                <w:szCs w:val="18"/>
              </w:rPr>
              <w:t xml:space="preserve">Енисейская, </w:t>
            </w:r>
            <w:r w:rsidR="00481A96">
              <w:rPr>
                <w:sz w:val="18"/>
                <w:szCs w:val="18"/>
              </w:rPr>
              <w:t xml:space="preserve">д. </w:t>
            </w:r>
            <w:r w:rsidRPr="002078E9">
              <w:rPr>
                <w:sz w:val="18"/>
                <w:szCs w:val="18"/>
              </w:rPr>
              <w:t>166</w:t>
            </w:r>
          </w:p>
        </w:tc>
        <w:tc>
          <w:tcPr>
            <w:tcW w:w="726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с. Сарыг-Сеп</w:t>
            </w:r>
          </w:p>
        </w:tc>
        <w:tc>
          <w:tcPr>
            <w:tcW w:w="884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3958</w:t>
            </w:r>
          </w:p>
        </w:tc>
        <w:tc>
          <w:tcPr>
            <w:tcW w:w="709" w:type="dxa"/>
            <w:shd w:val="clear" w:color="auto" w:fill="auto"/>
            <w:hideMark/>
          </w:tcPr>
          <w:p w:rsidR="00347A20" w:rsidRPr="002078E9" w:rsidRDefault="00481A96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хирургическое отделение</w:t>
            </w:r>
          </w:p>
        </w:tc>
        <w:tc>
          <w:tcPr>
            <w:tcW w:w="819" w:type="dxa"/>
            <w:shd w:val="clear" w:color="auto" w:fill="auto"/>
            <w:hideMark/>
          </w:tcPr>
          <w:p w:rsidR="00347A20" w:rsidRPr="002078E9" w:rsidRDefault="00481A96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хирургическое отделение</w:t>
            </w:r>
          </w:p>
        </w:tc>
        <w:tc>
          <w:tcPr>
            <w:tcW w:w="889" w:type="dxa"/>
            <w:shd w:val="clear" w:color="auto" w:fill="auto"/>
            <w:hideMark/>
          </w:tcPr>
          <w:p w:rsidR="00347A20" w:rsidRPr="002078E9" w:rsidRDefault="00481A96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стационарно</w:t>
            </w:r>
          </w:p>
        </w:tc>
        <w:tc>
          <w:tcPr>
            <w:tcW w:w="1349" w:type="dxa"/>
            <w:shd w:val="clear" w:color="auto" w:fill="auto"/>
            <w:hideMark/>
          </w:tcPr>
          <w:p w:rsidR="00347A20" w:rsidRPr="002078E9" w:rsidRDefault="00481A96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передвижной рентгеновский цифровой аппарат</w:t>
            </w:r>
          </w:p>
        </w:tc>
        <w:tc>
          <w:tcPr>
            <w:tcW w:w="628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1</w:t>
            </w:r>
          </w:p>
        </w:tc>
        <w:tc>
          <w:tcPr>
            <w:tcW w:w="2410" w:type="dxa"/>
            <w:shd w:val="clear" w:color="auto" w:fill="auto"/>
            <w:hideMark/>
          </w:tcPr>
          <w:p w:rsidR="00347A20" w:rsidRPr="002078E9" w:rsidRDefault="00481A96" w:rsidP="00481A96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347A20" w:rsidRPr="002078E9">
              <w:rPr>
                <w:sz w:val="18"/>
                <w:szCs w:val="18"/>
              </w:rPr>
              <w:t>риказ Мин</w:t>
            </w:r>
            <w:r>
              <w:rPr>
                <w:sz w:val="18"/>
                <w:szCs w:val="18"/>
              </w:rPr>
              <w:t xml:space="preserve">здрава России от 28 декабря </w:t>
            </w:r>
            <w:r w:rsidR="00347A20" w:rsidRPr="002078E9">
              <w:rPr>
                <w:sz w:val="18"/>
                <w:szCs w:val="18"/>
              </w:rPr>
              <w:t>2020</w:t>
            </w:r>
            <w:r w:rsidR="008C57D6" w:rsidRPr="002078E9">
              <w:rPr>
                <w:sz w:val="18"/>
                <w:szCs w:val="18"/>
              </w:rPr>
              <w:t xml:space="preserve"> г.</w:t>
            </w:r>
            <w:r w:rsidR="00347A20" w:rsidRPr="002078E9">
              <w:rPr>
                <w:sz w:val="18"/>
                <w:szCs w:val="18"/>
              </w:rPr>
              <w:t xml:space="preserve"> № 1379н </w:t>
            </w:r>
            <w:r w:rsidR="00652291" w:rsidRPr="002078E9">
              <w:rPr>
                <w:sz w:val="18"/>
                <w:szCs w:val="18"/>
              </w:rPr>
              <w:t>«</w:t>
            </w:r>
            <w:r w:rsidR="00347A20" w:rsidRPr="002078E9">
              <w:rPr>
                <w:sz w:val="18"/>
                <w:szCs w:val="18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</w:t>
            </w:r>
            <w:r w:rsidR="008C57D6" w:rsidRPr="002078E9">
              <w:rPr>
                <w:sz w:val="18"/>
                <w:szCs w:val="18"/>
              </w:rPr>
              <w:t>ичного звена здравоохранения</w:t>
            </w:r>
            <w:r w:rsidR="00652291" w:rsidRPr="002078E9">
              <w:rPr>
                <w:sz w:val="18"/>
                <w:szCs w:val="18"/>
              </w:rPr>
              <w:t>»</w:t>
            </w:r>
            <w:r w:rsidR="008C57D6" w:rsidRPr="002078E9">
              <w:rPr>
                <w:sz w:val="18"/>
                <w:szCs w:val="18"/>
              </w:rPr>
              <w:t>, п</w:t>
            </w:r>
            <w:r>
              <w:rPr>
                <w:sz w:val="18"/>
                <w:szCs w:val="18"/>
              </w:rPr>
              <w:t xml:space="preserve">риказ Минздрава России от 15 ноября </w:t>
            </w:r>
            <w:r w:rsidR="00347A20" w:rsidRPr="002078E9">
              <w:rPr>
                <w:sz w:val="18"/>
                <w:szCs w:val="18"/>
              </w:rPr>
              <w:t>2012</w:t>
            </w:r>
            <w:r w:rsidR="008C57D6" w:rsidRPr="002078E9">
              <w:rPr>
                <w:sz w:val="18"/>
                <w:szCs w:val="18"/>
              </w:rPr>
              <w:t xml:space="preserve"> г. </w:t>
            </w:r>
            <w:r>
              <w:rPr>
                <w:sz w:val="18"/>
                <w:szCs w:val="18"/>
              </w:rPr>
              <w:t>№</w:t>
            </w:r>
            <w:r w:rsidR="008C57D6" w:rsidRPr="002078E9">
              <w:rPr>
                <w:sz w:val="18"/>
                <w:szCs w:val="18"/>
              </w:rPr>
              <w:t xml:space="preserve"> 922н</w:t>
            </w:r>
            <w:r w:rsidR="00347A20" w:rsidRPr="002078E9">
              <w:rPr>
                <w:sz w:val="18"/>
                <w:szCs w:val="18"/>
              </w:rPr>
              <w:t xml:space="preserve"> </w:t>
            </w:r>
            <w:r w:rsidR="00652291" w:rsidRPr="002078E9">
              <w:rPr>
                <w:sz w:val="18"/>
                <w:szCs w:val="18"/>
              </w:rPr>
              <w:t>«</w:t>
            </w:r>
            <w:r w:rsidR="00347A20" w:rsidRPr="002078E9">
              <w:rPr>
                <w:sz w:val="18"/>
                <w:szCs w:val="18"/>
              </w:rPr>
              <w:t xml:space="preserve">Об утверждении Порядка оказания медицинской помощи взрослому </w:t>
            </w:r>
            <w:r w:rsidR="008C57D6" w:rsidRPr="002078E9">
              <w:rPr>
                <w:sz w:val="18"/>
                <w:szCs w:val="18"/>
              </w:rPr>
              <w:t xml:space="preserve">населению по профилю </w:t>
            </w:r>
            <w:r w:rsidR="00652291" w:rsidRPr="002078E9">
              <w:rPr>
                <w:sz w:val="18"/>
                <w:szCs w:val="18"/>
              </w:rPr>
              <w:t>«</w:t>
            </w:r>
            <w:r w:rsidR="008C57D6" w:rsidRPr="002078E9">
              <w:rPr>
                <w:sz w:val="18"/>
                <w:szCs w:val="18"/>
              </w:rPr>
              <w:t>хирургия</w:t>
            </w:r>
            <w:r w:rsidR="00652291" w:rsidRPr="002078E9">
              <w:rPr>
                <w:sz w:val="18"/>
                <w:szCs w:val="18"/>
              </w:rPr>
              <w:t>»</w:t>
            </w:r>
          </w:p>
        </w:tc>
        <w:tc>
          <w:tcPr>
            <w:tcW w:w="850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06.2024</w:t>
            </w:r>
          </w:p>
        </w:tc>
      </w:tr>
      <w:tr w:rsidR="002078E9" w:rsidRPr="002078E9" w:rsidTr="002078E9">
        <w:trPr>
          <w:trHeight w:val="3060"/>
          <w:jc w:val="center"/>
        </w:trPr>
        <w:tc>
          <w:tcPr>
            <w:tcW w:w="432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29</w:t>
            </w:r>
            <w:r w:rsidR="00481A96">
              <w:rPr>
                <w:sz w:val="18"/>
                <w:szCs w:val="18"/>
              </w:rPr>
              <w:t>.</w:t>
            </w:r>
          </w:p>
        </w:tc>
        <w:tc>
          <w:tcPr>
            <w:tcW w:w="1952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 xml:space="preserve">Государственное бюджетное учреждение здравоохранения Республики Тыва </w:t>
            </w:r>
            <w:r w:rsidR="00652291" w:rsidRPr="002078E9">
              <w:rPr>
                <w:sz w:val="18"/>
                <w:szCs w:val="18"/>
              </w:rPr>
              <w:t>«</w:t>
            </w:r>
            <w:r w:rsidRPr="002078E9">
              <w:rPr>
                <w:sz w:val="18"/>
                <w:szCs w:val="18"/>
              </w:rPr>
              <w:t>Каа-Хемская центральная кожуунная больница</w:t>
            </w:r>
            <w:r w:rsidR="00652291" w:rsidRPr="002078E9">
              <w:rPr>
                <w:sz w:val="18"/>
                <w:szCs w:val="18"/>
              </w:rPr>
              <w:t>»</w:t>
            </w:r>
          </w:p>
        </w:tc>
        <w:tc>
          <w:tcPr>
            <w:tcW w:w="993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1704000560</w:t>
            </w:r>
          </w:p>
        </w:tc>
        <w:tc>
          <w:tcPr>
            <w:tcW w:w="949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1</w:t>
            </w:r>
          </w:p>
        </w:tc>
        <w:tc>
          <w:tcPr>
            <w:tcW w:w="810" w:type="dxa"/>
            <w:shd w:val="clear" w:color="auto" w:fill="auto"/>
            <w:hideMark/>
          </w:tcPr>
          <w:p w:rsidR="00347A20" w:rsidRPr="002078E9" w:rsidRDefault="00481A96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поликлиника</w:t>
            </w:r>
          </w:p>
        </w:tc>
        <w:tc>
          <w:tcPr>
            <w:tcW w:w="1025" w:type="dxa"/>
            <w:shd w:val="clear" w:color="auto" w:fill="auto"/>
            <w:hideMark/>
          </w:tcPr>
          <w:p w:rsidR="00481A96" w:rsidRDefault="00347A20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 xml:space="preserve">Республика Тыва, </w:t>
            </w:r>
          </w:p>
          <w:p w:rsidR="00481A96" w:rsidRDefault="00347A20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 xml:space="preserve">с. Сарыг-Сеп, </w:t>
            </w:r>
          </w:p>
          <w:p w:rsidR="00347A20" w:rsidRPr="002078E9" w:rsidRDefault="00347A20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ул.</w:t>
            </w:r>
            <w:r w:rsidR="00481A96">
              <w:rPr>
                <w:sz w:val="18"/>
                <w:szCs w:val="18"/>
              </w:rPr>
              <w:t xml:space="preserve"> </w:t>
            </w:r>
            <w:r w:rsidRPr="002078E9">
              <w:rPr>
                <w:sz w:val="18"/>
                <w:szCs w:val="18"/>
              </w:rPr>
              <w:t xml:space="preserve">Енисейская, </w:t>
            </w:r>
            <w:r w:rsidR="00481A96">
              <w:rPr>
                <w:sz w:val="18"/>
                <w:szCs w:val="18"/>
              </w:rPr>
              <w:t xml:space="preserve">д. </w:t>
            </w:r>
            <w:r w:rsidRPr="002078E9">
              <w:rPr>
                <w:sz w:val="18"/>
                <w:szCs w:val="18"/>
              </w:rPr>
              <w:t>166</w:t>
            </w:r>
          </w:p>
        </w:tc>
        <w:tc>
          <w:tcPr>
            <w:tcW w:w="726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с. Сарыг-Сеп</w:t>
            </w:r>
          </w:p>
        </w:tc>
        <w:tc>
          <w:tcPr>
            <w:tcW w:w="884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3958</w:t>
            </w:r>
          </w:p>
        </w:tc>
        <w:tc>
          <w:tcPr>
            <w:tcW w:w="709" w:type="dxa"/>
            <w:shd w:val="clear" w:color="auto" w:fill="auto"/>
            <w:hideMark/>
          </w:tcPr>
          <w:p w:rsidR="00347A20" w:rsidRPr="002078E9" w:rsidRDefault="00481A96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поликлиника</w:t>
            </w:r>
          </w:p>
        </w:tc>
        <w:tc>
          <w:tcPr>
            <w:tcW w:w="819" w:type="dxa"/>
            <w:shd w:val="clear" w:color="auto" w:fill="auto"/>
            <w:hideMark/>
          </w:tcPr>
          <w:p w:rsidR="00347A20" w:rsidRPr="002078E9" w:rsidRDefault="00481A96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рентгенологический кабинет</w:t>
            </w:r>
          </w:p>
        </w:tc>
        <w:tc>
          <w:tcPr>
            <w:tcW w:w="889" w:type="dxa"/>
            <w:shd w:val="clear" w:color="auto" w:fill="auto"/>
            <w:hideMark/>
          </w:tcPr>
          <w:p w:rsidR="00347A20" w:rsidRPr="002078E9" w:rsidRDefault="00481A96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амбулаторно</w:t>
            </w:r>
          </w:p>
        </w:tc>
        <w:tc>
          <w:tcPr>
            <w:tcW w:w="1349" w:type="dxa"/>
            <w:shd w:val="clear" w:color="auto" w:fill="auto"/>
            <w:hideMark/>
          </w:tcPr>
          <w:p w:rsidR="00347A20" w:rsidRPr="002078E9" w:rsidRDefault="00481A96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аппарат рентгеновский для флюорографии легких цифровой или аналоговый</w:t>
            </w:r>
          </w:p>
        </w:tc>
        <w:tc>
          <w:tcPr>
            <w:tcW w:w="628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1</w:t>
            </w:r>
          </w:p>
        </w:tc>
        <w:tc>
          <w:tcPr>
            <w:tcW w:w="2410" w:type="dxa"/>
            <w:shd w:val="clear" w:color="auto" w:fill="auto"/>
            <w:hideMark/>
          </w:tcPr>
          <w:p w:rsidR="00481A96" w:rsidRDefault="00481A96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347A20" w:rsidRPr="002078E9">
              <w:rPr>
                <w:sz w:val="18"/>
                <w:szCs w:val="18"/>
              </w:rPr>
              <w:t>риказ Мин</w:t>
            </w:r>
            <w:r>
              <w:rPr>
                <w:sz w:val="18"/>
                <w:szCs w:val="18"/>
              </w:rPr>
              <w:t xml:space="preserve">здрава России от 28 декабря </w:t>
            </w:r>
            <w:r w:rsidR="00347A20" w:rsidRPr="002078E9">
              <w:rPr>
                <w:sz w:val="18"/>
                <w:szCs w:val="18"/>
              </w:rPr>
              <w:t>2020</w:t>
            </w:r>
            <w:r w:rsidR="00B432AA" w:rsidRPr="002078E9">
              <w:rPr>
                <w:sz w:val="18"/>
                <w:szCs w:val="18"/>
              </w:rPr>
              <w:t xml:space="preserve"> г.</w:t>
            </w:r>
            <w:r w:rsidR="00347A20" w:rsidRPr="002078E9">
              <w:rPr>
                <w:sz w:val="18"/>
                <w:szCs w:val="18"/>
              </w:rPr>
              <w:t xml:space="preserve"> № 1379н </w:t>
            </w:r>
            <w:r w:rsidR="00652291" w:rsidRPr="002078E9">
              <w:rPr>
                <w:sz w:val="18"/>
                <w:szCs w:val="18"/>
              </w:rPr>
              <w:t>«</w:t>
            </w:r>
            <w:r w:rsidR="00347A20" w:rsidRPr="002078E9">
              <w:rPr>
                <w:sz w:val="18"/>
                <w:szCs w:val="18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</w:t>
            </w:r>
            <w:r w:rsidR="00B432AA" w:rsidRPr="002078E9">
              <w:rPr>
                <w:sz w:val="18"/>
                <w:szCs w:val="18"/>
              </w:rPr>
              <w:t>ичного звена здравоохранения</w:t>
            </w:r>
            <w:r w:rsidR="00652291" w:rsidRPr="002078E9">
              <w:rPr>
                <w:sz w:val="18"/>
                <w:szCs w:val="18"/>
              </w:rPr>
              <w:t>»</w:t>
            </w:r>
            <w:r w:rsidR="00B432AA" w:rsidRPr="002078E9">
              <w:rPr>
                <w:sz w:val="18"/>
                <w:szCs w:val="18"/>
              </w:rPr>
              <w:t>, п</w:t>
            </w:r>
            <w:r w:rsidR="00347A20" w:rsidRPr="002078E9">
              <w:rPr>
                <w:sz w:val="18"/>
                <w:szCs w:val="18"/>
              </w:rPr>
              <w:t>риказ Министерства здравоохранения Р</w:t>
            </w:r>
            <w:r>
              <w:rPr>
                <w:sz w:val="18"/>
                <w:szCs w:val="18"/>
              </w:rPr>
              <w:t xml:space="preserve">оссийской </w:t>
            </w:r>
            <w:r w:rsidR="00347A20" w:rsidRPr="002078E9">
              <w:rPr>
                <w:sz w:val="18"/>
                <w:szCs w:val="18"/>
              </w:rPr>
              <w:t>Ф</w:t>
            </w:r>
            <w:r>
              <w:rPr>
                <w:sz w:val="18"/>
                <w:szCs w:val="18"/>
              </w:rPr>
              <w:t>едерации</w:t>
            </w:r>
            <w:r w:rsidR="00347A20" w:rsidRPr="002078E9">
              <w:rPr>
                <w:sz w:val="18"/>
                <w:szCs w:val="18"/>
              </w:rPr>
              <w:t xml:space="preserve"> от 9 июня 2020 г. </w:t>
            </w:r>
          </w:p>
          <w:p w:rsidR="00347A20" w:rsidRPr="002078E9" w:rsidRDefault="00347A20" w:rsidP="00481A96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 xml:space="preserve">№ 560н </w:t>
            </w:r>
            <w:r w:rsidR="00481A96">
              <w:rPr>
                <w:sz w:val="18"/>
                <w:szCs w:val="18"/>
              </w:rPr>
              <w:t>«</w:t>
            </w:r>
            <w:r w:rsidRPr="002078E9">
              <w:rPr>
                <w:sz w:val="18"/>
                <w:szCs w:val="18"/>
              </w:rPr>
              <w:t>Об утверждении Правил проведения рентгенологических исследований</w:t>
            </w:r>
            <w:r w:rsidR="00481A96">
              <w:rPr>
                <w:sz w:val="18"/>
                <w:szCs w:val="18"/>
              </w:rPr>
              <w:t>»</w:t>
            </w:r>
          </w:p>
        </w:tc>
        <w:tc>
          <w:tcPr>
            <w:tcW w:w="850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06.2023</w:t>
            </w:r>
          </w:p>
        </w:tc>
      </w:tr>
      <w:tr w:rsidR="002078E9" w:rsidRPr="002078E9" w:rsidTr="002078E9">
        <w:trPr>
          <w:trHeight w:val="3060"/>
          <w:jc w:val="center"/>
        </w:trPr>
        <w:tc>
          <w:tcPr>
            <w:tcW w:w="432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30</w:t>
            </w:r>
            <w:r w:rsidR="00481A96">
              <w:rPr>
                <w:sz w:val="18"/>
                <w:szCs w:val="18"/>
              </w:rPr>
              <w:t>.</w:t>
            </w:r>
          </w:p>
        </w:tc>
        <w:tc>
          <w:tcPr>
            <w:tcW w:w="1952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 xml:space="preserve">Государственное бюджетное учреждение здравоохранения Республики Тыва </w:t>
            </w:r>
            <w:r w:rsidR="00652291" w:rsidRPr="002078E9">
              <w:rPr>
                <w:sz w:val="18"/>
                <w:szCs w:val="18"/>
              </w:rPr>
              <w:t>«</w:t>
            </w:r>
            <w:r w:rsidRPr="002078E9">
              <w:rPr>
                <w:sz w:val="18"/>
                <w:szCs w:val="18"/>
              </w:rPr>
              <w:t>Кызылская центральная кожуунная больница</w:t>
            </w:r>
            <w:r w:rsidR="00652291" w:rsidRPr="002078E9">
              <w:rPr>
                <w:sz w:val="18"/>
                <w:szCs w:val="18"/>
              </w:rPr>
              <w:t>»</w:t>
            </w:r>
          </w:p>
        </w:tc>
        <w:tc>
          <w:tcPr>
            <w:tcW w:w="993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1717001271</w:t>
            </w:r>
          </w:p>
        </w:tc>
        <w:tc>
          <w:tcPr>
            <w:tcW w:w="949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1</w:t>
            </w:r>
          </w:p>
        </w:tc>
        <w:tc>
          <w:tcPr>
            <w:tcW w:w="810" w:type="dxa"/>
            <w:shd w:val="clear" w:color="auto" w:fill="auto"/>
            <w:hideMark/>
          </w:tcPr>
          <w:p w:rsidR="00347A20" w:rsidRPr="002078E9" w:rsidRDefault="00481A96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поликлиника</w:t>
            </w:r>
          </w:p>
        </w:tc>
        <w:tc>
          <w:tcPr>
            <w:tcW w:w="1025" w:type="dxa"/>
            <w:shd w:val="clear" w:color="auto" w:fill="auto"/>
            <w:hideMark/>
          </w:tcPr>
          <w:p w:rsidR="00481A96" w:rsidRDefault="00347A20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 xml:space="preserve">Республика Тыва, </w:t>
            </w:r>
          </w:p>
          <w:p w:rsidR="00481A96" w:rsidRDefault="00347A20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 xml:space="preserve">пгт. Каа-Хем, </w:t>
            </w:r>
          </w:p>
          <w:p w:rsidR="00347A20" w:rsidRPr="002078E9" w:rsidRDefault="00347A20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ул.</w:t>
            </w:r>
            <w:r w:rsidR="00481A96">
              <w:rPr>
                <w:sz w:val="18"/>
                <w:szCs w:val="18"/>
              </w:rPr>
              <w:t xml:space="preserve"> </w:t>
            </w:r>
            <w:r w:rsidRPr="002078E9">
              <w:rPr>
                <w:sz w:val="18"/>
                <w:szCs w:val="18"/>
              </w:rPr>
              <w:t xml:space="preserve">Шахтерская, </w:t>
            </w:r>
            <w:r w:rsidR="00481A96">
              <w:rPr>
                <w:sz w:val="18"/>
                <w:szCs w:val="18"/>
              </w:rPr>
              <w:t xml:space="preserve"> д. </w:t>
            </w:r>
            <w:r w:rsidRPr="002078E9">
              <w:rPr>
                <w:sz w:val="18"/>
                <w:szCs w:val="18"/>
              </w:rPr>
              <w:t>4</w:t>
            </w:r>
          </w:p>
        </w:tc>
        <w:tc>
          <w:tcPr>
            <w:tcW w:w="726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пгт. Каа-Хем</w:t>
            </w:r>
          </w:p>
        </w:tc>
        <w:tc>
          <w:tcPr>
            <w:tcW w:w="884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19282</w:t>
            </w:r>
          </w:p>
        </w:tc>
        <w:tc>
          <w:tcPr>
            <w:tcW w:w="709" w:type="dxa"/>
            <w:shd w:val="clear" w:color="auto" w:fill="auto"/>
            <w:hideMark/>
          </w:tcPr>
          <w:p w:rsidR="00347A20" w:rsidRPr="002078E9" w:rsidRDefault="00481A96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поликлиника</w:t>
            </w:r>
          </w:p>
        </w:tc>
        <w:tc>
          <w:tcPr>
            <w:tcW w:w="819" w:type="dxa"/>
            <w:shd w:val="clear" w:color="auto" w:fill="auto"/>
            <w:hideMark/>
          </w:tcPr>
          <w:p w:rsidR="00347A20" w:rsidRPr="002078E9" w:rsidRDefault="00481A96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кабинет женской консультации</w:t>
            </w:r>
          </w:p>
        </w:tc>
        <w:tc>
          <w:tcPr>
            <w:tcW w:w="889" w:type="dxa"/>
            <w:shd w:val="clear" w:color="auto" w:fill="auto"/>
            <w:hideMark/>
          </w:tcPr>
          <w:p w:rsidR="00347A20" w:rsidRPr="002078E9" w:rsidRDefault="00481A96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амбулаторно</w:t>
            </w:r>
          </w:p>
        </w:tc>
        <w:tc>
          <w:tcPr>
            <w:tcW w:w="1349" w:type="dxa"/>
            <w:shd w:val="clear" w:color="auto" w:fill="auto"/>
            <w:hideMark/>
          </w:tcPr>
          <w:p w:rsidR="00347A20" w:rsidRPr="002078E9" w:rsidRDefault="00481A96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кольпоскоп</w:t>
            </w:r>
          </w:p>
        </w:tc>
        <w:tc>
          <w:tcPr>
            <w:tcW w:w="628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1</w:t>
            </w:r>
          </w:p>
        </w:tc>
        <w:tc>
          <w:tcPr>
            <w:tcW w:w="2410" w:type="dxa"/>
            <w:shd w:val="clear" w:color="auto" w:fill="auto"/>
            <w:hideMark/>
          </w:tcPr>
          <w:p w:rsidR="00347A20" w:rsidRPr="002078E9" w:rsidRDefault="00481A96" w:rsidP="00481A96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347A20" w:rsidRPr="002078E9">
              <w:rPr>
                <w:sz w:val="18"/>
                <w:szCs w:val="18"/>
              </w:rPr>
              <w:t>риказ Мин</w:t>
            </w:r>
            <w:r>
              <w:rPr>
                <w:sz w:val="18"/>
                <w:szCs w:val="18"/>
              </w:rPr>
              <w:t xml:space="preserve">здрава России от 28 декабря </w:t>
            </w:r>
            <w:r w:rsidR="00347A20" w:rsidRPr="002078E9">
              <w:rPr>
                <w:sz w:val="18"/>
                <w:szCs w:val="18"/>
              </w:rPr>
              <w:t>2020</w:t>
            </w:r>
            <w:r w:rsidR="00B432AA" w:rsidRPr="002078E9">
              <w:rPr>
                <w:sz w:val="18"/>
                <w:szCs w:val="18"/>
              </w:rPr>
              <w:t xml:space="preserve"> г.</w:t>
            </w:r>
            <w:r w:rsidR="00347A20" w:rsidRPr="002078E9">
              <w:rPr>
                <w:sz w:val="18"/>
                <w:szCs w:val="18"/>
              </w:rPr>
              <w:t xml:space="preserve"> № 1379н </w:t>
            </w:r>
            <w:r w:rsidR="00652291" w:rsidRPr="002078E9">
              <w:rPr>
                <w:sz w:val="18"/>
                <w:szCs w:val="18"/>
              </w:rPr>
              <w:t>«</w:t>
            </w:r>
            <w:r w:rsidR="00347A20" w:rsidRPr="002078E9">
              <w:rPr>
                <w:sz w:val="18"/>
                <w:szCs w:val="18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первичного звена здравоохранения</w:t>
            </w:r>
            <w:r w:rsidR="00652291" w:rsidRPr="002078E9">
              <w:rPr>
                <w:sz w:val="18"/>
                <w:szCs w:val="18"/>
              </w:rPr>
              <w:t>»</w:t>
            </w:r>
            <w:r w:rsidR="00B432AA" w:rsidRPr="002078E9">
              <w:rPr>
                <w:sz w:val="18"/>
                <w:szCs w:val="18"/>
              </w:rPr>
              <w:t>, п</w:t>
            </w:r>
            <w:r>
              <w:rPr>
                <w:sz w:val="18"/>
                <w:szCs w:val="18"/>
              </w:rPr>
              <w:t xml:space="preserve">риказ Минздрава России от 20 октября </w:t>
            </w:r>
            <w:r w:rsidR="00347A20" w:rsidRPr="002078E9">
              <w:rPr>
                <w:sz w:val="18"/>
                <w:szCs w:val="18"/>
              </w:rPr>
              <w:t>2020</w:t>
            </w:r>
            <w:r w:rsidR="00B432AA" w:rsidRPr="002078E9">
              <w:rPr>
                <w:sz w:val="18"/>
                <w:szCs w:val="18"/>
              </w:rPr>
              <w:t xml:space="preserve"> г.</w:t>
            </w:r>
            <w:r w:rsidR="00347A20" w:rsidRPr="002078E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№</w:t>
            </w:r>
            <w:r w:rsidR="00347A20" w:rsidRPr="002078E9">
              <w:rPr>
                <w:sz w:val="18"/>
                <w:szCs w:val="18"/>
              </w:rPr>
              <w:t xml:space="preserve"> 1130н </w:t>
            </w:r>
            <w:r w:rsidR="00652291" w:rsidRPr="002078E9">
              <w:rPr>
                <w:sz w:val="18"/>
                <w:szCs w:val="18"/>
              </w:rPr>
              <w:t>«</w:t>
            </w:r>
            <w:r w:rsidR="00347A20" w:rsidRPr="002078E9">
              <w:rPr>
                <w:sz w:val="18"/>
                <w:szCs w:val="18"/>
              </w:rPr>
              <w:t xml:space="preserve">Об утверждении Порядка оказания медицинской помощи по профилю </w:t>
            </w:r>
            <w:r w:rsidR="00652291" w:rsidRPr="002078E9">
              <w:rPr>
                <w:sz w:val="18"/>
                <w:szCs w:val="18"/>
              </w:rPr>
              <w:t>«</w:t>
            </w:r>
            <w:r w:rsidR="00347A20" w:rsidRPr="002078E9">
              <w:rPr>
                <w:sz w:val="18"/>
                <w:szCs w:val="18"/>
              </w:rPr>
              <w:t>акушерство и гинекология</w:t>
            </w:r>
            <w:r w:rsidR="00652291" w:rsidRPr="002078E9">
              <w:rPr>
                <w:sz w:val="18"/>
                <w:szCs w:val="18"/>
              </w:rPr>
              <w:t>»</w:t>
            </w:r>
            <w:r w:rsidR="00347A20" w:rsidRPr="002078E9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06.2025</w:t>
            </w:r>
          </w:p>
        </w:tc>
      </w:tr>
      <w:tr w:rsidR="002078E9" w:rsidRPr="002078E9" w:rsidTr="002078E9">
        <w:trPr>
          <w:trHeight w:val="3060"/>
          <w:jc w:val="center"/>
        </w:trPr>
        <w:tc>
          <w:tcPr>
            <w:tcW w:w="432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lastRenderedPageBreak/>
              <w:t>31</w:t>
            </w:r>
            <w:r w:rsidR="00481A96">
              <w:rPr>
                <w:sz w:val="18"/>
                <w:szCs w:val="18"/>
              </w:rPr>
              <w:t>.</w:t>
            </w:r>
          </w:p>
        </w:tc>
        <w:tc>
          <w:tcPr>
            <w:tcW w:w="1952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 xml:space="preserve">Государственное бюджетное учреждение здравоохранения Республики Тыва </w:t>
            </w:r>
            <w:r w:rsidR="00652291" w:rsidRPr="002078E9">
              <w:rPr>
                <w:sz w:val="18"/>
                <w:szCs w:val="18"/>
              </w:rPr>
              <w:t>«</w:t>
            </w:r>
            <w:r w:rsidRPr="002078E9">
              <w:rPr>
                <w:sz w:val="18"/>
                <w:szCs w:val="18"/>
              </w:rPr>
              <w:t>Овюрская центральная кожуунная больница</w:t>
            </w:r>
            <w:r w:rsidR="00652291" w:rsidRPr="002078E9">
              <w:rPr>
                <w:sz w:val="18"/>
                <w:szCs w:val="18"/>
              </w:rPr>
              <w:t>»</w:t>
            </w:r>
          </w:p>
        </w:tc>
        <w:tc>
          <w:tcPr>
            <w:tcW w:w="993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1708000560</w:t>
            </w:r>
          </w:p>
        </w:tc>
        <w:tc>
          <w:tcPr>
            <w:tcW w:w="949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1</w:t>
            </w:r>
          </w:p>
        </w:tc>
        <w:tc>
          <w:tcPr>
            <w:tcW w:w="810" w:type="dxa"/>
            <w:shd w:val="clear" w:color="auto" w:fill="auto"/>
            <w:hideMark/>
          </w:tcPr>
          <w:p w:rsidR="00481A96" w:rsidRDefault="00481A96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поликлиник</w:t>
            </w:r>
            <w:r w:rsidR="00E40D71">
              <w:rPr>
                <w:sz w:val="18"/>
                <w:szCs w:val="18"/>
              </w:rPr>
              <w:t>и</w:t>
            </w:r>
            <w:r w:rsidRPr="002078E9">
              <w:rPr>
                <w:sz w:val="18"/>
                <w:szCs w:val="18"/>
              </w:rPr>
              <w:t xml:space="preserve"> </w:t>
            </w:r>
          </w:p>
          <w:p w:rsidR="00347A20" w:rsidRPr="002078E9" w:rsidRDefault="00481A96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№ 1, 2</w:t>
            </w:r>
          </w:p>
        </w:tc>
        <w:tc>
          <w:tcPr>
            <w:tcW w:w="1025" w:type="dxa"/>
            <w:shd w:val="clear" w:color="auto" w:fill="auto"/>
            <w:hideMark/>
          </w:tcPr>
          <w:p w:rsidR="00481A96" w:rsidRDefault="00347A20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 xml:space="preserve">Республика Тыва, </w:t>
            </w:r>
          </w:p>
          <w:p w:rsidR="00481A96" w:rsidRDefault="00347A20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 xml:space="preserve">с. Хандагайты, </w:t>
            </w:r>
          </w:p>
          <w:p w:rsidR="00481A96" w:rsidRDefault="00347A20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ул.</w:t>
            </w:r>
            <w:r w:rsidR="00481A96">
              <w:rPr>
                <w:sz w:val="18"/>
                <w:szCs w:val="18"/>
              </w:rPr>
              <w:t xml:space="preserve"> </w:t>
            </w:r>
            <w:r w:rsidRPr="002078E9">
              <w:rPr>
                <w:sz w:val="18"/>
                <w:szCs w:val="18"/>
              </w:rPr>
              <w:t xml:space="preserve">Октябрьская, </w:t>
            </w:r>
          </w:p>
          <w:p w:rsidR="00347A20" w:rsidRPr="002078E9" w:rsidRDefault="00481A96" w:rsidP="00E40D7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</w:t>
            </w:r>
            <w:r w:rsidR="00347A20" w:rsidRPr="002078E9">
              <w:rPr>
                <w:sz w:val="18"/>
                <w:szCs w:val="18"/>
              </w:rPr>
              <w:t>1</w:t>
            </w:r>
            <w:r w:rsidR="00E40D71">
              <w:rPr>
                <w:sz w:val="18"/>
                <w:szCs w:val="18"/>
              </w:rPr>
              <w:t>,</w:t>
            </w:r>
            <w:r w:rsidR="00347A20" w:rsidRPr="002078E9">
              <w:rPr>
                <w:sz w:val="18"/>
                <w:szCs w:val="18"/>
              </w:rPr>
              <w:t xml:space="preserve"> </w:t>
            </w:r>
            <w:r w:rsidR="00E40D71">
              <w:rPr>
                <w:sz w:val="18"/>
                <w:szCs w:val="18"/>
              </w:rPr>
              <w:t>л</w:t>
            </w:r>
            <w:r w:rsidR="00347A20" w:rsidRPr="002078E9">
              <w:rPr>
                <w:sz w:val="18"/>
                <w:szCs w:val="18"/>
              </w:rPr>
              <w:t>итер К</w:t>
            </w:r>
          </w:p>
        </w:tc>
        <w:tc>
          <w:tcPr>
            <w:tcW w:w="726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с. Хандагайты</w:t>
            </w:r>
          </w:p>
        </w:tc>
        <w:tc>
          <w:tcPr>
            <w:tcW w:w="884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3286</w:t>
            </w:r>
          </w:p>
        </w:tc>
        <w:tc>
          <w:tcPr>
            <w:tcW w:w="709" w:type="dxa"/>
            <w:shd w:val="clear" w:color="auto" w:fill="auto"/>
            <w:hideMark/>
          </w:tcPr>
          <w:p w:rsidR="00347A20" w:rsidRPr="002078E9" w:rsidRDefault="00481A96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поликлиника</w:t>
            </w:r>
          </w:p>
        </w:tc>
        <w:tc>
          <w:tcPr>
            <w:tcW w:w="819" w:type="dxa"/>
            <w:shd w:val="clear" w:color="auto" w:fill="auto"/>
            <w:hideMark/>
          </w:tcPr>
          <w:p w:rsidR="00347A20" w:rsidRPr="002078E9" w:rsidRDefault="00481A96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кабинет лаборатории</w:t>
            </w:r>
          </w:p>
        </w:tc>
        <w:tc>
          <w:tcPr>
            <w:tcW w:w="889" w:type="dxa"/>
            <w:shd w:val="clear" w:color="auto" w:fill="auto"/>
            <w:hideMark/>
          </w:tcPr>
          <w:p w:rsidR="00347A20" w:rsidRPr="002078E9" w:rsidRDefault="00481A96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амбулаторно</w:t>
            </w:r>
          </w:p>
        </w:tc>
        <w:tc>
          <w:tcPr>
            <w:tcW w:w="1349" w:type="dxa"/>
            <w:shd w:val="clear" w:color="auto" w:fill="auto"/>
            <w:hideMark/>
          </w:tcPr>
          <w:p w:rsidR="00347A20" w:rsidRPr="002078E9" w:rsidRDefault="00481A96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автоматический анализатор газов крови, кисло-щелочного состояния, электролитов, глюкозы</w:t>
            </w:r>
          </w:p>
        </w:tc>
        <w:tc>
          <w:tcPr>
            <w:tcW w:w="628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1</w:t>
            </w:r>
          </w:p>
        </w:tc>
        <w:tc>
          <w:tcPr>
            <w:tcW w:w="2410" w:type="dxa"/>
            <w:shd w:val="clear" w:color="auto" w:fill="auto"/>
            <w:hideMark/>
          </w:tcPr>
          <w:p w:rsidR="00481A96" w:rsidRDefault="00D148F2" w:rsidP="00481A96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2078E9">
              <w:rPr>
                <w:sz w:val="18"/>
                <w:szCs w:val="18"/>
              </w:rPr>
              <w:t>риказ Мин</w:t>
            </w:r>
            <w:r>
              <w:rPr>
                <w:sz w:val="18"/>
                <w:szCs w:val="18"/>
              </w:rPr>
              <w:t xml:space="preserve">здрава России от 28 декабря </w:t>
            </w:r>
            <w:r w:rsidRPr="002078E9">
              <w:rPr>
                <w:sz w:val="18"/>
                <w:szCs w:val="18"/>
              </w:rPr>
              <w:t>2020 г. № 1379н «Об утверждении перечня оборудования для оснащения и переоснащения медицинских организаций при реализации региональных программ модернизации первичного звена здравоохранения</w:t>
            </w:r>
            <w:r>
              <w:rPr>
                <w:sz w:val="18"/>
                <w:szCs w:val="18"/>
              </w:rPr>
              <w:t>»</w:t>
            </w:r>
            <w:r w:rsidRPr="002078E9">
              <w:rPr>
                <w:sz w:val="18"/>
                <w:szCs w:val="18"/>
              </w:rPr>
              <w:t>, приказ Минздравсоцразвития</w:t>
            </w:r>
            <w:r>
              <w:rPr>
                <w:sz w:val="18"/>
                <w:szCs w:val="18"/>
              </w:rPr>
              <w:t xml:space="preserve"> </w:t>
            </w:r>
            <w:r w:rsidRPr="002078E9">
              <w:rPr>
                <w:sz w:val="18"/>
                <w:szCs w:val="18"/>
              </w:rPr>
              <w:t>России  от 1 декабря</w:t>
            </w:r>
          </w:p>
          <w:p w:rsidR="00347A20" w:rsidRPr="002078E9" w:rsidRDefault="00347A20" w:rsidP="00481A96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 xml:space="preserve"> 2005 г</w:t>
            </w:r>
            <w:r w:rsidR="00481A96">
              <w:rPr>
                <w:sz w:val="18"/>
                <w:szCs w:val="18"/>
              </w:rPr>
              <w:t>.</w:t>
            </w:r>
            <w:r w:rsidRPr="002078E9">
              <w:rPr>
                <w:sz w:val="18"/>
                <w:szCs w:val="18"/>
              </w:rPr>
              <w:t xml:space="preserve"> </w:t>
            </w:r>
            <w:r w:rsidR="00481A96">
              <w:rPr>
                <w:sz w:val="18"/>
                <w:szCs w:val="18"/>
              </w:rPr>
              <w:t>№</w:t>
            </w:r>
            <w:r w:rsidRPr="002078E9">
              <w:rPr>
                <w:sz w:val="18"/>
                <w:szCs w:val="18"/>
              </w:rPr>
              <w:t xml:space="preserve"> 753 </w:t>
            </w:r>
            <w:r w:rsidR="00652291" w:rsidRPr="002078E9">
              <w:rPr>
                <w:sz w:val="18"/>
                <w:szCs w:val="18"/>
              </w:rPr>
              <w:t>«</w:t>
            </w:r>
            <w:r w:rsidRPr="002078E9">
              <w:rPr>
                <w:sz w:val="18"/>
                <w:szCs w:val="18"/>
              </w:rPr>
              <w:t>Об оснащении диагностическим оборудованием амбулаторно-поликлинических и стационарно-поликлинических учреждений муниципальных образований</w:t>
            </w:r>
            <w:r w:rsidR="00652291" w:rsidRPr="002078E9">
              <w:rPr>
                <w:sz w:val="18"/>
                <w:szCs w:val="18"/>
              </w:rPr>
              <w:t>»</w:t>
            </w:r>
          </w:p>
        </w:tc>
        <w:tc>
          <w:tcPr>
            <w:tcW w:w="850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06.2023</w:t>
            </w:r>
          </w:p>
        </w:tc>
      </w:tr>
      <w:tr w:rsidR="002078E9" w:rsidRPr="002078E9" w:rsidTr="002078E9">
        <w:trPr>
          <w:trHeight w:val="3060"/>
          <w:jc w:val="center"/>
        </w:trPr>
        <w:tc>
          <w:tcPr>
            <w:tcW w:w="432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32</w:t>
            </w:r>
            <w:r w:rsidR="00481A96">
              <w:rPr>
                <w:sz w:val="18"/>
                <w:szCs w:val="18"/>
              </w:rPr>
              <w:t>.</w:t>
            </w:r>
          </w:p>
        </w:tc>
        <w:tc>
          <w:tcPr>
            <w:tcW w:w="1952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 xml:space="preserve">Государственное бюджетное учреждение здравоохранения Республики Тыва </w:t>
            </w:r>
            <w:r w:rsidR="00652291" w:rsidRPr="002078E9">
              <w:rPr>
                <w:sz w:val="18"/>
                <w:szCs w:val="18"/>
              </w:rPr>
              <w:t>«</w:t>
            </w:r>
            <w:r w:rsidRPr="002078E9">
              <w:rPr>
                <w:sz w:val="18"/>
                <w:szCs w:val="18"/>
              </w:rPr>
              <w:t>Овюрская центральная кожуунная больница</w:t>
            </w:r>
            <w:r w:rsidR="00652291" w:rsidRPr="002078E9">
              <w:rPr>
                <w:sz w:val="18"/>
                <w:szCs w:val="18"/>
              </w:rPr>
              <w:t>»</w:t>
            </w:r>
          </w:p>
        </w:tc>
        <w:tc>
          <w:tcPr>
            <w:tcW w:w="993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1708000560</w:t>
            </w:r>
          </w:p>
        </w:tc>
        <w:tc>
          <w:tcPr>
            <w:tcW w:w="949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1</w:t>
            </w:r>
          </w:p>
        </w:tc>
        <w:tc>
          <w:tcPr>
            <w:tcW w:w="810" w:type="dxa"/>
            <w:shd w:val="clear" w:color="auto" w:fill="auto"/>
            <w:hideMark/>
          </w:tcPr>
          <w:p w:rsidR="00481A96" w:rsidRDefault="00481A96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поликлиник</w:t>
            </w:r>
            <w:r w:rsidR="00E40D71">
              <w:rPr>
                <w:sz w:val="18"/>
                <w:szCs w:val="18"/>
              </w:rPr>
              <w:t>и</w:t>
            </w:r>
            <w:r w:rsidRPr="002078E9">
              <w:rPr>
                <w:sz w:val="18"/>
                <w:szCs w:val="18"/>
              </w:rPr>
              <w:t xml:space="preserve"> </w:t>
            </w:r>
          </w:p>
          <w:p w:rsidR="00347A20" w:rsidRPr="002078E9" w:rsidRDefault="00481A96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№ 1, 2</w:t>
            </w:r>
          </w:p>
        </w:tc>
        <w:tc>
          <w:tcPr>
            <w:tcW w:w="1025" w:type="dxa"/>
            <w:shd w:val="clear" w:color="auto" w:fill="auto"/>
            <w:hideMark/>
          </w:tcPr>
          <w:p w:rsidR="00481A96" w:rsidRDefault="00347A20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Республика Тыва,</w:t>
            </w:r>
          </w:p>
          <w:p w:rsidR="00481A96" w:rsidRDefault="00347A20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 xml:space="preserve"> с. Хандагайты, </w:t>
            </w:r>
          </w:p>
          <w:p w:rsidR="00347A20" w:rsidRPr="002078E9" w:rsidRDefault="00347A20" w:rsidP="00E40D7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ул.</w:t>
            </w:r>
            <w:r w:rsidR="00481A96">
              <w:rPr>
                <w:sz w:val="18"/>
                <w:szCs w:val="18"/>
              </w:rPr>
              <w:t xml:space="preserve"> </w:t>
            </w:r>
            <w:r w:rsidRPr="002078E9">
              <w:rPr>
                <w:sz w:val="18"/>
                <w:szCs w:val="18"/>
              </w:rPr>
              <w:t xml:space="preserve">Октябрьская, </w:t>
            </w:r>
            <w:r w:rsidR="00481A96">
              <w:rPr>
                <w:sz w:val="18"/>
                <w:szCs w:val="18"/>
              </w:rPr>
              <w:t xml:space="preserve">д. </w:t>
            </w:r>
            <w:r w:rsidRPr="002078E9">
              <w:rPr>
                <w:sz w:val="18"/>
                <w:szCs w:val="18"/>
              </w:rPr>
              <w:t>1</w:t>
            </w:r>
            <w:r w:rsidR="00E40D71">
              <w:rPr>
                <w:sz w:val="18"/>
                <w:szCs w:val="18"/>
              </w:rPr>
              <w:t>,</w:t>
            </w:r>
            <w:r w:rsidRPr="002078E9">
              <w:rPr>
                <w:sz w:val="18"/>
                <w:szCs w:val="18"/>
              </w:rPr>
              <w:t xml:space="preserve"> </w:t>
            </w:r>
            <w:r w:rsidR="00E40D71">
              <w:rPr>
                <w:sz w:val="18"/>
                <w:szCs w:val="18"/>
              </w:rPr>
              <w:t>л</w:t>
            </w:r>
            <w:r w:rsidRPr="002078E9">
              <w:rPr>
                <w:sz w:val="18"/>
                <w:szCs w:val="18"/>
              </w:rPr>
              <w:t>итер К</w:t>
            </w:r>
          </w:p>
        </w:tc>
        <w:tc>
          <w:tcPr>
            <w:tcW w:w="726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с. Хандагайты</w:t>
            </w:r>
          </w:p>
        </w:tc>
        <w:tc>
          <w:tcPr>
            <w:tcW w:w="884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3286</w:t>
            </w:r>
          </w:p>
        </w:tc>
        <w:tc>
          <w:tcPr>
            <w:tcW w:w="709" w:type="dxa"/>
            <w:shd w:val="clear" w:color="auto" w:fill="auto"/>
            <w:hideMark/>
          </w:tcPr>
          <w:p w:rsidR="00347A20" w:rsidRPr="002078E9" w:rsidRDefault="00481A96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поликлиника</w:t>
            </w:r>
          </w:p>
        </w:tc>
        <w:tc>
          <w:tcPr>
            <w:tcW w:w="819" w:type="dxa"/>
            <w:shd w:val="clear" w:color="auto" w:fill="auto"/>
            <w:hideMark/>
          </w:tcPr>
          <w:p w:rsidR="00347A20" w:rsidRPr="002078E9" w:rsidRDefault="00481A96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кабинет функциональной диагностики</w:t>
            </w:r>
          </w:p>
        </w:tc>
        <w:tc>
          <w:tcPr>
            <w:tcW w:w="889" w:type="dxa"/>
            <w:shd w:val="clear" w:color="auto" w:fill="auto"/>
            <w:hideMark/>
          </w:tcPr>
          <w:p w:rsidR="00347A20" w:rsidRPr="002078E9" w:rsidRDefault="00481A96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амбулаторно</w:t>
            </w:r>
          </w:p>
        </w:tc>
        <w:tc>
          <w:tcPr>
            <w:tcW w:w="1349" w:type="dxa"/>
            <w:shd w:val="clear" w:color="auto" w:fill="auto"/>
            <w:hideMark/>
          </w:tcPr>
          <w:p w:rsidR="00347A20" w:rsidRPr="002078E9" w:rsidRDefault="00481A96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аппаратура для исследований основных показателей гемодинамики</w:t>
            </w:r>
          </w:p>
        </w:tc>
        <w:tc>
          <w:tcPr>
            <w:tcW w:w="628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1</w:t>
            </w:r>
          </w:p>
        </w:tc>
        <w:tc>
          <w:tcPr>
            <w:tcW w:w="2410" w:type="dxa"/>
            <w:shd w:val="clear" w:color="auto" w:fill="auto"/>
            <w:hideMark/>
          </w:tcPr>
          <w:p w:rsidR="00481A96" w:rsidRDefault="00481A96" w:rsidP="00481A96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347A20" w:rsidRPr="002078E9">
              <w:rPr>
                <w:sz w:val="18"/>
                <w:szCs w:val="18"/>
              </w:rPr>
              <w:t>риказ Минздрава России о</w:t>
            </w:r>
            <w:r>
              <w:rPr>
                <w:sz w:val="18"/>
                <w:szCs w:val="18"/>
              </w:rPr>
              <w:t xml:space="preserve">т 28 декабря </w:t>
            </w:r>
            <w:r w:rsidR="00347A20" w:rsidRPr="002078E9">
              <w:rPr>
                <w:sz w:val="18"/>
                <w:szCs w:val="18"/>
              </w:rPr>
              <w:t>2020</w:t>
            </w:r>
            <w:r w:rsidR="00B432AA" w:rsidRPr="002078E9">
              <w:rPr>
                <w:sz w:val="18"/>
                <w:szCs w:val="18"/>
              </w:rPr>
              <w:t xml:space="preserve"> г.</w:t>
            </w:r>
            <w:r w:rsidR="00347A20" w:rsidRPr="002078E9">
              <w:rPr>
                <w:sz w:val="18"/>
                <w:szCs w:val="18"/>
              </w:rPr>
              <w:t xml:space="preserve"> № 1379н </w:t>
            </w:r>
            <w:r w:rsidR="00652291" w:rsidRPr="002078E9">
              <w:rPr>
                <w:sz w:val="18"/>
                <w:szCs w:val="18"/>
              </w:rPr>
              <w:t>«</w:t>
            </w:r>
            <w:r w:rsidR="00347A20" w:rsidRPr="002078E9">
              <w:rPr>
                <w:sz w:val="18"/>
                <w:szCs w:val="18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</w:t>
            </w:r>
            <w:r w:rsidR="00B432AA" w:rsidRPr="002078E9">
              <w:rPr>
                <w:sz w:val="18"/>
                <w:szCs w:val="18"/>
              </w:rPr>
              <w:t>ичного звена здравоохранения</w:t>
            </w:r>
            <w:r w:rsidR="00652291" w:rsidRPr="002078E9">
              <w:rPr>
                <w:sz w:val="18"/>
                <w:szCs w:val="18"/>
              </w:rPr>
              <w:t>»</w:t>
            </w:r>
            <w:r w:rsidR="00B432AA" w:rsidRPr="002078E9">
              <w:rPr>
                <w:sz w:val="18"/>
                <w:szCs w:val="18"/>
              </w:rPr>
              <w:t>, п</w:t>
            </w:r>
            <w:r w:rsidR="00347A20" w:rsidRPr="002078E9">
              <w:rPr>
                <w:sz w:val="18"/>
                <w:szCs w:val="18"/>
              </w:rPr>
              <w:t>риказ Министерства здравоохранения Р</w:t>
            </w:r>
            <w:r>
              <w:rPr>
                <w:sz w:val="18"/>
                <w:szCs w:val="18"/>
              </w:rPr>
              <w:t xml:space="preserve">оссийской </w:t>
            </w:r>
            <w:r w:rsidR="00347A20" w:rsidRPr="002078E9">
              <w:rPr>
                <w:sz w:val="18"/>
                <w:szCs w:val="18"/>
              </w:rPr>
              <w:t>Ф</w:t>
            </w:r>
            <w:r>
              <w:rPr>
                <w:sz w:val="18"/>
                <w:szCs w:val="18"/>
              </w:rPr>
              <w:t>едерации</w:t>
            </w:r>
            <w:r w:rsidR="00347A20" w:rsidRPr="002078E9">
              <w:rPr>
                <w:sz w:val="18"/>
                <w:szCs w:val="18"/>
              </w:rPr>
              <w:t xml:space="preserve"> от 26 декабря 2016 г. </w:t>
            </w:r>
          </w:p>
          <w:p w:rsidR="00347A20" w:rsidRPr="002078E9" w:rsidRDefault="00481A96" w:rsidP="00481A96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  <w:r w:rsidR="00347A20" w:rsidRPr="002078E9">
              <w:rPr>
                <w:sz w:val="18"/>
                <w:szCs w:val="18"/>
              </w:rPr>
              <w:t xml:space="preserve"> 997н </w:t>
            </w:r>
            <w:r w:rsidR="00652291" w:rsidRPr="002078E9">
              <w:rPr>
                <w:sz w:val="18"/>
                <w:szCs w:val="18"/>
              </w:rPr>
              <w:t>«</w:t>
            </w:r>
            <w:r w:rsidR="00347A20" w:rsidRPr="002078E9">
              <w:rPr>
                <w:sz w:val="18"/>
                <w:szCs w:val="18"/>
              </w:rPr>
              <w:t>Об утверждении Правил проведения функциональных исследований</w:t>
            </w:r>
            <w:r w:rsidR="00652291" w:rsidRPr="002078E9">
              <w:rPr>
                <w:sz w:val="18"/>
                <w:szCs w:val="18"/>
              </w:rPr>
              <w:t>»</w:t>
            </w:r>
          </w:p>
        </w:tc>
        <w:tc>
          <w:tcPr>
            <w:tcW w:w="850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06.2023</w:t>
            </w:r>
          </w:p>
        </w:tc>
      </w:tr>
      <w:tr w:rsidR="002078E9" w:rsidRPr="002078E9" w:rsidTr="002078E9">
        <w:trPr>
          <w:trHeight w:val="3060"/>
          <w:jc w:val="center"/>
        </w:trPr>
        <w:tc>
          <w:tcPr>
            <w:tcW w:w="432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lastRenderedPageBreak/>
              <w:t>33</w:t>
            </w:r>
            <w:r w:rsidR="00251153">
              <w:rPr>
                <w:sz w:val="18"/>
                <w:szCs w:val="18"/>
              </w:rPr>
              <w:t>.</w:t>
            </w:r>
          </w:p>
        </w:tc>
        <w:tc>
          <w:tcPr>
            <w:tcW w:w="1952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 xml:space="preserve">Государственное бюджетное учреждение здравоохранения Республики Тыва </w:t>
            </w:r>
            <w:r w:rsidR="00652291" w:rsidRPr="002078E9">
              <w:rPr>
                <w:sz w:val="18"/>
                <w:szCs w:val="18"/>
              </w:rPr>
              <w:t>«</w:t>
            </w:r>
            <w:r w:rsidRPr="002078E9">
              <w:rPr>
                <w:sz w:val="18"/>
                <w:szCs w:val="18"/>
              </w:rPr>
              <w:t>Овюрская центральная кожуунная больница</w:t>
            </w:r>
            <w:r w:rsidR="00652291" w:rsidRPr="002078E9">
              <w:rPr>
                <w:sz w:val="18"/>
                <w:szCs w:val="18"/>
              </w:rPr>
              <w:t>»</w:t>
            </w:r>
          </w:p>
        </w:tc>
        <w:tc>
          <w:tcPr>
            <w:tcW w:w="993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1708000560</w:t>
            </w:r>
          </w:p>
        </w:tc>
        <w:tc>
          <w:tcPr>
            <w:tcW w:w="949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1</w:t>
            </w:r>
          </w:p>
        </w:tc>
        <w:tc>
          <w:tcPr>
            <w:tcW w:w="810" w:type="dxa"/>
            <w:shd w:val="clear" w:color="auto" w:fill="auto"/>
            <w:hideMark/>
          </w:tcPr>
          <w:p w:rsidR="00E40D71" w:rsidRDefault="00251153" w:rsidP="00E40D7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поликлиник</w:t>
            </w:r>
            <w:r w:rsidR="00E40D71">
              <w:rPr>
                <w:sz w:val="18"/>
                <w:szCs w:val="18"/>
              </w:rPr>
              <w:t>и</w:t>
            </w:r>
            <w:r w:rsidRPr="002078E9">
              <w:rPr>
                <w:sz w:val="18"/>
                <w:szCs w:val="18"/>
              </w:rPr>
              <w:t xml:space="preserve"> </w:t>
            </w:r>
          </w:p>
          <w:p w:rsidR="00347A20" w:rsidRPr="002078E9" w:rsidRDefault="00251153" w:rsidP="00E40D7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№ 1, 2</w:t>
            </w:r>
          </w:p>
        </w:tc>
        <w:tc>
          <w:tcPr>
            <w:tcW w:w="1025" w:type="dxa"/>
            <w:shd w:val="clear" w:color="auto" w:fill="auto"/>
            <w:hideMark/>
          </w:tcPr>
          <w:p w:rsidR="00251153" w:rsidRDefault="00347A20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 xml:space="preserve">Республика Тыва, </w:t>
            </w:r>
          </w:p>
          <w:p w:rsidR="00251153" w:rsidRDefault="00347A20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 xml:space="preserve">с. Хандагайты, </w:t>
            </w:r>
          </w:p>
          <w:p w:rsidR="00251153" w:rsidRDefault="00347A20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ул.</w:t>
            </w:r>
            <w:r w:rsidR="00251153">
              <w:rPr>
                <w:sz w:val="18"/>
                <w:szCs w:val="18"/>
              </w:rPr>
              <w:t xml:space="preserve"> </w:t>
            </w:r>
            <w:r w:rsidRPr="002078E9">
              <w:rPr>
                <w:sz w:val="18"/>
                <w:szCs w:val="18"/>
              </w:rPr>
              <w:t xml:space="preserve">Октябрьская, </w:t>
            </w:r>
          </w:p>
          <w:p w:rsidR="00347A20" w:rsidRPr="002078E9" w:rsidRDefault="00251153" w:rsidP="00E40D71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</w:t>
            </w:r>
            <w:r w:rsidR="00347A20" w:rsidRPr="002078E9">
              <w:rPr>
                <w:sz w:val="18"/>
                <w:szCs w:val="18"/>
              </w:rPr>
              <w:t>1</w:t>
            </w:r>
            <w:r w:rsidR="00E40D71">
              <w:rPr>
                <w:sz w:val="18"/>
                <w:szCs w:val="18"/>
              </w:rPr>
              <w:t>,</w:t>
            </w:r>
            <w:r w:rsidR="00347A20" w:rsidRPr="002078E9">
              <w:rPr>
                <w:sz w:val="18"/>
                <w:szCs w:val="18"/>
              </w:rPr>
              <w:t xml:space="preserve"> </w:t>
            </w:r>
            <w:r w:rsidR="00E40D71">
              <w:rPr>
                <w:sz w:val="18"/>
                <w:szCs w:val="18"/>
              </w:rPr>
              <w:t>л</w:t>
            </w:r>
            <w:r w:rsidR="00347A20" w:rsidRPr="002078E9">
              <w:rPr>
                <w:sz w:val="18"/>
                <w:szCs w:val="18"/>
              </w:rPr>
              <w:t>итер К</w:t>
            </w:r>
          </w:p>
        </w:tc>
        <w:tc>
          <w:tcPr>
            <w:tcW w:w="726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с. Хандагайты</w:t>
            </w:r>
          </w:p>
        </w:tc>
        <w:tc>
          <w:tcPr>
            <w:tcW w:w="884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3286</w:t>
            </w:r>
          </w:p>
        </w:tc>
        <w:tc>
          <w:tcPr>
            <w:tcW w:w="709" w:type="dxa"/>
            <w:shd w:val="clear" w:color="auto" w:fill="auto"/>
            <w:hideMark/>
          </w:tcPr>
          <w:p w:rsidR="00347A20" w:rsidRPr="002078E9" w:rsidRDefault="00251153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поликлиника</w:t>
            </w:r>
          </w:p>
        </w:tc>
        <w:tc>
          <w:tcPr>
            <w:tcW w:w="819" w:type="dxa"/>
            <w:shd w:val="clear" w:color="auto" w:fill="auto"/>
            <w:hideMark/>
          </w:tcPr>
          <w:p w:rsidR="00347A20" w:rsidRPr="002078E9" w:rsidRDefault="00251153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рентгенологический кабинет</w:t>
            </w:r>
          </w:p>
        </w:tc>
        <w:tc>
          <w:tcPr>
            <w:tcW w:w="889" w:type="dxa"/>
            <w:shd w:val="clear" w:color="auto" w:fill="auto"/>
            <w:hideMark/>
          </w:tcPr>
          <w:p w:rsidR="00347A20" w:rsidRPr="002078E9" w:rsidRDefault="00251153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амбулаторно</w:t>
            </w:r>
          </w:p>
        </w:tc>
        <w:tc>
          <w:tcPr>
            <w:tcW w:w="1349" w:type="dxa"/>
            <w:shd w:val="clear" w:color="auto" w:fill="auto"/>
            <w:hideMark/>
          </w:tcPr>
          <w:p w:rsidR="00347A20" w:rsidRPr="002078E9" w:rsidRDefault="00251153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автоматизированное рабочее место врача-рентгенолога с пакетом прикладных программ для анализа изображений</w:t>
            </w:r>
          </w:p>
        </w:tc>
        <w:tc>
          <w:tcPr>
            <w:tcW w:w="628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1</w:t>
            </w:r>
          </w:p>
        </w:tc>
        <w:tc>
          <w:tcPr>
            <w:tcW w:w="2410" w:type="dxa"/>
            <w:shd w:val="clear" w:color="auto" w:fill="auto"/>
            <w:hideMark/>
          </w:tcPr>
          <w:p w:rsidR="00251153" w:rsidRDefault="00251153" w:rsidP="00251153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347A20" w:rsidRPr="002078E9">
              <w:rPr>
                <w:sz w:val="18"/>
                <w:szCs w:val="18"/>
              </w:rPr>
              <w:t>риказ Мин</w:t>
            </w:r>
            <w:r>
              <w:rPr>
                <w:sz w:val="18"/>
                <w:szCs w:val="18"/>
              </w:rPr>
              <w:t xml:space="preserve">здрава России от 28 декабря </w:t>
            </w:r>
            <w:r w:rsidR="00347A20" w:rsidRPr="002078E9">
              <w:rPr>
                <w:sz w:val="18"/>
                <w:szCs w:val="18"/>
              </w:rPr>
              <w:t>2020</w:t>
            </w:r>
            <w:r w:rsidR="00B432AA" w:rsidRPr="002078E9">
              <w:rPr>
                <w:sz w:val="18"/>
                <w:szCs w:val="18"/>
              </w:rPr>
              <w:t xml:space="preserve"> г.</w:t>
            </w:r>
            <w:r w:rsidR="00347A20" w:rsidRPr="002078E9">
              <w:rPr>
                <w:sz w:val="18"/>
                <w:szCs w:val="18"/>
              </w:rPr>
              <w:t xml:space="preserve"> № 1379н </w:t>
            </w:r>
            <w:r w:rsidR="00652291" w:rsidRPr="002078E9">
              <w:rPr>
                <w:sz w:val="18"/>
                <w:szCs w:val="18"/>
              </w:rPr>
              <w:t>«</w:t>
            </w:r>
            <w:r w:rsidR="00347A20" w:rsidRPr="002078E9">
              <w:rPr>
                <w:sz w:val="18"/>
                <w:szCs w:val="18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</w:t>
            </w:r>
            <w:r w:rsidR="00B432AA" w:rsidRPr="002078E9">
              <w:rPr>
                <w:sz w:val="18"/>
                <w:szCs w:val="18"/>
              </w:rPr>
              <w:t>ичного звена здравоохранения</w:t>
            </w:r>
            <w:r w:rsidR="00652291" w:rsidRPr="002078E9">
              <w:rPr>
                <w:sz w:val="18"/>
                <w:szCs w:val="18"/>
              </w:rPr>
              <w:t>»</w:t>
            </w:r>
            <w:r w:rsidR="00B432AA" w:rsidRPr="002078E9">
              <w:rPr>
                <w:sz w:val="18"/>
                <w:szCs w:val="18"/>
              </w:rPr>
              <w:t>, п</w:t>
            </w:r>
            <w:r w:rsidR="00347A20" w:rsidRPr="002078E9">
              <w:rPr>
                <w:sz w:val="18"/>
                <w:szCs w:val="18"/>
              </w:rPr>
              <w:t>риказ Министерства здравоохранения Р</w:t>
            </w:r>
            <w:r>
              <w:rPr>
                <w:sz w:val="18"/>
                <w:szCs w:val="18"/>
              </w:rPr>
              <w:t xml:space="preserve">оссийской </w:t>
            </w:r>
            <w:r w:rsidR="00347A20" w:rsidRPr="002078E9">
              <w:rPr>
                <w:sz w:val="18"/>
                <w:szCs w:val="18"/>
              </w:rPr>
              <w:t>Ф</w:t>
            </w:r>
            <w:r>
              <w:rPr>
                <w:sz w:val="18"/>
                <w:szCs w:val="18"/>
              </w:rPr>
              <w:t>едерации</w:t>
            </w:r>
            <w:r w:rsidR="00347A20" w:rsidRPr="002078E9">
              <w:rPr>
                <w:sz w:val="18"/>
                <w:szCs w:val="18"/>
              </w:rPr>
              <w:t xml:space="preserve"> от 9 июня 2020 г. </w:t>
            </w:r>
          </w:p>
          <w:p w:rsidR="00347A20" w:rsidRPr="002078E9" w:rsidRDefault="00347A20" w:rsidP="0025115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 xml:space="preserve">№ 560н </w:t>
            </w:r>
            <w:r w:rsidR="00251153">
              <w:rPr>
                <w:sz w:val="18"/>
                <w:szCs w:val="18"/>
              </w:rPr>
              <w:t>«</w:t>
            </w:r>
            <w:r w:rsidRPr="002078E9">
              <w:rPr>
                <w:sz w:val="18"/>
                <w:szCs w:val="18"/>
              </w:rPr>
              <w:t>Об утверждении Правил проведения рентгенологических исследова</w:t>
            </w:r>
            <w:r w:rsidR="00251153">
              <w:rPr>
                <w:sz w:val="18"/>
                <w:szCs w:val="18"/>
              </w:rPr>
              <w:t>ний»</w:t>
            </w:r>
          </w:p>
        </w:tc>
        <w:tc>
          <w:tcPr>
            <w:tcW w:w="850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06.2023</w:t>
            </w:r>
          </w:p>
        </w:tc>
      </w:tr>
      <w:tr w:rsidR="002078E9" w:rsidRPr="002078E9" w:rsidTr="002078E9">
        <w:trPr>
          <w:trHeight w:val="3060"/>
          <w:jc w:val="center"/>
        </w:trPr>
        <w:tc>
          <w:tcPr>
            <w:tcW w:w="432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34</w:t>
            </w:r>
            <w:r w:rsidR="00251153">
              <w:rPr>
                <w:sz w:val="18"/>
                <w:szCs w:val="18"/>
              </w:rPr>
              <w:t>.</w:t>
            </w:r>
          </w:p>
        </w:tc>
        <w:tc>
          <w:tcPr>
            <w:tcW w:w="1952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 xml:space="preserve">Государственное бюджетное учреждение здравоохранения Республики Тыва </w:t>
            </w:r>
            <w:r w:rsidR="00652291" w:rsidRPr="002078E9">
              <w:rPr>
                <w:sz w:val="18"/>
                <w:szCs w:val="18"/>
              </w:rPr>
              <w:t>«</w:t>
            </w:r>
            <w:r w:rsidRPr="002078E9">
              <w:rPr>
                <w:sz w:val="18"/>
                <w:szCs w:val="18"/>
              </w:rPr>
              <w:t>Овюрская центральная кожуунная больница</w:t>
            </w:r>
            <w:r w:rsidR="00652291" w:rsidRPr="002078E9">
              <w:rPr>
                <w:sz w:val="18"/>
                <w:szCs w:val="18"/>
              </w:rPr>
              <w:t>»</w:t>
            </w:r>
          </w:p>
        </w:tc>
        <w:tc>
          <w:tcPr>
            <w:tcW w:w="993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1708000560</w:t>
            </w:r>
          </w:p>
        </w:tc>
        <w:tc>
          <w:tcPr>
            <w:tcW w:w="949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1</w:t>
            </w:r>
          </w:p>
        </w:tc>
        <w:tc>
          <w:tcPr>
            <w:tcW w:w="810" w:type="dxa"/>
            <w:shd w:val="clear" w:color="auto" w:fill="auto"/>
            <w:hideMark/>
          </w:tcPr>
          <w:p w:rsidR="00347A20" w:rsidRPr="002078E9" w:rsidRDefault="00251153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круглосуточный стационар</w:t>
            </w:r>
          </w:p>
        </w:tc>
        <w:tc>
          <w:tcPr>
            <w:tcW w:w="1025" w:type="dxa"/>
            <w:shd w:val="clear" w:color="auto" w:fill="auto"/>
            <w:hideMark/>
          </w:tcPr>
          <w:p w:rsidR="00251153" w:rsidRDefault="00347A20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 xml:space="preserve">Республика Тыва, </w:t>
            </w:r>
          </w:p>
          <w:p w:rsidR="00251153" w:rsidRDefault="00347A20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 xml:space="preserve">с. Хандагайты, </w:t>
            </w:r>
          </w:p>
          <w:p w:rsidR="00347A20" w:rsidRPr="002078E9" w:rsidRDefault="00347A20" w:rsidP="00E40D7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ул.</w:t>
            </w:r>
            <w:r w:rsidR="00251153">
              <w:rPr>
                <w:sz w:val="18"/>
                <w:szCs w:val="18"/>
              </w:rPr>
              <w:t xml:space="preserve"> </w:t>
            </w:r>
            <w:r w:rsidRPr="002078E9">
              <w:rPr>
                <w:sz w:val="18"/>
                <w:szCs w:val="18"/>
              </w:rPr>
              <w:t>Октябрьская, д.</w:t>
            </w:r>
            <w:r w:rsidR="00251153">
              <w:rPr>
                <w:sz w:val="18"/>
                <w:szCs w:val="18"/>
              </w:rPr>
              <w:t xml:space="preserve"> </w:t>
            </w:r>
            <w:r w:rsidRPr="002078E9">
              <w:rPr>
                <w:sz w:val="18"/>
                <w:szCs w:val="18"/>
              </w:rPr>
              <w:t>1</w:t>
            </w:r>
            <w:r w:rsidR="00E40D71">
              <w:rPr>
                <w:sz w:val="18"/>
                <w:szCs w:val="18"/>
              </w:rPr>
              <w:t>,</w:t>
            </w:r>
            <w:r w:rsidRPr="002078E9">
              <w:rPr>
                <w:sz w:val="18"/>
                <w:szCs w:val="18"/>
              </w:rPr>
              <w:t xml:space="preserve"> </w:t>
            </w:r>
            <w:r w:rsidR="00E40D71">
              <w:rPr>
                <w:sz w:val="18"/>
                <w:szCs w:val="18"/>
              </w:rPr>
              <w:t>л</w:t>
            </w:r>
            <w:r w:rsidRPr="002078E9">
              <w:rPr>
                <w:sz w:val="18"/>
                <w:szCs w:val="18"/>
              </w:rPr>
              <w:t>итер А</w:t>
            </w:r>
          </w:p>
        </w:tc>
        <w:tc>
          <w:tcPr>
            <w:tcW w:w="726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с. Хандагайты</w:t>
            </w:r>
          </w:p>
        </w:tc>
        <w:tc>
          <w:tcPr>
            <w:tcW w:w="884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3286</w:t>
            </w:r>
          </w:p>
        </w:tc>
        <w:tc>
          <w:tcPr>
            <w:tcW w:w="709" w:type="dxa"/>
            <w:shd w:val="clear" w:color="auto" w:fill="auto"/>
            <w:hideMark/>
          </w:tcPr>
          <w:p w:rsidR="00347A20" w:rsidRPr="002078E9" w:rsidRDefault="00251153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акушерско-гинекологическое отделение</w:t>
            </w:r>
          </w:p>
        </w:tc>
        <w:tc>
          <w:tcPr>
            <w:tcW w:w="819" w:type="dxa"/>
            <w:shd w:val="clear" w:color="auto" w:fill="auto"/>
            <w:hideMark/>
          </w:tcPr>
          <w:p w:rsidR="00347A20" w:rsidRPr="002078E9" w:rsidRDefault="00251153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акушерско-гинекологическое отделение</w:t>
            </w:r>
          </w:p>
        </w:tc>
        <w:tc>
          <w:tcPr>
            <w:tcW w:w="889" w:type="dxa"/>
            <w:shd w:val="clear" w:color="auto" w:fill="auto"/>
            <w:hideMark/>
          </w:tcPr>
          <w:p w:rsidR="00347A20" w:rsidRPr="002078E9" w:rsidRDefault="00251153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стационарно</w:t>
            </w:r>
          </w:p>
        </w:tc>
        <w:tc>
          <w:tcPr>
            <w:tcW w:w="1349" w:type="dxa"/>
            <w:shd w:val="clear" w:color="auto" w:fill="auto"/>
            <w:hideMark/>
          </w:tcPr>
          <w:p w:rsidR="00347A20" w:rsidRPr="002078E9" w:rsidRDefault="00251153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кольпоскоп</w:t>
            </w:r>
          </w:p>
        </w:tc>
        <w:tc>
          <w:tcPr>
            <w:tcW w:w="628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1</w:t>
            </w:r>
          </w:p>
        </w:tc>
        <w:tc>
          <w:tcPr>
            <w:tcW w:w="2410" w:type="dxa"/>
            <w:shd w:val="clear" w:color="auto" w:fill="auto"/>
            <w:hideMark/>
          </w:tcPr>
          <w:p w:rsidR="00347A20" w:rsidRPr="002078E9" w:rsidRDefault="00251153" w:rsidP="00251153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347A20" w:rsidRPr="002078E9">
              <w:rPr>
                <w:sz w:val="18"/>
                <w:szCs w:val="18"/>
              </w:rPr>
              <w:t>риказ Мин</w:t>
            </w:r>
            <w:r>
              <w:rPr>
                <w:sz w:val="18"/>
                <w:szCs w:val="18"/>
              </w:rPr>
              <w:t xml:space="preserve">здрава России от 28 декабря </w:t>
            </w:r>
            <w:r w:rsidR="00347A20" w:rsidRPr="002078E9">
              <w:rPr>
                <w:sz w:val="18"/>
                <w:szCs w:val="18"/>
              </w:rPr>
              <w:t>2020</w:t>
            </w:r>
            <w:r w:rsidR="00B432AA" w:rsidRPr="002078E9">
              <w:rPr>
                <w:sz w:val="18"/>
                <w:szCs w:val="18"/>
              </w:rPr>
              <w:t xml:space="preserve"> г.</w:t>
            </w:r>
            <w:r w:rsidR="00347A20" w:rsidRPr="002078E9">
              <w:rPr>
                <w:sz w:val="18"/>
                <w:szCs w:val="18"/>
              </w:rPr>
              <w:t xml:space="preserve"> № 1379н </w:t>
            </w:r>
            <w:r w:rsidR="00652291" w:rsidRPr="002078E9">
              <w:rPr>
                <w:sz w:val="18"/>
                <w:szCs w:val="18"/>
              </w:rPr>
              <w:t>«</w:t>
            </w:r>
            <w:r w:rsidR="00347A20" w:rsidRPr="002078E9">
              <w:rPr>
                <w:sz w:val="18"/>
                <w:szCs w:val="18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</w:t>
            </w:r>
            <w:r w:rsidR="00B432AA" w:rsidRPr="002078E9">
              <w:rPr>
                <w:sz w:val="18"/>
                <w:szCs w:val="18"/>
              </w:rPr>
              <w:t>рвичного звена здравоохранения</w:t>
            </w:r>
            <w:r w:rsidR="00652291" w:rsidRPr="002078E9">
              <w:rPr>
                <w:sz w:val="18"/>
                <w:szCs w:val="18"/>
              </w:rPr>
              <w:t>»</w:t>
            </w:r>
            <w:r w:rsidR="00B432AA" w:rsidRPr="002078E9">
              <w:rPr>
                <w:sz w:val="18"/>
                <w:szCs w:val="18"/>
              </w:rPr>
              <w:t>, п</w:t>
            </w:r>
            <w:r>
              <w:rPr>
                <w:sz w:val="18"/>
                <w:szCs w:val="18"/>
              </w:rPr>
              <w:t xml:space="preserve">риказ Минздрава России от 20 октября </w:t>
            </w:r>
            <w:r w:rsidR="00347A20" w:rsidRPr="002078E9">
              <w:rPr>
                <w:sz w:val="18"/>
                <w:szCs w:val="18"/>
              </w:rPr>
              <w:t>2020</w:t>
            </w:r>
            <w:r w:rsidR="00B432AA" w:rsidRPr="002078E9">
              <w:rPr>
                <w:sz w:val="18"/>
                <w:szCs w:val="18"/>
              </w:rPr>
              <w:t xml:space="preserve"> г.</w:t>
            </w:r>
            <w:r w:rsidR="00347A20" w:rsidRPr="002078E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№</w:t>
            </w:r>
            <w:r w:rsidR="00347A20" w:rsidRPr="002078E9">
              <w:rPr>
                <w:sz w:val="18"/>
                <w:szCs w:val="18"/>
              </w:rPr>
              <w:t xml:space="preserve"> 1130н </w:t>
            </w:r>
            <w:r w:rsidR="00652291" w:rsidRPr="002078E9">
              <w:rPr>
                <w:sz w:val="18"/>
                <w:szCs w:val="18"/>
              </w:rPr>
              <w:t>«</w:t>
            </w:r>
            <w:r w:rsidR="00347A20" w:rsidRPr="002078E9">
              <w:rPr>
                <w:sz w:val="18"/>
                <w:szCs w:val="18"/>
              </w:rPr>
              <w:t xml:space="preserve">Об утверждении Порядка оказания медицинской помощи по профилю </w:t>
            </w:r>
            <w:r w:rsidR="00652291" w:rsidRPr="002078E9">
              <w:rPr>
                <w:sz w:val="18"/>
                <w:szCs w:val="18"/>
              </w:rPr>
              <w:t>«</w:t>
            </w:r>
            <w:r w:rsidR="00347A20" w:rsidRPr="002078E9">
              <w:rPr>
                <w:sz w:val="18"/>
                <w:szCs w:val="18"/>
              </w:rPr>
              <w:t>акушерство и гинекология</w:t>
            </w:r>
            <w:r w:rsidR="00652291" w:rsidRPr="002078E9">
              <w:rPr>
                <w:sz w:val="18"/>
                <w:szCs w:val="18"/>
              </w:rPr>
              <w:t>»</w:t>
            </w:r>
            <w:r w:rsidR="00347A20" w:rsidRPr="002078E9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06.2025</w:t>
            </w:r>
          </w:p>
        </w:tc>
      </w:tr>
      <w:tr w:rsidR="002078E9" w:rsidRPr="002078E9" w:rsidTr="002078E9">
        <w:trPr>
          <w:trHeight w:val="3060"/>
          <w:jc w:val="center"/>
        </w:trPr>
        <w:tc>
          <w:tcPr>
            <w:tcW w:w="432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35</w:t>
            </w:r>
            <w:r w:rsidR="00251153">
              <w:rPr>
                <w:sz w:val="18"/>
                <w:szCs w:val="18"/>
              </w:rPr>
              <w:t>.</w:t>
            </w:r>
          </w:p>
        </w:tc>
        <w:tc>
          <w:tcPr>
            <w:tcW w:w="1952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 xml:space="preserve">Государственное бюджетное учреждение здравоохранения Республики Тыва </w:t>
            </w:r>
            <w:r w:rsidR="00652291" w:rsidRPr="002078E9">
              <w:rPr>
                <w:sz w:val="18"/>
                <w:szCs w:val="18"/>
              </w:rPr>
              <w:t>«</w:t>
            </w:r>
            <w:r w:rsidRPr="002078E9">
              <w:rPr>
                <w:sz w:val="18"/>
                <w:szCs w:val="18"/>
              </w:rPr>
              <w:t>Овюрская центральная кожуунная больница</w:t>
            </w:r>
            <w:r w:rsidR="00652291" w:rsidRPr="002078E9">
              <w:rPr>
                <w:sz w:val="18"/>
                <w:szCs w:val="18"/>
              </w:rPr>
              <w:t>»</w:t>
            </w:r>
          </w:p>
        </w:tc>
        <w:tc>
          <w:tcPr>
            <w:tcW w:w="993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1708000560</w:t>
            </w:r>
          </w:p>
        </w:tc>
        <w:tc>
          <w:tcPr>
            <w:tcW w:w="949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1</w:t>
            </w:r>
          </w:p>
        </w:tc>
        <w:tc>
          <w:tcPr>
            <w:tcW w:w="810" w:type="dxa"/>
            <w:shd w:val="clear" w:color="auto" w:fill="auto"/>
            <w:hideMark/>
          </w:tcPr>
          <w:p w:rsidR="00347A20" w:rsidRPr="002078E9" w:rsidRDefault="00251153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круглосуточный стационар</w:t>
            </w:r>
          </w:p>
        </w:tc>
        <w:tc>
          <w:tcPr>
            <w:tcW w:w="1025" w:type="dxa"/>
            <w:shd w:val="clear" w:color="auto" w:fill="auto"/>
            <w:hideMark/>
          </w:tcPr>
          <w:p w:rsidR="00251153" w:rsidRDefault="00347A20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 xml:space="preserve">Республика Тыва, </w:t>
            </w:r>
          </w:p>
          <w:p w:rsidR="00251153" w:rsidRDefault="00347A20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 xml:space="preserve">с. Хандагайты, </w:t>
            </w:r>
          </w:p>
          <w:p w:rsidR="00347A20" w:rsidRPr="002078E9" w:rsidRDefault="00347A20" w:rsidP="00E40D7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ул.</w:t>
            </w:r>
            <w:r w:rsidR="00251153">
              <w:rPr>
                <w:sz w:val="18"/>
                <w:szCs w:val="18"/>
              </w:rPr>
              <w:t xml:space="preserve"> </w:t>
            </w:r>
            <w:r w:rsidRPr="002078E9">
              <w:rPr>
                <w:sz w:val="18"/>
                <w:szCs w:val="18"/>
              </w:rPr>
              <w:t>Октябрьская, д.</w:t>
            </w:r>
            <w:r w:rsidR="00251153">
              <w:rPr>
                <w:sz w:val="18"/>
                <w:szCs w:val="18"/>
              </w:rPr>
              <w:t xml:space="preserve"> </w:t>
            </w:r>
            <w:r w:rsidRPr="002078E9">
              <w:rPr>
                <w:sz w:val="18"/>
                <w:szCs w:val="18"/>
              </w:rPr>
              <w:t>1</w:t>
            </w:r>
            <w:r w:rsidR="00E40D71">
              <w:rPr>
                <w:sz w:val="18"/>
                <w:szCs w:val="18"/>
              </w:rPr>
              <w:t>,</w:t>
            </w:r>
            <w:r w:rsidRPr="002078E9">
              <w:rPr>
                <w:sz w:val="18"/>
                <w:szCs w:val="18"/>
              </w:rPr>
              <w:t xml:space="preserve"> </w:t>
            </w:r>
            <w:r w:rsidR="00E40D71">
              <w:rPr>
                <w:sz w:val="18"/>
                <w:szCs w:val="18"/>
              </w:rPr>
              <w:t>л</w:t>
            </w:r>
            <w:r w:rsidRPr="002078E9">
              <w:rPr>
                <w:sz w:val="18"/>
                <w:szCs w:val="18"/>
              </w:rPr>
              <w:t>итер А</w:t>
            </w:r>
          </w:p>
        </w:tc>
        <w:tc>
          <w:tcPr>
            <w:tcW w:w="726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с. Хандагайты</w:t>
            </w:r>
          </w:p>
        </w:tc>
        <w:tc>
          <w:tcPr>
            <w:tcW w:w="884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3286</w:t>
            </w:r>
          </w:p>
        </w:tc>
        <w:tc>
          <w:tcPr>
            <w:tcW w:w="709" w:type="dxa"/>
            <w:shd w:val="clear" w:color="auto" w:fill="auto"/>
            <w:hideMark/>
          </w:tcPr>
          <w:p w:rsidR="00347A20" w:rsidRPr="002078E9" w:rsidRDefault="00251153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хирургическое отделение</w:t>
            </w:r>
          </w:p>
        </w:tc>
        <w:tc>
          <w:tcPr>
            <w:tcW w:w="819" w:type="dxa"/>
            <w:shd w:val="clear" w:color="auto" w:fill="auto"/>
            <w:hideMark/>
          </w:tcPr>
          <w:p w:rsidR="00347A20" w:rsidRPr="002078E9" w:rsidRDefault="00251153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хирургическое отделение</w:t>
            </w:r>
          </w:p>
        </w:tc>
        <w:tc>
          <w:tcPr>
            <w:tcW w:w="889" w:type="dxa"/>
            <w:shd w:val="clear" w:color="auto" w:fill="auto"/>
            <w:hideMark/>
          </w:tcPr>
          <w:p w:rsidR="00347A20" w:rsidRPr="002078E9" w:rsidRDefault="00251153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стационарно</w:t>
            </w:r>
          </w:p>
        </w:tc>
        <w:tc>
          <w:tcPr>
            <w:tcW w:w="1349" w:type="dxa"/>
            <w:shd w:val="clear" w:color="auto" w:fill="auto"/>
            <w:hideMark/>
          </w:tcPr>
          <w:p w:rsidR="00347A20" w:rsidRPr="002078E9" w:rsidRDefault="00251153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монитор операционный для контроля жизненно важных показателей</w:t>
            </w:r>
          </w:p>
        </w:tc>
        <w:tc>
          <w:tcPr>
            <w:tcW w:w="628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1</w:t>
            </w:r>
          </w:p>
        </w:tc>
        <w:tc>
          <w:tcPr>
            <w:tcW w:w="2410" w:type="dxa"/>
            <w:shd w:val="clear" w:color="auto" w:fill="auto"/>
            <w:hideMark/>
          </w:tcPr>
          <w:p w:rsidR="00347A20" w:rsidRPr="002078E9" w:rsidRDefault="00251153" w:rsidP="00251153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347A20" w:rsidRPr="002078E9">
              <w:rPr>
                <w:sz w:val="18"/>
                <w:szCs w:val="18"/>
              </w:rPr>
              <w:t>риказ Мин</w:t>
            </w:r>
            <w:r>
              <w:rPr>
                <w:sz w:val="18"/>
                <w:szCs w:val="18"/>
              </w:rPr>
              <w:t xml:space="preserve">здрава России от 28 декабря </w:t>
            </w:r>
            <w:r w:rsidR="00347A20" w:rsidRPr="002078E9">
              <w:rPr>
                <w:sz w:val="18"/>
                <w:szCs w:val="18"/>
              </w:rPr>
              <w:t>2020</w:t>
            </w:r>
            <w:r w:rsidR="00B432AA" w:rsidRPr="002078E9">
              <w:rPr>
                <w:sz w:val="18"/>
                <w:szCs w:val="18"/>
              </w:rPr>
              <w:t xml:space="preserve"> г.</w:t>
            </w:r>
            <w:r w:rsidR="00347A20" w:rsidRPr="002078E9">
              <w:rPr>
                <w:sz w:val="18"/>
                <w:szCs w:val="18"/>
              </w:rPr>
              <w:t xml:space="preserve"> № 1379н </w:t>
            </w:r>
            <w:r w:rsidR="00652291" w:rsidRPr="002078E9">
              <w:rPr>
                <w:sz w:val="18"/>
                <w:szCs w:val="18"/>
              </w:rPr>
              <w:t>«</w:t>
            </w:r>
            <w:r w:rsidR="00347A20" w:rsidRPr="002078E9">
              <w:rPr>
                <w:sz w:val="18"/>
                <w:szCs w:val="18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</w:t>
            </w:r>
            <w:r w:rsidR="00B432AA" w:rsidRPr="002078E9">
              <w:rPr>
                <w:sz w:val="18"/>
                <w:szCs w:val="18"/>
              </w:rPr>
              <w:t>ичного звена здравоохранения</w:t>
            </w:r>
            <w:r w:rsidR="00652291" w:rsidRPr="002078E9">
              <w:rPr>
                <w:sz w:val="18"/>
                <w:szCs w:val="18"/>
              </w:rPr>
              <w:t>»</w:t>
            </w:r>
            <w:r w:rsidR="00B432AA" w:rsidRPr="002078E9">
              <w:rPr>
                <w:sz w:val="18"/>
                <w:szCs w:val="18"/>
              </w:rPr>
              <w:t>, п</w:t>
            </w:r>
            <w:r>
              <w:rPr>
                <w:sz w:val="18"/>
                <w:szCs w:val="18"/>
              </w:rPr>
              <w:t xml:space="preserve">риказ Минздрава России от 15 ноября </w:t>
            </w:r>
            <w:r w:rsidR="00347A20" w:rsidRPr="002078E9">
              <w:rPr>
                <w:sz w:val="18"/>
                <w:szCs w:val="18"/>
              </w:rPr>
              <w:t>2</w:t>
            </w:r>
            <w:r w:rsidR="00B432AA" w:rsidRPr="002078E9">
              <w:rPr>
                <w:sz w:val="18"/>
                <w:szCs w:val="18"/>
              </w:rPr>
              <w:t xml:space="preserve">012 г. </w:t>
            </w:r>
            <w:r>
              <w:rPr>
                <w:sz w:val="18"/>
                <w:szCs w:val="18"/>
              </w:rPr>
              <w:t>№</w:t>
            </w:r>
            <w:r w:rsidR="00B432AA" w:rsidRPr="002078E9">
              <w:rPr>
                <w:sz w:val="18"/>
                <w:szCs w:val="18"/>
              </w:rPr>
              <w:t xml:space="preserve"> 922н </w:t>
            </w:r>
            <w:r w:rsidR="00652291" w:rsidRPr="002078E9">
              <w:rPr>
                <w:sz w:val="18"/>
                <w:szCs w:val="18"/>
              </w:rPr>
              <w:t>«</w:t>
            </w:r>
            <w:r w:rsidR="00347A20" w:rsidRPr="002078E9">
              <w:rPr>
                <w:sz w:val="18"/>
                <w:szCs w:val="18"/>
              </w:rPr>
              <w:t xml:space="preserve">Об утверждении Порядка оказания медицинской помощи взрослому </w:t>
            </w:r>
            <w:r w:rsidR="00B432AA" w:rsidRPr="002078E9">
              <w:rPr>
                <w:sz w:val="18"/>
                <w:szCs w:val="18"/>
              </w:rPr>
              <w:t xml:space="preserve">населению по профилю </w:t>
            </w:r>
            <w:r w:rsidR="00652291" w:rsidRPr="002078E9">
              <w:rPr>
                <w:sz w:val="18"/>
                <w:szCs w:val="18"/>
              </w:rPr>
              <w:t>«</w:t>
            </w:r>
            <w:r w:rsidR="00B432AA" w:rsidRPr="002078E9">
              <w:rPr>
                <w:sz w:val="18"/>
                <w:szCs w:val="18"/>
              </w:rPr>
              <w:t>хирургия</w:t>
            </w:r>
            <w:r w:rsidR="00652291" w:rsidRPr="002078E9">
              <w:rPr>
                <w:sz w:val="18"/>
                <w:szCs w:val="18"/>
              </w:rPr>
              <w:t>»</w:t>
            </w:r>
          </w:p>
        </w:tc>
        <w:tc>
          <w:tcPr>
            <w:tcW w:w="850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06.2023</w:t>
            </w:r>
          </w:p>
        </w:tc>
      </w:tr>
      <w:tr w:rsidR="002078E9" w:rsidRPr="002078E9" w:rsidTr="002078E9">
        <w:trPr>
          <w:trHeight w:val="3060"/>
          <w:jc w:val="center"/>
        </w:trPr>
        <w:tc>
          <w:tcPr>
            <w:tcW w:w="432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lastRenderedPageBreak/>
              <w:t>36</w:t>
            </w:r>
            <w:r w:rsidR="00251153">
              <w:rPr>
                <w:sz w:val="18"/>
                <w:szCs w:val="18"/>
              </w:rPr>
              <w:t>.</w:t>
            </w:r>
          </w:p>
        </w:tc>
        <w:tc>
          <w:tcPr>
            <w:tcW w:w="1952" w:type="dxa"/>
            <w:shd w:val="clear" w:color="auto" w:fill="auto"/>
            <w:hideMark/>
          </w:tcPr>
          <w:p w:rsidR="00251153" w:rsidRDefault="00347A20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 xml:space="preserve">Государственное бюджетное учреждение здравоохранения Республики Тыва </w:t>
            </w:r>
            <w:r w:rsidR="00652291" w:rsidRPr="002078E9">
              <w:rPr>
                <w:sz w:val="18"/>
                <w:szCs w:val="18"/>
              </w:rPr>
              <w:t>«</w:t>
            </w:r>
            <w:r w:rsidRPr="002078E9">
              <w:rPr>
                <w:sz w:val="18"/>
                <w:szCs w:val="18"/>
              </w:rPr>
              <w:t xml:space="preserve">Республиканская больница </w:t>
            </w:r>
          </w:p>
          <w:p w:rsidR="00347A20" w:rsidRPr="002078E9" w:rsidRDefault="00347A20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№ 2</w:t>
            </w:r>
            <w:r w:rsidR="00652291" w:rsidRPr="002078E9">
              <w:rPr>
                <w:sz w:val="18"/>
                <w:szCs w:val="18"/>
              </w:rPr>
              <w:t>»</w:t>
            </w:r>
          </w:p>
        </w:tc>
        <w:tc>
          <w:tcPr>
            <w:tcW w:w="993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1701010640</w:t>
            </w:r>
          </w:p>
        </w:tc>
        <w:tc>
          <w:tcPr>
            <w:tcW w:w="949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1</w:t>
            </w:r>
          </w:p>
        </w:tc>
        <w:tc>
          <w:tcPr>
            <w:tcW w:w="810" w:type="dxa"/>
            <w:shd w:val="clear" w:color="auto" w:fill="auto"/>
            <w:hideMark/>
          </w:tcPr>
          <w:p w:rsidR="00347A20" w:rsidRPr="002078E9" w:rsidRDefault="00251153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здание</w:t>
            </w:r>
          </w:p>
        </w:tc>
        <w:tc>
          <w:tcPr>
            <w:tcW w:w="1025" w:type="dxa"/>
            <w:shd w:val="clear" w:color="auto" w:fill="auto"/>
            <w:hideMark/>
          </w:tcPr>
          <w:p w:rsidR="00251153" w:rsidRDefault="00347A20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 xml:space="preserve">Республика Тыва, </w:t>
            </w:r>
          </w:p>
          <w:p w:rsidR="00251153" w:rsidRDefault="00347A20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г. Кызыл, ул.</w:t>
            </w:r>
            <w:r w:rsidR="00251153">
              <w:rPr>
                <w:sz w:val="18"/>
                <w:szCs w:val="18"/>
              </w:rPr>
              <w:t xml:space="preserve"> </w:t>
            </w:r>
            <w:r w:rsidRPr="002078E9">
              <w:rPr>
                <w:sz w:val="18"/>
                <w:szCs w:val="18"/>
              </w:rPr>
              <w:t xml:space="preserve">Тувинских Добровольцев, </w:t>
            </w:r>
          </w:p>
          <w:p w:rsidR="00347A20" w:rsidRPr="002078E9" w:rsidRDefault="00251153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</w:t>
            </w:r>
            <w:r w:rsidR="00347A20" w:rsidRPr="002078E9">
              <w:rPr>
                <w:sz w:val="18"/>
                <w:szCs w:val="18"/>
              </w:rPr>
              <w:t>10 А</w:t>
            </w:r>
          </w:p>
        </w:tc>
        <w:tc>
          <w:tcPr>
            <w:tcW w:w="726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г. Кызыл</w:t>
            </w:r>
          </w:p>
        </w:tc>
        <w:tc>
          <w:tcPr>
            <w:tcW w:w="884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113106</w:t>
            </w:r>
          </w:p>
        </w:tc>
        <w:tc>
          <w:tcPr>
            <w:tcW w:w="709" w:type="dxa"/>
            <w:shd w:val="clear" w:color="auto" w:fill="auto"/>
            <w:hideMark/>
          </w:tcPr>
          <w:p w:rsidR="00347A20" w:rsidRPr="002078E9" w:rsidRDefault="00251153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поликлиника</w:t>
            </w:r>
          </w:p>
        </w:tc>
        <w:tc>
          <w:tcPr>
            <w:tcW w:w="819" w:type="dxa"/>
            <w:shd w:val="clear" w:color="auto" w:fill="auto"/>
            <w:hideMark/>
          </w:tcPr>
          <w:p w:rsidR="00347A20" w:rsidRPr="002078E9" w:rsidRDefault="00251153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кабинет гинекологический</w:t>
            </w:r>
          </w:p>
        </w:tc>
        <w:tc>
          <w:tcPr>
            <w:tcW w:w="889" w:type="dxa"/>
            <w:shd w:val="clear" w:color="auto" w:fill="auto"/>
            <w:hideMark/>
          </w:tcPr>
          <w:p w:rsidR="00347A20" w:rsidRPr="002078E9" w:rsidRDefault="00251153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амбулаторно</w:t>
            </w:r>
          </w:p>
        </w:tc>
        <w:tc>
          <w:tcPr>
            <w:tcW w:w="1349" w:type="dxa"/>
            <w:shd w:val="clear" w:color="auto" w:fill="auto"/>
            <w:hideMark/>
          </w:tcPr>
          <w:p w:rsidR="00347A20" w:rsidRPr="002078E9" w:rsidRDefault="00251153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кольпоскоп</w:t>
            </w:r>
          </w:p>
        </w:tc>
        <w:tc>
          <w:tcPr>
            <w:tcW w:w="628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1</w:t>
            </w:r>
          </w:p>
        </w:tc>
        <w:tc>
          <w:tcPr>
            <w:tcW w:w="2410" w:type="dxa"/>
            <w:shd w:val="clear" w:color="auto" w:fill="auto"/>
            <w:hideMark/>
          </w:tcPr>
          <w:p w:rsidR="00347A20" w:rsidRPr="002078E9" w:rsidRDefault="00251153" w:rsidP="00251153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347A20" w:rsidRPr="002078E9">
              <w:rPr>
                <w:sz w:val="18"/>
                <w:szCs w:val="18"/>
              </w:rPr>
              <w:t>риказ Минздрава России от</w:t>
            </w:r>
            <w:r>
              <w:rPr>
                <w:sz w:val="18"/>
                <w:szCs w:val="18"/>
              </w:rPr>
              <w:t xml:space="preserve"> 28 декабря </w:t>
            </w:r>
            <w:r w:rsidR="00347A20" w:rsidRPr="002078E9">
              <w:rPr>
                <w:sz w:val="18"/>
                <w:szCs w:val="18"/>
              </w:rPr>
              <w:t>2020</w:t>
            </w:r>
            <w:r w:rsidR="00D479DB" w:rsidRPr="002078E9">
              <w:rPr>
                <w:sz w:val="18"/>
                <w:szCs w:val="18"/>
              </w:rPr>
              <w:t xml:space="preserve"> г.</w:t>
            </w:r>
            <w:r w:rsidR="00347A20" w:rsidRPr="002078E9">
              <w:rPr>
                <w:sz w:val="18"/>
                <w:szCs w:val="18"/>
              </w:rPr>
              <w:t xml:space="preserve"> № 1379н </w:t>
            </w:r>
            <w:r w:rsidR="00652291" w:rsidRPr="002078E9">
              <w:rPr>
                <w:sz w:val="18"/>
                <w:szCs w:val="18"/>
              </w:rPr>
              <w:t>«</w:t>
            </w:r>
            <w:r w:rsidR="00347A20" w:rsidRPr="002078E9">
              <w:rPr>
                <w:sz w:val="18"/>
                <w:szCs w:val="18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первичного звена здравоохранения</w:t>
            </w:r>
            <w:r w:rsidR="00652291" w:rsidRPr="002078E9">
              <w:rPr>
                <w:sz w:val="18"/>
                <w:szCs w:val="18"/>
              </w:rPr>
              <w:t>»</w:t>
            </w:r>
            <w:r w:rsidR="00D479DB" w:rsidRPr="002078E9">
              <w:rPr>
                <w:sz w:val="18"/>
                <w:szCs w:val="18"/>
              </w:rPr>
              <w:t>, п</w:t>
            </w:r>
            <w:r>
              <w:rPr>
                <w:sz w:val="18"/>
                <w:szCs w:val="18"/>
              </w:rPr>
              <w:t xml:space="preserve">риказ Минздрава России от 20 октября </w:t>
            </w:r>
            <w:r w:rsidR="00347A20" w:rsidRPr="002078E9">
              <w:rPr>
                <w:sz w:val="18"/>
                <w:szCs w:val="18"/>
              </w:rPr>
              <w:t>2020</w:t>
            </w:r>
            <w:r w:rsidR="00D479DB" w:rsidRPr="002078E9">
              <w:rPr>
                <w:sz w:val="18"/>
                <w:szCs w:val="18"/>
              </w:rPr>
              <w:t xml:space="preserve"> г.</w:t>
            </w:r>
            <w:r w:rsidR="00347A20" w:rsidRPr="002078E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№</w:t>
            </w:r>
            <w:r w:rsidR="00347A20" w:rsidRPr="002078E9">
              <w:rPr>
                <w:sz w:val="18"/>
                <w:szCs w:val="18"/>
              </w:rPr>
              <w:t xml:space="preserve"> 1130н </w:t>
            </w:r>
            <w:r w:rsidR="00652291" w:rsidRPr="002078E9">
              <w:rPr>
                <w:sz w:val="18"/>
                <w:szCs w:val="18"/>
              </w:rPr>
              <w:t>«</w:t>
            </w:r>
            <w:r w:rsidR="00347A20" w:rsidRPr="002078E9">
              <w:rPr>
                <w:sz w:val="18"/>
                <w:szCs w:val="18"/>
              </w:rPr>
              <w:t xml:space="preserve">Об утверждении Порядка оказания медицинской помощи по профилю </w:t>
            </w:r>
            <w:r w:rsidR="00652291" w:rsidRPr="002078E9">
              <w:rPr>
                <w:sz w:val="18"/>
                <w:szCs w:val="18"/>
              </w:rPr>
              <w:t>«</w:t>
            </w:r>
            <w:r w:rsidR="00347A20" w:rsidRPr="002078E9">
              <w:rPr>
                <w:sz w:val="18"/>
                <w:szCs w:val="18"/>
              </w:rPr>
              <w:t>акушерство и гинекология</w:t>
            </w:r>
            <w:r w:rsidR="00652291" w:rsidRPr="002078E9">
              <w:rPr>
                <w:sz w:val="18"/>
                <w:szCs w:val="18"/>
              </w:rPr>
              <w:t>»</w:t>
            </w:r>
            <w:r w:rsidR="00347A20" w:rsidRPr="002078E9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06.2025</w:t>
            </w:r>
          </w:p>
        </w:tc>
      </w:tr>
      <w:tr w:rsidR="002078E9" w:rsidRPr="002078E9" w:rsidTr="002078E9">
        <w:trPr>
          <w:trHeight w:val="3060"/>
          <w:jc w:val="center"/>
        </w:trPr>
        <w:tc>
          <w:tcPr>
            <w:tcW w:w="432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37</w:t>
            </w:r>
            <w:r w:rsidR="00251153">
              <w:rPr>
                <w:sz w:val="18"/>
                <w:szCs w:val="18"/>
              </w:rPr>
              <w:t>.</w:t>
            </w:r>
          </w:p>
        </w:tc>
        <w:tc>
          <w:tcPr>
            <w:tcW w:w="1952" w:type="dxa"/>
            <w:shd w:val="clear" w:color="auto" w:fill="auto"/>
            <w:hideMark/>
          </w:tcPr>
          <w:p w:rsidR="00251153" w:rsidRDefault="00347A20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 xml:space="preserve">Государственное бюджетное учреждение здравоохранения Республики Тыва </w:t>
            </w:r>
            <w:r w:rsidR="00652291" w:rsidRPr="002078E9">
              <w:rPr>
                <w:sz w:val="18"/>
                <w:szCs w:val="18"/>
              </w:rPr>
              <w:t>«</w:t>
            </w:r>
            <w:r w:rsidRPr="002078E9">
              <w:rPr>
                <w:sz w:val="18"/>
                <w:szCs w:val="18"/>
              </w:rPr>
              <w:t xml:space="preserve">Республиканская больница </w:t>
            </w:r>
          </w:p>
          <w:p w:rsidR="00347A20" w:rsidRPr="002078E9" w:rsidRDefault="00347A20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№ 2</w:t>
            </w:r>
            <w:r w:rsidR="00652291" w:rsidRPr="002078E9">
              <w:rPr>
                <w:sz w:val="18"/>
                <w:szCs w:val="18"/>
              </w:rPr>
              <w:t>»</w:t>
            </w:r>
          </w:p>
        </w:tc>
        <w:tc>
          <w:tcPr>
            <w:tcW w:w="993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1701010640</w:t>
            </w:r>
          </w:p>
        </w:tc>
        <w:tc>
          <w:tcPr>
            <w:tcW w:w="949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1</w:t>
            </w:r>
          </w:p>
        </w:tc>
        <w:tc>
          <w:tcPr>
            <w:tcW w:w="810" w:type="dxa"/>
            <w:shd w:val="clear" w:color="auto" w:fill="auto"/>
            <w:hideMark/>
          </w:tcPr>
          <w:p w:rsidR="00347A20" w:rsidRPr="002078E9" w:rsidRDefault="00251153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здание</w:t>
            </w:r>
          </w:p>
        </w:tc>
        <w:tc>
          <w:tcPr>
            <w:tcW w:w="1025" w:type="dxa"/>
            <w:shd w:val="clear" w:color="auto" w:fill="auto"/>
            <w:hideMark/>
          </w:tcPr>
          <w:p w:rsidR="00251153" w:rsidRDefault="00347A20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 xml:space="preserve">Республика Тыва, </w:t>
            </w:r>
          </w:p>
          <w:p w:rsidR="00251153" w:rsidRDefault="00347A20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г. Кызыл, ул.</w:t>
            </w:r>
            <w:r w:rsidR="00251153">
              <w:rPr>
                <w:sz w:val="18"/>
                <w:szCs w:val="18"/>
              </w:rPr>
              <w:t xml:space="preserve"> </w:t>
            </w:r>
            <w:r w:rsidRPr="002078E9">
              <w:rPr>
                <w:sz w:val="18"/>
                <w:szCs w:val="18"/>
              </w:rPr>
              <w:t xml:space="preserve">Тувинских Добровольцев, </w:t>
            </w:r>
          </w:p>
          <w:p w:rsidR="00347A20" w:rsidRPr="002078E9" w:rsidRDefault="00251153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</w:t>
            </w:r>
            <w:r w:rsidR="00347A20" w:rsidRPr="002078E9">
              <w:rPr>
                <w:sz w:val="18"/>
                <w:szCs w:val="18"/>
              </w:rPr>
              <w:t>10 А</w:t>
            </w:r>
          </w:p>
        </w:tc>
        <w:tc>
          <w:tcPr>
            <w:tcW w:w="726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г. Кызыл</w:t>
            </w:r>
          </w:p>
        </w:tc>
        <w:tc>
          <w:tcPr>
            <w:tcW w:w="884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113106</w:t>
            </w:r>
          </w:p>
        </w:tc>
        <w:tc>
          <w:tcPr>
            <w:tcW w:w="709" w:type="dxa"/>
            <w:shd w:val="clear" w:color="auto" w:fill="auto"/>
            <w:hideMark/>
          </w:tcPr>
          <w:p w:rsidR="00347A20" w:rsidRPr="002078E9" w:rsidRDefault="00251153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поликлиника</w:t>
            </w:r>
          </w:p>
        </w:tc>
        <w:tc>
          <w:tcPr>
            <w:tcW w:w="819" w:type="dxa"/>
            <w:shd w:val="clear" w:color="auto" w:fill="auto"/>
            <w:hideMark/>
          </w:tcPr>
          <w:p w:rsidR="00347A20" w:rsidRPr="002078E9" w:rsidRDefault="00251153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кабинет функциональной диагностики</w:t>
            </w:r>
          </w:p>
        </w:tc>
        <w:tc>
          <w:tcPr>
            <w:tcW w:w="889" w:type="dxa"/>
            <w:shd w:val="clear" w:color="auto" w:fill="auto"/>
            <w:hideMark/>
          </w:tcPr>
          <w:p w:rsidR="00347A20" w:rsidRPr="002078E9" w:rsidRDefault="00251153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амбулаторно</w:t>
            </w:r>
          </w:p>
        </w:tc>
        <w:tc>
          <w:tcPr>
            <w:tcW w:w="1349" w:type="dxa"/>
            <w:shd w:val="clear" w:color="auto" w:fill="auto"/>
            <w:hideMark/>
          </w:tcPr>
          <w:p w:rsidR="00347A20" w:rsidRPr="002078E9" w:rsidRDefault="00251153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аппарат холтеровского мониторирования сердечного ритма</w:t>
            </w:r>
          </w:p>
        </w:tc>
        <w:tc>
          <w:tcPr>
            <w:tcW w:w="628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1</w:t>
            </w:r>
          </w:p>
        </w:tc>
        <w:tc>
          <w:tcPr>
            <w:tcW w:w="2410" w:type="dxa"/>
            <w:shd w:val="clear" w:color="auto" w:fill="auto"/>
            <w:hideMark/>
          </w:tcPr>
          <w:p w:rsidR="00251153" w:rsidRDefault="00251153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347A20" w:rsidRPr="002078E9">
              <w:rPr>
                <w:sz w:val="18"/>
                <w:szCs w:val="18"/>
              </w:rPr>
              <w:t>риказ Мин</w:t>
            </w:r>
            <w:r>
              <w:rPr>
                <w:sz w:val="18"/>
                <w:szCs w:val="18"/>
              </w:rPr>
              <w:t xml:space="preserve">здрава России от 28 декабря </w:t>
            </w:r>
            <w:r w:rsidR="00347A20" w:rsidRPr="002078E9">
              <w:rPr>
                <w:sz w:val="18"/>
                <w:szCs w:val="18"/>
              </w:rPr>
              <w:t>2020</w:t>
            </w:r>
            <w:r w:rsidR="00D479DB" w:rsidRPr="002078E9">
              <w:rPr>
                <w:sz w:val="18"/>
                <w:szCs w:val="18"/>
              </w:rPr>
              <w:t xml:space="preserve"> г.</w:t>
            </w:r>
            <w:r w:rsidR="00347A20" w:rsidRPr="002078E9">
              <w:rPr>
                <w:sz w:val="18"/>
                <w:szCs w:val="18"/>
              </w:rPr>
              <w:t xml:space="preserve"> № 1379н </w:t>
            </w:r>
            <w:r w:rsidR="00652291" w:rsidRPr="002078E9">
              <w:rPr>
                <w:sz w:val="18"/>
                <w:szCs w:val="18"/>
              </w:rPr>
              <w:t>«</w:t>
            </w:r>
            <w:r w:rsidR="00347A20" w:rsidRPr="002078E9">
              <w:rPr>
                <w:sz w:val="18"/>
                <w:szCs w:val="18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</w:t>
            </w:r>
            <w:r w:rsidR="00D479DB" w:rsidRPr="002078E9">
              <w:rPr>
                <w:sz w:val="18"/>
                <w:szCs w:val="18"/>
              </w:rPr>
              <w:t>ичного звена здравоохранения</w:t>
            </w:r>
            <w:r w:rsidR="00652291" w:rsidRPr="002078E9">
              <w:rPr>
                <w:sz w:val="18"/>
                <w:szCs w:val="18"/>
              </w:rPr>
              <w:t>»</w:t>
            </w:r>
            <w:r w:rsidR="00D479DB" w:rsidRPr="002078E9">
              <w:rPr>
                <w:sz w:val="18"/>
                <w:szCs w:val="18"/>
              </w:rPr>
              <w:t>, п</w:t>
            </w:r>
            <w:r w:rsidR="00347A20" w:rsidRPr="002078E9">
              <w:rPr>
                <w:sz w:val="18"/>
                <w:szCs w:val="18"/>
              </w:rPr>
              <w:t>риказ Министерства здравоохранения Р</w:t>
            </w:r>
            <w:r>
              <w:rPr>
                <w:sz w:val="18"/>
                <w:szCs w:val="18"/>
              </w:rPr>
              <w:t xml:space="preserve">оссийской </w:t>
            </w:r>
            <w:r w:rsidR="00347A20" w:rsidRPr="002078E9">
              <w:rPr>
                <w:sz w:val="18"/>
                <w:szCs w:val="18"/>
              </w:rPr>
              <w:t>Ф</w:t>
            </w:r>
            <w:r>
              <w:rPr>
                <w:sz w:val="18"/>
                <w:szCs w:val="18"/>
              </w:rPr>
              <w:t>едерации</w:t>
            </w:r>
            <w:r w:rsidR="00347A20" w:rsidRPr="002078E9">
              <w:rPr>
                <w:sz w:val="18"/>
                <w:szCs w:val="18"/>
              </w:rPr>
              <w:t xml:space="preserve"> от 26 декабря 2016 г. </w:t>
            </w:r>
          </w:p>
          <w:p w:rsidR="00347A20" w:rsidRPr="002078E9" w:rsidRDefault="00347A20" w:rsidP="0025115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 xml:space="preserve">№ 997н </w:t>
            </w:r>
            <w:r w:rsidR="00251153">
              <w:rPr>
                <w:sz w:val="18"/>
                <w:szCs w:val="18"/>
              </w:rPr>
              <w:t>«</w:t>
            </w:r>
            <w:r w:rsidRPr="002078E9">
              <w:rPr>
                <w:sz w:val="18"/>
                <w:szCs w:val="18"/>
              </w:rPr>
              <w:t>Об утверждении Правил проведения функциональных исследований</w:t>
            </w:r>
            <w:r w:rsidR="00251153">
              <w:rPr>
                <w:sz w:val="18"/>
                <w:szCs w:val="18"/>
              </w:rPr>
              <w:t>»</w:t>
            </w:r>
          </w:p>
        </w:tc>
        <w:tc>
          <w:tcPr>
            <w:tcW w:w="850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06.2023</w:t>
            </w:r>
          </w:p>
        </w:tc>
      </w:tr>
      <w:tr w:rsidR="002078E9" w:rsidRPr="002078E9" w:rsidTr="002078E9">
        <w:trPr>
          <w:trHeight w:val="3060"/>
          <w:jc w:val="center"/>
        </w:trPr>
        <w:tc>
          <w:tcPr>
            <w:tcW w:w="432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38</w:t>
            </w:r>
            <w:r w:rsidR="00251153">
              <w:rPr>
                <w:sz w:val="18"/>
                <w:szCs w:val="18"/>
              </w:rPr>
              <w:t>.</w:t>
            </w:r>
          </w:p>
        </w:tc>
        <w:tc>
          <w:tcPr>
            <w:tcW w:w="1952" w:type="dxa"/>
            <w:shd w:val="clear" w:color="auto" w:fill="auto"/>
            <w:hideMark/>
          </w:tcPr>
          <w:p w:rsidR="00251153" w:rsidRDefault="00347A20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 xml:space="preserve">Государственное бюджетное учреждение здравоохранения Республики Тыва </w:t>
            </w:r>
            <w:r w:rsidR="00652291" w:rsidRPr="002078E9">
              <w:rPr>
                <w:sz w:val="18"/>
                <w:szCs w:val="18"/>
              </w:rPr>
              <w:t>«</w:t>
            </w:r>
            <w:r w:rsidRPr="002078E9">
              <w:rPr>
                <w:sz w:val="18"/>
                <w:szCs w:val="18"/>
              </w:rPr>
              <w:t xml:space="preserve">Республиканская больница </w:t>
            </w:r>
          </w:p>
          <w:p w:rsidR="00347A20" w:rsidRPr="002078E9" w:rsidRDefault="00347A20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№ 2</w:t>
            </w:r>
            <w:r w:rsidR="00652291" w:rsidRPr="002078E9">
              <w:rPr>
                <w:sz w:val="18"/>
                <w:szCs w:val="18"/>
              </w:rPr>
              <w:t>»</w:t>
            </w:r>
          </w:p>
        </w:tc>
        <w:tc>
          <w:tcPr>
            <w:tcW w:w="993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1701010640</w:t>
            </w:r>
          </w:p>
        </w:tc>
        <w:tc>
          <w:tcPr>
            <w:tcW w:w="949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1</w:t>
            </w:r>
          </w:p>
        </w:tc>
        <w:tc>
          <w:tcPr>
            <w:tcW w:w="810" w:type="dxa"/>
            <w:shd w:val="clear" w:color="auto" w:fill="auto"/>
            <w:hideMark/>
          </w:tcPr>
          <w:p w:rsidR="00347A20" w:rsidRPr="002078E9" w:rsidRDefault="00251153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здание</w:t>
            </w:r>
          </w:p>
        </w:tc>
        <w:tc>
          <w:tcPr>
            <w:tcW w:w="1025" w:type="dxa"/>
            <w:shd w:val="clear" w:color="auto" w:fill="auto"/>
            <w:hideMark/>
          </w:tcPr>
          <w:p w:rsidR="00251153" w:rsidRDefault="00347A20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 xml:space="preserve">Республика Тыва, </w:t>
            </w:r>
          </w:p>
          <w:p w:rsidR="00251153" w:rsidRDefault="00347A20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г. Кызыл, ул.</w:t>
            </w:r>
            <w:r w:rsidR="00251153">
              <w:rPr>
                <w:sz w:val="18"/>
                <w:szCs w:val="18"/>
              </w:rPr>
              <w:t xml:space="preserve"> </w:t>
            </w:r>
            <w:r w:rsidRPr="002078E9">
              <w:rPr>
                <w:sz w:val="18"/>
                <w:szCs w:val="18"/>
              </w:rPr>
              <w:t xml:space="preserve">Тувинских Добровольцев, </w:t>
            </w:r>
          </w:p>
          <w:p w:rsidR="00347A20" w:rsidRPr="002078E9" w:rsidRDefault="00251153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</w:t>
            </w:r>
            <w:r w:rsidR="00347A20" w:rsidRPr="002078E9">
              <w:rPr>
                <w:sz w:val="18"/>
                <w:szCs w:val="18"/>
              </w:rPr>
              <w:t>10 А</w:t>
            </w:r>
          </w:p>
        </w:tc>
        <w:tc>
          <w:tcPr>
            <w:tcW w:w="726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г. Кызыл</w:t>
            </w:r>
          </w:p>
        </w:tc>
        <w:tc>
          <w:tcPr>
            <w:tcW w:w="884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113106</w:t>
            </w:r>
          </w:p>
        </w:tc>
        <w:tc>
          <w:tcPr>
            <w:tcW w:w="709" w:type="dxa"/>
            <w:shd w:val="clear" w:color="auto" w:fill="auto"/>
            <w:hideMark/>
          </w:tcPr>
          <w:p w:rsidR="00347A20" w:rsidRPr="002078E9" w:rsidRDefault="00251153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поликлиника</w:t>
            </w:r>
          </w:p>
        </w:tc>
        <w:tc>
          <w:tcPr>
            <w:tcW w:w="819" w:type="dxa"/>
            <w:shd w:val="clear" w:color="auto" w:fill="auto"/>
            <w:hideMark/>
          </w:tcPr>
          <w:p w:rsidR="00347A20" w:rsidRPr="002078E9" w:rsidRDefault="00251153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кабинет функциональной диагностики</w:t>
            </w:r>
          </w:p>
        </w:tc>
        <w:tc>
          <w:tcPr>
            <w:tcW w:w="889" w:type="dxa"/>
            <w:shd w:val="clear" w:color="auto" w:fill="auto"/>
            <w:hideMark/>
          </w:tcPr>
          <w:p w:rsidR="00347A20" w:rsidRPr="002078E9" w:rsidRDefault="00251153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амбулаторно</w:t>
            </w:r>
          </w:p>
        </w:tc>
        <w:tc>
          <w:tcPr>
            <w:tcW w:w="1349" w:type="dxa"/>
            <w:shd w:val="clear" w:color="auto" w:fill="auto"/>
            <w:hideMark/>
          </w:tcPr>
          <w:p w:rsidR="00347A20" w:rsidRPr="002078E9" w:rsidRDefault="00251153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аппарат для исследования функций внешнего дыхания</w:t>
            </w:r>
          </w:p>
        </w:tc>
        <w:tc>
          <w:tcPr>
            <w:tcW w:w="628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1</w:t>
            </w:r>
          </w:p>
        </w:tc>
        <w:tc>
          <w:tcPr>
            <w:tcW w:w="2410" w:type="dxa"/>
            <w:shd w:val="clear" w:color="auto" w:fill="auto"/>
            <w:hideMark/>
          </w:tcPr>
          <w:p w:rsidR="00251153" w:rsidRDefault="00251153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347A20" w:rsidRPr="002078E9">
              <w:rPr>
                <w:sz w:val="18"/>
                <w:szCs w:val="18"/>
              </w:rPr>
              <w:t>риказ Мин</w:t>
            </w:r>
            <w:r>
              <w:rPr>
                <w:sz w:val="18"/>
                <w:szCs w:val="18"/>
              </w:rPr>
              <w:t xml:space="preserve">здрава России от 28 декабря </w:t>
            </w:r>
            <w:r w:rsidR="00347A20" w:rsidRPr="002078E9">
              <w:rPr>
                <w:sz w:val="18"/>
                <w:szCs w:val="18"/>
              </w:rPr>
              <w:t>2020</w:t>
            </w:r>
            <w:r w:rsidR="00D479DB" w:rsidRPr="002078E9">
              <w:rPr>
                <w:sz w:val="18"/>
                <w:szCs w:val="18"/>
              </w:rPr>
              <w:t xml:space="preserve"> г.</w:t>
            </w:r>
            <w:r w:rsidR="00347A20" w:rsidRPr="002078E9">
              <w:rPr>
                <w:sz w:val="18"/>
                <w:szCs w:val="18"/>
              </w:rPr>
              <w:t xml:space="preserve"> № 1379н </w:t>
            </w:r>
            <w:r w:rsidR="00652291" w:rsidRPr="002078E9">
              <w:rPr>
                <w:sz w:val="18"/>
                <w:szCs w:val="18"/>
              </w:rPr>
              <w:t>«</w:t>
            </w:r>
            <w:r w:rsidR="00347A20" w:rsidRPr="002078E9">
              <w:rPr>
                <w:sz w:val="18"/>
                <w:szCs w:val="18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первичного звена здравоохр</w:t>
            </w:r>
            <w:r w:rsidR="00D479DB" w:rsidRPr="002078E9">
              <w:rPr>
                <w:sz w:val="18"/>
                <w:szCs w:val="18"/>
              </w:rPr>
              <w:t>анения</w:t>
            </w:r>
            <w:r w:rsidR="00652291" w:rsidRPr="002078E9">
              <w:rPr>
                <w:sz w:val="18"/>
                <w:szCs w:val="18"/>
              </w:rPr>
              <w:t>»</w:t>
            </w:r>
            <w:r w:rsidR="00D479DB" w:rsidRPr="002078E9">
              <w:rPr>
                <w:sz w:val="18"/>
                <w:szCs w:val="18"/>
              </w:rPr>
              <w:t>, п</w:t>
            </w:r>
            <w:r w:rsidR="00347A20" w:rsidRPr="002078E9">
              <w:rPr>
                <w:sz w:val="18"/>
                <w:szCs w:val="18"/>
              </w:rPr>
              <w:t>риказ Министерства здравоохранения Р</w:t>
            </w:r>
            <w:r>
              <w:rPr>
                <w:sz w:val="18"/>
                <w:szCs w:val="18"/>
              </w:rPr>
              <w:t xml:space="preserve">оссийской </w:t>
            </w:r>
            <w:r w:rsidR="00347A20" w:rsidRPr="002078E9">
              <w:rPr>
                <w:sz w:val="18"/>
                <w:szCs w:val="18"/>
              </w:rPr>
              <w:t>Ф</w:t>
            </w:r>
            <w:r>
              <w:rPr>
                <w:sz w:val="18"/>
                <w:szCs w:val="18"/>
              </w:rPr>
              <w:t>едерации</w:t>
            </w:r>
            <w:r w:rsidR="00347A20" w:rsidRPr="002078E9">
              <w:rPr>
                <w:sz w:val="18"/>
                <w:szCs w:val="18"/>
              </w:rPr>
              <w:t xml:space="preserve"> от 26 декабря 2016 г. </w:t>
            </w:r>
          </w:p>
          <w:p w:rsidR="00347A20" w:rsidRPr="002078E9" w:rsidRDefault="00347A20" w:rsidP="0025115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 xml:space="preserve">№ 997н </w:t>
            </w:r>
            <w:r w:rsidR="00251153">
              <w:rPr>
                <w:sz w:val="18"/>
                <w:szCs w:val="18"/>
              </w:rPr>
              <w:t>«</w:t>
            </w:r>
            <w:r w:rsidRPr="002078E9">
              <w:rPr>
                <w:sz w:val="18"/>
                <w:szCs w:val="18"/>
              </w:rPr>
              <w:t>Об утверждении Правил проведения функциональных исследований</w:t>
            </w:r>
            <w:r w:rsidR="00251153">
              <w:rPr>
                <w:sz w:val="18"/>
                <w:szCs w:val="18"/>
              </w:rPr>
              <w:t>»</w:t>
            </w:r>
          </w:p>
        </w:tc>
        <w:tc>
          <w:tcPr>
            <w:tcW w:w="850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06.2021</w:t>
            </w:r>
          </w:p>
        </w:tc>
      </w:tr>
      <w:tr w:rsidR="002078E9" w:rsidRPr="002078E9" w:rsidTr="002078E9">
        <w:trPr>
          <w:trHeight w:val="3060"/>
          <w:jc w:val="center"/>
        </w:trPr>
        <w:tc>
          <w:tcPr>
            <w:tcW w:w="432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lastRenderedPageBreak/>
              <w:t>39</w:t>
            </w:r>
            <w:r w:rsidR="0025772E">
              <w:rPr>
                <w:sz w:val="18"/>
                <w:szCs w:val="18"/>
              </w:rPr>
              <w:t>.</w:t>
            </w:r>
          </w:p>
        </w:tc>
        <w:tc>
          <w:tcPr>
            <w:tcW w:w="1952" w:type="dxa"/>
            <w:shd w:val="clear" w:color="auto" w:fill="auto"/>
            <w:hideMark/>
          </w:tcPr>
          <w:p w:rsidR="0025772E" w:rsidRDefault="00347A20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 xml:space="preserve">Государственное бюджетное учреждение здравоохранения Республики Тыва </w:t>
            </w:r>
            <w:r w:rsidR="00652291" w:rsidRPr="002078E9">
              <w:rPr>
                <w:sz w:val="18"/>
                <w:szCs w:val="18"/>
              </w:rPr>
              <w:t>«</w:t>
            </w:r>
            <w:r w:rsidRPr="002078E9">
              <w:rPr>
                <w:sz w:val="18"/>
                <w:szCs w:val="18"/>
              </w:rPr>
              <w:t xml:space="preserve">Республиканская больница </w:t>
            </w:r>
          </w:p>
          <w:p w:rsidR="00347A20" w:rsidRPr="002078E9" w:rsidRDefault="00347A20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№</w:t>
            </w:r>
            <w:r w:rsidR="0025772E">
              <w:rPr>
                <w:sz w:val="18"/>
                <w:szCs w:val="18"/>
              </w:rPr>
              <w:t xml:space="preserve"> </w:t>
            </w:r>
            <w:r w:rsidRPr="002078E9">
              <w:rPr>
                <w:sz w:val="18"/>
                <w:szCs w:val="18"/>
              </w:rPr>
              <w:t>1</w:t>
            </w:r>
            <w:r w:rsidR="00652291" w:rsidRPr="002078E9">
              <w:rPr>
                <w:sz w:val="18"/>
                <w:szCs w:val="18"/>
              </w:rPr>
              <w:t>»</w:t>
            </w:r>
          </w:p>
        </w:tc>
        <w:tc>
          <w:tcPr>
            <w:tcW w:w="993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1701010055</w:t>
            </w:r>
          </w:p>
        </w:tc>
        <w:tc>
          <w:tcPr>
            <w:tcW w:w="949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1</w:t>
            </w:r>
          </w:p>
        </w:tc>
        <w:tc>
          <w:tcPr>
            <w:tcW w:w="810" w:type="dxa"/>
            <w:shd w:val="clear" w:color="auto" w:fill="auto"/>
            <w:hideMark/>
          </w:tcPr>
          <w:p w:rsidR="0025772E" w:rsidRDefault="0025772E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 xml:space="preserve">корпус </w:t>
            </w:r>
          </w:p>
          <w:p w:rsidR="00347A20" w:rsidRPr="002078E9" w:rsidRDefault="0025772E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 w:rsidRPr="002078E9">
              <w:rPr>
                <w:sz w:val="18"/>
                <w:szCs w:val="18"/>
              </w:rPr>
              <w:t>5 (консультативно-диагностическая поликлиника)</w:t>
            </w:r>
          </w:p>
        </w:tc>
        <w:tc>
          <w:tcPr>
            <w:tcW w:w="1025" w:type="dxa"/>
            <w:shd w:val="clear" w:color="auto" w:fill="auto"/>
            <w:hideMark/>
          </w:tcPr>
          <w:p w:rsidR="0025772E" w:rsidRDefault="00347A20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 xml:space="preserve">Республика Тыва, </w:t>
            </w:r>
          </w:p>
          <w:p w:rsidR="00347A20" w:rsidRPr="002078E9" w:rsidRDefault="00347A20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г. Кызыл, ул.</w:t>
            </w:r>
            <w:r w:rsidR="0025772E">
              <w:rPr>
                <w:sz w:val="18"/>
                <w:szCs w:val="18"/>
              </w:rPr>
              <w:t xml:space="preserve"> </w:t>
            </w:r>
            <w:r w:rsidRPr="002078E9">
              <w:rPr>
                <w:sz w:val="18"/>
                <w:szCs w:val="18"/>
              </w:rPr>
              <w:t xml:space="preserve">Щетинкина-Кравченко, </w:t>
            </w:r>
            <w:r w:rsidR="0025772E">
              <w:rPr>
                <w:sz w:val="18"/>
                <w:szCs w:val="18"/>
              </w:rPr>
              <w:t xml:space="preserve">д. </w:t>
            </w:r>
            <w:r w:rsidRPr="002078E9">
              <w:rPr>
                <w:sz w:val="18"/>
                <w:szCs w:val="18"/>
              </w:rPr>
              <w:t>61</w:t>
            </w:r>
          </w:p>
        </w:tc>
        <w:tc>
          <w:tcPr>
            <w:tcW w:w="726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г. Кызыл</w:t>
            </w:r>
          </w:p>
        </w:tc>
        <w:tc>
          <w:tcPr>
            <w:tcW w:w="884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113106</w:t>
            </w:r>
          </w:p>
        </w:tc>
        <w:tc>
          <w:tcPr>
            <w:tcW w:w="709" w:type="dxa"/>
            <w:shd w:val="clear" w:color="auto" w:fill="auto"/>
            <w:hideMark/>
          </w:tcPr>
          <w:p w:rsidR="00347A20" w:rsidRPr="002078E9" w:rsidRDefault="0025772E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консультативно-диагностическая поликлиника</w:t>
            </w:r>
          </w:p>
        </w:tc>
        <w:tc>
          <w:tcPr>
            <w:tcW w:w="819" w:type="dxa"/>
            <w:shd w:val="clear" w:color="auto" w:fill="auto"/>
            <w:hideMark/>
          </w:tcPr>
          <w:p w:rsidR="00347A20" w:rsidRPr="002078E9" w:rsidRDefault="0025772E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рентгенологический кабинет</w:t>
            </w:r>
          </w:p>
        </w:tc>
        <w:tc>
          <w:tcPr>
            <w:tcW w:w="889" w:type="dxa"/>
            <w:shd w:val="clear" w:color="auto" w:fill="auto"/>
            <w:hideMark/>
          </w:tcPr>
          <w:p w:rsidR="00347A20" w:rsidRPr="002078E9" w:rsidRDefault="0025772E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амбулаторно</w:t>
            </w:r>
          </w:p>
        </w:tc>
        <w:tc>
          <w:tcPr>
            <w:tcW w:w="1349" w:type="dxa"/>
            <w:shd w:val="clear" w:color="auto" w:fill="auto"/>
            <w:hideMark/>
          </w:tcPr>
          <w:p w:rsidR="00347A20" w:rsidRPr="002078E9" w:rsidRDefault="0025772E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аппарат рентгеновский для флюорографии легких цифровой или аналоговый</w:t>
            </w:r>
          </w:p>
        </w:tc>
        <w:tc>
          <w:tcPr>
            <w:tcW w:w="628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1</w:t>
            </w:r>
          </w:p>
        </w:tc>
        <w:tc>
          <w:tcPr>
            <w:tcW w:w="2410" w:type="dxa"/>
            <w:shd w:val="clear" w:color="auto" w:fill="auto"/>
            <w:hideMark/>
          </w:tcPr>
          <w:p w:rsidR="0025772E" w:rsidRDefault="0025772E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347A20" w:rsidRPr="002078E9">
              <w:rPr>
                <w:sz w:val="18"/>
                <w:szCs w:val="18"/>
              </w:rPr>
              <w:t>риказ Мин</w:t>
            </w:r>
            <w:r>
              <w:rPr>
                <w:sz w:val="18"/>
                <w:szCs w:val="18"/>
              </w:rPr>
              <w:t xml:space="preserve">здрава России от 28 декабря </w:t>
            </w:r>
            <w:r w:rsidR="00347A20" w:rsidRPr="002078E9">
              <w:rPr>
                <w:sz w:val="18"/>
                <w:szCs w:val="18"/>
              </w:rPr>
              <w:t>2020</w:t>
            </w:r>
            <w:r w:rsidR="00D479DB" w:rsidRPr="002078E9">
              <w:rPr>
                <w:sz w:val="18"/>
                <w:szCs w:val="18"/>
              </w:rPr>
              <w:t xml:space="preserve"> г.</w:t>
            </w:r>
            <w:r w:rsidR="00347A20" w:rsidRPr="002078E9">
              <w:rPr>
                <w:sz w:val="18"/>
                <w:szCs w:val="18"/>
              </w:rPr>
              <w:t xml:space="preserve"> № 1379н </w:t>
            </w:r>
            <w:r w:rsidR="00652291" w:rsidRPr="002078E9">
              <w:rPr>
                <w:sz w:val="18"/>
                <w:szCs w:val="18"/>
              </w:rPr>
              <w:t>«</w:t>
            </w:r>
            <w:r w:rsidR="00347A20" w:rsidRPr="002078E9">
              <w:rPr>
                <w:sz w:val="18"/>
                <w:szCs w:val="18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</w:t>
            </w:r>
            <w:r w:rsidR="00D479DB" w:rsidRPr="002078E9">
              <w:rPr>
                <w:sz w:val="18"/>
                <w:szCs w:val="18"/>
              </w:rPr>
              <w:t>ичного звена здравоохранения</w:t>
            </w:r>
            <w:r w:rsidR="00652291" w:rsidRPr="002078E9">
              <w:rPr>
                <w:sz w:val="18"/>
                <w:szCs w:val="18"/>
              </w:rPr>
              <w:t>»</w:t>
            </w:r>
            <w:r w:rsidR="00D479DB" w:rsidRPr="002078E9">
              <w:rPr>
                <w:sz w:val="18"/>
                <w:szCs w:val="18"/>
              </w:rPr>
              <w:t>, п</w:t>
            </w:r>
            <w:r w:rsidR="00347A20" w:rsidRPr="002078E9">
              <w:rPr>
                <w:sz w:val="18"/>
                <w:szCs w:val="18"/>
              </w:rPr>
              <w:t>риказ Министерства здравоохранения Р</w:t>
            </w:r>
            <w:r>
              <w:rPr>
                <w:sz w:val="18"/>
                <w:szCs w:val="18"/>
              </w:rPr>
              <w:t xml:space="preserve">оссийской </w:t>
            </w:r>
            <w:r w:rsidR="00347A20" w:rsidRPr="002078E9">
              <w:rPr>
                <w:sz w:val="18"/>
                <w:szCs w:val="18"/>
              </w:rPr>
              <w:t>Ф</w:t>
            </w:r>
            <w:r>
              <w:rPr>
                <w:sz w:val="18"/>
                <w:szCs w:val="18"/>
              </w:rPr>
              <w:t>едерации</w:t>
            </w:r>
            <w:r w:rsidR="00347A20" w:rsidRPr="002078E9">
              <w:rPr>
                <w:sz w:val="18"/>
                <w:szCs w:val="18"/>
              </w:rPr>
              <w:t xml:space="preserve"> от 9 июня 2020 г. </w:t>
            </w:r>
          </w:p>
          <w:p w:rsidR="00347A20" w:rsidRPr="002078E9" w:rsidRDefault="00347A20" w:rsidP="0025772E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 xml:space="preserve">№ 560н </w:t>
            </w:r>
            <w:r w:rsidR="0025772E">
              <w:rPr>
                <w:sz w:val="18"/>
                <w:szCs w:val="18"/>
              </w:rPr>
              <w:t>«</w:t>
            </w:r>
            <w:r w:rsidRPr="002078E9">
              <w:rPr>
                <w:sz w:val="18"/>
                <w:szCs w:val="18"/>
              </w:rPr>
              <w:t>Об утверждении Правил проведения рентгенологических исследований</w:t>
            </w:r>
            <w:r w:rsidR="0025772E">
              <w:rPr>
                <w:sz w:val="18"/>
                <w:szCs w:val="18"/>
              </w:rPr>
              <w:t>»</w:t>
            </w:r>
          </w:p>
        </w:tc>
        <w:tc>
          <w:tcPr>
            <w:tcW w:w="850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06.2023</w:t>
            </w:r>
          </w:p>
        </w:tc>
      </w:tr>
      <w:tr w:rsidR="002078E9" w:rsidRPr="002078E9" w:rsidTr="002078E9">
        <w:trPr>
          <w:trHeight w:val="3060"/>
          <w:jc w:val="center"/>
        </w:trPr>
        <w:tc>
          <w:tcPr>
            <w:tcW w:w="432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40</w:t>
            </w:r>
            <w:r w:rsidR="0025772E">
              <w:rPr>
                <w:sz w:val="18"/>
                <w:szCs w:val="18"/>
              </w:rPr>
              <w:t>.</w:t>
            </w:r>
          </w:p>
        </w:tc>
        <w:tc>
          <w:tcPr>
            <w:tcW w:w="1952" w:type="dxa"/>
            <w:shd w:val="clear" w:color="auto" w:fill="auto"/>
            <w:hideMark/>
          </w:tcPr>
          <w:p w:rsidR="0025772E" w:rsidRDefault="00347A20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 xml:space="preserve">Государственное бюджетное учреждение здравоохранения Республики Тыва </w:t>
            </w:r>
            <w:r w:rsidR="00652291" w:rsidRPr="002078E9">
              <w:rPr>
                <w:sz w:val="18"/>
                <w:szCs w:val="18"/>
              </w:rPr>
              <w:t>«</w:t>
            </w:r>
            <w:r w:rsidRPr="002078E9">
              <w:rPr>
                <w:sz w:val="18"/>
                <w:szCs w:val="18"/>
              </w:rPr>
              <w:t xml:space="preserve">Республиканская больница </w:t>
            </w:r>
          </w:p>
          <w:p w:rsidR="00347A20" w:rsidRPr="002078E9" w:rsidRDefault="00347A20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№</w:t>
            </w:r>
            <w:r w:rsidR="0025772E">
              <w:rPr>
                <w:sz w:val="18"/>
                <w:szCs w:val="18"/>
              </w:rPr>
              <w:t xml:space="preserve"> </w:t>
            </w:r>
            <w:r w:rsidRPr="002078E9">
              <w:rPr>
                <w:sz w:val="18"/>
                <w:szCs w:val="18"/>
              </w:rPr>
              <w:t>1</w:t>
            </w:r>
            <w:r w:rsidR="00652291" w:rsidRPr="002078E9">
              <w:rPr>
                <w:sz w:val="18"/>
                <w:szCs w:val="18"/>
              </w:rPr>
              <w:t>»</w:t>
            </w:r>
          </w:p>
        </w:tc>
        <w:tc>
          <w:tcPr>
            <w:tcW w:w="993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1701010055</w:t>
            </w:r>
          </w:p>
        </w:tc>
        <w:tc>
          <w:tcPr>
            <w:tcW w:w="949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1</w:t>
            </w:r>
          </w:p>
        </w:tc>
        <w:tc>
          <w:tcPr>
            <w:tcW w:w="810" w:type="dxa"/>
            <w:shd w:val="clear" w:color="auto" w:fill="auto"/>
            <w:hideMark/>
          </w:tcPr>
          <w:p w:rsidR="0025772E" w:rsidRDefault="0025772E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корпус</w:t>
            </w:r>
          </w:p>
          <w:p w:rsidR="00347A20" w:rsidRPr="002078E9" w:rsidRDefault="0025772E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 xml:space="preserve"> №</w:t>
            </w:r>
            <w:r>
              <w:rPr>
                <w:sz w:val="18"/>
                <w:szCs w:val="18"/>
              </w:rPr>
              <w:t xml:space="preserve"> </w:t>
            </w:r>
            <w:r w:rsidRPr="002078E9">
              <w:rPr>
                <w:sz w:val="18"/>
                <w:szCs w:val="18"/>
              </w:rPr>
              <w:t>5 (консультативно-диагностическая поликлиника)</w:t>
            </w:r>
          </w:p>
        </w:tc>
        <w:tc>
          <w:tcPr>
            <w:tcW w:w="1025" w:type="dxa"/>
            <w:shd w:val="clear" w:color="auto" w:fill="auto"/>
            <w:hideMark/>
          </w:tcPr>
          <w:p w:rsidR="0025772E" w:rsidRDefault="00347A20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Республика Тыва,</w:t>
            </w:r>
          </w:p>
          <w:p w:rsidR="00347A20" w:rsidRPr="002078E9" w:rsidRDefault="00347A20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 xml:space="preserve"> г. Кызыл, ул.</w:t>
            </w:r>
            <w:r w:rsidR="0025772E">
              <w:rPr>
                <w:sz w:val="18"/>
                <w:szCs w:val="18"/>
              </w:rPr>
              <w:t xml:space="preserve"> </w:t>
            </w:r>
            <w:r w:rsidRPr="002078E9">
              <w:rPr>
                <w:sz w:val="18"/>
                <w:szCs w:val="18"/>
              </w:rPr>
              <w:t xml:space="preserve">Щетинкина-Кравченко, </w:t>
            </w:r>
            <w:r w:rsidR="0025772E">
              <w:rPr>
                <w:sz w:val="18"/>
                <w:szCs w:val="18"/>
              </w:rPr>
              <w:t xml:space="preserve">д. </w:t>
            </w:r>
            <w:r w:rsidRPr="002078E9">
              <w:rPr>
                <w:sz w:val="18"/>
                <w:szCs w:val="18"/>
              </w:rPr>
              <w:t>61</w:t>
            </w:r>
          </w:p>
        </w:tc>
        <w:tc>
          <w:tcPr>
            <w:tcW w:w="726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г. Кызыл</w:t>
            </w:r>
          </w:p>
        </w:tc>
        <w:tc>
          <w:tcPr>
            <w:tcW w:w="884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113106</w:t>
            </w:r>
          </w:p>
        </w:tc>
        <w:tc>
          <w:tcPr>
            <w:tcW w:w="709" w:type="dxa"/>
            <w:shd w:val="clear" w:color="auto" w:fill="auto"/>
            <w:hideMark/>
          </w:tcPr>
          <w:p w:rsidR="00347A20" w:rsidRPr="002078E9" w:rsidRDefault="0025772E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консультативно-диагностическая поликлиника</w:t>
            </w:r>
          </w:p>
        </w:tc>
        <w:tc>
          <w:tcPr>
            <w:tcW w:w="819" w:type="dxa"/>
            <w:shd w:val="clear" w:color="auto" w:fill="auto"/>
            <w:hideMark/>
          </w:tcPr>
          <w:p w:rsidR="00347A20" w:rsidRPr="002078E9" w:rsidRDefault="0025772E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кабинет ультразвуковой диагностики</w:t>
            </w:r>
          </w:p>
        </w:tc>
        <w:tc>
          <w:tcPr>
            <w:tcW w:w="889" w:type="dxa"/>
            <w:shd w:val="clear" w:color="auto" w:fill="auto"/>
            <w:hideMark/>
          </w:tcPr>
          <w:p w:rsidR="00347A20" w:rsidRPr="002078E9" w:rsidRDefault="0025772E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амбулаторно</w:t>
            </w:r>
          </w:p>
        </w:tc>
        <w:tc>
          <w:tcPr>
            <w:tcW w:w="1349" w:type="dxa"/>
            <w:shd w:val="clear" w:color="auto" w:fill="auto"/>
            <w:hideMark/>
          </w:tcPr>
          <w:p w:rsidR="00347A20" w:rsidRPr="002078E9" w:rsidRDefault="0025772E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ультразвуковой аппарат для исследования сердца и сосудов</w:t>
            </w:r>
          </w:p>
        </w:tc>
        <w:tc>
          <w:tcPr>
            <w:tcW w:w="628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1</w:t>
            </w:r>
          </w:p>
        </w:tc>
        <w:tc>
          <w:tcPr>
            <w:tcW w:w="2410" w:type="dxa"/>
            <w:shd w:val="clear" w:color="auto" w:fill="auto"/>
            <w:hideMark/>
          </w:tcPr>
          <w:p w:rsidR="00347A20" w:rsidRPr="002078E9" w:rsidRDefault="0025772E" w:rsidP="0025772E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347A20" w:rsidRPr="002078E9">
              <w:rPr>
                <w:sz w:val="18"/>
                <w:szCs w:val="18"/>
              </w:rPr>
              <w:t>риказ Мин</w:t>
            </w:r>
            <w:r>
              <w:rPr>
                <w:sz w:val="18"/>
                <w:szCs w:val="18"/>
              </w:rPr>
              <w:t xml:space="preserve">здрава России от 28 декабря </w:t>
            </w:r>
            <w:r w:rsidR="00347A20" w:rsidRPr="002078E9">
              <w:rPr>
                <w:sz w:val="18"/>
                <w:szCs w:val="18"/>
              </w:rPr>
              <w:t>2020</w:t>
            </w:r>
            <w:r w:rsidR="00D479DB" w:rsidRPr="002078E9">
              <w:rPr>
                <w:sz w:val="18"/>
                <w:szCs w:val="18"/>
              </w:rPr>
              <w:t xml:space="preserve"> г.</w:t>
            </w:r>
            <w:r w:rsidR="00347A20" w:rsidRPr="002078E9">
              <w:rPr>
                <w:sz w:val="18"/>
                <w:szCs w:val="18"/>
              </w:rPr>
              <w:t xml:space="preserve"> № 1379н </w:t>
            </w:r>
            <w:r w:rsidR="00652291" w:rsidRPr="002078E9">
              <w:rPr>
                <w:sz w:val="18"/>
                <w:szCs w:val="18"/>
              </w:rPr>
              <w:t>«</w:t>
            </w:r>
            <w:r w:rsidR="00347A20" w:rsidRPr="002078E9">
              <w:rPr>
                <w:sz w:val="18"/>
                <w:szCs w:val="18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</w:t>
            </w:r>
            <w:r w:rsidR="00D479DB" w:rsidRPr="002078E9">
              <w:rPr>
                <w:sz w:val="18"/>
                <w:szCs w:val="18"/>
              </w:rPr>
              <w:t>ичного звена здравоохранения</w:t>
            </w:r>
            <w:r w:rsidR="00652291" w:rsidRPr="002078E9">
              <w:rPr>
                <w:sz w:val="18"/>
                <w:szCs w:val="18"/>
              </w:rPr>
              <w:t>»</w:t>
            </w:r>
            <w:r w:rsidR="00D479DB" w:rsidRPr="002078E9">
              <w:rPr>
                <w:sz w:val="18"/>
                <w:szCs w:val="18"/>
              </w:rPr>
              <w:t>, приказ</w:t>
            </w:r>
            <w:r w:rsidR="00347A20" w:rsidRPr="002078E9">
              <w:rPr>
                <w:sz w:val="18"/>
                <w:szCs w:val="18"/>
              </w:rPr>
              <w:t xml:space="preserve"> Министерства здравоохранения Российской Федерации от 1 декабря 2005 г. </w:t>
            </w:r>
            <w:r>
              <w:rPr>
                <w:sz w:val="18"/>
                <w:szCs w:val="18"/>
              </w:rPr>
              <w:t>№</w:t>
            </w:r>
            <w:r w:rsidR="00347A20" w:rsidRPr="002078E9">
              <w:rPr>
                <w:sz w:val="18"/>
                <w:szCs w:val="18"/>
              </w:rPr>
              <w:t xml:space="preserve"> 753н </w:t>
            </w:r>
            <w:r w:rsidR="00652291" w:rsidRPr="002078E9">
              <w:rPr>
                <w:sz w:val="18"/>
                <w:szCs w:val="18"/>
              </w:rPr>
              <w:t>«</w:t>
            </w:r>
            <w:r w:rsidR="00347A20" w:rsidRPr="002078E9">
              <w:rPr>
                <w:sz w:val="18"/>
                <w:szCs w:val="18"/>
              </w:rPr>
              <w:t>Об оснащении диагностическим оборудованием амбулаторно-поликлинических и стационарно-поликлинических учреждений муниципальных образований</w:t>
            </w:r>
            <w:r w:rsidR="00652291" w:rsidRPr="002078E9">
              <w:rPr>
                <w:sz w:val="18"/>
                <w:szCs w:val="18"/>
              </w:rPr>
              <w:t>»</w:t>
            </w:r>
          </w:p>
        </w:tc>
        <w:tc>
          <w:tcPr>
            <w:tcW w:w="850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06.2021</w:t>
            </w:r>
          </w:p>
        </w:tc>
      </w:tr>
      <w:tr w:rsidR="002078E9" w:rsidRPr="002078E9" w:rsidTr="0025772E">
        <w:trPr>
          <w:trHeight w:val="2615"/>
          <w:jc w:val="center"/>
        </w:trPr>
        <w:tc>
          <w:tcPr>
            <w:tcW w:w="432" w:type="dxa"/>
            <w:shd w:val="clear" w:color="000000" w:fill="FFFFFF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lastRenderedPageBreak/>
              <w:t>41</w:t>
            </w:r>
            <w:r w:rsidR="0025772E">
              <w:rPr>
                <w:sz w:val="18"/>
                <w:szCs w:val="18"/>
              </w:rPr>
              <w:t>.</w:t>
            </w:r>
          </w:p>
        </w:tc>
        <w:tc>
          <w:tcPr>
            <w:tcW w:w="1952" w:type="dxa"/>
            <w:shd w:val="clear" w:color="000000" w:fill="FFFFFF"/>
            <w:hideMark/>
          </w:tcPr>
          <w:p w:rsidR="0025772E" w:rsidRDefault="00347A20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 xml:space="preserve">Государственное бюджетное учреждение здравоохранения Республики Тыва </w:t>
            </w:r>
            <w:r w:rsidR="00652291" w:rsidRPr="002078E9">
              <w:rPr>
                <w:sz w:val="18"/>
                <w:szCs w:val="18"/>
              </w:rPr>
              <w:t>«</w:t>
            </w:r>
            <w:r w:rsidRPr="002078E9">
              <w:rPr>
                <w:sz w:val="18"/>
                <w:szCs w:val="18"/>
              </w:rPr>
              <w:t xml:space="preserve">Республиканская больница </w:t>
            </w:r>
          </w:p>
          <w:p w:rsidR="00347A20" w:rsidRPr="002078E9" w:rsidRDefault="00347A20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№</w:t>
            </w:r>
            <w:r w:rsidR="0025772E">
              <w:rPr>
                <w:sz w:val="18"/>
                <w:szCs w:val="18"/>
              </w:rPr>
              <w:t xml:space="preserve"> </w:t>
            </w:r>
            <w:r w:rsidRPr="002078E9">
              <w:rPr>
                <w:sz w:val="18"/>
                <w:szCs w:val="18"/>
              </w:rPr>
              <w:t>1</w:t>
            </w:r>
            <w:r w:rsidR="00652291" w:rsidRPr="002078E9">
              <w:rPr>
                <w:sz w:val="18"/>
                <w:szCs w:val="18"/>
              </w:rPr>
              <w:t>»</w:t>
            </w:r>
          </w:p>
        </w:tc>
        <w:tc>
          <w:tcPr>
            <w:tcW w:w="993" w:type="dxa"/>
            <w:shd w:val="clear" w:color="000000" w:fill="FFFFFF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1701010055</w:t>
            </w:r>
          </w:p>
        </w:tc>
        <w:tc>
          <w:tcPr>
            <w:tcW w:w="949" w:type="dxa"/>
            <w:shd w:val="clear" w:color="000000" w:fill="FFFFFF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1</w:t>
            </w:r>
          </w:p>
        </w:tc>
        <w:tc>
          <w:tcPr>
            <w:tcW w:w="810" w:type="dxa"/>
            <w:shd w:val="clear" w:color="000000" w:fill="FFFFFF"/>
            <w:hideMark/>
          </w:tcPr>
          <w:p w:rsidR="0025772E" w:rsidRDefault="0025772E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 xml:space="preserve">корпус </w:t>
            </w:r>
          </w:p>
          <w:p w:rsidR="00347A20" w:rsidRPr="002078E9" w:rsidRDefault="0025772E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 w:rsidRPr="002078E9">
              <w:rPr>
                <w:sz w:val="18"/>
                <w:szCs w:val="18"/>
              </w:rPr>
              <w:t>5 (консультативно-диагностическая поликлиника)</w:t>
            </w:r>
          </w:p>
        </w:tc>
        <w:tc>
          <w:tcPr>
            <w:tcW w:w="1025" w:type="dxa"/>
            <w:shd w:val="clear" w:color="000000" w:fill="FFFFFF"/>
            <w:hideMark/>
          </w:tcPr>
          <w:p w:rsidR="0025772E" w:rsidRDefault="00347A20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 xml:space="preserve">Республика Тыва, </w:t>
            </w:r>
          </w:p>
          <w:p w:rsidR="00347A20" w:rsidRPr="002078E9" w:rsidRDefault="00347A20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г. Кызыл, ул.</w:t>
            </w:r>
            <w:r w:rsidR="0025772E">
              <w:rPr>
                <w:sz w:val="18"/>
                <w:szCs w:val="18"/>
              </w:rPr>
              <w:t xml:space="preserve"> </w:t>
            </w:r>
            <w:r w:rsidRPr="002078E9">
              <w:rPr>
                <w:sz w:val="18"/>
                <w:szCs w:val="18"/>
              </w:rPr>
              <w:t xml:space="preserve">Щетинкина-Кравченко, </w:t>
            </w:r>
            <w:r w:rsidR="0025772E">
              <w:rPr>
                <w:sz w:val="18"/>
                <w:szCs w:val="18"/>
              </w:rPr>
              <w:t xml:space="preserve">д. </w:t>
            </w:r>
            <w:r w:rsidRPr="002078E9">
              <w:rPr>
                <w:sz w:val="18"/>
                <w:szCs w:val="18"/>
              </w:rPr>
              <w:t>61</w:t>
            </w:r>
          </w:p>
        </w:tc>
        <w:tc>
          <w:tcPr>
            <w:tcW w:w="726" w:type="dxa"/>
            <w:shd w:val="clear" w:color="000000" w:fill="FFFFFF"/>
            <w:hideMark/>
          </w:tcPr>
          <w:p w:rsidR="00347A20" w:rsidRPr="002078E9" w:rsidRDefault="00347A20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г. Кызыл</w:t>
            </w:r>
          </w:p>
        </w:tc>
        <w:tc>
          <w:tcPr>
            <w:tcW w:w="884" w:type="dxa"/>
            <w:shd w:val="clear" w:color="000000" w:fill="FFFFFF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113106</w:t>
            </w:r>
          </w:p>
        </w:tc>
        <w:tc>
          <w:tcPr>
            <w:tcW w:w="709" w:type="dxa"/>
            <w:shd w:val="clear" w:color="000000" w:fill="FFFFFF"/>
            <w:hideMark/>
          </w:tcPr>
          <w:p w:rsidR="00347A20" w:rsidRPr="002078E9" w:rsidRDefault="0025772E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консультативно-диагностическая поликлиника</w:t>
            </w:r>
          </w:p>
        </w:tc>
        <w:tc>
          <w:tcPr>
            <w:tcW w:w="819" w:type="dxa"/>
            <w:shd w:val="clear" w:color="000000" w:fill="FFFFFF"/>
            <w:hideMark/>
          </w:tcPr>
          <w:p w:rsidR="00347A20" w:rsidRPr="002078E9" w:rsidRDefault="0025772E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рентгенологическое отделение</w:t>
            </w:r>
          </w:p>
        </w:tc>
        <w:tc>
          <w:tcPr>
            <w:tcW w:w="889" w:type="dxa"/>
            <w:shd w:val="clear" w:color="000000" w:fill="FFFFFF"/>
            <w:hideMark/>
          </w:tcPr>
          <w:p w:rsidR="00347A20" w:rsidRPr="002078E9" w:rsidRDefault="0025772E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амбулаторно</w:t>
            </w:r>
          </w:p>
        </w:tc>
        <w:tc>
          <w:tcPr>
            <w:tcW w:w="1349" w:type="dxa"/>
            <w:shd w:val="clear" w:color="000000" w:fill="FFFFFF"/>
            <w:hideMark/>
          </w:tcPr>
          <w:p w:rsidR="00347A20" w:rsidRPr="002078E9" w:rsidRDefault="0025772E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аппарат рентгеновский стационарный для рентгенографии цифровой</w:t>
            </w:r>
          </w:p>
        </w:tc>
        <w:tc>
          <w:tcPr>
            <w:tcW w:w="628" w:type="dxa"/>
            <w:shd w:val="clear" w:color="000000" w:fill="FFFFFF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000000" w:fill="FFFFFF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1</w:t>
            </w:r>
          </w:p>
        </w:tc>
        <w:tc>
          <w:tcPr>
            <w:tcW w:w="2410" w:type="dxa"/>
            <w:shd w:val="clear" w:color="000000" w:fill="FFFFFF"/>
            <w:hideMark/>
          </w:tcPr>
          <w:p w:rsidR="0025772E" w:rsidRDefault="0025772E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347A20" w:rsidRPr="002078E9">
              <w:rPr>
                <w:sz w:val="18"/>
                <w:szCs w:val="18"/>
              </w:rPr>
              <w:t>риказ Мин</w:t>
            </w:r>
            <w:r>
              <w:rPr>
                <w:sz w:val="18"/>
                <w:szCs w:val="18"/>
              </w:rPr>
              <w:t xml:space="preserve">здрава России от 28 декабря </w:t>
            </w:r>
            <w:r w:rsidR="00347A20" w:rsidRPr="002078E9">
              <w:rPr>
                <w:sz w:val="18"/>
                <w:szCs w:val="18"/>
              </w:rPr>
              <w:t>2020</w:t>
            </w:r>
            <w:r w:rsidR="004E017E" w:rsidRPr="002078E9">
              <w:rPr>
                <w:sz w:val="18"/>
                <w:szCs w:val="18"/>
              </w:rPr>
              <w:t xml:space="preserve"> г.</w:t>
            </w:r>
            <w:r w:rsidR="00347A20" w:rsidRPr="002078E9">
              <w:rPr>
                <w:sz w:val="18"/>
                <w:szCs w:val="18"/>
              </w:rPr>
              <w:t xml:space="preserve"> № 1379н </w:t>
            </w:r>
            <w:r w:rsidR="00652291" w:rsidRPr="002078E9">
              <w:rPr>
                <w:sz w:val="18"/>
                <w:szCs w:val="18"/>
              </w:rPr>
              <w:t>«</w:t>
            </w:r>
            <w:r w:rsidR="00347A20" w:rsidRPr="002078E9">
              <w:rPr>
                <w:sz w:val="18"/>
                <w:szCs w:val="18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</w:t>
            </w:r>
            <w:r w:rsidR="004E017E" w:rsidRPr="002078E9">
              <w:rPr>
                <w:sz w:val="18"/>
                <w:szCs w:val="18"/>
              </w:rPr>
              <w:t>ичного звена здравоохранения</w:t>
            </w:r>
            <w:r w:rsidR="00652291" w:rsidRPr="002078E9">
              <w:rPr>
                <w:sz w:val="18"/>
                <w:szCs w:val="18"/>
              </w:rPr>
              <w:t>»</w:t>
            </w:r>
            <w:r w:rsidR="004E017E" w:rsidRPr="002078E9">
              <w:rPr>
                <w:sz w:val="18"/>
                <w:szCs w:val="18"/>
              </w:rPr>
              <w:t>, п</w:t>
            </w:r>
            <w:r w:rsidR="00347A20" w:rsidRPr="002078E9">
              <w:rPr>
                <w:sz w:val="18"/>
                <w:szCs w:val="18"/>
              </w:rPr>
              <w:t>риказ Министерства здравоохранения Р</w:t>
            </w:r>
            <w:r>
              <w:rPr>
                <w:sz w:val="18"/>
                <w:szCs w:val="18"/>
              </w:rPr>
              <w:t xml:space="preserve">оссийской </w:t>
            </w:r>
            <w:r w:rsidR="00347A20" w:rsidRPr="002078E9">
              <w:rPr>
                <w:sz w:val="18"/>
                <w:szCs w:val="18"/>
              </w:rPr>
              <w:t>Ф</w:t>
            </w:r>
            <w:r>
              <w:rPr>
                <w:sz w:val="18"/>
                <w:szCs w:val="18"/>
              </w:rPr>
              <w:t>едерации</w:t>
            </w:r>
            <w:r w:rsidR="00347A20" w:rsidRPr="002078E9">
              <w:rPr>
                <w:sz w:val="18"/>
                <w:szCs w:val="18"/>
              </w:rPr>
              <w:t xml:space="preserve"> от 9 июня 2020 г. </w:t>
            </w:r>
          </w:p>
          <w:p w:rsidR="00347A20" w:rsidRPr="002078E9" w:rsidRDefault="00347A20" w:rsidP="0025772E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 xml:space="preserve">№ 560н </w:t>
            </w:r>
            <w:r w:rsidR="0025772E">
              <w:rPr>
                <w:sz w:val="18"/>
                <w:szCs w:val="18"/>
              </w:rPr>
              <w:t>«</w:t>
            </w:r>
            <w:r w:rsidRPr="002078E9">
              <w:rPr>
                <w:sz w:val="18"/>
                <w:szCs w:val="18"/>
              </w:rPr>
              <w:t>Об утверждении Правил проведения рентгенологических исследований</w:t>
            </w:r>
            <w:r w:rsidR="0025772E">
              <w:rPr>
                <w:sz w:val="18"/>
                <w:szCs w:val="18"/>
              </w:rPr>
              <w:t>»</w:t>
            </w:r>
          </w:p>
        </w:tc>
        <w:tc>
          <w:tcPr>
            <w:tcW w:w="850" w:type="dxa"/>
            <w:shd w:val="clear" w:color="000000" w:fill="FFFFFF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06.2024</w:t>
            </w:r>
          </w:p>
        </w:tc>
      </w:tr>
      <w:tr w:rsidR="002078E9" w:rsidRPr="002078E9" w:rsidTr="0025772E">
        <w:trPr>
          <w:trHeight w:val="2541"/>
          <w:jc w:val="center"/>
        </w:trPr>
        <w:tc>
          <w:tcPr>
            <w:tcW w:w="432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42</w:t>
            </w:r>
            <w:r w:rsidR="0025772E">
              <w:rPr>
                <w:sz w:val="18"/>
                <w:szCs w:val="18"/>
              </w:rPr>
              <w:t>.</w:t>
            </w:r>
          </w:p>
        </w:tc>
        <w:tc>
          <w:tcPr>
            <w:tcW w:w="1952" w:type="dxa"/>
            <w:shd w:val="clear" w:color="auto" w:fill="auto"/>
            <w:hideMark/>
          </w:tcPr>
          <w:p w:rsidR="0025772E" w:rsidRDefault="00347A20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 xml:space="preserve">Государственное бюджетное учреждение здравоохранения Республики Тыва </w:t>
            </w:r>
            <w:r w:rsidR="00652291" w:rsidRPr="002078E9">
              <w:rPr>
                <w:sz w:val="18"/>
                <w:szCs w:val="18"/>
              </w:rPr>
              <w:t>«</w:t>
            </w:r>
            <w:r w:rsidRPr="002078E9">
              <w:rPr>
                <w:sz w:val="18"/>
                <w:szCs w:val="18"/>
              </w:rPr>
              <w:t xml:space="preserve">Республиканская больница </w:t>
            </w:r>
          </w:p>
          <w:p w:rsidR="00347A20" w:rsidRPr="002078E9" w:rsidRDefault="00347A20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№</w:t>
            </w:r>
            <w:r w:rsidR="0025772E">
              <w:rPr>
                <w:sz w:val="18"/>
                <w:szCs w:val="18"/>
              </w:rPr>
              <w:t xml:space="preserve"> </w:t>
            </w:r>
            <w:r w:rsidRPr="002078E9">
              <w:rPr>
                <w:sz w:val="18"/>
                <w:szCs w:val="18"/>
              </w:rPr>
              <w:t>1</w:t>
            </w:r>
            <w:r w:rsidR="00652291" w:rsidRPr="002078E9">
              <w:rPr>
                <w:sz w:val="18"/>
                <w:szCs w:val="18"/>
              </w:rPr>
              <w:t>»</w:t>
            </w:r>
          </w:p>
        </w:tc>
        <w:tc>
          <w:tcPr>
            <w:tcW w:w="993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1701010055</w:t>
            </w:r>
          </w:p>
        </w:tc>
        <w:tc>
          <w:tcPr>
            <w:tcW w:w="949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1</w:t>
            </w:r>
          </w:p>
        </w:tc>
        <w:tc>
          <w:tcPr>
            <w:tcW w:w="810" w:type="dxa"/>
            <w:shd w:val="clear" w:color="auto" w:fill="auto"/>
            <w:hideMark/>
          </w:tcPr>
          <w:p w:rsidR="0025772E" w:rsidRDefault="0025772E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 xml:space="preserve">корпус </w:t>
            </w:r>
          </w:p>
          <w:p w:rsidR="00347A20" w:rsidRPr="002078E9" w:rsidRDefault="0025772E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 w:rsidRPr="002078E9">
              <w:rPr>
                <w:sz w:val="18"/>
                <w:szCs w:val="18"/>
              </w:rPr>
              <w:t>5 (консультативно-диагностическая поликлиника)</w:t>
            </w:r>
          </w:p>
        </w:tc>
        <w:tc>
          <w:tcPr>
            <w:tcW w:w="1025" w:type="dxa"/>
            <w:shd w:val="clear" w:color="auto" w:fill="auto"/>
            <w:hideMark/>
          </w:tcPr>
          <w:p w:rsidR="0025772E" w:rsidRDefault="00347A20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 xml:space="preserve">Республика Тыва, </w:t>
            </w:r>
          </w:p>
          <w:p w:rsidR="00347A20" w:rsidRPr="002078E9" w:rsidRDefault="00347A20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г. Кызыл, ул.</w:t>
            </w:r>
            <w:r w:rsidR="0025772E">
              <w:rPr>
                <w:sz w:val="18"/>
                <w:szCs w:val="18"/>
              </w:rPr>
              <w:t xml:space="preserve"> </w:t>
            </w:r>
            <w:r w:rsidRPr="002078E9">
              <w:rPr>
                <w:sz w:val="18"/>
                <w:szCs w:val="18"/>
              </w:rPr>
              <w:t xml:space="preserve">Щетинкина-Кравченко, </w:t>
            </w:r>
            <w:r w:rsidR="0025772E">
              <w:rPr>
                <w:sz w:val="18"/>
                <w:szCs w:val="18"/>
              </w:rPr>
              <w:t xml:space="preserve">д. </w:t>
            </w:r>
            <w:r w:rsidRPr="002078E9">
              <w:rPr>
                <w:sz w:val="18"/>
                <w:szCs w:val="18"/>
              </w:rPr>
              <w:t>61</w:t>
            </w:r>
          </w:p>
        </w:tc>
        <w:tc>
          <w:tcPr>
            <w:tcW w:w="726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г. Кызыл</w:t>
            </w:r>
          </w:p>
        </w:tc>
        <w:tc>
          <w:tcPr>
            <w:tcW w:w="884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113106</w:t>
            </w:r>
          </w:p>
        </w:tc>
        <w:tc>
          <w:tcPr>
            <w:tcW w:w="709" w:type="dxa"/>
            <w:shd w:val="clear" w:color="auto" w:fill="auto"/>
            <w:hideMark/>
          </w:tcPr>
          <w:p w:rsidR="00347A20" w:rsidRPr="002078E9" w:rsidRDefault="0025772E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консультативно-диагностическая поликлиника</w:t>
            </w:r>
          </w:p>
        </w:tc>
        <w:tc>
          <w:tcPr>
            <w:tcW w:w="819" w:type="dxa"/>
            <w:shd w:val="clear" w:color="auto" w:fill="auto"/>
            <w:hideMark/>
          </w:tcPr>
          <w:p w:rsidR="00347A20" w:rsidRPr="002078E9" w:rsidRDefault="0025772E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рентгенологический кабинет</w:t>
            </w:r>
          </w:p>
        </w:tc>
        <w:tc>
          <w:tcPr>
            <w:tcW w:w="889" w:type="dxa"/>
            <w:shd w:val="clear" w:color="auto" w:fill="auto"/>
            <w:hideMark/>
          </w:tcPr>
          <w:p w:rsidR="00347A20" w:rsidRPr="002078E9" w:rsidRDefault="0025772E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амбулаторно</w:t>
            </w:r>
          </w:p>
        </w:tc>
        <w:tc>
          <w:tcPr>
            <w:tcW w:w="1349" w:type="dxa"/>
            <w:shd w:val="clear" w:color="auto" w:fill="auto"/>
            <w:hideMark/>
          </w:tcPr>
          <w:p w:rsidR="00347A20" w:rsidRPr="002078E9" w:rsidRDefault="0025772E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аппарат рентгеновский маммографический цифровой или аналоговый</w:t>
            </w:r>
          </w:p>
        </w:tc>
        <w:tc>
          <w:tcPr>
            <w:tcW w:w="628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1</w:t>
            </w:r>
          </w:p>
        </w:tc>
        <w:tc>
          <w:tcPr>
            <w:tcW w:w="2410" w:type="dxa"/>
            <w:shd w:val="clear" w:color="auto" w:fill="auto"/>
            <w:hideMark/>
          </w:tcPr>
          <w:p w:rsidR="0025772E" w:rsidRDefault="0025772E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347A20" w:rsidRPr="002078E9">
              <w:rPr>
                <w:sz w:val="18"/>
                <w:szCs w:val="18"/>
              </w:rPr>
              <w:t>риказ Мин</w:t>
            </w:r>
            <w:r>
              <w:rPr>
                <w:sz w:val="18"/>
                <w:szCs w:val="18"/>
              </w:rPr>
              <w:t xml:space="preserve">здрава России от 28 декабря </w:t>
            </w:r>
            <w:r w:rsidR="00347A20" w:rsidRPr="002078E9">
              <w:rPr>
                <w:sz w:val="18"/>
                <w:szCs w:val="18"/>
              </w:rPr>
              <w:t>2020</w:t>
            </w:r>
            <w:r w:rsidR="004E017E" w:rsidRPr="002078E9">
              <w:rPr>
                <w:sz w:val="18"/>
                <w:szCs w:val="18"/>
              </w:rPr>
              <w:t xml:space="preserve"> г.</w:t>
            </w:r>
            <w:r w:rsidR="00347A20" w:rsidRPr="002078E9">
              <w:rPr>
                <w:sz w:val="18"/>
                <w:szCs w:val="18"/>
              </w:rPr>
              <w:t xml:space="preserve"> № 1379н </w:t>
            </w:r>
            <w:r w:rsidR="00652291" w:rsidRPr="002078E9">
              <w:rPr>
                <w:sz w:val="18"/>
                <w:szCs w:val="18"/>
              </w:rPr>
              <w:t>«</w:t>
            </w:r>
            <w:r w:rsidR="00347A20" w:rsidRPr="002078E9">
              <w:rPr>
                <w:sz w:val="18"/>
                <w:szCs w:val="18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</w:t>
            </w:r>
            <w:r w:rsidR="004E017E" w:rsidRPr="002078E9">
              <w:rPr>
                <w:sz w:val="18"/>
                <w:szCs w:val="18"/>
              </w:rPr>
              <w:t>ичного звена здравоохранения</w:t>
            </w:r>
            <w:r w:rsidR="00652291" w:rsidRPr="002078E9">
              <w:rPr>
                <w:sz w:val="18"/>
                <w:szCs w:val="18"/>
              </w:rPr>
              <w:t>»</w:t>
            </w:r>
            <w:r w:rsidR="004E017E" w:rsidRPr="002078E9">
              <w:rPr>
                <w:sz w:val="18"/>
                <w:szCs w:val="18"/>
              </w:rPr>
              <w:t>, п</w:t>
            </w:r>
            <w:r w:rsidR="00347A20" w:rsidRPr="002078E9">
              <w:rPr>
                <w:sz w:val="18"/>
                <w:szCs w:val="18"/>
              </w:rPr>
              <w:t>риказ Министерства здравоохранения Р</w:t>
            </w:r>
            <w:r>
              <w:rPr>
                <w:sz w:val="18"/>
                <w:szCs w:val="18"/>
              </w:rPr>
              <w:t xml:space="preserve">оссийской </w:t>
            </w:r>
            <w:r w:rsidR="00347A20" w:rsidRPr="002078E9">
              <w:rPr>
                <w:sz w:val="18"/>
                <w:szCs w:val="18"/>
              </w:rPr>
              <w:t>Ф</w:t>
            </w:r>
            <w:r>
              <w:rPr>
                <w:sz w:val="18"/>
                <w:szCs w:val="18"/>
              </w:rPr>
              <w:t>едерации</w:t>
            </w:r>
            <w:r w:rsidR="00347A20" w:rsidRPr="002078E9">
              <w:rPr>
                <w:sz w:val="18"/>
                <w:szCs w:val="18"/>
              </w:rPr>
              <w:t xml:space="preserve"> от 9 июня 2020 г. </w:t>
            </w:r>
          </w:p>
          <w:p w:rsidR="00347A20" w:rsidRPr="002078E9" w:rsidRDefault="00347A20" w:rsidP="0025772E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 xml:space="preserve">№ 560н </w:t>
            </w:r>
            <w:r w:rsidR="0025772E">
              <w:rPr>
                <w:sz w:val="18"/>
                <w:szCs w:val="18"/>
              </w:rPr>
              <w:t>«</w:t>
            </w:r>
            <w:r w:rsidRPr="002078E9">
              <w:rPr>
                <w:sz w:val="18"/>
                <w:szCs w:val="18"/>
              </w:rPr>
              <w:t>Об утверждении Правил проведения рентгенологических исследований</w:t>
            </w:r>
            <w:r w:rsidR="0025772E">
              <w:rPr>
                <w:sz w:val="18"/>
                <w:szCs w:val="18"/>
              </w:rPr>
              <w:t>»</w:t>
            </w:r>
          </w:p>
        </w:tc>
        <w:tc>
          <w:tcPr>
            <w:tcW w:w="850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06.2025</w:t>
            </w:r>
          </w:p>
        </w:tc>
      </w:tr>
      <w:tr w:rsidR="002078E9" w:rsidRPr="002078E9" w:rsidTr="0025772E">
        <w:trPr>
          <w:trHeight w:val="64"/>
          <w:jc w:val="center"/>
        </w:trPr>
        <w:tc>
          <w:tcPr>
            <w:tcW w:w="432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43</w:t>
            </w:r>
            <w:r w:rsidR="0025772E">
              <w:rPr>
                <w:sz w:val="18"/>
                <w:szCs w:val="18"/>
              </w:rPr>
              <w:t>.</w:t>
            </w:r>
          </w:p>
        </w:tc>
        <w:tc>
          <w:tcPr>
            <w:tcW w:w="1952" w:type="dxa"/>
            <w:shd w:val="clear" w:color="auto" w:fill="auto"/>
            <w:hideMark/>
          </w:tcPr>
          <w:p w:rsidR="0025772E" w:rsidRDefault="00347A20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 xml:space="preserve">Государственное бюджетное учреждение здравоохранения Республики Тыва </w:t>
            </w:r>
            <w:r w:rsidR="00652291" w:rsidRPr="002078E9">
              <w:rPr>
                <w:sz w:val="18"/>
                <w:szCs w:val="18"/>
              </w:rPr>
              <w:t>«</w:t>
            </w:r>
            <w:r w:rsidRPr="002078E9">
              <w:rPr>
                <w:sz w:val="18"/>
                <w:szCs w:val="18"/>
              </w:rPr>
              <w:t xml:space="preserve">Республиканская больница </w:t>
            </w:r>
          </w:p>
          <w:p w:rsidR="00347A20" w:rsidRPr="002078E9" w:rsidRDefault="00347A20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№</w:t>
            </w:r>
            <w:r w:rsidR="0025772E">
              <w:rPr>
                <w:sz w:val="18"/>
                <w:szCs w:val="18"/>
              </w:rPr>
              <w:t xml:space="preserve"> </w:t>
            </w:r>
            <w:r w:rsidRPr="002078E9">
              <w:rPr>
                <w:sz w:val="18"/>
                <w:szCs w:val="18"/>
              </w:rPr>
              <w:t>1</w:t>
            </w:r>
            <w:r w:rsidR="00652291" w:rsidRPr="002078E9">
              <w:rPr>
                <w:sz w:val="18"/>
                <w:szCs w:val="18"/>
              </w:rPr>
              <w:t>»</w:t>
            </w:r>
          </w:p>
        </w:tc>
        <w:tc>
          <w:tcPr>
            <w:tcW w:w="993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1701010055</w:t>
            </w:r>
          </w:p>
        </w:tc>
        <w:tc>
          <w:tcPr>
            <w:tcW w:w="949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1</w:t>
            </w:r>
          </w:p>
        </w:tc>
        <w:tc>
          <w:tcPr>
            <w:tcW w:w="810" w:type="dxa"/>
            <w:shd w:val="clear" w:color="auto" w:fill="auto"/>
            <w:hideMark/>
          </w:tcPr>
          <w:p w:rsidR="0025772E" w:rsidRDefault="0025772E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 xml:space="preserve">корпус </w:t>
            </w:r>
          </w:p>
          <w:p w:rsidR="00347A20" w:rsidRPr="002078E9" w:rsidRDefault="0025772E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</w:t>
            </w:r>
            <w:r w:rsidRPr="002078E9">
              <w:rPr>
                <w:sz w:val="18"/>
                <w:szCs w:val="18"/>
              </w:rPr>
              <w:t>5 (консультативно-диагностическая поликлиника)</w:t>
            </w:r>
          </w:p>
        </w:tc>
        <w:tc>
          <w:tcPr>
            <w:tcW w:w="1025" w:type="dxa"/>
            <w:shd w:val="clear" w:color="auto" w:fill="auto"/>
            <w:hideMark/>
          </w:tcPr>
          <w:p w:rsidR="0025772E" w:rsidRDefault="00347A20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 xml:space="preserve">Республика Тыва, </w:t>
            </w:r>
          </w:p>
          <w:p w:rsidR="00347A20" w:rsidRPr="002078E9" w:rsidRDefault="00347A20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г. Кызыл, ул.</w:t>
            </w:r>
            <w:r w:rsidR="0025772E">
              <w:rPr>
                <w:sz w:val="18"/>
                <w:szCs w:val="18"/>
              </w:rPr>
              <w:t xml:space="preserve"> </w:t>
            </w:r>
            <w:r w:rsidRPr="002078E9">
              <w:rPr>
                <w:sz w:val="18"/>
                <w:szCs w:val="18"/>
              </w:rPr>
              <w:t xml:space="preserve">Щетинкина-Кравченко, </w:t>
            </w:r>
            <w:r w:rsidR="0025772E">
              <w:rPr>
                <w:sz w:val="18"/>
                <w:szCs w:val="18"/>
              </w:rPr>
              <w:t xml:space="preserve">д. </w:t>
            </w:r>
            <w:r w:rsidRPr="002078E9">
              <w:rPr>
                <w:sz w:val="18"/>
                <w:szCs w:val="18"/>
              </w:rPr>
              <w:t>61</w:t>
            </w:r>
          </w:p>
        </w:tc>
        <w:tc>
          <w:tcPr>
            <w:tcW w:w="726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г. Кызыл</w:t>
            </w:r>
          </w:p>
        </w:tc>
        <w:tc>
          <w:tcPr>
            <w:tcW w:w="884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113106</w:t>
            </w:r>
          </w:p>
        </w:tc>
        <w:tc>
          <w:tcPr>
            <w:tcW w:w="709" w:type="dxa"/>
            <w:shd w:val="clear" w:color="auto" w:fill="auto"/>
            <w:hideMark/>
          </w:tcPr>
          <w:p w:rsidR="00347A20" w:rsidRPr="002078E9" w:rsidRDefault="0025772E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консультативно-диагностическая поликлиника</w:t>
            </w:r>
          </w:p>
        </w:tc>
        <w:tc>
          <w:tcPr>
            <w:tcW w:w="819" w:type="dxa"/>
            <w:shd w:val="clear" w:color="auto" w:fill="auto"/>
            <w:hideMark/>
          </w:tcPr>
          <w:p w:rsidR="00347A20" w:rsidRPr="002078E9" w:rsidRDefault="0025772E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 xml:space="preserve">кабинет врача  уролога </w:t>
            </w:r>
          </w:p>
        </w:tc>
        <w:tc>
          <w:tcPr>
            <w:tcW w:w="889" w:type="dxa"/>
            <w:shd w:val="clear" w:color="auto" w:fill="auto"/>
            <w:hideMark/>
          </w:tcPr>
          <w:p w:rsidR="00347A20" w:rsidRPr="002078E9" w:rsidRDefault="0025772E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амбулаторно</w:t>
            </w:r>
          </w:p>
        </w:tc>
        <w:tc>
          <w:tcPr>
            <w:tcW w:w="1349" w:type="dxa"/>
            <w:shd w:val="clear" w:color="auto" w:fill="auto"/>
            <w:hideMark/>
          </w:tcPr>
          <w:p w:rsidR="00347A20" w:rsidRPr="002078E9" w:rsidRDefault="0025772E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цистоскоп смотровой</w:t>
            </w:r>
          </w:p>
        </w:tc>
        <w:tc>
          <w:tcPr>
            <w:tcW w:w="628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1</w:t>
            </w:r>
          </w:p>
        </w:tc>
        <w:tc>
          <w:tcPr>
            <w:tcW w:w="2410" w:type="dxa"/>
            <w:shd w:val="clear" w:color="auto" w:fill="auto"/>
            <w:hideMark/>
          </w:tcPr>
          <w:p w:rsidR="0025772E" w:rsidRDefault="0025772E" w:rsidP="0025772E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347A20" w:rsidRPr="002078E9">
              <w:rPr>
                <w:sz w:val="18"/>
                <w:szCs w:val="18"/>
              </w:rPr>
              <w:t>риказ Мин</w:t>
            </w:r>
            <w:r>
              <w:rPr>
                <w:sz w:val="18"/>
                <w:szCs w:val="18"/>
              </w:rPr>
              <w:t xml:space="preserve">здрава России от 28 декабря </w:t>
            </w:r>
            <w:r w:rsidR="00347A20" w:rsidRPr="002078E9">
              <w:rPr>
                <w:sz w:val="18"/>
                <w:szCs w:val="18"/>
              </w:rPr>
              <w:t>2020</w:t>
            </w:r>
            <w:r w:rsidR="004E017E" w:rsidRPr="002078E9">
              <w:rPr>
                <w:sz w:val="18"/>
                <w:szCs w:val="18"/>
              </w:rPr>
              <w:t xml:space="preserve"> г.</w:t>
            </w:r>
            <w:r w:rsidR="00347A20" w:rsidRPr="002078E9">
              <w:rPr>
                <w:sz w:val="18"/>
                <w:szCs w:val="18"/>
              </w:rPr>
              <w:t xml:space="preserve"> № 1379н </w:t>
            </w:r>
            <w:r w:rsidR="00652291" w:rsidRPr="002078E9">
              <w:rPr>
                <w:sz w:val="18"/>
                <w:szCs w:val="18"/>
              </w:rPr>
              <w:t>«</w:t>
            </w:r>
            <w:r w:rsidR="00347A20" w:rsidRPr="002078E9">
              <w:rPr>
                <w:sz w:val="18"/>
                <w:szCs w:val="18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первичного звена здравоохранения</w:t>
            </w:r>
            <w:r w:rsidR="00652291" w:rsidRPr="002078E9">
              <w:rPr>
                <w:sz w:val="18"/>
                <w:szCs w:val="18"/>
              </w:rPr>
              <w:t>»</w:t>
            </w:r>
            <w:r w:rsidR="00347A20" w:rsidRPr="002078E9">
              <w:rPr>
                <w:sz w:val="18"/>
                <w:szCs w:val="18"/>
              </w:rPr>
              <w:t>; приказ Министерства здравоохранения Р</w:t>
            </w:r>
            <w:r>
              <w:rPr>
                <w:sz w:val="18"/>
                <w:szCs w:val="18"/>
              </w:rPr>
              <w:t xml:space="preserve">оссийской </w:t>
            </w:r>
            <w:r w:rsidR="00347A20" w:rsidRPr="002078E9">
              <w:rPr>
                <w:sz w:val="18"/>
                <w:szCs w:val="18"/>
              </w:rPr>
              <w:t>Ф</w:t>
            </w:r>
            <w:r>
              <w:rPr>
                <w:sz w:val="18"/>
                <w:szCs w:val="18"/>
              </w:rPr>
              <w:t>едерации</w:t>
            </w:r>
            <w:r w:rsidR="00347A20" w:rsidRPr="002078E9">
              <w:rPr>
                <w:sz w:val="18"/>
                <w:szCs w:val="18"/>
              </w:rPr>
              <w:t xml:space="preserve"> от 12 ноября 2012 г. </w:t>
            </w:r>
          </w:p>
          <w:p w:rsidR="00347A20" w:rsidRPr="002078E9" w:rsidRDefault="0025772E" w:rsidP="0025772E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№</w:t>
            </w:r>
            <w:r w:rsidR="00347A20" w:rsidRPr="002078E9">
              <w:rPr>
                <w:sz w:val="18"/>
                <w:szCs w:val="18"/>
              </w:rPr>
              <w:t xml:space="preserve"> 907н  Порядок оказания медицинской помощи взрослому населению по профилю</w:t>
            </w:r>
            <w:r>
              <w:rPr>
                <w:sz w:val="18"/>
                <w:szCs w:val="18"/>
              </w:rPr>
              <w:t xml:space="preserve"> </w:t>
            </w:r>
            <w:r w:rsidR="00652291" w:rsidRPr="002078E9">
              <w:rPr>
                <w:sz w:val="18"/>
                <w:szCs w:val="18"/>
              </w:rPr>
              <w:t>«</w:t>
            </w:r>
            <w:r w:rsidR="00347A20" w:rsidRPr="002078E9">
              <w:rPr>
                <w:sz w:val="18"/>
                <w:szCs w:val="18"/>
              </w:rPr>
              <w:t>урология</w:t>
            </w:r>
            <w:r w:rsidR="00652291" w:rsidRPr="002078E9">
              <w:rPr>
                <w:sz w:val="18"/>
                <w:szCs w:val="18"/>
              </w:rPr>
              <w:t>»</w:t>
            </w:r>
          </w:p>
        </w:tc>
        <w:tc>
          <w:tcPr>
            <w:tcW w:w="850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lastRenderedPageBreak/>
              <w:t>06.2021</w:t>
            </w:r>
          </w:p>
        </w:tc>
      </w:tr>
      <w:tr w:rsidR="002078E9" w:rsidRPr="002078E9" w:rsidTr="002078E9">
        <w:trPr>
          <w:trHeight w:val="3060"/>
          <w:jc w:val="center"/>
        </w:trPr>
        <w:tc>
          <w:tcPr>
            <w:tcW w:w="432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lastRenderedPageBreak/>
              <w:t>44</w:t>
            </w:r>
            <w:r w:rsidR="0025772E">
              <w:rPr>
                <w:sz w:val="18"/>
                <w:szCs w:val="18"/>
              </w:rPr>
              <w:t>.</w:t>
            </w:r>
          </w:p>
        </w:tc>
        <w:tc>
          <w:tcPr>
            <w:tcW w:w="1952" w:type="dxa"/>
            <w:shd w:val="clear" w:color="auto" w:fill="auto"/>
            <w:hideMark/>
          </w:tcPr>
          <w:p w:rsidR="0025772E" w:rsidRDefault="00347A20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 xml:space="preserve">Государственное бюджетное учреждение здравоохранения Республики Тыва </w:t>
            </w:r>
            <w:r w:rsidR="00652291" w:rsidRPr="002078E9">
              <w:rPr>
                <w:sz w:val="18"/>
                <w:szCs w:val="18"/>
              </w:rPr>
              <w:t>«</w:t>
            </w:r>
            <w:r w:rsidRPr="002078E9">
              <w:rPr>
                <w:sz w:val="18"/>
                <w:szCs w:val="18"/>
              </w:rPr>
              <w:t xml:space="preserve">Республиканская больница </w:t>
            </w:r>
          </w:p>
          <w:p w:rsidR="00347A20" w:rsidRPr="002078E9" w:rsidRDefault="00347A20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№</w:t>
            </w:r>
            <w:r w:rsidR="0025772E">
              <w:rPr>
                <w:sz w:val="18"/>
                <w:szCs w:val="18"/>
              </w:rPr>
              <w:t xml:space="preserve"> </w:t>
            </w:r>
            <w:r w:rsidRPr="002078E9">
              <w:rPr>
                <w:sz w:val="18"/>
                <w:szCs w:val="18"/>
              </w:rPr>
              <w:t>1</w:t>
            </w:r>
            <w:r w:rsidR="00652291" w:rsidRPr="002078E9">
              <w:rPr>
                <w:sz w:val="18"/>
                <w:szCs w:val="18"/>
              </w:rPr>
              <w:t>»</w:t>
            </w:r>
          </w:p>
        </w:tc>
        <w:tc>
          <w:tcPr>
            <w:tcW w:w="993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1701010055</w:t>
            </w:r>
          </w:p>
        </w:tc>
        <w:tc>
          <w:tcPr>
            <w:tcW w:w="949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1</w:t>
            </w:r>
          </w:p>
        </w:tc>
        <w:tc>
          <w:tcPr>
            <w:tcW w:w="810" w:type="dxa"/>
            <w:shd w:val="clear" w:color="auto" w:fill="auto"/>
            <w:hideMark/>
          </w:tcPr>
          <w:p w:rsidR="00E40D71" w:rsidRDefault="0025772E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 xml:space="preserve">корпус </w:t>
            </w:r>
          </w:p>
          <w:p w:rsidR="00347A20" w:rsidRPr="002078E9" w:rsidRDefault="0025772E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№</w:t>
            </w:r>
            <w:r w:rsidR="00E40D71">
              <w:rPr>
                <w:sz w:val="18"/>
                <w:szCs w:val="18"/>
              </w:rPr>
              <w:t xml:space="preserve"> </w:t>
            </w:r>
            <w:r w:rsidRPr="002078E9">
              <w:rPr>
                <w:sz w:val="18"/>
                <w:szCs w:val="18"/>
              </w:rPr>
              <w:t>5 (консультативно-диагностическая поликлиника)</w:t>
            </w:r>
          </w:p>
        </w:tc>
        <w:tc>
          <w:tcPr>
            <w:tcW w:w="1025" w:type="dxa"/>
            <w:shd w:val="clear" w:color="auto" w:fill="auto"/>
            <w:hideMark/>
          </w:tcPr>
          <w:p w:rsidR="0025772E" w:rsidRDefault="00347A20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 xml:space="preserve">Республика Тыва, </w:t>
            </w:r>
          </w:p>
          <w:p w:rsidR="00347A20" w:rsidRPr="002078E9" w:rsidRDefault="00347A20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г. Кызыл, ул.</w:t>
            </w:r>
            <w:r w:rsidR="0025772E">
              <w:rPr>
                <w:sz w:val="18"/>
                <w:szCs w:val="18"/>
              </w:rPr>
              <w:t xml:space="preserve"> </w:t>
            </w:r>
            <w:r w:rsidRPr="002078E9">
              <w:rPr>
                <w:sz w:val="18"/>
                <w:szCs w:val="18"/>
              </w:rPr>
              <w:t xml:space="preserve">Щетинкина-Кравченко, </w:t>
            </w:r>
            <w:r w:rsidR="0025772E">
              <w:rPr>
                <w:sz w:val="18"/>
                <w:szCs w:val="18"/>
              </w:rPr>
              <w:t xml:space="preserve">д. </w:t>
            </w:r>
            <w:r w:rsidRPr="002078E9">
              <w:rPr>
                <w:sz w:val="18"/>
                <w:szCs w:val="18"/>
              </w:rPr>
              <w:t>61</w:t>
            </w:r>
          </w:p>
        </w:tc>
        <w:tc>
          <w:tcPr>
            <w:tcW w:w="726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г. Кызыл</w:t>
            </w:r>
          </w:p>
        </w:tc>
        <w:tc>
          <w:tcPr>
            <w:tcW w:w="884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113106</w:t>
            </w:r>
          </w:p>
        </w:tc>
        <w:tc>
          <w:tcPr>
            <w:tcW w:w="709" w:type="dxa"/>
            <w:shd w:val="clear" w:color="auto" w:fill="auto"/>
            <w:hideMark/>
          </w:tcPr>
          <w:p w:rsidR="00347A20" w:rsidRPr="002078E9" w:rsidRDefault="0025772E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отделение профилактики</w:t>
            </w:r>
          </w:p>
        </w:tc>
        <w:tc>
          <w:tcPr>
            <w:tcW w:w="819" w:type="dxa"/>
            <w:shd w:val="clear" w:color="auto" w:fill="auto"/>
            <w:hideMark/>
          </w:tcPr>
          <w:p w:rsidR="00347A20" w:rsidRPr="002078E9" w:rsidRDefault="0025772E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кабинет лаборатории</w:t>
            </w:r>
          </w:p>
        </w:tc>
        <w:tc>
          <w:tcPr>
            <w:tcW w:w="889" w:type="dxa"/>
            <w:shd w:val="clear" w:color="auto" w:fill="auto"/>
            <w:hideMark/>
          </w:tcPr>
          <w:p w:rsidR="00347A20" w:rsidRPr="002078E9" w:rsidRDefault="0025772E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амбулаторно</w:t>
            </w:r>
          </w:p>
        </w:tc>
        <w:tc>
          <w:tcPr>
            <w:tcW w:w="1349" w:type="dxa"/>
            <w:shd w:val="clear" w:color="auto" w:fill="auto"/>
            <w:hideMark/>
          </w:tcPr>
          <w:p w:rsidR="00347A20" w:rsidRPr="002078E9" w:rsidRDefault="0025772E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анализатор ки</w:t>
            </w:r>
            <w:r>
              <w:rPr>
                <w:sz w:val="18"/>
                <w:szCs w:val="18"/>
              </w:rPr>
              <w:t>слотно-</w:t>
            </w:r>
            <w:r w:rsidRPr="002078E9">
              <w:rPr>
                <w:sz w:val="18"/>
                <w:szCs w:val="18"/>
              </w:rPr>
              <w:t>основного равновесия крови</w:t>
            </w:r>
          </w:p>
        </w:tc>
        <w:tc>
          <w:tcPr>
            <w:tcW w:w="628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1</w:t>
            </w:r>
          </w:p>
        </w:tc>
        <w:tc>
          <w:tcPr>
            <w:tcW w:w="2410" w:type="dxa"/>
            <w:shd w:val="clear" w:color="auto" w:fill="auto"/>
            <w:hideMark/>
          </w:tcPr>
          <w:p w:rsidR="0025772E" w:rsidRDefault="00D148F2" w:rsidP="0025772E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2078E9">
              <w:rPr>
                <w:sz w:val="18"/>
                <w:szCs w:val="18"/>
              </w:rPr>
              <w:t>риказ Мин</w:t>
            </w:r>
            <w:r>
              <w:rPr>
                <w:sz w:val="18"/>
                <w:szCs w:val="18"/>
              </w:rPr>
              <w:t xml:space="preserve">здрава России от 28 декабря </w:t>
            </w:r>
            <w:r w:rsidRPr="002078E9">
              <w:rPr>
                <w:sz w:val="18"/>
                <w:szCs w:val="18"/>
              </w:rPr>
              <w:t>2020 г. № 1379н «Об утверждении перечня оборудования для оснащения и переоснащения медицинских организаций при реализации региональных программ модернизации первичного звена здравоохранения</w:t>
            </w:r>
            <w:r>
              <w:rPr>
                <w:sz w:val="18"/>
                <w:szCs w:val="18"/>
              </w:rPr>
              <w:t>»</w:t>
            </w:r>
            <w:r w:rsidRPr="002078E9">
              <w:rPr>
                <w:sz w:val="18"/>
                <w:szCs w:val="18"/>
              </w:rPr>
              <w:t>, приказ Минздравсоцразвития</w:t>
            </w:r>
            <w:r>
              <w:rPr>
                <w:sz w:val="18"/>
                <w:szCs w:val="18"/>
              </w:rPr>
              <w:t xml:space="preserve"> </w:t>
            </w:r>
            <w:r w:rsidRPr="002078E9">
              <w:rPr>
                <w:sz w:val="18"/>
                <w:szCs w:val="18"/>
              </w:rPr>
              <w:t xml:space="preserve">России  от 1 декабря </w:t>
            </w:r>
          </w:p>
          <w:p w:rsidR="00347A20" w:rsidRPr="002078E9" w:rsidRDefault="00347A20" w:rsidP="0025772E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2005 г</w:t>
            </w:r>
            <w:r w:rsidR="0025772E">
              <w:rPr>
                <w:sz w:val="18"/>
                <w:szCs w:val="18"/>
              </w:rPr>
              <w:t>.</w:t>
            </w:r>
            <w:r w:rsidRPr="002078E9">
              <w:rPr>
                <w:sz w:val="18"/>
                <w:szCs w:val="18"/>
              </w:rPr>
              <w:t xml:space="preserve"> </w:t>
            </w:r>
            <w:r w:rsidR="0025772E">
              <w:rPr>
                <w:sz w:val="18"/>
                <w:szCs w:val="18"/>
              </w:rPr>
              <w:t>№</w:t>
            </w:r>
            <w:r w:rsidRPr="002078E9">
              <w:rPr>
                <w:sz w:val="18"/>
                <w:szCs w:val="18"/>
              </w:rPr>
              <w:t xml:space="preserve"> 753 </w:t>
            </w:r>
            <w:r w:rsidR="00652291" w:rsidRPr="002078E9">
              <w:rPr>
                <w:sz w:val="18"/>
                <w:szCs w:val="18"/>
              </w:rPr>
              <w:t>«</w:t>
            </w:r>
            <w:r w:rsidRPr="002078E9">
              <w:rPr>
                <w:sz w:val="18"/>
                <w:szCs w:val="18"/>
              </w:rPr>
              <w:t>Об оснащении диагностическим оборудованием амбулаторно-поликлинических и стационарно-поликлинических учреждений муниципальных образований</w:t>
            </w:r>
            <w:r w:rsidR="00652291" w:rsidRPr="002078E9">
              <w:rPr>
                <w:sz w:val="18"/>
                <w:szCs w:val="18"/>
              </w:rPr>
              <w:t>»</w:t>
            </w:r>
          </w:p>
        </w:tc>
        <w:tc>
          <w:tcPr>
            <w:tcW w:w="850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06.2021</w:t>
            </w:r>
          </w:p>
        </w:tc>
      </w:tr>
      <w:tr w:rsidR="002078E9" w:rsidRPr="002078E9" w:rsidTr="002078E9">
        <w:trPr>
          <w:trHeight w:val="3060"/>
          <w:jc w:val="center"/>
        </w:trPr>
        <w:tc>
          <w:tcPr>
            <w:tcW w:w="432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45</w:t>
            </w:r>
            <w:r w:rsidR="0025772E">
              <w:rPr>
                <w:sz w:val="18"/>
                <w:szCs w:val="18"/>
              </w:rPr>
              <w:t>.</w:t>
            </w:r>
          </w:p>
        </w:tc>
        <w:tc>
          <w:tcPr>
            <w:tcW w:w="1952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 xml:space="preserve">Государственное бюджетное учреждение здравоохранения Республики Тыва </w:t>
            </w:r>
            <w:r w:rsidR="00652291" w:rsidRPr="002078E9">
              <w:rPr>
                <w:sz w:val="18"/>
                <w:szCs w:val="18"/>
              </w:rPr>
              <w:t>«</w:t>
            </w:r>
            <w:r w:rsidRPr="002078E9">
              <w:rPr>
                <w:sz w:val="18"/>
                <w:szCs w:val="18"/>
              </w:rPr>
              <w:t>Республиканская детская больница</w:t>
            </w:r>
            <w:r w:rsidR="00652291" w:rsidRPr="002078E9">
              <w:rPr>
                <w:sz w:val="18"/>
                <w:szCs w:val="18"/>
              </w:rPr>
              <w:t>»</w:t>
            </w:r>
          </w:p>
        </w:tc>
        <w:tc>
          <w:tcPr>
            <w:tcW w:w="993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1701010753</w:t>
            </w:r>
          </w:p>
        </w:tc>
        <w:tc>
          <w:tcPr>
            <w:tcW w:w="949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1</w:t>
            </w:r>
          </w:p>
        </w:tc>
        <w:tc>
          <w:tcPr>
            <w:tcW w:w="810" w:type="dxa"/>
            <w:shd w:val="clear" w:color="auto" w:fill="auto"/>
            <w:hideMark/>
          </w:tcPr>
          <w:p w:rsidR="00347A20" w:rsidRPr="002078E9" w:rsidRDefault="0025772E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детская поликлиника №</w:t>
            </w:r>
            <w:r w:rsidR="00E40D71">
              <w:rPr>
                <w:sz w:val="18"/>
                <w:szCs w:val="18"/>
              </w:rPr>
              <w:t xml:space="preserve"> </w:t>
            </w:r>
            <w:r w:rsidRPr="002078E9">
              <w:rPr>
                <w:sz w:val="18"/>
                <w:szCs w:val="18"/>
              </w:rPr>
              <w:t>2</w:t>
            </w:r>
          </w:p>
        </w:tc>
        <w:tc>
          <w:tcPr>
            <w:tcW w:w="1025" w:type="dxa"/>
            <w:shd w:val="clear" w:color="auto" w:fill="auto"/>
            <w:hideMark/>
          </w:tcPr>
          <w:p w:rsidR="0025772E" w:rsidRDefault="00347A20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 xml:space="preserve">Республика Тыва, </w:t>
            </w:r>
          </w:p>
          <w:p w:rsidR="00347A20" w:rsidRPr="002078E9" w:rsidRDefault="00347A20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г. Кызыл, ул.</w:t>
            </w:r>
            <w:r w:rsidR="0025772E">
              <w:rPr>
                <w:sz w:val="18"/>
                <w:szCs w:val="18"/>
              </w:rPr>
              <w:t xml:space="preserve"> </w:t>
            </w:r>
            <w:r w:rsidRPr="002078E9">
              <w:rPr>
                <w:sz w:val="18"/>
                <w:szCs w:val="18"/>
              </w:rPr>
              <w:t xml:space="preserve">Кечил-оола, </w:t>
            </w:r>
            <w:r w:rsidR="0025772E">
              <w:rPr>
                <w:sz w:val="18"/>
                <w:szCs w:val="18"/>
              </w:rPr>
              <w:t xml:space="preserve">д. </w:t>
            </w:r>
            <w:r w:rsidRPr="002078E9">
              <w:rPr>
                <w:sz w:val="18"/>
                <w:szCs w:val="18"/>
              </w:rPr>
              <w:t>2Б</w:t>
            </w:r>
            <w:r w:rsidR="00E40D71">
              <w:rPr>
                <w:sz w:val="18"/>
                <w:szCs w:val="18"/>
              </w:rPr>
              <w:t>,</w:t>
            </w:r>
            <w:r w:rsidRPr="002078E9">
              <w:rPr>
                <w:sz w:val="18"/>
                <w:szCs w:val="18"/>
              </w:rPr>
              <w:t xml:space="preserve"> литер А</w:t>
            </w:r>
          </w:p>
        </w:tc>
        <w:tc>
          <w:tcPr>
            <w:tcW w:w="726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г. Кызыл</w:t>
            </w:r>
          </w:p>
        </w:tc>
        <w:tc>
          <w:tcPr>
            <w:tcW w:w="884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113106</w:t>
            </w:r>
          </w:p>
        </w:tc>
        <w:tc>
          <w:tcPr>
            <w:tcW w:w="709" w:type="dxa"/>
            <w:shd w:val="clear" w:color="auto" w:fill="auto"/>
            <w:hideMark/>
          </w:tcPr>
          <w:p w:rsidR="00347A20" w:rsidRPr="002078E9" w:rsidRDefault="0025772E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консультативно-диагностический центр</w:t>
            </w:r>
          </w:p>
        </w:tc>
        <w:tc>
          <w:tcPr>
            <w:tcW w:w="819" w:type="dxa"/>
            <w:shd w:val="clear" w:color="auto" w:fill="auto"/>
            <w:hideMark/>
          </w:tcPr>
          <w:p w:rsidR="00347A20" w:rsidRPr="002078E9" w:rsidRDefault="0025772E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кабинет функциональной диагностики</w:t>
            </w:r>
          </w:p>
        </w:tc>
        <w:tc>
          <w:tcPr>
            <w:tcW w:w="889" w:type="dxa"/>
            <w:shd w:val="clear" w:color="auto" w:fill="auto"/>
            <w:hideMark/>
          </w:tcPr>
          <w:p w:rsidR="00347A20" w:rsidRPr="002078E9" w:rsidRDefault="0025772E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амбулаторно</w:t>
            </w:r>
          </w:p>
        </w:tc>
        <w:tc>
          <w:tcPr>
            <w:tcW w:w="1349" w:type="dxa"/>
            <w:shd w:val="clear" w:color="auto" w:fill="auto"/>
            <w:hideMark/>
          </w:tcPr>
          <w:p w:rsidR="00347A20" w:rsidRPr="002078E9" w:rsidRDefault="0025772E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аппарат для исследования функций внешнего дыхания</w:t>
            </w:r>
          </w:p>
        </w:tc>
        <w:tc>
          <w:tcPr>
            <w:tcW w:w="628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1</w:t>
            </w:r>
          </w:p>
        </w:tc>
        <w:tc>
          <w:tcPr>
            <w:tcW w:w="2410" w:type="dxa"/>
            <w:shd w:val="clear" w:color="auto" w:fill="auto"/>
            <w:hideMark/>
          </w:tcPr>
          <w:p w:rsidR="0025772E" w:rsidRDefault="0025772E" w:rsidP="0025772E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347A20" w:rsidRPr="002078E9">
              <w:rPr>
                <w:sz w:val="18"/>
                <w:szCs w:val="18"/>
              </w:rPr>
              <w:t>риказ Мин</w:t>
            </w:r>
            <w:r>
              <w:rPr>
                <w:sz w:val="18"/>
                <w:szCs w:val="18"/>
              </w:rPr>
              <w:t xml:space="preserve">здрава России от 28 декабря </w:t>
            </w:r>
            <w:r w:rsidR="00347A20" w:rsidRPr="002078E9">
              <w:rPr>
                <w:sz w:val="18"/>
                <w:szCs w:val="18"/>
              </w:rPr>
              <w:t>2020</w:t>
            </w:r>
            <w:r w:rsidR="004E017E" w:rsidRPr="002078E9">
              <w:rPr>
                <w:sz w:val="18"/>
                <w:szCs w:val="18"/>
              </w:rPr>
              <w:t xml:space="preserve"> г.</w:t>
            </w:r>
            <w:r w:rsidR="00347A20" w:rsidRPr="002078E9">
              <w:rPr>
                <w:sz w:val="18"/>
                <w:szCs w:val="18"/>
              </w:rPr>
              <w:t xml:space="preserve"> № 1379н </w:t>
            </w:r>
            <w:r w:rsidR="00652291" w:rsidRPr="002078E9">
              <w:rPr>
                <w:sz w:val="18"/>
                <w:szCs w:val="18"/>
              </w:rPr>
              <w:t>«</w:t>
            </w:r>
            <w:r w:rsidR="00347A20" w:rsidRPr="002078E9">
              <w:rPr>
                <w:sz w:val="18"/>
                <w:szCs w:val="18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перви</w:t>
            </w:r>
            <w:r w:rsidR="004E017E" w:rsidRPr="002078E9">
              <w:rPr>
                <w:sz w:val="18"/>
                <w:szCs w:val="18"/>
              </w:rPr>
              <w:t>чного звена здравоохранения</w:t>
            </w:r>
            <w:r w:rsidR="00652291" w:rsidRPr="002078E9">
              <w:rPr>
                <w:sz w:val="18"/>
                <w:szCs w:val="18"/>
              </w:rPr>
              <w:t>»</w:t>
            </w:r>
            <w:r w:rsidR="004E017E" w:rsidRPr="002078E9">
              <w:rPr>
                <w:sz w:val="18"/>
                <w:szCs w:val="18"/>
              </w:rPr>
              <w:t>,  п</w:t>
            </w:r>
            <w:r>
              <w:rPr>
                <w:sz w:val="18"/>
                <w:szCs w:val="18"/>
              </w:rPr>
              <w:t>риказ Министерство з</w:t>
            </w:r>
            <w:r w:rsidR="00347A20" w:rsidRPr="002078E9">
              <w:rPr>
                <w:sz w:val="18"/>
                <w:szCs w:val="18"/>
              </w:rPr>
              <w:t>дравоохране</w:t>
            </w:r>
            <w:r>
              <w:rPr>
                <w:sz w:val="18"/>
                <w:szCs w:val="18"/>
              </w:rPr>
              <w:t>ния Российской Ф</w:t>
            </w:r>
            <w:r w:rsidR="00347A20" w:rsidRPr="002078E9">
              <w:rPr>
                <w:sz w:val="18"/>
                <w:szCs w:val="18"/>
              </w:rPr>
              <w:t>едерации от 26 декабря 2016 г</w:t>
            </w:r>
            <w:r>
              <w:rPr>
                <w:sz w:val="18"/>
                <w:szCs w:val="18"/>
              </w:rPr>
              <w:t xml:space="preserve">. </w:t>
            </w:r>
          </w:p>
          <w:p w:rsidR="00347A20" w:rsidRPr="002078E9" w:rsidRDefault="0025772E" w:rsidP="0025772E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  <w:r w:rsidR="00347A20" w:rsidRPr="002078E9">
              <w:rPr>
                <w:sz w:val="18"/>
                <w:szCs w:val="18"/>
              </w:rPr>
              <w:t xml:space="preserve"> 997н</w:t>
            </w:r>
            <w:r>
              <w:rPr>
                <w:sz w:val="18"/>
                <w:szCs w:val="18"/>
              </w:rPr>
              <w:t xml:space="preserve"> </w:t>
            </w:r>
            <w:r w:rsidR="00652291" w:rsidRPr="002078E9">
              <w:rPr>
                <w:sz w:val="18"/>
                <w:szCs w:val="18"/>
              </w:rPr>
              <w:t>«</w:t>
            </w:r>
            <w:r w:rsidR="00347A20" w:rsidRPr="002078E9">
              <w:rPr>
                <w:sz w:val="18"/>
                <w:szCs w:val="18"/>
              </w:rPr>
              <w:t>Об утверждении Правил проведе</w:t>
            </w:r>
            <w:r w:rsidR="004E017E" w:rsidRPr="002078E9">
              <w:rPr>
                <w:sz w:val="18"/>
                <w:szCs w:val="18"/>
              </w:rPr>
              <w:t>ния функциональных исследований</w:t>
            </w:r>
            <w:r w:rsidR="00652291" w:rsidRPr="002078E9">
              <w:rPr>
                <w:sz w:val="18"/>
                <w:szCs w:val="18"/>
              </w:rPr>
              <w:t>»</w:t>
            </w:r>
          </w:p>
        </w:tc>
        <w:tc>
          <w:tcPr>
            <w:tcW w:w="850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06.2021</w:t>
            </w:r>
          </w:p>
        </w:tc>
      </w:tr>
      <w:tr w:rsidR="002078E9" w:rsidRPr="002078E9" w:rsidTr="002078E9">
        <w:trPr>
          <w:trHeight w:val="3060"/>
          <w:jc w:val="center"/>
        </w:trPr>
        <w:tc>
          <w:tcPr>
            <w:tcW w:w="432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lastRenderedPageBreak/>
              <w:t>46</w:t>
            </w:r>
            <w:r w:rsidR="0025772E">
              <w:rPr>
                <w:sz w:val="18"/>
                <w:szCs w:val="18"/>
              </w:rPr>
              <w:t>.</w:t>
            </w:r>
          </w:p>
        </w:tc>
        <w:tc>
          <w:tcPr>
            <w:tcW w:w="1952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 xml:space="preserve">Государственное бюджетное учреждение здравоохранения Республики Тыва </w:t>
            </w:r>
            <w:r w:rsidR="00652291" w:rsidRPr="002078E9">
              <w:rPr>
                <w:sz w:val="18"/>
                <w:szCs w:val="18"/>
              </w:rPr>
              <w:t>«</w:t>
            </w:r>
            <w:r w:rsidRPr="002078E9">
              <w:rPr>
                <w:sz w:val="18"/>
                <w:szCs w:val="18"/>
              </w:rPr>
              <w:t>Республиканская детская больница</w:t>
            </w:r>
            <w:r w:rsidR="00652291" w:rsidRPr="002078E9">
              <w:rPr>
                <w:sz w:val="18"/>
                <w:szCs w:val="18"/>
              </w:rPr>
              <w:t>»</w:t>
            </w:r>
          </w:p>
        </w:tc>
        <w:tc>
          <w:tcPr>
            <w:tcW w:w="993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1701010753</w:t>
            </w:r>
          </w:p>
        </w:tc>
        <w:tc>
          <w:tcPr>
            <w:tcW w:w="949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1</w:t>
            </w:r>
          </w:p>
        </w:tc>
        <w:tc>
          <w:tcPr>
            <w:tcW w:w="810" w:type="dxa"/>
            <w:shd w:val="clear" w:color="auto" w:fill="auto"/>
            <w:hideMark/>
          </w:tcPr>
          <w:p w:rsidR="00347A20" w:rsidRPr="002078E9" w:rsidRDefault="0025772E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детская поликлиника №</w:t>
            </w:r>
            <w:r>
              <w:rPr>
                <w:sz w:val="18"/>
                <w:szCs w:val="18"/>
              </w:rPr>
              <w:t xml:space="preserve"> </w:t>
            </w:r>
            <w:r w:rsidRPr="002078E9">
              <w:rPr>
                <w:sz w:val="18"/>
                <w:szCs w:val="18"/>
              </w:rPr>
              <w:t>2</w:t>
            </w:r>
          </w:p>
        </w:tc>
        <w:tc>
          <w:tcPr>
            <w:tcW w:w="1025" w:type="dxa"/>
            <w:shd w:val="clear" w:color="auto" w:fill="auto"/>
            <w:hideMark/>
          </w:tcPr>
          <w:p w:rsidR="0025772E" w:rsidRDefault="00347A20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 xml:space="preserve">Республика Тыва, </w:t>
            </w:r>
          </w:p>
          <w:p w:rsidR="00347A20" w:rsidRPr="002078E9" w:rsidRDefault="00347A20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г. Кызыл, ул.</w:t>
            </w:r>
            <w:r w:rsidR="0025772E">
              <w:rPr>
                <w:sz w:val="18"/>
                <w:szCs w:val="18"/>
              </w:rPr>
              <w:t xml:space="preserve"> </w:t>
            </w:r>
            <w:r w:rsidRPr="002078E9">
              <w:rPr>
                <w:sz w:val="18"/>
                <w:szCs w:val="18"/>
              </w:rPr>
              <w:t xml:space="preserve">Кечил-оола, </w:t>
            </w:r>
            <w:r w:rsidR="0025772E">
              <w:rPr>
                <w:sz w:val="18"/>
                <w:szCs w:val="18"/>
              </w:rPr>
              <w:t xml:space="preserve">д. </w:t>
            </w:r>
            <w:r w:rsidRPr="002078E9">
              <w:rPr>
                <w:sz w:val="18"/>
                <w:szCs w:val="18"/>
              </w:rPr>
              <w:t>2Б</w:t>
            </w:r>
            <w:r w:rsidR="00E40D71">
              <w:rPr>
                <w:sz w:val="18"/>
                <w:szCs w:val="18"/>
              </w:rPr>
              <w:t>,</w:t>
            </w:r>
            <w:r w:rsidRPr="002078E9">
              <w:rPr>
                <w:sz w:val="18"/>
                <w:szCs w:val="18"/>
              </w:rPr>
              <w:t xml:space="preserve"> литер А</w:t>
            </w:r>
          </w:p>
        </w:tc>
        <w:tc>
          <w:tcPr>
            <w:tcW w:w="726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г. Кызыл</w:t>
            </w:r>
          </w:p>
        </w:tc>
        <w:tc>
          <w:tcPr>
            <w:tcW w:w="884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113106</w:t>
            </w:r>
          </w:p>
        </w:tc>
        <w:tc>
          <w:tcPr>
            <w:tcW w:w="709" w:type="dxa"/>
            <w:shd w:val="clear" w:color="auto" w:fill="auto"/>
            <w:hideMark/>
          </w:tcPr>
          <w:p w:rsidR="00347A20" w:rsidRPr="002078E9" w:rsidRDefault="0025772E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консультативно-диагностический центр</w:t>
            </w:r>
          </w:p>
        </w:tc>
        <w:tc>
          <w:tcPr>
            <w:tcW w:w="819" w:type="dxa"/>
            <w:shd w:val="clear" w:color="auto" w:fill="auto"/>
            <w:hideMark/>
          </w:tcPr>
          <w:p w:rsidR="00347A20" w:rsidRPr="002078E9" w:rsidRDefault="0025772E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кабинет лаборатории</w:t>
            </w:r>
          </w:p>
        </w:tc>
        <w:tc>
          <w:tcPr>
            <w:tcW w:w="889" w:type="dxa"/>
            <w:shd w:val="clear" w:color="auto" w:fill="auto"/>
            <w:hideMark/>
          </w:tcPr>
          <w:p w:rsidR="00347A20" w:rsidRPr="002078E9" w:rsidRDefault="0025772E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амбулаторно</w:t>
            </w:r>
          </w:p>
        </w:tc>
        <w:tc>
          <w:tcPr>
            <w:tcW w:w="1349" w:type="dxa"/>
            <w:shd w:val="clear" w:color="auto" w:fill="auto"/>
            <w:hideMark/>
          </w:tcPr>
          <w:p w:rsidR="00347A20" w:rsidRPr="002078E9" w:rsidRDefault="0025772E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автоматический анализатор газов крови, кисло-щелочного состояния, электролитов, глюкозы</w:t>
            </w:r>
          </w:p>
        </w:tc>
        <w:tc>
          <w:tcPr>
            <w:tcW w:w="628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1</w:t>
            </w:r>
          </w:p>
        </w:tc>
        <w:tc>
          <w:tcPr>
            <w:tcW w:w="2410" w:type="dxa"/>
            <w:shd w:val="clear" w:color="auto" w:fill="auto"/>
            <w:hideMark/>
          </w:tcPr>
          <w:p w:rsidR="0025772E" w:rsidRDefault="00D148F2" w:rsidP="0025772E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приказ Минздра</w:t>
            </w:r>
            <w:r>
              <w:rPr>
                <w:sz w:val="18"/>
                <w:szCs w:val="18"/>
              </w:rPr>
              <w:t xml:space="preserve">ва России от 28 декабря </w:t>
            </w:r>
            <w:r w:rsidRPr="002078E9">
              <w:rPr>
                <w:sz w:val="18"/>
                <w:szCs w:val="18"/>
              </w:rPr>
              <w:t>2020 г. № 1379н «Об утверждении перечня оборудования для оснащения и переоснащения медицинских организаций при реализации региональных программ модернизации первичного звена здравоохранения», приказ Минздравсоцразвития</w:t>
            </w:r>
            <w:r>
              <w:rPr>
                <w:sz w:val="18"/>
                <w:szCs w:val="18"/>
              </w:rPr>
              <w:t xml:space="preserve"> </w:t>
            </w:r>
            <w:r w:rsidRPr="002078E9">
              <w:rPr>
                <w:sz w:val="18"/>
                <w:szCs w:val="18"/>
              </w:rPr>
              <w:t xml:space="preserve">России  от 1 декабря </w:t>
            </w:r>
          </w:p>
          <w:p w:rsidR="00347A20" w:rsidRPr="002078E9" w:rsidRDefault="00347A20" w:rsidP="0025772E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2005 г</w:t>
            </w:r>
            <w:r w:rsidR="0025772E">
              <w:rPr>
                <w:sz w:val="18"/>
                <w:szCs w:val="18"/>
              </w:rPr>
              <w:t>.</w:t>
            </w:r>
            <w:r w:rsidRPr="002078E9">
              <w:rPr>
                <w:sz w:val="18"/>
                <w:szCs w:val="18"/>
              </w:rPr>
              <w:t xml:space="preserve"> </w:t>
            </w:r>
            <w:r w:rsidR="0025772E">
              <w:rPr>
                <w:sz w:val="18"/>
                <w:szCs w:val="18"/>
              </w:rPr>
              <w:t>№</w:t>
            </w:r>
            <w:r w:rsidRPr="002078E9">
              <w:rPr>
                <w:sz w:val="18"/>
                <w:szCs w:val="18"/>
              </w:rPr>
              <w:t xml:space="preserve"> 753 </w:t>
            </w:r>
            <w:r w:rsidR="00652291" w:rsidRPr="002078E9">
              <w:rPr>
                <w:sz w:val="18"/>
                <w:szCs w:val="18"/>
              </w:rPr>
              <w:t>«</w:t>
            </w:r>
            <w:r w:rsidRPr="002078E9">
              <w:rPr>
                <w:sz w:val="18"/>
                <w:szCs w:val="18"/>
              </w:rPr>
              <w:t>Об оснащении диагностическим оборудованием амбулаторно-поликлинических и стационарно-поликлинических учреждений муниципальных образований</w:t>
            </w:r>
            <w:r w:rsidR="00652291" w:rsidRPr="002078E9">
              <w:rPr>
                <w:sz w:val="18"/>
                <w:szCs w:val="18"/>
              </w:rPr>
              <w:t>»</w:t>
            </w:r>
          </w:p>
        </w:tc>
        <w:tc>
          <w:tcPr>
            <w:tcW w:w="850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06.2023</w:t>
            </w:r>
          </w:p>
        </w:tc>
      </w:tr>
      <w:tr w:rsidR="002078E9" w:rsidRPr="002078E9" w:rsidTr="002078E9">
        <w:trPr>
          <w:trHeight w:val="3060"/>
          <w:jc w:val="center"/>
        </w:trPr>
        <w:tc>
          <w:tcPr>
            <w:tcW w:w="432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47</w:t>
            </w:r>
            <w:r w:rsidR="0025772E">
              <w:rPr>
                <w:sz w:val="18"/>
                <w:szCs w:val="18"/>
              </w:rPr>
              <w:t>.</w:t>
            </w:r>
          </w:p>
        </w:tc>
        <w:tc>
          <w:tcPr>
            <w:tcW w:w="1952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 xml:space="preserve">Государственное бюджетное учреждение здравоохранения Республики Тыва </w:t>
            </w:r>
            <w:r w:rsidR="00652291" w:rsidRPr="002078E9">
              <w:rPr>
                <w:sz w:val="18"/>
                <w:szCs w:val="18"/>
              </w:rPr>
              <w:t>«</w:t>
            </w:r>
            <w:r w:rsidRPr="002078E9">
              <w:rPr>
                <w:sz w:val="18"/>
                <w:szCs w:val="18"/>
              </w:rPr>
              <w:t>Сут-Хольская центральная кожуунная больница</w:t>
            </w:r>
            <w:r w:rsidR="00652291" w:rsidRPr="002078E9">
              <w:rPr>
                <w:sz w:val="18"/>
                <w:szCs w:val="18"/>
              </w:rPr>
              <w:t>»</w:t>
            </w:r>
          </w:p>
        </w:tc>
        <w:tc>
          <w:tcPr>
            <w:tcW w:w="993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1716001374</w:t>
            </w:r>
          </w:p>
        </w:tc>
        <w:tc>
          <w:tcPr>
            <w:tcW w:w="949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1</w:t>
            </w:r>
          </w:p>
        </w:tc>
        <w:tc>
          <w:tcPr>
            <w:tcW w:w="810" w:type="dxa"/>
            <w:shd w:val="clear" w:color="auto" w:fill="auto"/>
            <w:hideMark/>
          </w:tcPr>
          <w:p w:rsidR="00347A20" w:rsidRPr="002078E9" w:rsidRDefault="0025772E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поликлиника</w:t>
            </w:r>
          </w:p>
        </w:tc>
        <w:tc>
          <w:tcPr>
            <w:tcW w:w="1025" w:type="dxa"/>
            <w:shd w:val="clear" w:color="auto" w:fill="auto"/>
            <w:hideMark/>
          </w:tcPr>
          <w:p w:rsidR="0025772E" w:rsidRDefault="00347A20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 xml:space="preserve">Республика Тыва, </w:t>
            </w:r>
          </w:p>
          <w:p w:rsidR="0025772E" w:rsidRDefault="00347A20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 xml:space="preserve">с. Суг-Аксы, </w:t>
            </w:r>
          </w:p>
          <w:p w:rsidR="00347A20" w:rsidRPr="002078E9" w:rsidRDefault="00347A20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ул.</w:t>
            </w:r>
            <w:r w:rsidR="0025772E">
              <w:rPr>
                <w:sz w:val="18"/>
                <w:szCs w:val="18"/>
              </w:rPr>
              <w:t xml:space="preserve"> </w:t>
            </w:r>
            <w:r w:rsidRPr="002078E9">
              <w:rPr>
                <w:sz w:val="18"/>
                <w:szCs w:val="18"/>
              </w:rPr>
              <w:t xml:space="preserve">Чогаалчылар, </w:t>
            </w:r>
            <w:r w:rsidR="0025772E">
              <w:rPr>
                <w:sz w:val="18"/>
                <w:szCs w:val="18"/>
              </w:rPr>
              <w:t xml:space="preserve">д. </w:t>
            </w:r>
            <w:r w:rsidRPr="002078E9">
              <w:rPr>
                <w:sz w:val="18"/>
                <w:szCs w:val="18"/>
              </w:rPr>
              <w:t>68</w:t>
            </w:r>
          </w:p>
        </w:tc>
        <w:tc>
          <w:tcPr>
            <w:tcW w:w="726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с. Суг-Аксы</w:t>
            </w:r>
          </w:p>
        </w:tc>
        <w:tc>
          <w:tcPr>
            <w:tcW w:w="884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3215</w:t>
            </w:r>
          </w:p>
        </w:tc>
        <w:tc>
          <w:tcPr>
            <w:tcW w:w="709" w:type="dxa"/>
            <w:shd w:val="clear" w:color="auto" w:fill="auto"/>
            <w:hideMark/>
          </w:tcPr>
          <w:p w:rsidR="00347A20" w:rsidRPr="002078E9" w:rsidRDefault="0025772E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поликлиника</w:t>
            </w:r>
          </w:p>
        </w:tc>
        <w:tc>
          <w:tcPr>
            <w:tcW w:w="819" w:type="dxa"/>
            <w:shd w:val="clear" w:color="auto" w:fill="auto"/>
            <w:hideMark/>
          </w:tcPr>
          <w:p w:rsidR="00347A20" w:rsidRPr="002078E9" w:rsidRDefault="0025772E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рентгенологический кабинет</w:t>
            </w:r>
          </w:p>
        </w:tc>
        <w:tc>
          <w:tcPr>
            <w:tcW w:w="889" w:type="dxa"/>
            <w:shd w:val="clear" w:color="auto" w:fill="auto"/>
            <w:hideMark/>
          </w:tcPr>
          <w:p w:rsidR="00347A20" w:rsidRPr="002078E9" w:rsidRDefault="0025772E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амбулаторно</w:t>
            </w:r>
          </w:p>
        </w:tc>
        <w:tc>
          <w:tcPr>
            <w:tcW w:w="1349" w:type="dxa"/>
            <w:shd w:val="clear" w:color="auto" w:fill="auto"/>
            <w:hideMark/>
          </w:tcPr>
          <w:p w:rsidR="00347A20" w:rsidRPr="002078E9" w:rsidRDefault="0025772E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аппарат рентгеновский для флюорографии легких цифровой или аналоговый</w:t>
            </w:r>
          </w:p>
        </w:tc>
        <w:tc>
          <w:tcPr>
            <w:tcW w:w="628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1</w:t>
            </w:r>
          </w:p>
        </w:tc>
        <w:tc>
          <w:tcPr>
            <w:tcW w:w="2410" w:type="dxa"/>
            <w:shd w:val="clear" w:color="auto" w:fill="auto"/>
            <w:hideMark/>
          </w:tcPr>
          <w:p w:rsidR="0025772E" w:rsidRDefault="0025772E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347A20" w:rsidRPr="002078E9">
              <w:rPr>
                <w:sz w:val="18"/>
                <w:szCs w:val="18"/>
              </w:rPr>
              <w:t>риказ Мин</w:t>
            </w:r>
            <w:r>
              <w:rPr>
                <w:sz w:val="18"/>
                <w:szCs w:val="18"/>
              </w:rPr>
              <w:t xml:space="preserve">здрава России от 28 декабря </w:t>
            </w:r>
            <w:r w:rsidR="00347A20" w:rsidRPr="002078E9">
              <w:rPr>
                <w:sz w:val="18"/>
                <w:szCs w:val="18"/>
              </w:rPr>
              <w:t>2020</w:t>
            </w:r>
            <w:r w:rsidR="004E017E" w:rsidRPr="002078E9">
              <w:rPr>
                <w:sz w:val="18"/>
                <w:szCs w:val="18"/>
              </w:rPr>
              <w:t xml:space="preserve"> г.</w:t>
            </w:r>
            <w:r w:rsidR="00347A20" w:rsidRPr="002078E9">
              <w:rPr>
                <w:sz w:val="18"/>
                <w:szCs w:val="18"/>
              </w:rPr>
              <w:t xml:space="preserve"> № 1379н </w:t>
            </w:r>
            <w:r w:rsidR="00652291" w:rsidRPr="002078E9">
              <w:rPr>
                <w:sz w:val="18"/>
                <w:szCs w:val="18"/>
              </w:rPr>
              <w:t>«</w:t>
            </w:r>
            <w:r w:rsidR="00347A20" w:rsidRPr="002078E9">
              <w:rPr>
                <w:sz w:val="18"/>
                <w:szCs w:val="18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</w:t>
            </w:r>
            <w:r w:rsidR="004E017E" w:rsidRPr="002078E9">
              <w:rPr>
                <w:sz w:val="18"/>
                <w:szCs w:val="18"/>
              </w:rPr>
              <w:t>ичного звена здравоохранения</w:t>
            </w:r>
            <w:r w:rsidR="00652291" w:rsidRPr="002078E9">
              <w:rPr>
                <w:sz w:val="18"/>
                <w:szCs w:val="18"/>
              </w:rPr>
              <w:t>»</w:t>
            </w:r>
            <w:r w:rsidR="004E017E" w:rsidRPr="002078E9">
              <w:rPr>
                <w:sz w:val="18"/>
                <w:szCs w:val="18"/>
              </w:rPr>
              <w:t>, п</w:t>
            </w:r>
            <w:r w:rsidR="00347A20" w:rsidRPr="002078E9">
              <w:rPr>
                <w:sz w:val="18"/>
                <w:szCs w:val="18"/>
              </w:rPr>
              <w:t>риказ Министерства здравоохранения Р</w:t>
            </w:r>
            <w:r>
              <w:rPr>
                <w:sz w:val="18"/>
                <w:szCs w:val="18"/>
              </w:rPr>
              <w:t xml:space="preserve">оссийской </w:t>
            </w:r>
            <w:r w:rsidR="00347A20" w:rsidRPr="002078E9">
              <w:rPr>
                <w:sz w:val="18"/>
                <w:szCs w:val="18"/>
              </w:rPr>
              <w:t>Ф</w:t>
            </w:r>
            <w:r>
              <w:rPr>
                <w:sz w:val="18"/>
                <w:szCs w:val="18"/>
              </w:rPr>
              <w:t>едерации</w:t>
            </w:r>
            <w:r w:rsidR="00347A20" w:rsidRPr="002078E9">
              <w:rPr>
                <w:sz w:val="18"/>
                <w:szCs w:val="18"/>
              </w:rPr>
              <w:t xml:space="preserve"> от 9 июня 2020 г. </w:t>
            </w:r>
          </w:p>
          <w:p w:rsidR="00347A20" w:rsidRPr="002078E9" w:rsidRDefault="00347A20" w:rsidP="0025772E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 xml:space="preserve">№ 560н </w:t>
            </w:r>
            <w:r w:rsidR="0025772E">
              <w:rPr>
                <w:sz w:val="18"/>
                <w:szCs w:val="18"/>
              </w:rPr>
              <w:t>«</w:t>
            </w:r>
            <w:r w:rsidRPr="002078E9">
              <w:rPr>
                <w:sz w:val="18"/>
                <w:szCs w:val="18"/>
              </w:rPr>
              <w:t>Об утверждении Правил проведения рентгенологических исследований</w:t>
            </w:r>
            <w:r w:rsidR="0025772E">
              <w:rPr>
                <w:sz w:val="18"/>
                <w:szCs w:val="18"/>
              </w:rPr>
              <w:t>»</w:t>
            </w:r>
          </w:p>
        </w:tc>
        <w:tc>
          <w:tcPr>
            <w:tcW w:w="850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06.2023</w:t>
            </w:r>
          </w:p>
        </w:tc>
      </w:tr>
      <w:tr w:rsidR="002078E9" w:rsidRPr="002078E9" w:rsidTr="002078E9">
        <w:trPr>
          <w:trHeight w:val="3060"/>
          <w:jc w:val="center"/>
        </w:trPr>
        <w:tc>
          <w:tcPr>
            <w:tcW w:w="432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lastRenderedPageBreak/>
              <w:t>48</w:t>
            </w:r>
            <w:r w:rsidR="0025772E">
              <w:rPr>
                <w:sz w:val="18"/>
                <w:szCs w:val="18"/>
              </w:rPr>
              <w:t>.</w:t>
            </w:r>
          </w:p>
        </w:tc>
        <w:tc>
          <w:tcPr>
            <w:tcW w:w="1952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 xml:space="preserve">Государственное бюджетное учреждение здравоохранения Республики Тыва </w:t>
            </w:r>
            <w:r w:rsidR="00652291" w:rsidRPr="002078E9">
              <w:rPr>
                <w:sz w:val="18"/>
                <w:szCs w:val="18"/>
              </w:rPr>
              <w:t>«</w:t>
            </w:r>
            <w:r w:rsidRPr="002078E9">
              <w:rPr>
                <w:sz w:val="18"/>
                <w:szCs w:val="18"/>
              </w:rPr>
              <w:t>Улуг-Хемский межкожуунный медицинский центр им. А.Т. Балгана</w:t>
            </w:r>
            <w:r w:rsidR="00652291" w:rsidRPr="002078E9">
              <w:rPr>
                <w:sz w:val="18"/>
                <w:szCs w:val="18"/>
              </w:rPr>
              <w:t>»</w:t>
            </w:r>
          </w:p>
        </w:tc>
        <w:tc>
          <w:tcPr>
            <w:tcW w:w="993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1714002301</w:t>
            </w:r>
          </w:p>
        </w:tc>
        <w:tc>
          <w:tcPr>
            <w:tcW w:w="949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1</w:t>
            </w:r>
          </w:p>
        </w:tc>
        <w:tc>
          <w:tcPr>
            <w:tcW w:w="810" w:type="dxa"/>
            <w:shd w:val="clear" w:color="auto" w:fill="auto"/>
            <w:hideMark/>
          </w:tcPr>
          <w:p w:rsidR="00347A20" w:rsidRPr="002078E9" w:rsidRDefault="0025772E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="00347A20" w:rsidRPr="002078E9">
              <w:rPr>
                <w:sz w:val="18"/>
                <w:szCs w:val="18"/>
              </w:rPr>
              <w:t xml:space="preserve">ольничный комплекс Блок </w:t>
            </w:r>
            <w:r w:rsidR="00652291" w:rsidRPr="002078E9">
              <w:rPr>
                <w:sz w:val="18"/>
                <w:szCs w:val="18"/>
              </w:rPr>
              <w:t>«</w:t>
            </w:r>
            <w:r w:rsidR="00347A20" w:rsidRPr="002078E9">
              <w:rPr>
                <w:sz w:val="18"/>
                <w:szCs w:val="18"/>
              </w:rPr>
              <w:t>А</w:t>
            </w:r>
            <w:r w:rsidR="00652291" w:rsidRPr="002078E9">
              <w:rPr>
                <w:sz w:val="18"/>
                <w:szCs w:val="18"/>
              </w:rPr>
              <w:t>»</w:t>
            </w:r>
            <w:r w:rsidR="00347A20" w:rsidRPr="002078E9">
              <w:rPr>
                <w:sz w:val="18"/>
                <w:szCs w:val="18"/>
              </w:rPr>
              <w:t xml:space="preserve"> ГБУЗ Р</w:t>
            </w:r>
            <w:r>
              <w:rPr>
                <w:sz w:val="18"/>
                <w:szCs w:val="18"/>
              </w:rPr>
              <w:t xml:space="preserve">еспублики </w:t>
            </w:r>
            <w:r w:rsidR="00347A20" w:rsidRPr="002078E9"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ыва</w:t>
            </w:r>
            <w:r w:rsidR="00347A20" w:rsidRPr="002078E9">
              <w:rPr>
                <w:sz w:val="18"/>
                <w:szCs w:val="18"/>
              </w:rPr>
              <w:t xml:space="preserve"> </w:t>
            </w:r>
            <w:r w:rsidR="00652291" w:rsidRPr="002078E9">
              <w:rPr>
                <w:sz w:val="18"/>
                <w:szCs w:val="18"/>
              </w:rPr>
              <w:t>«</w:t>
            </w:r>
            <w:r w:rsidR="00347A20" w:rsidRPr="002078E9">
              <w:rPr>
                <w:sz w:val="18"/>
                <w:szCs w:val="18"/>
              </w:rPr>
              <w:t>Улуг-Хемский ММЦ</w:t>
            </w:r>
            <w:r w:rsidR="00652291" w:rsidRPr="002078E9">
              <w:rPr>
                <w:sz w:val="18"/>
                <w:szCs w:val="18"/>
              </w:rPr>
              <w:t>»</w:t>
            </w:r>
          </w:p>
        </w:tc>
        <w:tc>
          <w:tcPr>
            <w:tcW w:w="1025" w:type="dxa"/>
            <w:shd w:val="clear" w:color="auto" w:fill="auto"/>
            <w:hideMark/>
          </w:tcPr>
          <w:p w:rsidR="0025772E" w:rsidRDefault="00347A20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 xml:space="preserve">Республика Тыва, </w:t>
            </w:r>
          </w:p>
          <w:p w:rsidR="00347A20" w:rsidRPr="002078E9" w:rsidRDefault="00347A20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г. Шагонар, ул.</w:t>
            </w:r>
            <w:r w:rsidR="0025772E">
              <w:rPr>
                <w:sz w:val="18"/>
                <w:szCs w:val="18"/>
              </w:rPr>
              <w:t xml:space="preserve"> </w:t>
            </w:r>
            <w:r w:rsidRPr="002078E9">
              <w:rPr>
                <w:sz w:val="18"/>
                <w:szCs w:val="18"/>
              </w:rPr>
              <w:t xml:space="preserve">Октябрьская, </w:t>
            </w:r>
            <w:r w:rsidR="0025772E">
              <w:rPr>
                <w:sz w:val="18"/>
                <w:szCs w:val="18"/>
              </w:rPr>
              <w:t xml:space="preserve">д. </w:t>
            </w:r>
            <w:r w:rsidRPr="002078E9">
              <w:rPr>
                <w:sz w:val="18"/>
                <w:szCs w:val="18"/>
              </w:rPr>
              <w:t>46</w:t>
            </w:r>
          </w:p>
        </w:tc>
        <w:tc>
          <w:tcPr>
            <w:tcW w:w="726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г. Шагонар</w:t>
            </w:r>
          </w:p>
        </w:tc>
        <w:tc>
          <w:tcPr>
            <w:tcW w:w="884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11182</w:t>
            </w:r>
          </w:p>
        </w:tc>
        <w:tc>
          <w:tcPr>
            <w:tcW w:w="709" w:type="dxa"/>
            <w:shd w:val="clear" w:color="auto" w:fill="auto"/>
            <w:hideMark/>
          </w:tcPr>
          <w:p w:rsidR="00347A20" w:rsidRPr="002078E9" w:rsidRDefault="0025772E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хирургическое отделение</w:t>
            </w:r>
          </w:p>
        </w:tc>
        <w:tc>
          <w:tcPr>
            <w:tcW w:w="819" w:type="dxa"/>
            <w:shd w:val="clear" w:color="auto" w:fill="auto"/>
            <w:hideMark/>
          </w:tcPr>
          <w:p w:rsidR="00347A20" w:rsidRPr="002078E9" w:rsidRDefault="0025772E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хирургическое отделение</w:t>
            </w:r>
          </w:p>
        </w:tc>
        <w:tc>
          <w:tcPr>
            <w:tcW w:w="889" w:type="dxa"/>
            <w:shd w:val="clear" w:color="auto" w:fill="auto"/>
            <w:hideMark/>
          </w:tcPr>
          <w:p w:rsidR="00347A20" w:rsidRPr="002078E9" w:rsidRDefault="0025772E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стационарно</w:t>
            </w:r>
          </w:p>
        </w:tc>
        <w:tc>
          <w:tcPr>
            <w:tcW w:w="1349" w:type="dxa"/>
            <w:shd w:val="clear" w:color="auto" w:fill="auto"/>
            <w:hideMark/>
          </w:tcPr>
          <w:p w:rsidR="00347A20" w:rsidRPr="002078E9" w:rsidRDefault="0025772E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электрокоагулятор (коагулятор) хирургический моно- и биполярный с комплектом соответствующего инструментария</w:t>
            </w:r>
          </w:p>
        </w:tc>
        <w:tc>
          <w:tcPr>
            <w:tcW w:w="628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1</w:t>
            </w:r>
          </w:p>
        </w:tc>
        <w:tc>
          <w:tcPr>
            <w:tcW w:w="2410" w:type="dxa"/>
            <w:shd w:val="clear" w:color="auto" w:fill="auto"/>
            <w:hideMark/>
          </w:tcPr>
          <w:p w:rsidR="00347A20" w:rsidRPr="002078E9" w:rsidRDefault="0025772E" w:rsidP="0025772E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347A20" w:rsidRPr="002078E9">
              <w:rPr>
                <w:sz w:val="18"/>
                <w:szCs w:val="18"/>
              </w:rPr>
              <w:t>риказ Мин</w:t>
            </w:r>
            <w:r>
              <w:rPr>
                <w:sz w:val="18"/>
                <w:szCs w:val="18"/>
              </w:rPr>
              <w:t xml:space="preserve">здрава России от 28 декабря </w:t>
            </w:r>
            <w:r w:rsidR="00347A20" w:rsidRPr="002078E9">
              <w:rPr>
                <w:sz w:val="18"/>
                <w:szCs w:val="18"/>
              </w:rPr>
              <w:t>2020</w:t>
            </w:r>
            <w:r w:rsidR="004E017E" w:rsidRPr="002078E9">
              <w:rPr>
                <w:sz w:val="18"/>
                <w:szCs w:val="18"/>
              </w:rPr>
              <w:t xml:space="preserve"> г.</w:t>
            </w:r>
            <w:r w:rsidR="00347A20" w:rsidRPr="002078E9">
              <w:rPr>
                <w:sz w:val="18"/>
                <w:szCs w:val="18"/>
              </w:rPr>
              <w:t xml:space="preserve"> № 1379н </w:t>
            </w:r>
            <w:r w:rsidR="00652291" w:rsidRPr="002078E9">
              <w:rPr>
                <w:sz w:val="18"/>
                <w:szCs w:val="18"/>
              </w:rPr>
              <w:t>«</w:t>
            </w:r>
            <w:r w:rsidR="00347A20" w:rsidRPr="002078E9">
              <w:rPr>
                <w:sz w:val="18"/>
                <w:szCs w:val="18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</w:t>
            </w:r>
            <w:r w:rsidR="004E017E" w:rsidRPr="002078E9">
              <w:rPr>
                <w:sz w:val="18"/>
                <w:szCs w:val="18"/>
              </w:rPr>
              <w:t>ичного звена здравоохранения</w:t>
            </w:r>
            <w:r w:rsidR="00652291" w:rsidRPr="002078E9">
              <w:rPr>
                <w:sz w:val="18"/>
                <w:szCs w:val="18"/>
              </w:rPr>
              <w:t>»</w:t>
            </w:r>
            <w:r w:rsidR="004E017E" w:rsidRPr="002078E9">
              <w:rPr>
                <w:sz w:val="18"/>
                <w:szCs w:val="18"/>
              </w:rPr>
              <w:t>, п</w:t>
            </w:r>
            <w:r>
              <w:rPr>
                <w:sz w:val="18"/>
                <w:szCs w:val="18"/>
              </w:rPr>
              <w:t xml:space="preserve">риказ Минздрава России от 15 ноября </w:t>
            </w:r>
            <w:r w:rsidR="00347A20" w:rsidRPr="002078E9">
              <w:rPr>
                <w:sz w:val="18"/>
                <w:szCs w:val="18"/>
              </w:rPr>
              <w:t xml:space="preserve">2012 </w:t>
            </w:r>
            <w:r w:rsidR="004E017E" w:rsidRPr="002078E9">
              <w:rPr>
                <w:sz w:val="18"/>
                <w:szCs w:val="18"/>
              </w:rPr>
              <w:t xml:space="preserve">г. </w:t>
            </w:r>
            <w:r>
              <w:rPr>
                <w:sz w:val="18"/>
                <w:szCs w:val="18"/>
              </w:rPr>
              <w:t>№</w:t>
            </w:r>
            <w:r w:rsidR="004E017E" w:rsidRPr="002078E9">
              <w:rPr>
                <w:sz w:val="18"/>
                <w:szCs w:val="18"/>
              </w:rPr>
              <w:t xml:space="preserve"> 922н </w:t>
            </w:r>
            <w:r w:rsidR="00652291" w:rsidRPr="002078E9">
              <w:rPr>
                <w:sz w:val="18"/>
                <w:szCs w:val="18"/>
              </w:rPr>
              <w:t>«</w:t>
            </w:r>
            <w:r w:rsidR="00347A20" w:rsidRPr="002078E9">
              <w:rPr>
                <w:sz w:val="18"/>
                <w:szCs w:val="18"/>
              </w:rPr>
              <w:t xml:space="preserve">Об утверждении Порядка оказания медицинской помощи взрослому </w:t>
            </w:r>
            <w:r w:rsidR="004E017E" w:rsidRPr="002078E9">
              <w:rPr>
                <w:sz w:val="18"/>
                <w:szCs w:val="18"/>
              </w:rPr>
              <w:t xml:space="preserve">населению по профилю </w:t>
            </w:r>
            <w:r w:rsidR="00652291" w:rsidRPr="002078E9">
              <w:rPr>
                <w:sz w:val="18"/>
                <w:szCs w:val="18"/>
              </w:rPr>
              <w:t>«</w:t>
            </w:r>
            <w:r w:rsidR="004E017E" w:rsidRPr="002078E9">
              <w:rPr>
                <w:sz w:val="18"/>
                <w:szCs w:val="18"/>
              </w:rPr>
              <w:t>хирургия</w:t>
            </w:r>
            <w:r w:rsidR="00652291" w:rsidRPr="002078E9">
              <w:rPr>
                <w:sz w:val="18"/>
                <w:szCs w:val="18"/>
              </w:rPr>
              <w:t>»</w:t>
            </w:r>
          </w:p>
        </w:tc>
        <w:tc>
          <w:tcPr>
            <w:tcW w:w="850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06.2023</w:t>
            </w:r>
          </w:p>
        </w:tc>
      </w:tr>
      <w:tr w:rsidR="002078E9" w:rsidRPr="002078E9" w:rsidTr="002078E9">
        <w:trPr>
          <w:trHeight w:val="3060"/>
          <w:jc w:val="center"/>
        </w:trPr>
        <w:tc>
          <w:tcPr>
            <w:tcW w:w="432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49</w:t>
            </w:r>
            <w:r w:rsidR="0025772E">
              <w:rPr>
                <w:sz w:val="18"/>
                <w:szCs w:val="18"/>
              </w:rPr>
              <w:t>.</w:t>
            </w:r>
          </w:p>
        </w:tc>
        <w:tc>
          <w:tcPr>
            <w:tcW w:w="1952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 xml:space="preserve">Государственное бюджетное учреждение здравоохранения Республики Тыва </w:t>
            </w:r>
            <w:r w:rsidR="00652291" w:rsidRPr="002078E9">
              <w:rPr>
                <w:sz w:val="18"/>
                <w:szCs w:val="18"/>
              </w:rPr>
              <w:t>«</w:t>
            </w:r>
            <w:r w:rsidRPr="002078E9">
              <w:rPr>
                <w:sz w:val="18"/>
                <w:szCs w:val="18"/>
              </w:rPr>
              <w:t>Улуг-Хемский межкожуунный медицинский центр им. А.Т. Балгана</w:t>
            </w:r>
            <w:r w:rsidR="00652291" w:rsidRPr="002078E9">
              <w:rPr>
                <w:sz w:val="18"/>
                <w:szCs w:val="18"/>
              </w:rPr>
              <w:t>»</w:t>
            </w:r>
          </w:p>
        </w:tc>
        <w:tc>
          <w:tcPr>
            <w:tcW w:w="993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1714002301</w:t>
            </w:r>
          </w:p>
        </w:tc>
        <w:tc>
          <w:tcPr>
            <w:tcW w:w="949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1</w:t>
            </w:r>
          </w:p>
        </w:tc>
        <w:tc>
          <w:tcPr>
            <w:tcW w:w="810" w:type="dxa"/>
            <w:shd w:val="clear" w:color="auto" w:fill="auto"/>
            <w:hideMark/>
          </w:tcPr>
          <w:p w:rsidR="00347A20" w:rsidRPr="002078E9" w:rsidRDefault="0025772E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2078E9">
              <w:rPr>
                <w:sz w:val="18"/>
                <w:szCs w:val="18"/>
              </w:rPr>
              <w:t>ольничный комплекс Блок «А» ГБУЗ Р</w:t>
            </w:r>
            <w:r>
              <w:rPr>
                <w:sz w:val="18"/>
                <w:szCs w:val="18"/>
              </w:rPr>
              <w:t xml:space="preserve">еспублики </w:t>
            </w:r>
            <w:r w:rsidRPr="002078E9"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ыва</w:t>
            </w:r>
            <w:r w:rsidRPr="002078E9">
              <w:rPr>
                <w:sz w:val="18"/>
                <w:szCs w:val="18"/>
              </w:rPr>
              <w:t xml:space="preserve"> «Улуг-Хемский ММЦ»</w:t>
            </w:r>
          </w:p>
        </w:tc>
        <w:tc>
          <w:tcPr>
            <w:tcW w:w="1025" w:type="dxa"/>
            <w:shd w:val="clear" w:color="auto" w:fill="auto"/>
            <w:hideMark/>
          </w:tcPr>
          <w:p w:rsidR="0025772E" w:rsidRDefault="0025772E" w:rsidP="0025772E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 xml:space="preserve">Республика Тыва, </w:t>
            </w:r>
          </w:p>
          <w:p w:rsidR="00347A20" w:rsidRPr="002078E9" w:rsidRDefault="0025772E" w:rsidP="0025772E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г. Шагонар, ул.</w:t>
            </w:r>
            <w:r>
              <w:rPr>
                <w:sz w:val="18"/>
                <w:szCs w:val="18"/>
              </w:rPr>
              <w:t xml:space="preserve"> </w:t>
            </w:r>
            <w:r w:rsidRPr="002078E9">
              <w:rPr>
                <w:sz w:val="18"/>
                <w:szCs w:val="18"/>
              </w:rPr>
              <w:t xml:space="preserve">Октябрьская, </w:t>
            </w:r>
            <w:r>
              <w:rPr>
                <w:sz w:val="18"/>
                <w:szCs w:val="18"/>
              </w:rPr>
              <w:t xml:space="preserve">д. </w:t>
            </w:r>
            <w:r w:rsidRPr="002078E9">
              <w:rPr>
                <w:sz w:val="18"/>
                <w:szCs w:val="18"/>
              </w:rPr>
              <w:t>46</w:t>
            </w:r>
          </w:p>
        </w:tc>
        <w:tc>
          <w:tcPr>
            <w:tcW w:w="726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г. Шагонар</w:t>
            </w:r>
          </w:p>
        </w:tc>
        <w:tc>
          <w:tcPr>
            <w:tcW w:w="884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11182</w:t>
            </w:r>
          </w:p>
        </w:tc>
        <w:tc>
          <w:tcPr>
            <w:tcW w:w="709" w:type="dxa"/>
            <w:shd w:val="clear" w:color="auto" w:fill="auto"/>
            <w:hideMark/>
          </w:tcPr>
          <w:p w:rsidR="00347A20" w:rsidRPr="002078E9" w:rsidRDefault="0025772E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хирургическое отделение</w:t>
            </w:r>
          </w:p>
        </w:tc>
        <w:tc>
          <w:tcPr>
            <w:tcW w:w="819" w:type="dxa"/>
            <w:shd w:val="clear" w:color="auto" w:fill="auto"/>
            <w:hideMark/>
          </w:tcPr>
          <w:p w:rsidR="00347A20" w:rsidRPr="002078E9" w:rsidRDefault="0025772E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хирургическое отделение</w:t>
            </w:r>
          </w:p>
        </w:tc>
        <w:tc>
          <w:tcPr>
            <w:tcW w:w="889" w:type="dxa"/>
            <w:shd w:val="clear" w:color="auto" w:fill="auto"/>
            <w:hideMark/>
          </w:tcPr>
          <w:p w:rsidR="00347A20" w:rsidRPr="002078E9" w:rsidRDefault="0025772E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стационарно</w:t>
            </w:r>
          </w:p>
        </w:tc>
        <w:tc>
          <w:tcPr>
            <w:tcW w:w="1349" w:type="dxa"/>
            <w:shd w:val="clear" w:color="auto" w:fill="auto"/>
            <w:hideMark/>
          </w:tcPr>
          <w:p w:rsidR="00347A20" w:rsidRPr="002078E9" w:rsidRDefault="0025772E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эндоскопическая консоль или стойка с оборудованием и принадлежностями для эндовидеохирургии и набором инструментов для пластической хирургии</w:t>
            </w:r>
          </w:p>
        </w:tc>
        <w:tc>
          <w:tcPr>
            <w:tcW w:w="628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1</w:t>
            </w:r>
          </w:p>
        </w:tc>
        <w:tc>
          <w:tcPr>
            <w:tcW w:w="2410" w:type="dxa"/>
            <w:shd w:val="clear" w:color="auto" w:fill="auto"/>
            <w:hideMark/>
          </w:tcPr>
          <w:p w:rsidR="00347A20" w:rsidRPr="002078E9" w:rsidRDefault="0025772E" w:rsidP="0025772E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347A20" w:rsidRPr="002078E9">
              <w:rPr>
                <w:sz w:val="18"/>
                <w:szCs w:val="18"/>
              </w:rPr>
              <w:t>риказ Мин</w:t>
            </w:r>
            <w:r>
              <w:rPr>
                <w:sz w:val="18"/>
                <w:szCs w:val="18"/>
              </w:rPr>
              <w:t xml:space="preserve">здрава России от 28 декабря </w:t>
            </w:r>
            <w:r w:rsidR="00347A20" w:rsidRPr="002078E9">
              <w:rPr>
                <w:sz w:val="18"/>
                <w:szCs w:val="18"/>
              </w:rPr>
              <w:t>2020</w:t>
            </w:r>
            <w:r w:rsidR="004E017E" w:rsidRPr="002078E9">
              <w:rPr>
                <w:sz w:val="18"/>
                <w:szCs w:val="18"/>
              </w:rPr>
              <w:t xml:space="preserve"> г.</w:t>
            </w:r>
            <w:r w:rsidR="00347A20" w:rsidRPr="002078E9">
              <w:rPr>
                <w:sz w:val="18"/>
                <w:szCs w:val="18"/>
              </w:rPr>
              <w:t xml:space="preserve"> № 1379н </w:t>
            </w:r>
            <w:r w:rsidR="00652291" w:rsidRPr="002078E9">
              <w:rPr>
                <w:sz w:val="18"/>
                <w:szCs w:val="18"/>
              </w:rPr>
              <w:t>«</w:t>
            </w:r>
            <w:r w:rsidR="00347A20" w:rsidRPr="002078E9">
              <w:rPr>
                <w:sz w:val="18"/>
                <w:szCs w:val="18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</w:t>
            </w:r>
            <w:r w:rsidR="004E017E" w:rsidRPr="002078E9">
              <w:rPr>
                <w:sz w:val="18"/>
                <w:szCs w:val="18"/>
              </w:rPr>
              <w:t>ичного звена здравоохранения</w:t>
            </w:r>
            <w:r w:rsidR="00652291" w:rsidRPr="002078E9">
              <w:rPr>
                <w:sz w:val="18"/>
                <w:szCs w:val="18"/>
              </w:rPr>
              <w:t>»</w:t>
            </w:r>
            <w:r w:rsidR="004E017E" w:rsidRPr="002078E9">
              <w:rPr>
                <w:sz w:val="18"/>
                <w:szCs w:val="18"/>
              </w:rPr>
              <w:t>, п</w:t>
            </w:r>
            <w:r>
              <w:rPr>
                <w:sz w:val="18"/>
                <w:szCs w:val="18"/>
              </w:rPr>
              <w:t xml:space="preserve">риказ Минздрава России от 15 ноября </w:t>
            </w:r>
            <w:r w:rsidR="00347A20" w:rsidRPr="002078E9">
              <w:rPr>
                <w:sz w:val="18"/>
                <w:szCs w:val="18"/>
              </w:rPr>
              <w:t>2012</w:t>
            </w:r>
            <w:r w:rsidR="004E017E" w:rsidRPr="002078E9">
              <w:rPr>
                <w:sz w:val="18"/>
                <w:szCs w:val="18"/>
              </w:rPr>
              <w:t xml:space="preserve"> г. </w:t>
            </w:r>
            <w:r>
              <w:rPr>
                <w:sz w:val="18"/>
                <w:szCs w:val="18"/>
              </w:rPr>
              <w:t>№</w:t>
            </w:r>
            <w:r w:rsidR="004E017E" w:rsidRPr="002078E9">
              <w:rPr>
                <w:sz w:val="18"/>
                <w:szCs w:val="18"/>
              </w:rPr>
              <w:t xml:space="preserve"> 922н</w:t>
            </w:r>
            <w:r w:rsidR="00347A20" w:rsidRPr="002078E9">
              <w:rPr>
                <w:sz w:val="18"/>
                <w:szCs w:val="18"/>
              </w:rPr>
              <w:t xml:space="preserve"> </w:t>
            </w:r>
            <w:r w:rsidR="00652291" w:rsidRPr="002078E9">
              <w:rPr>
                <w:sz w:val="18"/>
                <w:szCs w:val="18"/>
              </w:rPr>
              <w:t>«</w:t>
            </w:r>
            <w:r w:rsidR="00347A20" w:rsidRPr="002078E9">
              <w:rPr>
                <w:sz w:val="18"/>
                <w:szCs w:val="18"/>
              </w:rPr>
              <w:t xml:space="preserve">Об утверждении Порядка оказания медицинской помощи взрослому </w:t>
            </w:r>
            <w:r w:rsidR="004E017E" w:rsidRPr="002078E9">
              <w:rPr>
                <w:sz w:val="18"/>
                <w:szCs w:val="18"/>
              </w:rPr>
              <w:t xml:space="preserve">населению по профилю </w:t>
            </w:r>
            <w:r w:rsidR="00652291" w:rsidRPr="002078E9">
              <w:rPr>
                <w:sz w:val="18"/>
                <w:szCs w:val="18"/>
              </w:rPr>
              <w:t>«</w:t>
            </w:r>
            <w:r w:rsidR="004E017E" w:rsidRPr="002078E9">
              <w:rPr>
                <w:sz w:val="18"/>
                <w:szCs w:val="18"/>
              </w:rPr>
              <w:t>хирургия</w:t>
            </w:r>
            <w:r w:rsidR="00652291" w:rsidRPr="002078E9">
              <w:rPr>
                <w:sz w:val="18"/>
                <w:szCs w:val="18"/>
              </w:rPr>
              <w:t>»</w:t>
            </w:r>
          </w:p>
        </w:tc>
        <w:tc>
          <w:tcPr>
            <w:tcW w:w="850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06.2022</w:t>
            </w:r>
          </w:p>
        </w:tc>
      </w:tr>
      <w:tr w:rsidR="002078E9" w:rsidRPr="002078E9" w:rsidTr="002078E9">
        <w:trPr>
          <w:trHeight w:val="3060"/>
          <w:jc w:val="center"/>
        </w:trPr>
        <w:tc>
          <w:tcPr>
            <w:tcW w:w="432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50</w:t>
            </w:r>
            <w:r w:rsidR="0025772E">
              <w:rPr>
                <w:sz w:val="18"/>
                <w:szCs w:val="18"/>
              </w:rPr>
              <w:t>.</w:t>
            </w:r>
          </w:p>
        </w:tc>
        <w:tc>
          <w:tcPr>
            <w:tcW w:w="1952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 xml:space="preserve">Государственное бюджетное учреждение здравоохранения Республики Тыва </w:t>
            </w:r>
            <w:r w:rsidR="00652291" w:rsidRPr="002078E9">
              <w:rPr>
                <w:sz w:val="18"/>
                <w:szCs w:val="18"/>
              </w:rPr>
              <w:t>«</w:t>
            </w:r>
            <w:r w:rsidRPr="002078E9">
              <w:rPr>
                <w:sz w:val="18"/>
                <w:szCs w:val="18"/>
              </w:rPr>
              <w:t>Улуг-Хемский межкожуунный медицинский центр им. А.Т. Балгана</w:t>
            </w:r>
            <w:r w:rsidR="00652291" w:rsidRPr="002078E9">
              <w:rPr>
                <w:sz w:val="18"/>
                <w:szCs w:val="18"/>
              </w:rPr>
              <w:t>»</w:t>
            </w:r>
          </w:p>
        </w:tc>
        <w:tc>
          <w:tcPr>
            <w:tcW w:w="993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1714002301</w:t>
            </w:r>
          </w:p>
        </w:tc>
        <w:tc>
          <w:tcPr>
            <w:tcW w:w="949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1</w:t>
            </w:r>
          </w:p>
        </w:tc>
        <w:tc>
          <w:tcPr>
            <w:tcW w:w="810" w:type="dxa"/>
            <w:shd w:val="clear" w:color="auto" w:fill="auto"/>
            <w:hideMark/>
          </w:tcPr>
          <w:p w:rsidR="00347A20" w:rsidRPr="002078E9" w:rsidRDefault="0025772E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347A20" w:rsidRPr="002078E9">
              <w:rPr>
                <w:sz w:val="18"/>
                <w:szCs w:val="18"/>
              </w:rPr>
              <w:t xml:space="preserve">оликлиника Блок </w:t>
            </w:r>
            <w:r w:rsidR="00652291" w:rsidRPr="002078E9">
              <w:rPr>
                <w:sz w:val="18"/>
                <w:szCs w:val="18"/>
              </w:rPr>
              <w:t>«</w:t>
            </w:r>
            <w:r w:rsidR="00347A20" w:rsidRPr="002078E9">
              <w:rPr>
                <w:sz w:val="18"/>
                <w:szCs w:val="18"/>
              </w:rPr>
              <w:t>В</w:t>
            </w:r>
            <w:r w:rsidR="00652291" w:rsidRPr="002078E9">
              <w:rPr>
                <w:sz w:val="18"/>
                <w:szCs w:val="18"/>
              </w:rPr>
              <w:t>»</w:t>
            </w:r>
            <w:r w:rsidR="00347A20" w:rsidRPr="002078E9">
              <w:rPr>
                <w:sz w:val="18"/>
                <w:szCs w:val="18"/>
              </w:rPr>
              <w:t xml:space="preserve"> ГБУЗ Р</w:t>
            </w:r>
            <w:r>
              <w:rPr>
                <w:sz w:val="18"/>
                <w:szCs w:val="18"/>
              </w:rPr>
              <w:t xml:space="preserve">еспублики </w:t>
            </w:r>
            <w:r w:rsidR="00347A20" w:rsidRPr="002078E9"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ыва</w:t>
            </w:r>
            <w:r w:rsidR="00347A20" w:rsidRPr="002078E9">
              <w:rPr>
                <w:sz w:val="18"/>
                <w:szCs w:val="18"/>
              </w:rPr>
              <w:t xml:space="preserve"> </w:t>
            </w:r>
            <w:r w:rsidR="00652291" w:rsidRPr="002078E9">
              <w:rPr>
                <w:sz w:val="18"/>
                <w:szCs w:val="18"/>
              </w:rPr>
              <w:t>«</w:t>
            </w:r>
            <w:r w:rsidR="00347A20" w:rsidRPr="002078E9">
              <w:rPr>
                <w:sz w:val="18"/>
                <w:szCs w:val="18"/>
              </w:rPr>
              <w:t>Улуг-Хемский ММЦ</w:t>
            </w:r>
            <w:r w:rsidR="00652291" w:rsidRPr="002078E9">
              <w:rPr>
                <w:sz w:val="18"/>
                <w:szCs w:val="18"/>
              </w:rPr>
              <w:t>»</w:t>
            </w:r>
          </w:p>
        </w:tc>
        <w:tc>
          <w:tcPr>
            <w:tcW w:w="1025" w:type="dxa"/>
            <w:shd w:val="clear" w:color="auto" w:fill="auto"/>
            <w:hideMark/>
          </w:tcPr>
          <w:p w:rsidR="0025772E" w:rsidRDefault="00347A20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 xml:space="preserve">Республика Тыва, </w:t>
            </w:r>
          </w:p>
          <w:p w:rsidR="00347A20" w:rsidRPr="002078E9" w:rsidRDefault="00347A20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г. Шагонар, ул.</w:t>
            </w:r>
            <w:r w:rsidR="0025772E">
              <w:rPr>
                <w:sz w:val="18"/>
                <w:szCs w:val="18"/>
              </w:rPr>
              <w:t xml:space="preserve"> </w:t>
            </w:r>
            <w:r w:rsidRPr="002078E9">
              <w:rPr>
                <w:sz w:val="18"/>
                <w:szCs w:val="18"/>
              </w:rPr>
              <w:t xml:space="preserve">Октябрьская, </w:t>
            </w:r>
            <w:r w:rsidR="0025772E">
              <w:rPr>
                <w:sz w:val="18"/>
                <w:szCs w:val="18"/>
              </w:rPr>
              <w:t xml:space="preserve">д. </w:t>
            </w:r>
            <w:r w:rsidRPr="002078E9">
              <w:rPr>
                <w:sz w:val="18"/>
                <w:szCs w:val="18"/>
              </w:rPr>
              <w:t>46а</w:t>
            </w:r>
          </w:p>
        </w:tc>
        <w:tc>
          <w:tcPr>
            <w:tcW w:w="726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г. Шагонар</w:t>
            </w:r>
          </w:p>
        </w:tc>
        <w:tc>
          <w:tcPr>
            <w:tcW w:w="884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11182</w:t>
            </w:r>
          </w:p>
        </w:tc>
        <w:tc>
          <w:tcPr>
            <w:tcW w:w="709" w:type="dxa"/>
            <w:shd w:val="clear" w:color="auto" w:fill="auto"/>
            <w:hideMark/>
          </w:tcPr>
          <w:p w:rsidR="00347A20" w:rsidRPr="002078E9" w:rsidRDefault="0025772E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поликлиника</w:t>
            </w:r>
          </w:p>
        </w:tc>
        <w:tc>
          <w:tcPr>
            <w:tcW w:w="819" w:type="dxa"/>
            <w:shd w:val="clear" w:color="auto" w:fill="auto"/>
            <w:hideMark/>
          </w:tcPr>
          <w:p w:rsidR="00347A20" w:rsidRPr="002078E9" w:rsidRDefault="0025772E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рентгенологический кабинет</w:t>
            </w:r>
          </w:p>
        </w:tc>
        <w:tc>
          <w:tcPr>
            <w:tcW w:w="889" w:type="dxa"/>
            <w:shd w:val="clear" w:color="auto" w:fill="auto"/>
            <w:hideMark/>
          </w:tcPr>
          <w:p w:rsidR="00347A20" w:rsidRPr="002078E9" w:rsidRDefault="0025772E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амбулаторно</w:t>
            </w:r>
          </w:p>
        </w:tc>
        <w:tc>
          <w:tcPr>
            <w:tcW w:w="1349" w:type="dxa"/>
            <w:shd w:val="clear" w:color="auto" w:fill="auto"/>
            <w:hideMark/>
          </w:tcPr>
          <w:p w:rsidR="00347A20" w:rsidRPr="002078E9" w:rsidRDefault="0025772E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проявочный автомат и комплект дополнительных принадлежностей для обработки изображений на рентгеновской пленке или система для компьютерной радиографии</w:t>
            </w:r>
          </w:p>
        </w:tc>
        <w:tc>
          <w:tcPr>
            <w:tcW w:w="628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1</w:t>
            </w:r>
          </w:p>
        </w:tc>
        <w:tc>
          <w:tcPr>
            <w:tcW w:w="2410" w:type="dxa"/>
            <w:shd w:val="clear" w:color="auto" w:fill="auto"/>
            <w:hideMark/>
          </w:tcPr>
          <w:p w:rsidR="0025772E" w:rsidRDefault="0025772E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347A20" w:rsidRPr="002078E9">
              <w:rPr>
                <w:sz w:val="18"/>
                <w:szCs w:val="18"/>
              </w:rPr>
              <w:t>риказ Мин</w:t>
            </w:r>
            <w:r>
              <w:rPr>
                <w:sz w:val="18"/>
                <w:szCs w:val="18"/>
              </w:rPr>
              <w:t xml:space="preserve">здрава России от 28 декабря </w:t>
            </w:r>
            <w:r w:rsidR="00347A20" w:rsidRPr="002078E9">
              <w:rPr>
                <w:sz w:val="18"/>
                <w:szCs w:val="18"/>
              </w:rPr>
              <w:t>2020</w:t>
            </w:r>
            <w:r w:rsidR="004E017E" w:rsidRPr="002078E9">
              <w:rPr>
                <w:sz w:val="18"/>
                <w:szCs w:val="18"/>
              </w:rPr>
              <w:t xml:space="preserve"> г.</w:t>
            </w:r>
            <w:r w:rsidR="00347A20" w:rsidRPr="002078E9">
              <w:rPr>
                <w:sz w:val="18"/>
                <w:szCs w:val="18"/>
              </w:rPr>
              <w:t xml:space="preserve"> № 1379н </w:t>
            </w:r>
            <w:r w:rsidR="00652291" w:rsidRPr="002078E9">
              <w:rPr>
                <w:sz w:val="18"/>
                <w:szCs w:val="18"/>
              </w:rPr>
              <w:t>«</w:t>
            </w:r>
            <w:r w:rsidR="00347A20" w:rsidRPr="002078E9">
              <w:rPr>
                <w:sz w:val="18"/>
                <w:szCs w:val="18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</w:t>
            </w:r>
            <w:r w:rsidR="004E017E" w:rsidRPr="002078E9">
              <w:rPr>
                <w:sz w:val="18"/>
                <w:szCs w:val="18"/>
              </w:rPr>
              <w:t>ичного звена здравоохранения</w:t>
            </w:r>
            <w:r w:rsidR="00652291" w:rsidRPr="002078E9">
              <w:rPr>
                <w:sz w:val="18"/>
                <w:szCs w:val="18"/>
              </w:rPr>
              <w:t>»</w:t>
            </w:r>
            <w:r w:rsidR="004E017E" w:rsidRPr="002078E9">
              <w:rPr>
                <w:sz w:val="18"/>
                <w:szCs w:val="18"/>
              </w:rPr>
              <w:t>, п</w:t>
            </w:r>
            <w:r w:rsidR="00347A20" w:rsidRPr="002078E9">
              <w:rPr>
                <w:sz w:val="18"/>
                <w:szCs w:val="18"/>
              </w:rPr>
              <w:t>риказ Министерства здравоохранения Р</w:t>
            </w:r>
            <w:r>
              <w:rPr>
                <w:sz w:val="18"/>
                <w:szCs w:val="18"/>
              </w:rPr>
              <w:t xml:space="preserve">оссийской </w:t>
            </w:r>
            <w:r w:rsidR="00347A20" w:rsidRPr="002078E9">
              <w:rPr>
                <w:sz w:val="18"/>
                <w:szCs w:val="18"/>
              </w:rPr>
              <w:t>Ф</w:t>
            </w:r>
            <w:r>
              <w:rPr>
                <w:sz w:val="18"/>
                <w:szCs w:val="18"/>
              </w:rPr>
              <w:t>едерации</w:t>
            </w:r>
            <w:r w:rsidR="00347A20" w:rsidRPr="002078E9">
              <w:rPr>
                <w:sz w:val="18"/>
                <w:szCs w:val="18"/>
              </w:rPr>
              <w:t xml:space="preserve"> от 9 июня 2020 г. </w:t>
            </w:r>
          </w:p>
          <w:p w:rsidR="00347A20" w:rsidRPr="002078E9" w:rsidRDefault="00347A20" w:rsidP="0025772E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 xml:space="preserve">№ 560н </w:t>
            </w:r>
            <w:r w:rsidR="0025772E">
              <w:rPr>
                <w:sz w:val="18"/>
                <w:szCs w:val="18"/>
              </w:rPr>
              <w:t>«</w:t>
            </w:r>
            <w:r w:rsidRPr="002078E9">
              <w:rPr>
                <w:sz w:val="18"/>
                <w:szCs w:val="18"/>
              </w:rPr>
              <w:t>Об утверждении Правил проведения рентгенологических исследований</w:t>
            </w:r>
            <w:r w:rsidR="0025772E">
              <w:rPr>
                <w:sz w:val="18"/>
                <w:szCs w:val="18"/>
              </w:rPr>
              <w:t>»</w:t>
            </w:r>
          </w:p>
        </w:tc>
        <w:tc>
          <w:tcPr>
            <w:tcW w:w="850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06.2021</w:t>
            </w:r>
          </w:p>
        </w:tc>
      </w:tr>
      <w:tr w:rsidR="002078E9" w:rsidRPr="002078E9" w:rsidTr="0025772E">
        <w:trPr>
          <w:trHeight w:val="2898"/>
          <w:jc w:val="center"/>
        </w:trPr>
        <w:tc>
          <w:tcPr>
            <w:tcW w:w="432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lastRenderedPageBreak/>
              <w:t>51</w:t>
            </w:r>
            <w:r w:rsidR="0025772E">
              <w:rPr>
                <w:sz w:val="18"/>
                <w:szCs w:val="18"/>
              </w:rPr>
              <w:t>.</w:t>
            </w:r>
          </w:p>
        </w:tc>
        <w:tc>
          <w:tcPr>
            <w:tcW w:w="1952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 xml:space="preserve">Государственное бюджетное учреждение здравоохранения Республики Тыва </w:t>
            </w:r>
            <w:r w:rsidR="00652291" w:rsidRPr="002078E9">
              <w:rPr>
                <w:sz w:val="18"/>
                <w:szCs w:val="18"/>
              </w:rPr>
              <w:t>«</w:t>
            </w:r>
            <w:r w:rsidRPr="002078E9">
              <w:rPr>
                <w:sz w:val="18"/>
                <w:szCs w:val="18"/>
              </w:rPr>
              <w:t>Улуг-Хемский межкожуунный медицинский центр им. А.Т. Балгана</w:t>
            </w:r>
            <w:r w:rsidR="00652291" w:rsidRPr="002078E9">
              <w:rPr>
                <w:sz w:val="18"/>
                <w:szCs w:val="18"/>
              </w:rPr>
              <w:t>»</w:t>
            </w:r>
          </w:p>
        </w:tc>
        <w:tc>
          <w:tcPr>
            <w:tcW w:w="993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1714002301</w:t>
            </w:r>
          </w:p>
        </w:tc>
        <w:tc>
          <w:tcPr>
            <w:tcW w:w="949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1</w:t>
            </w:r>
          </w:p>
        </w:tc>
        <w:tc>
          <w:tcPr>
            <w:tcW w:w="810" w:type="dxa"/>
            <w:shd w:val="clear" w:color="auto" w:fill="auto"/>
            <w:hideMark/>
          </w:tcPr>
          <w:p w:rsidR="00347A20" w:rsidRPr="002078E9" w:rsidRDefault="0025772E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2078E9">
              <w:rPr>
                <w:sz w:val="18"/>
                <w:szCs w:val="18"/>
              </w:rPr>
              <w:t>оликлиника Блок «В» ГБУЗ Р</w:t>
            </w:r>
            <w:r>
              <w:rPr>
                <w:sz w:val="18"/>
                <w:szCs w:val="18"/>
              </w:rPr>
              <w:t xml:space="preserve">еспублики </w:t>
            </w:r>
            <w:r w:rsidRPr="002078E9"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ыва</w:t>
            </w:r>
            <w:r w:rsidRPr="002078E9">
              <w:rPr>
                <w:sz w:val="18"/>
                <w:szCs w:val="18"/>
              </w:rPr>
              <w:t xml:space="preserve"> «Улуг-Хемский ММЦ»</w:t>
            </w:r>
          </w:p>
        </w:tc>
        <w:tc>
          <w:tcPr>
            <w:tcW w:w="1025" w:type="dxa"/>
            <w:shd w:val="clear" w:color="auto" w:fill="auto"/>
            <w:hideMark/>
          </w:tcPr>
          <w:p w:rsidR="0025772E" w:rsidRDefault="0025772E" w:rsidP="0025772E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 xml:space="preserve">Республика Тыва, </w:t>
            </w:r>
          </w:p>
          <w:p w:rsidR="00347A20" w:rsidRPr="002078E9" w:rsidRDefault="0025772E" w:rsidP="0025772E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г. Шагонар, ул.</w:t>
            </w:r>
            <w:r>
              <w:rPr>
                <w:sz w:val="18"/>
                <w:szCs w:val="18"/>
              </w:rPr>
              <w:t xml:space="preserve"> </w:t>
            </w:r>
            <w:r w:rsidRPr="002078E9">
              <w:rPr>
                <w:sz w:val="18"/>
                <w:szCs w:val="18"/>
              </w:rPr>
              <w:t xml:space="preserve">Октябрьская, </w:t>
            </w:r>
            <w:r>
              <w:rPr>
                <w:sz w:val="18"/>
                <w:szCs w:val="18"/>
              </w:rPr>
              <w:t xml:space="preserve">д. </w:t>
            </w:r>
            <w:r w:rsidRPr="002078E9">
              <w:rPr>
                <w:sz w:val="18"/>
                <w:szCs w:val="18"/>
              </w:rPr>
              <w:t>46а</w:t>
            </w:r>
          </w:p>
        </w:tc>
        <w:tc>
          <w:tcPr>
            <w:tcW w:w="726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г. Шагонар</w:t>
            </w:r>
          </w:p>
        </w:tc>
        <w:tc>
          <w:tcPr>
            <w:tcW w:w="884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11182</w:t>
            </w:r>
          </w:p>
        </w:tc>
        <w:tc>
          <w:tcPr>
            <w:tcW w:w="709" w:type="dxa"/>
            <w:shd w:val="clear" w:color="auto" w:fill="auto"/>
            <w:hideMark/>
          </w:tcPr>
          <w:p w:rsidR="00347A20" w:rsidRPr="002078E9" w:rsidRDefault="0025772E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поликлиника</w:t>
            </w:r>
          </w:p>
        </w:tc>
        <w:tc>
          <w:tcPr>
            <w:tcW w:w="819" w:type="dxa"/>
            <w:shd w:val="clear" w:color="auto" w:fill="auto"/>
            <w:hideMark/>
          </w:tcPr>
          <w:p w:rsidR="00347A20" w:rsidRPr="002078E9" w:rsidRDefault="0025772E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рентгенологический кабинет</w:t>
            </w:r>
          </w:p>
        </w:tc>
        <w:tc>
          <w:tcPr>
            <w:tcW w:w="889" w:type="dxa"/>
            <w:shd w:val="clear" w:color="auto" w:fill="auto"/>
            <w:hideMark/>
          </w:tcPr>
          <w:p w:rsidR="00347A20" w:rsidRPr="002078E9" w:rsidRDefault="0025772E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амбулаторно</w:t>
            </w:r>
          </w:p>
        </w:tc>
        <w:tc>
          <w:tcPr>
            <w:tcW w:w="1349" w:type="dxa"/>
            <w:shd w:val="clear" w:color="auto" w:fill="auto"/>
            <w:hideMark/>
          </w:tcPr>
          <w:p w:rsidR="00347A20" w:rsidRPr="002078E9" w:rsidRDefault="0025772E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автоматизированное рабочее место врача-рентгенолога с пакетом прикладных программ для анализа изображений</w:t>
            </w:r>
          </w:p>
        </w:tc>
        <w:tc>
          <w:tcPr>
            <w:tcW w:w="628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1</w:t>
            </w:r>
          </w:p>
        </w:tc>
        <w:tc>
          <w:tcPr>
            <w:tcW w:w="2410" w:type="dxa"/>
            <w:shd w:val="clear" w:color="auto" w:fill="auto"/>
            <w:hideMark/>
          </w:tcPr>
          <w:p w:rsidR="0025772E" w:rsidRDefault="0025772E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347A20" w:rsidRPr="002078E9">
              <w:rPr>
                <w:sz w:val="18"/>
                <w:szCs w:val="18"/>
              </w:rPr>
              <w:t>риказ Мин</w:t>
            </w:r>
            <w:r>
              <w:rPr>
                <w:sz w:val="18"/>
                <w:szCs w:val="18"/>
              </w:rPr>
              <w:t xml:space="preserve">здрава России от 28 декабря </w:t>
            </w:r>
            <w:r w:rsidR="00347A20" w:rsidRPr="002078E9">
              <w:rPr>
                <w:sz w:val="18"/>
                <w:szCs w:val="18"/>
              </w:rPr>
              <w:t>2020</w:t>
            </w:r>
            <w:r w:rsidR="004E017E" w:rsidRPr="002078E9">
              <w:rPr>
                <w:sz w:val="18"/>
                <w:szCs w:val="18"/>
              </w:rPr>
              <w:t xml:space="preserve"> г.</w:t>
            </w:r>
            <w:r w:rsidR="00347A20" w:rsidRPr="002078E9">
              <w:rPr>
                <w:sz w:val="18"/>
                <w:szCs w:val="18"/>
              </w:rPr>
              <w:t xml:space="preserve"> № 1379н </w:t>
            </w:r>
            <w:r w:rsidR="00652291" w:rsidRPr="002078E9">
              <w:rPr>
                <w:sz w:val="18"/>
                <w:szCs w:val="18"/>
              </w:rPr>
              <w:t>«</w:t>
            </w:r>
            <w:r w:rsidR="00347A20" w:rsidRPr="002078E9">
              <w:rPr>
                <w:sz w:val="18"/>
                <w:szCs w:val="18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</w:t>
            </w:r>
            <w:r w:rsidR="004E017E" w:rsidRPr="002078E9">
              <w:rPr>
                <w:sz w:val="18"/>
                <w:szCs w:val="18"/>
              </w:rPr>
              <w:t>ичного звена здравоохранения</w:t>
            </w:r>
            <w:r w:rsidR="00652291" w:rsidRPr="002078E9">
              <w:rPr>
                <w:sz w:val="18"/>
                <w:szCs w:val="18"/>
              </w:rPr>
              <w:t>»</w:t>
            </w:r>
            <w:r w:rsidR="004E017E" w:rsidRPr="002078E9">
              <w:rPr>
                <w:sz w:val="18"/>
                <w:szCs w:val="18"/>
              </w:rPr>
              <w:t>, п</w:t>
            </w:r>
            <w:r w:rsidR="00347A20" w:rsidRPr="002078E9">
              <w:rPr>
                <w:sz w:val="18"/>
                <w:szCs w:val="18"/>
              </w:rPr>
              <w:t>риказ Министерства здравоохранения Р</w:t>
            </w:r>
            <w:r>
              <w:rPr>
                <w:sz w:val="18"/>
                <w:szCs w:val="18"/>
              </w:rPr>
              <w:t xml:space="preserve">оссийской </w:t>
            </w:r>
            <w:r w:rsidR="00347A20" w:rsidRPr="002078E9">
              <w:rPr>
                <w:sz w:val="18"/>
                <w:szCs w:val="18"/>
              </w:rPr>
              <w:t>Ф</w:t>
            </w:r>
            <w:r>
              <w:rPr>
                <w:sz w:val="18"/>
                <w:szCs w:val="18"/>
              </w:rPr>
              <w:t>едерации</w:t>
            </w:r>
            <w:r w:rsidR="00347A20" w:rsidRPr="002078E9">
              <w:rPr>
                <w:sz w:val="18"/>
                <w:szCs w:val="18"/>
              </w:rPr>
              <w:t xml:space="preserve"> от 9 июня 2020 г. </w:t>
            </w:r>
          </w:p>
          <w:p w:rsidR="00347A20" w:rsidRPr="002078E9" w:rsidRDefault="00347A20" w:rsidP="0025772E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 xml:space="preserve">№ 560н </w:t>
            </w:r>
            <w:r w:rsidR="0025772E">
              <w:rPr>
                <w:sz w:val="18"/>
                <w:szCs w:val="18"/>
              </w:rPr>
              <w:t>«</w:t>
            </w:r>
            <w:r w:rsidRPr="002078E9">
              <w:rPr>
                <w:sz w:val="18"/>
                <w:szCs w:val="18"/>
              </w:rPr>
              <w:t>Об утверждении Правил проведения рентгенологических исследований</w:t>
            </w:r>
            <w:r w:rsidR="0025772E">
              <w:rPr>
                <w:sz w:val="18"/>
                <w:szCs w:val="18"/>
              </w:rPr>
              <w:t>»</w:t>
            </w:r>
          </w:p>
        </w:tc>
        <w:tc>
          <w:tcPr>
            <w:tcW w:w="850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06.2023</w:t>
            </w:r>
          </w:p>
        </w:tc>
      </w:tr>
      <w:tr w:rsidR="002078E9" w:rsidRPr="002078E9" w:rsidTr="002078E9">
        <w:trPr>
          <w:trHeight w:val="3060"/>
          <w:jc w:val="center"/>
        </w:trPr>
        <w:tc>
          <w:tcPr>
            <w:tcW w:w="432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52</w:t>
            </w:r>
            <w:r w:rsidR="0025772E">
              <w:rPr>
                <w:sz w:val="18"/>
                <w:szCs w:val="18"/>
              </w:rPr>
              <w:t>.</w:t>
            </w:r>
          </w:p>
        </w:tc>
        <w:tc>
          <w:tcPr>
            <w:tcW w:w="1952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 xml:space="preserve">Государственное бюджетное учреждение здравоохранения Республики Тыва </w:t>
            </w:r>
            <w:r w:rsidR="00652291" w:rsidRPr="002078E9">
              <w:rPr>
                <w:sz w:val="18"/>
                <w:szCs w:val="18"/>
              </w:rPr>
              <w:t>«</w:t>
            </w:r>
            <w:r w:rsidRPr="002078E9">
              <w:rPr>
                <w:sz w:val="18"/>
                <w:szCs w:val="18"/>
              </w:rPr>
              <w:t>Улуг-Хемский межкожуунный медицинский центр им. А.Т. Балгана</w:t>
            </w:r>
            <w:r w:rsidR="00652291" w:rsidRPr="002078E9">
              <w:rPr>
                <w:sz w:val="18"/>
                <w:szCs w:val="18"/>
              </w:rPr>
              <w:t>»</w:t>
            </w:r>
          </w:p>
        </w:tc>
        <w:tc>
          <w:tcPr>
            <w:tcW w:w="993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1714002301</w:t>
            </w:r>
          </w:p>
        </w:tc>
        <w:tc>
          <w:tcPr>
            <w:tcW w:w="949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1</w:t>
            </w:r>
          </w:p>
        </w:tc>
        <w:tc>
          <w:tcPr>
            <w:tcW w:w="810" w:type="dxa"/>
            <w:shd w:val="clear" w:color="auto" w:fill="auto"/>
            <w:hideMark/>
          </w:tcPr>
          <w:p w:rsidR="00347A20" w:rsidRPr="002078E9" w:rsidRDefault="0025772E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2078E9">
              <w:rPr>
                <w:sz w:val="18"/>
                <w:szCs w:val="18"/>
              </w:rPr>
              <w:t>ольничный комплекс Блок «А» ГБУЗ Р</w:t>
            </w:r>
            <w:r>
              <w:rPr>
                <w:sz w:val="18"/>
                <w:szCs w:val="18"/>
              </w:rPr>
              <w:t xml:space="preserve">еспублики </w:t>
            </w:r>
            <w:r w:rsidRPr="002078E9"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ыва</w:t>
            </w:r>
            <w:r w:rsidRPr="002078E9">
              <w:rPr>
                <w:sz w:val="18"/>
                <w:szCs w:val="18"/>
              </w:rPr>
              <w:t xml:space="preserve"> «Улуг-Хемский ММЦ»</w:t>
            </w:r>
          </w:p>
        </w:tc>
        <w:tc>
          <w:tcPr>
            <w:tcW w:w="1025" w:type="dxa"/>
            <w:shd w:val="clear" w:color="auto" w:fill="auto"/>
            <w:hideMark/>
          </w:tcPr>
          <w:p w:rsidR="0025772E" w:rsidRDefault="0025772E" w:rsidP="0025772E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 xml:space="preserve">Республика Тыва, </w:t>
            </w:r>
          </w:p>
          <w:p w:rsidR="00347A20" w:rsidRPr="002078E9" w:rsidRDefault="0025772E" w:rsidP="0025772E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г. Шагонар, ул.</w:t>
            </w:r>
            <w:r>
              <w:rPr>
                <w:sz w:val="18"/>
                <w:szCs w:val="18"/>
              </w:rPr>
              <w:t xml:space="preserve"> </w:t>
            </w:r>
            <w:r w:rsidRPr="002078E9">
              <w:rPr>
                <w:sz w:val="18"/>
                <w:szCs w:val="18"/>
              </w:rPr>
              <w:t xml:space="preserve">Октябрьская, </w:t>
            </w:r>
            <w:r>
              <w:rPr>
                <w:sz w:val="18"/>
                <w:szCs w:val="18"/>
              </w:rPr>
              <w:t xml:space="preserve">д. </w:t>
            </w:r>
            <w:r w:rsidRPr="002078E9">
              <w:rPr>
                <w:sz w:val="18"/>
                <w:szCs w:val="18"/>
              </w:rPr>
              <w:t>46</w:t>
            </w:r>
          </w:p>
        </w:tc>
        <w:tc>
          <w:tcPr>
            <w:tcW w:w="726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г. Шагонар</w:t>
            </w:r>
          </w:p>
        </w:tc>
        <w:tc>
          <w:tcPr>
            <w:tcW w:w="884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11182</w:t>
            </w:r>
          </w:p>
        </w:tc>
        <w:tc>
          <w:tcPr>
            <w:tcW w:w="709" w:type="dxa"/>
            <w:shd w:val="clear" w:color="auto" w:fill="auto"/>
            <w:hideMark/>
          </w:tcPr>
          <w:p w:rsidR="00347A20" w:rsidRPr="002078E9" w:rsidRDefault="0025772E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отделение анестезиологии-реанимации</w:t>
            </w:r>
          </w:p>
        </w:tc>
        <w:tc>
          <w:tcPr>
            <w:tcW w:w="819" w:type="dxa"/>
            <w:shd w:val="clear" w:color="auto" w:fill="auto"/>
            <w:hideMark/>
          </w:tcPr>
          <w:p w:rsidR="00347A20" w:rsidRPr="002078E9" w:rsidRDefault="0025772E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отделение анестезиологии-реанимации</w:t>
            </w:r>
          </w:p>
        </w:tc>
        <w:tc>
          <w:tcPr>
            <w:tcW w:w="889" w:type="dxa"/>
            <w:shd w:val="clear" w:color="auto" w:fill="auto"/>
            <w:hideMark/>
          </w:tcPr>
          <w:p w:rsidR="00347A20" w:rsidRPr="002078E9" w:rsidRDefault="0025772E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стационарно</w:t>
            </w:r>
          </w:p>
        </w:tc>
        <w:tc>
          <w:tcPr>
            <w:tcW w:w="1349" w:type="dxa"/>
            <w:shd w:val="clear" w:color="auto" w:fill="auto"/>
            <w:hideMark/>
          </w:tcPr>
          <w:p w:rsidR="00347A20" w:rsidRPr="002078E9" w:rsidRDefault="0025772E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автоматический анализатор газов крови, кисло-щелочного состояния, электролитов, глюкозы</w:t>
            </w:r>
          </w:p>
        </w:tc>
        <w:tc>
          <w:tcPr>
            <w:tcW w:w="628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1</w:t>
            </w:r>
          </w:p>
        </w:tc>
        <w:tc>
          <w:tcPr>
            <w:tcW w:w="2410" w:type="dxa"/>
            <w:shd w:val="clear" w:color="auto" w:fill="auto"/>
            <w:hideMark/>
          </w:tcPr>
          <w:p w:rsidR="0025772E" w:rsidRDefault="0025772E" w:rsidP="0025772E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347A20" w:rsidRPr="002078E9">
              <w:rPr>
                <w:sz w:val="18"/>
                <w:szCs w:val="18"/>
              </w:rPr>
              <w:t>риказ Мин</w:t>
            </w:r>
            <w:r>
              <w:rPr>
                <w:sz w:val="18"/>
                <w:szCs w:val="18"/>
              </w:rPr>
              <w:t xml:space="preserve">здрава России от 28 декабря </w:t>
            </w:r>
            <w:r w:rsidR="00347A20" w:rsidRPr="002078E9">
              <w:rPr>
                <w:sz w:val="18"/>
                <w:szCs w:val="18"/>
              </w:rPr>
              <w:t>2020</w:t>
            </w:r>
            <w:r w:rsidR="004E017E" w:rsidRPr="002078E9">
              <w:rPr>
                <w:sz w:val="18"/>
                <w:szCs w:val="18"/>
              </w:rPr>
              <w:t xml:space="preserve"> г.</w:t>
            </w:r>
            <w:r w:rsidR="00347A20" w:rsidRPr="002078E9">
              <w:rPr>
                <w:sz w:val="18"/>
                <w:szCs w:val="18"/>
              </w:rPr>
              <w:t xml:space="preserve"> № 1379н </w:t>
            </w:r>
            <w:r w:rsidR="00652291" w:rsidRPr="002078E9">
              <w:rPr>
                <w:sz w:val="18"/>
                <w:szCs w:val="18"/>
              </w:rPr>
              <w:t>«</w:t>
            </w:r>
            <w:r w:rsidR="00347A20" w:rsidRPr="002078E9">
              <w:rPr>
                <w:sz w:val="18"/>
                <w:szCs w:val="18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</w:t>
            </w:r>
            <w:r w:rsidR="004E017E" w:rsidRPr="002078E9">
              <w:rPr>
                <w:sz w:val="18"/>
                <w:szCs w:val="18"/>
              </w:rPr>
              <w:t>вичного звена здравоохранения</w:t>
            </w:r>
            <w:r w:rsidR="00652291" w:rsidRPr="002078E9">
              <w:rPr>
                <w:sz w:val="18"/>
                <w:szCs w:val="18"/>
              </w:rPr>
              <w:t>»</w:t>
            </w:r>
            <w:r w:rsidR="004E017E" w:rsidRPr="002078E9">
              <w:rPr>
                <w:sz w:val="18"/>
                <w:szCs w:val="18"/>
              </w:rPr>
              <w:t>, п</w:t>
            </w:r>
            <w:r w:rsidR="00347A20" w:rsidRPr="002078E9">
              <w:rPr>
                <w:sz w:val="18"/>
                <w:szCs w:val="18"/>
              </w:rPr>
              <w:t>риказ Министерства здравоохранения Р</w:t>
            </w:r>
            <w:r>
              <w:rPr>
                <w:sz w:val="18"/>
                <w:szCs w:val="18"/>
              </w:rPr>
              <w:t xml:space="preserve">оссийской </w:t>
            </w:r>
            <w:r w:rsidR="00347A20" w:rsidRPr="002078E9">
              <w:rPr>
                <w:sz w:val="18"/>
                <w:szCs w:val="18"/>
              </w:rPr>
              <w:t>Ф</w:t>
            </w:r>
            <w:r>
              <w:rPr>
                <w:sz w:val="18"/>
                <w:szCs w:val="18"/>
              </w:rPr>
              <w:t>едерации</w:t>
            </w:r>
            <w:r w:rsidR="00347A20" w:rsidRPr="002078E9">
              <w:rPr>
                <w:sz w:val="18"/>
                <w:szCs w:val="18"/>
              </w:rPr>
              <w:t xml:space="preserve"> от 15 ноября 2012 г. </w:t>
            </w:r>
          </w:p>
          <w:p w:rsidR="00347A20" w:rsidRPr="002078E9" w:rsidRDefault="0025772E" w:rsidP="0025772E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  <w:r w:rsidR="00347A20" w:rsidRPr="002078E9">
              <w:rPr>
                <w:sz w:val="18"/>
                <w:szCs w:val="18"/>
              </w:rPr>
              <w:t xml:space="preserve"> 919н </w:t>
            </w:r>
            <w:r w:rsidR="00652291" w:rsidRPr="002078E9">
              <w:rPr>
                <w:sz w:val="18"/>
                <w:szCs w:val="18"/>
              </w:rPr>
              <w:t>«</w:t>
            </w:r>
            <w:r w:rsidR="00347A20" w:rsidRPr="002078E9">
              <w:rPr>
                <w:sz w:val="18"/>
                <w:szCs w:val="18"/>
              </w:rPr>
              <w:t xml:space="preserve">Об утверждении Порядка оказания медицинской помощи взрослому населению по профилю </w:t>
            </w:r>
            <w:r w:rsidR="00652291" w:rsidRPr="002078E9">
              <w:rPr>
                <w:sz w:val="18"/>
                <w:szCs w:val="18"/>
              </w:rPr>
              <w:t>«</w:t>
            </w:r>
            <w:r w:rsidR="00347A20" w:rsidRPr="002078E9">
              <w:rPr>
                <w:sz w:val="18"/>
                <w:szCs w:val="18"/>
              </w:rPr>
              <w:t>анестезиология и реаниматология</w:t>
            </w:r>
            <w:r w:rsidR="00652291" w:rsidRPr="002078E9">
              <w:rPr>
                <w:sz w:val="18"/>
                <w:szCs w:val="18"/>
              </w:rPr>
              <w:t>»</w:t>
            </w:r>
          </w:p>
        </w:tc>
        <w:tc>
          <w:tcPr>
            <w:tcW w:w="850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06.2023</w:t>
            </w:r>
          </w:p>
        </w:tc>
      </w:tr>
      <w:tr w:rsidR="002078E9" w:rsidRPr="002078E9" w:rsidTr="002078E9">
        <w:trPr>
          <w:trHeight w:val="3060"/>
          <w:jc w:val="center"/>
        </w:trPr>
        <w:tc>
          <w:tcPr>
            <w:tcW w:w="432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lastRenderedPageBreak/>
              <w:t>53</w:t>
            </w:r>
            <w:r w:rsidR="0025772E">
              <w:rPr>
                <w:sz w:val="18"/>
                <w:szCs w:val="18"/>
              </w:rPr>
              <w:t>.</w:t>
            </w:r>
          </w:p>
        </w:tc>
        <w:tc>
          <w:tcPr>
            <w:tcW w:w="1952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 xml:space="preserve">Государственное бюджетное учреждение здравоохранения Республики Тыва </w:t>
            </w:r>
            <w:r w:rsidR="00652291" w:rsidRPr="002078E9">
              <w:rPr>
                <w:sz w:val="18"/>
                <w:szCs w:val="18"/>
              </w:rPr>
              <w:t>«</w:t>
            </w:r>
            <w:r w:rsidRPr="002078E9">
              <w:rPr>
                <w:sz w:val="18"/>
                <w:szCs w:val="18"/>
              </w:rPr>
              <w:t>Улуг-Хемский межкожуунный медицинский центр им. А.Т. Балгана</w:t>
            </w:r>
            <w:r w:rsidR="00652291" w:rsidRPr="002078E9">
              <w:rPr>
                <w:sz w:val="18"/>
                <w:szCs w:val="18"/>
              </w:rPr>
              <w:t>»</w:t>
            </w:r>
          </w:p>
        </w:tc>
        <w:tc>
          <w:tcPr>
            <w:tcW w:w="993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1714002301</w:t>
            </w:r>
          </w:p>
        </w:tc>
        <w:tc>
          <w:tcPr>
            <w:tcW w:w="949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1</w:t>
            </w:r>
          </w:p>
        </w:tc>
        <w:tc>
          <w:tcPr>
            <w:tcW w:w="810" w:type="dxa"/>
            <w:shd w:val="clear" w:color="auto" w:fill="auto"/>
            <w:hideMark/>
          </w:tcPr>
          <w:p w:rsidR="00347A20" w:rsidRPr="002078E9" w:rsidRDefault="0025772E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2078E9">
              <w:rPr>
                <w:sz w:val="18"/>
                <w:szCs w:val="18"/>
              </w:rPr>
              <w:t>ольничный комплекс Блок «А» ГБУЗ Р</w:t>
            </w:r>
            <w:r>
              <w:rPr>
                <w:sz w:val="18"/>
                <w:szCs w:val="18"/>
              </w:rPr>
              <w:t xml:space="preserve">еспублики </w:t>
            </w:r>
            <w:r w:rsidRPr="002078E9"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ыва</w:t>
            </w:r>
            <w:r w:rsidRPr="002078E9">
              <w:rPr>
                <w:sz w:val="18"/>
                <w:szCs w:val="18"/>
              </w:rPr>
              <w:t xml:space="preserve"> «Улуг-Хемский ММЦ»</w:t>
            </w:r>
          </w:p>
        </w:tc>
        <w:tc>
          <w:tcPr>
            <w:tcW w:w="1025" w:type="dxa"/>
            <w:shd w:val="clear" w:color="auto" w:fill="auto"/>
            <w:hideMark/>
          </w:tcPr>
          <w:p w:rsidR="0025772E" w:rsidRDefault="0025772E" w:rsidP="0025772E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 xml:space="preserve">Республика Тыва, </w:t>
            </w:r>
          </w:p>
          <w:p w:rsidR="00347A20" w:rsidRPr="002078E9" w:rsidRDefault="0025772E" w:rsidP="0025772E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г. Шагонар, ул.</w:t>
            </w:r>
            <w:r>
              <w:rPr>
                <w:sz w:val="18"/>
                <w:szCs w:val="18"/>
              </w:rPr>
              <w:t xml:space="preserve"> </w:t>
            </w:r>
            <w:r w:rsidRPr="002078E9">
              <w:rPr>
                <w:sz w:val="18"/>
                <w:szCs w:val="18"/>
              </w:rPr>
              <w:t xml:space="preserve">Октябрьская, </w:t>
            </w:r>
            <w:r>
              <w:rPr>
                <w:sz w:val="18"/>
                <w:szCs w:val="18"/>
              </w:rPr>
              <w:t xml:space="preserve">д. </w:t>
            </w:r>
            <w:r w:rsidRPr="002078E9">
              <w:rPr>
                <w:sz w:val="18"/>
                <w:szCs w:val="18"/>
              </w:rPr>
              <w:t>46</w:t>
            </w:r>
          </w:p>
        </w:tc>
        <w:tc>
          <w:tcPr>
            <w:tcW w:w="726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г. Шагонар</w:t>
            </w:r>
          </w:p>
        </w:tc>
        <w:tc>
          <w:tcPr>
            <w:tcW w:w="884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11182</w:t>
            </w:r>
          </w:p>
        </w:tc>
        <w:tc>
          <w:tcPr>
            <w:tcW w:w="709" w:type="dxa"/>
            <w:shd w:val="clear" w:color="auto" w:fill="auto"/>
            <w:hideMark/>
          </w:tcPr>
          <w:p w:rsidR="00347A20" w:rsidRPr="002078E9" w:rsidRDefault="0025772E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отделение анестезиологии-реанимации</w:t>
            </w:r>
          </w:p>
        </w:tc>
        <w:tc>
          <w:tcPr>
            <w:tcW w:w="819" w:type="dxa"/>
            <w:shd w:val="clear" w:color="auto" w:fill="auto"/>
            <w:hideMark/>
          </w:tcPr>
          <w:p w:rsidR="00347A20" w:rsidRPr="002078E9" w:rsidRDefault="0025772E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отделение анестезиологии-реанимации</w:t>
            </w:r>
          </w:p>
        </w:tc>
        <w:tc>
          <w:tcPr>
            <w:tcW w:w="889" w:type="dxa"/>
            <w:shd w:val="clear" w:color="auto" w:fill="auto"/>
            <w:hideMark/>
          </w:tcPr>
          <w:p w:rsidR="00347A20" w:rsidRPr="002078E9" w:rsidRDefault="0025772E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стационарно</w:t>
            </w:r>
          </w:p>
        </w:tc>
        <w:tc>
          <w:tcPr>
            <w:tcW w:w="1349" w:type="dxa"/>
            <w:shd w:val="clear" w:color="000000" w:fill="FFFFFF"/>
            <w:hideMark/>
          </w:tcPr>
          <w:p w:rsidR="00347A20" w:rsidRPr="002078E9" w:rsidRDefault="0025772E" w:rsidP="0025772E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="00347A20" w:rsidRPr="002078E9">
              <w:rPr>
                <w:sz w:val="18"/>
                <w:szCs w:val="18"/>
              </w:rPr>
              <w:t>онитор на пациента (</w:t>
            </w:r>
            <w:r>
              <w:rPr>
                <w:sz w:val="18"/>
                <w:szCs w:val="18"/>
              </w:rPr>
              <w:t>н</w:t>
            </w:r>
            <w:r w:rsidR="00347A20" w:rsidRPr="002078E9">
              <w:rPr>
                <w:sz w:val="18"/>
                <w:szCs w:val="18"/>
              </w:rPr>
              <w:t xml:space="preserve">еинвазивное АД, инвазивное артериальное давление </w:t>
            </w:r>
            <w:r>
              <w:rPr>
                <w:sz w:val="18"/>
                <w:szCs w:val="18"/>
              </w:rPr>
              <w:t>–</w:t>
            </w:r>
            <w:r w:rsidR="00347A20" w:rsidRPr="002078E9">
              <w:rPr>
                <w:sz w:val="18"/>
                <w:szCs w:val="18"/>
              </w:rPr>
              <w:t xml:space="preserve"> 2</w:t>
            </w:r>
            <w:r>
              <w:rPr>
                <w:sz w:val="18"/>
                <w:szCs w:val="18"/>
              </w:rPr>
              <w:t xml:space="preserve"> </w:t>
            </w:r>
            <w:r w:rsidR="00347A20" w:rsidRPr="002078E9">
              <w:rPr>
                <w:sz w:val="18"/>
                <w:szCs w:val="18"/>
              </w:rPr>
              <w:t xml:space="preserve">канала, электрокардиограмма, частота дыхания, температура </w:t>
            </w:r>
            <w:r>
              <w:rPr>
                <w:sz w:val="18"/>
                <w:szCs w:val="18"/>
              </w:rPr>
              <w:t>–</w:t>
            </w:r>
            <w:r w:rsidR="00347A20" w:rsidRPr="002078E9">
              <w:rPr>
                <w:sz w:val="18"/>
                <w:szCs w:val="18"/>
              </w:rPr>
              <w:t xml:space="preserve"> 2</w:t>
            </w:r>
            <w:r>
              <w:rPr>
                <w:sz w:val="18"/>
                <w:szCs w:val="18"/>
              </w:rPr>
              <w:t xml:space="preserve"> </w:t>
            </w:r>
            <w:r w:rsidR="00347A20" w:rsidRPr="002078E9">
              <w:rPr>
                <w:sz w:val="18"/>
                <w:szCs w:val="18"/>
              </w:rPr>
              <w:t>канала, оксиметрия, капнометрия, сердечный выброс)</w:t>
            </w:r>
          </w:p>
        </w:tc>
        <w:tc>
          <w:tcPr>
            <w:tcW w:w="628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1</w:t>
            </w:r>
          </w:p>
        </w:tc>
        <w:tc>
          <w:tcPr>
            <w:tcW w:w="2410" w:type="dxa"/>
            <w:shd w:val="clear" w:color="auto" w:fill="auto"/>
            <w:hideMark/>
          </w:tcPr>
          <w:p w:rsidR="0025772E" w:rsidRDefault="0025772E" w:rsidP="0025772E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347A20" w:rsidRPr="002078E9">
              <w:rPr>
                <w:sz w:val="18"/>
                <w:szCs w:val="18"/>
              </w:rPr>
              <w:t>риказ Мин</w:t>
            </w:r>
            <w:r>
              <w:rPr>
                <w:sz w:val="18"/>
                <w:szCs w:val="18"/>
              </w:rPr>
              <w:t xml:space="preserve">здрава России от 28 декабря </w:t>
            </w:r>
            <w:r w:rsidR="00347A20" w:rsidRPr="002078E9">
              <w:rPr>
                <w:sz w:val="18"/>
                <w:szCs w:val="18"/>
              </w:rPr>
              <w:t>2020</w:t>
            </w:r>
            <w:r w:rsidR="004E017E" w:rsidRPr="002078E9">
              <w:rPr>
                <w:sz w:val="18"/>
                <w:szCs w:val="18"/>
              </w:rPr>
              <w:t xml:space="preserve"> г.</w:t>
            </w:r>
            <w:r w:rsidR="00347A20" w:rsidRPr="002078E9">
              <w:rPr>
                <w:sz w:val="18"/>
                <w:szCs w:val="18"/>
              </w:rPr>
              <w:t xml:space="preserve"> № 1379н </w:t>
            </w:r>
            <w:r w:rsidR="00652291" w:rsidRPr="002078E9">
              <w:rPr>
                <w:sz w:val="18"/>
                <w:szCs w:val="18"/>
              </w:rPr>
              <w:t>«</w:t>
            </w:r>
            <w:r w:rsidR="00347A20" w:rsidRPr="002078E9">
              <w:rPr>
                <w:sz w:val="18"/>
                <w:szCs w:val="18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</w:t>
            </w:r>
            <w:r w:rsidR="004E017E" w:rsidRPr="002078E9">
              <w:rPr>
                <w:sz w:val="18"/>
                <w:szCs w:val="18"/>
              </w:rPr>
              <w:t>вичного звена здравоохранения</w:t>
            </w:r>
            <w:r w:rsidR="00652291" w:rsidRPr="002078E9">
              <w:rPr>
                <w:sz w:val="18"/>
                <w:szCs w:val="18"/>
              </w:rPr>
              <w:t>»</w:t>
            </w:r>
            <w:r w:rsidR="004E017E" w:rsidRPr="002078E9">
              <w:rPr>
                <w:sz w:val="18"/>
                <w:szCs w:val="18"/>
              </w:rPr>
              <w:t>, п</w:t>
            </w:r>
            <w:r w:rsidR="00347A20" w:rsidRPr="002078E9">
              <w:rPr>
                <w:sz w:val="18"/>
                <w:szCs w:val="18"/>
              </w:rPr>
              <w:t>риказ Министерства здравоохранения Р</w:t>
            </w:r>
            <w:r>
              <w:rPr>
                <w:sz w:val="18"/>
                <w:szCs w:val="18"/>
              </w:rPr>
              <w:t xml:space="preserve">оссийской </w:t>
            </w:r>
            <w:r w:rsidR="00347A20" w:rsidRPr="002078E9">
              <w:rPr>
                <w:sz w:val="18"/>
                <w:szCs w:val="18"/>
              </w:rPr>
              <w:t>Ф</w:t>
            </w:r>
            <w:r>
              <w:rPr>
                <w:sz w:val="18"/>
                <w:szCs w:val="18"/>
              </w:rPr>
              <w:t>едерации</w:t>
            </w:r>
            <w:r w:rsidR="00347A20" w:rsidRPr="002078E9">
              <w:rPr>
                <w:sz w:val="18"/>
                <w:szCs w:val="18"/>
              </w:rPr>
              <w:t xml:space="preserve"> от 15 ноября 2012 г. </w:t>
            </w:r>
          </w:p>
          <w:p w:rsidR="00347A20" w:rsidRPr="002078E9" w:rsidRDefault="0025772E" w:rsidP="0025772E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  <w:r w:rsidR="00347A20" w:rsidRPr="002078E9">
              <w:rPr>
                <w:sz w:val="18"/>
                <w:szCs w:val="18"/>
              </w:rPr>
              <w:t xml:space="preserve"> 919н </w:t>
            </w:r>
            <w:r w:rsidR="00652291" w:rsidRPr="002078E9">
              <w:rPr>
                <w:sz w:val="18"/>
                <w:szCs w:val="18"/>
              </w:rPr>
              <w:t>«</w:t>
            </w:r>
            <w:r w:rsidR="00347A20" w:rsidRPr="002078E9">
              <w:rPr>
                <w:sz w:val="18"/>
                <w:szCs w:val="18"/>
              </w:rPr>
              <w:t xml:space="preserve">Об утверждении Порядка оказания медицинской помощи взрослому населению по профилю </w:t>
            </w:r>
            <w:r w:rsidR="00652291" w:rsidRPr="002078E9">
              <w:rPr>
                <w:sz w:val="18"/>
                <w:szCs w:val="18"/>
              </w:rPr>
              <w:t>«</w:t>
            </w:r>
            <w:r w:rsidR="00347A20" w:rsidRPr="002078E9">
              <w:rPr>
                <w:sz w:val="18"/>
                <w:szCs w:val="18"/>
              </w:rPr>
              <w:t>анестезиология и реаниматология</w:t>
            </w:r>
            <w:r w:rsidR="00652291" w:rsidRPr="002078E9">
              <w:rPr>
                <w:sz w:val="18"/>
                <w:szCs w:val="18"/>
              </w:rPr>
              <w:t>»</w:t>
            </w:r>
          </w:p>
        </w:tc>
        <w:tc>
          <w:tcPr>
            <w:tcW w:w="850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06.2025</w:t>
            </w:r>
          </w:p>
        </w:tc>
      </w:tr>
      <w:tr w:rsidR="002078E9" w:rsidRPr="002078E9" w:rsidTr="002078E9">
        <w:trPr>
          <w:trHeight w:val="3060"/>
          <w:jc w:val="center"/>
        </w:trPr>
        <w:tc>
          <w:tcPr>
            <w:tcW w:w="432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54</w:t>
            </w:r>
            <w:r w:rsidR="00BC6C8D">
              <w:rPr>
                <w:sz w:val="18"/>
                <w:szCs w:val="18"/>
              </w:rPr>
              <w:t>.</w:t>
            </w:r>
          </w:p>
        </w:tc>
        <w:tc>
          <w:tcPr>
            <w:tcW w:w="1952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 xml:space="preserve">Государственное бюджетное учреждение здравоохранения Республики Тыва </w:t>
            </w:r>
            <w:r w:rsidR="00652291" w:rsidRPr="002078E9">
              <w:rPr>
                <w:sz w:val="18"/>
                <w:szCs w:val="18"/>
              </w:rPr>
              <w:t>«</w:t>
            </w:r>
            <w:r w:rsidRPr="002078E9">
              <w:rPr>
                <w:sz w:val="18"/>
                <w:szCs w:val="18"/>
              </w:rPr>
              <w:t>Улуг-Хемский межкожуунный медицинский центр им. А.Т. Балгана</w:t>
            </w:r>
            <w:r w:rsidR="00652291" w:rsidRPr="002078E9">
              <w:rPr>
                <w:sz w:val="18"/>
                <w:szCs w:val="18"/>
              </w:rPr>
              <w:t>»</w:t>
            </w:r>
          </w:p>
        </w:tc>
        <w:tc>
          <w:tcPr>
            <w:tcW w:w="993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1714002301</w:t>
            </w:r>
          </w:p>
        </w:tc>
        <w:tc>
          <w:tcPr>
            <w:tcW w:w="949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1</w:t>
            </w:r>
          </w:p>
        </w:tc>
        <w:tc>
          <w:tcPr>
            <w:tcW w:w="810" w:type="dxa"/>
            <w:shd w:val="clear" w:color="auto" w:fill="auto"/>
            <w:hideMark/>
          </w:tcPr>
          <w:p w:rsidR="00347A20" w:rsidRPr="002078E9" w:rsidRDefault="0025772E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2078E9">
              <w:rPr>
                <w:sz w:val="18"/>
                <w:szCs w:val="18"/>
              </w:rPr>
              <w:t>оликлиника Блок «В» ГБУЗ Р</w:t>
            </w:r>
            <w:r>
              <w:rPr>
                <w:sz w:val="18"/>
                <w:szCs w:val="18"/>
              </w:rPr>
              <w:t xml:space="preserve">еспублики </w:t>
            </w:r>
            <w:r w:rsidRPr="002078E9"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ыва</w:t>
            </w:r>
            <w:r w:rsidRPr="002078E9">
              <w:rPr>
                <w:sz w:val="18"/>
                <w:szCs w:val="18"/>
              </w:rPr>
              <w:t xml:space="preserve"> «Улуг-Хемский ММЦ»</w:t>
            </w:r>
          </w:p>
        </w:tc>
        <w:tc>
          <w:tcPr>
            <w:tcW w:w="1025" w:type="dxa"/>
            <w:shd w:val="clear" w:color="auto" w:fill="auto"/>
            <w:hideMark/>
          </w:tcPr>
          <w:p w:rsidR="0025772E" w:rsidRDefault="0025772E" w:rsidP="0025772E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 xml:space="preserve">Республика Тыва, </w:t>
            </w:r>
          </w:p>
          <w:p w:rsidR="00347A20" w:rsidRPr="002078E9" w:rsidRDefault="0025772E" w:rsidP="0025772E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г. Шагонар, ул.</w:t>
            </w:r>
            <w:r>
              <w:rPr>
                <w:sz w:val="18"/>
                <w:szCs w:val="18"/>
              </w:rPr>
              <w:t xml:space="preserve"> </w:t>
            </w:r>
            <w:r w:rsidRPr="002078E9">
              <w:rPr>
                <w:sz w:val="18"/>
                <w:szCs w:val="18"/>
              </w:rPr>
              <w:t xml:space="preserve">Октябрьская, </w:t>
            </w:r>
            <w:r>
              <w:rPr>
                <w:sz w:val="18"/>
                <w:szCs w:val="18"/>
              </w:rPr>
              <w:t xml:space="preserve">д. </w:t>
            </w:r>
            <w:r w:rsidRPr="002078E9">
              <w:rPr>
                <w:sz w:val="18"/>
                <w:szCs w:val="18"/>
              </w:rPr>
              <w:t>46а</w:t>
            </w:r>
          </w:p>
        </w:tc>
        <w:tc>
          <w:tcPr>
            <w:tcW w:w="726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г. Шагонар</w:t>
            </w:r>
          </w:p>
        </w:tc>
        <w:tc>
          <w:tcPr>
            <w:tcW w:w="884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11182</w:t>
            </w:r>
          </w:p>
        </w:tc>
        <w:tc>
          <w:tcPr>
            <w:tcW w:w="709" w:type="dxa"/>
            <w:shd w:val="clear" w:color="auto" w:fill="auto"/>
            <w:hideMark/>
          </w:tcPr>
          <w:p w:rsidR="00347A20" w:rsidRPr="002078E9" w:rsidRDefault="0025772E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поликлиника</w:t>
            </w:r>
          </w:p>
        </w:tc>
        <w:tc>
          <w:tcPr>
            <w:tcW w:w="819" w:type="dxa"/>
            <w:shd w:val="clear" w:color="auto" w:fill="auto"/>
            <w:hideMark/>
          </w:tcPr>
          <w:p w:rsidR="00347A20" w:rsidRPr="002078E9" w:rsidRDefault="0025772E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кабинет женской консультации</w:t>
            </w:r>
          </w:p>
        </w:tc>
        <w:tc>
          <w:tcPr>
            <w:tcW w:w="889" w:type="dxa"/>
            <w:shd w:val="clear" w:color="auto" w:fill="auto"/>
            <w:hideMark/>
          </w:tcPr>
          <w:p w:rsidR="00347A20" w:rsidRPr="002078E9" w:rsidRDefault="0025772E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амбулаторно</w:t>
            </w:r>
          </w:p>
        </w:tc>
        <w:tc>
          <w:tcPr>
            <w:tcW w:w="1349" w:type="dxa"/>
            <w:shd w:val="clear" w:color="auto" w:fill="auto"/>
            <w:hideMark/>
          </w:tcPr>
          <w:p w:rsidR="00347A20" w:rsidRPr="002078E9" w:rsidRDefault="0025772E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кольпоскоп</w:t>
            </w:r>
          </w:p>
        </w:tc>
        <w:tc>
          <w:tcPr>
            <w:tcW w:w="628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1</w:t>
            </w:r>
          </w:p>
        </w:tc>
        <w:tc>
          <w:tcPr>
            <w:tcW w:w="2410" w:type="dxa"/>
            <w:shd w:val="clear" w:color="auto" w:fill="auto"/>
            <w:hideMark/>
          </w:tcPr>
          <w:p w:rsidR="00347A20" w:rsidRPr="002078E9" w:rsidRDefault="0025772E" w:rsidP="0025772E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347A20" w:rsidRPr="002078E9">
              <w:rPr>
                <w:sz w:val="18"/>
                <w:szCs w:val="18"/>
              </w:rPr>
              <w:t>риказ Мин</w:t>
            </w:r>
            <w:r>
              <w:rPr>
                <w:sz w:val="18"/>
                <w:szCs w:val="18"/>
              </w:rPr>
              <w:t xml:space="preserve">здрава России от 28 декабря </w:t>
            </w:r>
            <w:r w:rsidR="00347A20" w:rsidRPr="002078E9">
              <w:rPr>
                <w:sz w:val="18"/>
                <w:szCs w:val="18"/>
              </w:rPr>
              <w:t>2020</w:t>
            </w:r>
            <w:r w:rsidR="004E017E" w:rsidRPr="002078E9">
              <w:rPr>
                <w:sz w:val="18"/>
                <w:szCs w:val="18"/>
              </w:rPr>
              <w:t xml:space="preserve"> г.</w:t>
            </w:r>
            <w:r w:rsidR="00347A20" w:rsidRPr="002078E9">
              <w:rPr>
                <w:sz w:val="18"/>
                <w:szCs w:val="18"/>
              </w:rPr>
              <w:t xml:space="preserve"> № 1379н </w:t>
            </w:r>
            <w:r w:rsidR="00652291" w:rsidRPr="002078E9">
              <w:rPr>
                <w:sz w:val="18"/>
                <w:szCs w:val="18"/>
              </w:rPr>
              <w:t>«</w:t>
            </w:r>
            <w:r w:rsidR="00347A20" w:rsidRPr="002078E9">
              <w:rPr>
                <w:sz w:val="18"/>
                <w:szCs w:val="18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первичного звена здравоохранения</w:t>
            </w:r>
            <w:r w:rsidR="00652291" w:rsidRPr="002078E9">
              <w:rPr>
                <w:sz w:val="18"/>
                <w:szCs w:val="18"/>
              </w:rPr>
              <w:t>»</w:t>
            </w:r>
            <w:r w:rsidR="004E017E" w:rsidRPr="002078E9">
              <w:rPr>
                <w:sz w:val="18"/>
                <w:szCs w:val="18"/>
              </w:rPr>
              <w:t>, п</w:t>
            </w:r>
            <w:r>
              <w:rPr>
                <w:sz w:val="18"/>
                <w:szCs w:val="18"/>
              </w:rPr>
              <w:t xml:space="preserve">риказ Минздрава России от 20 октября </w:t>
            </w:r>
            <w:r w:rsidR="00347A20" w:rsidRPr="002078E9">
              <w:rPr>
                <w:sz w:val="18"/>
                <w:szCs w:val="18"/>
              </w:rPr>
              <w:t>2020</w:t>
            </w:r>
            <w:r w:rsidR="004E017E" w:rsidRPr="002078E9">
              <w:rPr>
                <w:sz w:val="18"/>
                <w:szCs w:val="18"/>
              </w:rPr>
              <w:t xml:space="preserve"> г.</w:t>
            </w:r>
            <w:r w:rsidR="00347A20" w:rsidRPr="002078E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№</w:t>
            </w:r>
            <w:r w:rsidR="00347A20" w:rsidRPr="002078E9">
              <w:rPr>
                <w:sz w:val="18"/>
                <w:szCs w:val="18"/>
              </w:rPr>
              <w:t xml:space="preserve"> 1130н </w:t>
            </w:r>
            <w:r w:rsidR="00652291" w:rsidRPr="002078E9">
              <w:rPr>
                <w:sz w:val="18"/>
                <w:szCs w:val="18"/>
              </w:rPr>
              <w:t>«</w:t>
            </w:r>
            <w:r w:rsidR="00347A20" w:rsidRPr="002078E9">
              <w:rPr>
                <w:sz w:val="18"/>
                <w:szCs w:val="18"/>
              </w:rPr>
              <w:t xml:space="preserve">Об утверждении Порядка оказания медицинской помощи по профилю </w:t>
            </w:r>
            <w:r w:rsidR="00652291" w:rsidRPr="002078E9">
              <w:rPr>
                <w:sz w:val="18"/>
                <w:szCs w:val="18"/>
              </w:rPr>
              <w:t>«</w:t>
            </w:r>
            <w:r w:rsidR="00347A20" w:rsidRPr="002078E9">
              <w:rPr>
                <w:sz w:val="18"/>
                <w:szCs w:val="18"/>
              </w:rPr>
              <w:t>акушерство и гинекология</w:t>
            </w:r>
            <w:r w:rsidR="00652291" w:rsidRPr="002078E9">
              <w:rPr>
                <w:sz w:val="18"/>
                <w:szCs w:val="18"/>
              </w:rPr>
              <w:t>»</w:t>
            </w:r>
            <w:r w:rsidR="00347A20" w:rsidRPr="002078E9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06.2025</w:t>
            </w:r>
          </w:p>
        </w:tc>
      </w:tr>
      <w:tr w:rsidR="002078E9" w:rsidRPr="002078E9" w:rsidTr="00BC6C8D">
        <w:trPr>
          <w:trHeight w:val="347"/>
          <w:jc w:val="center"/>
        </w:trPr>
        <w:tc>
          <w:tcPr>
            <w:tcW w:w="432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55</w:t>
            </w:r>
            <w:r w:rsidR="00BC6C8D">
              <w:rPr>
                <w:sz w:val="18"/>
                <w:szCs w:val="18"/>
              </w:rPr>
              <w:t>.</w:t>
            </w:r>
          </w:p>
        </w:tc>
        <w:tc>
          <w:tcPr>
            <w:tcW w:w="1952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 xml:space="preserve">Государственное бюджетное учреждение здравоохранения Республики Тыва </w:t>
            </w:r>
            <w:r w:rsidR="00652291" w:rsidRPr="002078E9">
              <w:rPr>
                <w:sz w:val="18"/>
                <w:szCs w:val="18"/>
              </w:rPr>
              <w:t>«</w:t>
            </w:r>
            <w:r w:rsidRPr="002078E9">
              <w:rPr>
                <w:sz w:val="18"/>
                <w:szCs w:val="18"/>
              </w:rPr>
              <w:t>Улуг-Хемский межкожуунный медицинский центр им. А.Т. Балгана</w:t>
            </w:r>
            <w:r w:rsidR="00652291" w:rsidRPr="002078E9">
              <w:rPr>
                <w:sz w:val="18"/>
                <w:szCs w:val="18"/>
              </w:rPr>
              <w:t>»</w:t>
            </w:r>
          </w:p>
        </w:tc>
        <w:tc>
          <w:tcPr>
            <w:tcW w:w="993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1714002301</w:t>
            </w:r>
          </w:p>
        </w:tc>
        <w:tc>
          <w:tcPr>
            <w:tcW w:w="949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1</w:t>
            </w:r>
          </w:p>
        </w:tc>
        <w:tc>
          <w:tcPr>
            <w:tcW w:w="810" w:type="dxa"/>
            <w:shd w:val="clear" w:color="auto" w:fill="auto"/>
            <w:hideMark/>
          </w:tcPr>
          <w:p w:rsidR="00347A20" w:rsidRPr="002078E9" w:rsidRDefault="0025772E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2078E9">
              <w:rPr>
                <w:sz w:val="18"/>
                <w:szCs w:val="18"/>
              </w:rPr>
              <w:t>оликлиника Блок «В» ГБУЗ Р</w:t>
            </w:r>
            <w:r>
              <w:rPr>
                <w:sz w:val="18"/>
                <w:szCs w:val="18"/>
              </w:rPr>
              <w:t xml:space="preserve">еспублики </w:t>
            </w:r>
            <w:r w:rsidRPr="002078E9"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ыва</w:t>
            </w:r>
            <w:r w:rsidRPr="002078E9">
              <w:rPr>
                <w:sz w:val="18"/>
                <w:szCs w:val="18"/>
              </w:rPr>
              <w:t xml:space="preserve"> «Улуг-Хемский ММЦ»</w:t>
            </w:r>
          </w:p>
        </w:tc>
        <w:tc>
          <w:tcPr>
            <w:tcW w:w="1025" w:type="dxa"/>
            <w:shd w:val="clear" w:color="auto" w:fill="auto"/>
            <w:hideMark/>
          </w:tcPr>
          <w:p w:rsidR="0025772E" w:rsidRDefault="0025772E" w:rsidP="0025772E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 xml:space="preserve">Республика Тыва, </w:t>
            </w:r>
          </w:p>
          <w:p w:rsidR="00347A20" w:rsidRPr="002078E9" w:rsidRDefault="0025772E" w:rsidP="0025772E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г. Шагонар, ул.</w:t>
            </w:r>
            <w:r>
              <w:rPr>
                <w:sz w:val="18"/>
                <w:szCs w:val="18"/>
              </w:rPr>
              <w:t xml:space="preserve"> </w:t>
            </w:r>
            <w:r w:rsidRPr="002078E9">
              <w:rPr>
                <w:sz w:val="18"/>
                <w:szCs w:val="18"/>
              </w:rPr>
              <w:t xml:space="preserve">Октябрьская, </w:t>
            </w:r>
            <w:r>
              <w:rPr>
                <w:sz w:val="18"/>
                <w:szCs w:val="18"/>
              </w:rPr>
              <w:t xml:space="preserve">д. </w:t>
            </w:r>
            <w:r w:rsidRPr="002078E9">
              <w:rPr>
                <w:sz w:val="18"/>
                <w:szCs w:val="18"/>
              </w:rPr>
              <w:t>46а</w:t>
            </w:r>
          </w:p>
        </w:tc>
        <w:tc>
          <w:tcPr>
            <w:tcW w:w="726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г. Шагонар</w:t>
            </w:r>
          </w:p>
        </w:tc>
        <w:tc>
          <w:tcPr>
            <w:tcW w:w="884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11182</w:t>
            </w:r>
          </w:p>
        </w:tc>
        <w:tc>
          <w:tcPr>
            <w:tcW w:w="709" w:type="dxa"/>
            <w:shd w:val="clear" w:color="auto" w:fill="auto"/>
            <w:hideMark/>
          </w:tcPr>
          <w:p w:rsidR="00347A20" w:rsidRPr="002078E9" w:rsidRDefault="00BC6C8D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поликлиника</w:t>
            </w:r>
          </w:p>
        </w:tc>
        <w:tc>
          <w:tcPr>
            <w:tcW w:w="819" w:type="dxa"/>
            <w:shd w:val="clear" w:color="auto" w:fill="auto"/>
            <w:hideMark/>
          </w:tcPr>
          <w:p w:rsidR="00347A20" w:rsidRPr="002078E9" w:rsidRDefault="00BC6C8D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кабинет функциональной диагностики</w:t>
            </w:r>
          </w:p>
        </w:tc>
        <w:tc>
          <w:tcPr>
            <w:tcW w:w="889" w:type="dxa"/>
            <w:shd w:val="clear" w:color="auto" w:fill="auto"/>
            <w:hideMark/>
          </w:tcPr>
          <w:p w:rsidR="00347A20" w:rsidRPr="002078E9" w:rsidRDefault="00BC6C8D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амбулаторно</w:t>
            </w:r>
          </w:p>
        </w:tc>
        <w:tc>
          <w:tcPr>
            <w:tcW w:w="1349" w:type="dxa"/>
            <w:shd w:val="clear" w:color="auto" w:fill="auto"/>
            <w:hideMark/>
          </w:tcPr>
          <w:p w:rsidR="00347A20" w:rsidRPr="002078E9" w:rsidRDefault="00BC6C8D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аппарат холтеровского мониторирования сердечного ритма</w:t>
            </w:r>
          </w:p>
        </w:tc>
        <w:tc>
          <w:tcPr>
            <w:tcW w:w="628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1</w:t>
            </w:r>
          </w:p>
        </w:tc>
        <w:tc>
          <w:tcPr>
            <w:tcW w:w="2410" w:type="dxa"/>
            <w:shd w:val="clear" w:color="auto" w:fill="auto"/>
            <w:hideMark/>
          </w:tcPr>
          <w:p w:rsidR="00BC6C8D" w:rsidRDefault="00BC6C8D" w:rsidP="00BC6C8D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347A20" w:rsidRPr="002078E9">
              <w:rPr>
                <w:sz w:val="18"/>
                <w:szCs w:val="18"/>
              </w:rPr>
              <w:t>риказ Мин</w:t>
            </w:r>
            <w:r>
              <w:rPr>
                <w:sz w:val="18"/>
                <w:szCs w:val="18"/>
              </w:rPr>
              <w:t xml:space="preserve">здрава России от 28 декабря </w:t>
            </w:r>
            <w:r w:rsidR="00347A20" w:rsidRPr="002078E9">
              <w:rPr>
                <w:sz w:val="18"/>
                <w:szCs w:val="18"/>
              </w:rPr>
              <w:t>2020</w:t>
            </w:r>
            <w:r w:rsidR="004E017E" w:rsidRPr="002078E9">
              <w:rPr>
                <w:sz w:val="18"/>
                <w:szCs w:val="18"/>
              </w:rPr>
              <w:t xml:space="preserve"> г.</w:t>
            </w:r>
            <w:r w:rsidR="00347A20" w:rsidRPr="002078E9">
              <w:rPr>
                <w:sz w:val="18"/>
                <w:szCs w:val="18"/>
              </w:rPr>
              <w:t xml:space="preserve"> № 1379н </w:t>
            </w:r>
            <w:r w:rsidR="00652291" w:rsidRPr="002078E9">
              <w:rPr>
                <w:sz w:val="18"/>
                <w:szCs w:val="18"/>
              </w:rPr>
              <w:t>«</w:t>
            </w:r>
            <w:r w:rsidR="00347A20" w:rsidRPr="002078E9">
              <w:rPr>
                <w:sz w:val="18"/>
                <w:szCs w:val="18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</w:t>
            </w:r>
            <w:r w:rsidR="004E017E" w:rsidRPr="002078E9">
              <w:rPr>
                <w:sz w:val="18"/>
                <w:szCs w:val="18"/>
              </w:rPr>
              <w:t>ичного звена здравоохранения</w:t>
            </w:r>
            <w:r w:rsidR="00652291" w:rsidRPr="002078E9">
              <w:rPr>
                <w:sz w:val="18"/>
                <w:szCs w:val="18"/>
              </w:rPr>
              <w:t>»</w:t>
            </w:r>
            <w:r w:rsidR="004E017E" w:rsidRPr="002078E9">
              <w:rPr>
                <w:sz w:val="18"/>
                <w:szCs w:val="18"/>
              </w:rPr>
              <w:t>, п</w:t>
            </w:r>
            <w:r w:rsidR="00347A20" w:rsidRPr="002078E9">
              <w:rPr>
                <w:sz w:val="18"/>
                <w:szCs w:val="18"/>
              </w:rPr>
              <w:t>риказ Министерства здравоохранения Р</w:t>
            </w:r>
            <w:r>
              <w:rPr>
                <w:sz w:val="18"/>
                <w:szCs w:val="18"/>
              </w:rPr>
              <w:t xml:space="preserve">оссийской </w:t>
            </w:r>
            <w:r w:rsidR="00347A20" w:rsidRPr="002078E9">
              <w:rPr>
                <w:sz w:val="18"/>
                <w:szCs w:val="18"/>
              </w:rPr>
              <w:t>Ф</w:t>
            </w:r>
            <w:r>
              <w:rPr>
                <w:sz w:val="18"/>
                <w:szCs w:val="18"/>
              </w:rPr>
              <w:t>едерации</w:t>
            </w:r>
            <w:r w:rsidR="00347A20" w:rsidRPr="002078E9">
              <w:rPr>
                <w:sz w:val="18"/>
                <w:szCs w:val="18"/>
              </w:rPr>
              <w:t xml:space="preserve"> от 26 декабря 2016 г. </w:t>
            </w:r>
          </w:p>
          <w:p w:rsidR="00347A20" w:rsidRPr="002078E9" w:rsidRDefault="00BC6C8D" w:rsidP="00BC6C8D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№ </w:t>
            </w:r>
            <w:r w:rsidR="00347A20" w:rsidRPr="002078E9">
              <w:rPr>
                <w:sz w:val="18"/>
                <w:szCs w:val="18"/>
              </w:rPr>
              <w:t xml:space="preserve">997н </w:t>
            </w:r>
            <w:r w:rsidR="00652291" w:rsidRPr="002078E9">
              <w:rPr>
                <w:sz w:val="18"/>
                <w:szCs w:val="18"/>
              </w:rPr>
              <w:t>«</w:t>
            </w:r>
            <w:r w:rsidR="00347A20" w:rsidRPr="002078E9">
              <w:rPr>
                <w:sz w:val="18"/>
                <w:szCs w:val="18"/>
              </w:rPr>
              <w:t>Об утверждении Правил проведения функциональных исследований</w:t>
            </w:r>
            <w:r w:rsidR="00652291" w:rsidRPr="002078E9">
              <w:rPr>
                <w:sz w:val="18"/>
                <w:szCs w:val="18"/>
              </w:rPr>
              <w:t>»</w:t>
            </w:r>
          </w:p>
        </w:tc>
        <w:tc>
          <w:tcPr>
            <w:tcW w:w="850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lastRenderedPageBreak/>
              <w:t>06.2021</w:t>
            </w:r>
          </w:p>
        </w:tc>
      </w:tr>
      <w:tr w:rsidR="002078E9" w:rsidRPr="002078E9" w:rsidTr="002078E9">
        <w:trPr>
          <w:trHeight w:val="3060"/>
          <w:jc w:val="center"/>
        </w:trPr>
        <w:tc>
          <w:tcPr>
            <w:tcW w:w="432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lastRenderedPageBreak/>
              <w:t>56</w:t>
            </w:r>
            <w:r w:rsidR="00BC6C8D">
              <w:rPr>
                <w:sz w:val="18"/>
                <w:szCs w:val="18"/>
              </w:rPr>
              <w:t>.</w:t>
            </w:r>
          </w:p>
        </w:tc>
        <w:tc>
          <w:tcPr>
            <w:tcW w:w="1952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 xml:space="preserve">Государственное бюджетное учреждение здравоохранения Республики Тыва </w:t>
            </w:r>
            <w:r w:rsidR="00652291" w:rsidRPr="002078E9">
              <w:rPr>
                <w:sz w:val="18"/>
                <w:szCs w:val="18"/>
              </w:rPr>
              <w:t>«</w:t>
            </w:r>
            <w:r w:rsidRPr="002078E9">
              <w:rPr>
                <w:sz w:val="18"/>
                <w:szCs w:val="18"/>
              </w:rPr>
              <w:t>Улуг-Хемский межкожуунный медицинский центр им. А.Т. Балгана</w:t>
            </w:r>
            <w:r w:rsidR="00652291" w:rsidRPr="002078E9">
              <w:rPr>
                <w:sz w:val="18"/>
                <w:szCs w:val="18"/>
              </w:rPr>
              <w:t>»</w:t>
            </w:r>
          </w:p>
        </w:tc>
        <w:tc>
          <w:tcPr>
            <w:tcW w:w="993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1714002301</w:t>
            </w:r>
          </w:p>
        </w:tc>
        <w:tc>
          <w:tcPr>
            <w:tcW w:w="949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1</w:t>
            </w:r>
          </w:p>
        </w:tc>
        <w:tc>
          <w:tcPr>
            <w:tcW w:w="810" w:type="dxa"/>
            <w:shd w:val="clear" w:color="auto" w:fill="auto"/>
            <w:hideMark/>
          </w:tcPr>
          <w:p w:rsidR="00347A20" w:rsidRPr="002078E9" w:rsidRDefault="0025772E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2078E9">
              <w:rPr>
                <w:sz w:val="18"/>
                <w:szCs w:val="18"/>
              </w:rPr>
              <w:t>оликлиника Блок «В» ГБУЗ Р</w:t>
            </w:r>
            <w:r>
              <w:rPr>
                <w:sz w:val="18"/>
                <w:szCs w:val="18"/>
              </w:rPr>
              <w:t xml:space="preserve">еспублики </w:t>
            </w:r>
            <w:r w:rsidRPr="002078E9"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ыва</w:t>
            </w:r>
            <w:r w:rsidRPr="002078E9">
              <w:rPr>
                <w:sz w:val="18"/>
                <w:szCs w:val="18"/>
              </w:rPr>
              <w:t xml:space="preserve"> «Улуг-Хемский ММЦ»</w:t>
            </w:r>
          </w:p>
        </w:tc>
        <w:tc>
          <w:tcPr>
            <w:tcW w:w="1025" w:type="dxa"/>
            <w:shd w:val="clear" w:color="auto" w:fill="auto"/>
            <w:hideMark/>
          </w:tcPr>
          <w:p w:rsidR="0025772E" w:rsidRDefault="0025772E" w:rsidP="0025772E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 xml:space="preserve">Республика Тыва, </w:t>
            </w:r>
          </w:p>
          <w:p w:rsidR="00347A20" w:rsidRPr="002078E9" w:rsidRDefault="0025772E" w:rsidP="0025772E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г. Шагонар, ул.</w:t>
            </w:r>
            <w:r>
              <w:rPr>
                <w:sz w:val="18"/>
                <w:szCs w:val="18"/>
              </w:rPr>
              <w:t xml:space="preserve"> </w:t>
            </w:r>
            <w:r w:rsidRPr="002078E9">
              <w:rPr>
                <w:sz w:val="18"/>
                <w:szCs w:val="18"/>
              </w:rPr>
              <w:t xml:space="preserve">Октябрьская, </w:t>
            </w:r>
            <w:r>
              <w:rPr>
                <w:sz w:val="18"/>
                <w:szCs w:val="18"/>
              </w:rPr>
              <w:t xml:space="preserve">д. </w:t>
            </w:r>
            <w:r w:rsidRPr="002078E9">
              <w:rPr>
                <w:sz w:val="18"/>
                <w:szCs w:val="18"/>
              </w:rPr>
              <w:t>46а</w:t>
            </w:r>
          </w:p>
        </w:tc>
        <w:tc>
          <w:tcPr>
            <w:tcW w:w="726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г. Шагонар</w:t>
            </w:r>
          </w:p>
        </w:tc>
        <w:tc>
          <w:tcPr>
            <w:tcW w:w="884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11182</w:t>
            </w:r>
          </w:p>
        </w:tc>
        <w:tc>
          <w:tcPr>
            <w:tcW w:w="709" w:type="dxa"/>
            <w:shd w:val="clear" w:color="auto" w:fill="auto"/>
            <w:hideMark/>
          </w:tcPr>
          <w:p w:rsidR="00347A20" w:rsidRPr="002078E9" w:rsidRDefault="00BC6C8D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поликлиника</w:t>
            </w:r>
          </w:p>
        </w:tc>
        <w:tc>
          <w:tcPr>
            <w:tcW w:w="819" w:type="dxa"/>
            <w:shd w:val="clear" w:color="auto" w:fill="auto"/>
            <w:hideMark/>
          </w:tcPr>
          <w:p w:rsidR="00347A20" w:rsidRPr="002078E9" w:rsidRDefault="00BC6C8D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кабинет функциональной диагностики</w:t>
            </w:r>
          </w:p>
        </w:tc>
        <w:tc>
          <w:tcPr>
            <w:tcW w:w="889" w:type="dxa"/>
            <w:shd w:val="clear" w:color="auto" w:fill="auto"/>
            <w:hideMark/>
          </w:tcPr>
          <w:p w:rsidR="00347A20" w:rsidRPr="002078E9" w:rsidRDefault="00BC6C8D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амбулаторно</w:t>
            </w:r>
          </w:p>
        </w:tc>
        <w:tc>
          <w:tcPr>
            <w:tcW w:w="1349" w:type="dxa"/>
            <w:shd w:val="clear" w:color="auto" w:fill="auto"/>
            <w:hideMark/>
          </w:tcPr>
          <w:p w:rsidR="00347A20" w:rsidRPr="002078E9" w:rsidRDefault="00BC6C8D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электроэнцефалограф</w:t>
            </w:r>
          </w:p>
        </w:tc>
        <w:tc>
          <w:tcPr>
            <w:tcW w:w="628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1</w:t>
            </w:r>
          </w:p>
        </w:tc>
        <w:tc>
          <w:tcPr>
            <w:tcW w:w="2410" w:type="dxa"/>
            <w:shd w:val="clear" w:color="auto" w:fill="auto"/>
            <w:hideMark/>
          </w:tcPr>
          <w:p w:rsidR="00BC6C8D" w:rsidRDefault="00BC6C8D" w:rsidP="00BC6C8D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347A20" w:rsidRPr="002078E9">
              <w:rPr>
                <w:sz w:val="18"/>
                <w:szCs w:val="18"/>
              </w:rPr>
              <w:t>риказ Мин</w:t>
            </w:r>
            <w:r>
              <w:rPr>
                <w:sz w:val="18"/>
                <w:szCs w:val="18"/>
              </w:rPr>
              <w:t xml:space="preserve">здрава России от 28 декабря </w:t>
            </w:r>
            <w:r w:rsidR="00347A20" w:rsidRPr="002078E9">
              <w:rPr>
                <w:sz w:val="18"/>
                <w:szCs w:val="18"/>
              </w:rPr>
              <w:t>2020</w:t>
            </w:r>
            <w:r w:rsidR="004E017E" w:rsidRPr="002078E9">
              <w:rPr>
                <w:sz w:val="18"/>
                <w:szCs w:val="18"/>
              </w:rPr>
              <w:t xml:space="preserve"> г. </w:t>
            </w:r>
            <w:r w:rsidR="00347A20" w:rsidRPr="002078E9">
              <w:rPr>
                <w:sz w:val="18"/>
                <w:szCs w:val="18"/>
              </w:rPr>
              <w:t xml:space="preserve"> № 1379н </w:t>
            </w:r>
            <w:r w:rsidR="00652291" w:rsidRPr="002078E9">
              <w:rPr>
                <w:sz w:val="18"/>
                <w:szCs w:val="18"/>
              </w:rPr>
              <w:t>«</w:t>
            </w:r>
            <w:r w:rsidR="00347A20" w:rsidRPr="002078E9">
              <w:rPr>
                <w:sz w:val="18"/>
                <w:szCs w:val="18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</w:t>
            </w:r>
            <w:r w:rsidR="004E017E" w:rsidRPr="002078E9">
              <w:rPr>
                <w:sz w:val="18"/>
                <w:szCs w:val="18"/>
              </w:rPr>
              <w:t>ичного звена здравоохранения</w:t>
            </w:r>
            <w:r w:rsidR="00652291" w:rsidRPr="002078E9">
              <w:rPr>
                <w:sz w:val="18"/>
                <w:szCs w:val="18"/>
              </w:rPr>
              <w:t>»</w:t>
            </w:r>
            <w:r w:rsidR="004E017E" w:rsidRPr="002078E9">
              <w:rPr>
                <w:sz w:val="18"/>
                <w:szCs w:val="18"/>
              </w:rPr>
              <w:t>, п</w:t>
            </w:r>
            <w:r w:rsidR="00347A20" w:rsidRPr="002078E9">
              <w:rPr>
                <w:sz w:val="18"/>
                <w:szCs w:val="18"/>
              </w:rPr>
              <w:t>риказ Министерства здравоохранения Р</w:t>
            </w:r>
            <w:r>
              <w:rPr>
                <w:sz w:val="18"/>
                <w:szCs w:val="18"/>
              </w:rPr>
              <w:t xml:space="preserve">оссийской </w:t>
            </w:r>
            <w:r w:rsidR="00347A20" w:rsidRPr="002078E9">
              <w:rPr>
                <w:sz w:val="18"/>
                <w:szCs w:val="18"/>
              </w:rPr>
              <w:t>Ф</w:t>
            </w:r>
            <w:r>
              <w:rPr>
                <w:sz w:val="18"/>
                <w:szCs w:val="18"/>
              </w:rPr>
              <w:t>едерации</w:t>
            </w:r>
            <w:r w:rsidR="00347A20" w:rsidRPr="002078E9">
              <w:rPr>
                <w:sz w:val="18"/>
                <w:szCs w:val="18"/>
              </w:rPr>
              <w:t xml:space="preserve"> от 26 декабря 2016 г. </w:t>
            </w:r>
          </w:p>
          <w:p w:rsidR="00347A20" w:rsidRPr="002078E9" w:rsidRDefault="00BC6C8D" w:rsidP="00BC6C8D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  <w:r w:rsidR="00347A20" w:rsidRPr="002078E9">
              <w:rPr>
                <w:sz w:val="18"/>
                <w:szCs w:val="18"/>
              </w:rPr>
              <w:t xml:space="preserve"> 997н </w:t>
            </w:r>
            <w:r w:rsidR="00652291" w:rsidRPr="002078E9">
              <w:rPr>
                <w:sz w:val="18"/>
                <w:szCs w:val="18"/>
              </w:rPr>
              <w:t>«</w:t>
            </w:r>
            <w:r w:rsidR="00347A20" w:rsidRPr="002078E9">
              <w:rPr>
                <w:sz w:val="18"/>
                <w:szCs w:val="18"/>
              </w:rPr>
              <w:t>Об утверждении Правил проведения функциональных исследований</w:t>
            </w:r>
            <w:r w:rsidR="00652291" w:rsidRPr="002078E9">
              <w:rPr>
                <w:sz w:val="18"/>
                <w:szCs w:val="18"/>
              </w:rPr>
              <w:t>»</w:t>
            </w:r>
          </w:p>
        </w:tc>
        <w:tc>
          <w:tcPr>
            <w:tcW w:w="850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06.2023</w:t>
            </w:r>
          </w:p>
        </w:tc>
      </w:tr>
      <w:tr w:rsidR="002078E9" w:rsidRPr="002078E9" w:rsidTr="002078E9">
        <w:trPr>
          <w:trHeight w:val="3060"/>
          <w:jc w:val="center"/>
        </w:trPr>
        <w:tc>
          <w:tcPr>
            <w:tcW w:w="432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57</w:t>
            </w:r>
            <w:r w:rsidR="00BC6C8D">
              <w:rPr>
                <w:sz w:val="18"/>
                <w:szCs w:val="18"/>
              </w:rPr>
              <w:t>.</w:t>
            </w:r>
          </w:p>
        </w:tc>
        <w:tc>
          <w:tcPr>
            <w:tcW w:w="1952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 xml:space="preserve">Государственное бюджетное учреждение здравоохранения Республики Тыва </w:t>
            </w:r>
            <w:r w:rsidR="00652291" w:rsidRPr="002078E9">
              <w:rPr>
                <w:sz w:val="18"/>
                <w:szCs w:val="18"/>
              </w:rPr>
              <w:t>«</w:t>
            </w:r>
            <w:r w:rsidRPr="002078E9">
              <w:rPr>
                <w:sz w:val="18"/>
                <w:szCs w:val="18"/>
              </w:rPr>
              <w:t>Улуг-Хемский межкожуунный медицинский центр им. А.Т. Балгана</w:t>
            </w:r>
            <w:r w:rsidR="00652291" w:rsidRPr="002078E9">
              <w:rPr>
                <w:sz w:val="18"/>
                <w:szCs w:val="18"/>
              </w:rPr>
              <w:t>»</w:t>
            </w:r>
          </w:p>
        </w:tc>
        <w:tc>
          <w:tcPr>
            <w:tcW w:w="993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1714002301</w:t>
            </w:r>
          </w:p>
        </w:tc>
        <w:tc>
          <w:tcPr>
            <w:tcW w:w="949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1</w:t>
            </w:r>
          </w:p>
        </w:tc>
        <w:tc>
          <w:tcPr>
            <w:tcW w:w="810" w:type="dxa"/>
            <w:shd w:val="clear" w:color="auto" w:fill="auto"/>
            <w:hideMark/>
          </w:tcPr>
          <w:p w:rsidR="00347A20" w:rsidRPr="002078E9" w:rsidRDefault="0025772E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2078E9">
              <w:rPr>
                <w:sz w:val="18"/>
                <w:szCs w:val="18"/>
              </w:rPr>
              <w:t>оликлиника Блок «В» ГБУЗ Р</w:t>
            </w:r>
            <w:r>
              <w:rPr>
                <w:sz w:val="18"/>
                <w:szCs w:val="18"/>
              </w:rPr>
              <w:t xml:space="preserve">еспублики </w:t>
            </w:r>
            <w:r w:rsidRPr="002078E9"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ыва</w:t>
            </w:r>
            <w:r w:rsidRPr="002078E9">
              <w:rPr>
                <w:sz w:val="18"/>
                <w:szCs w:val="18"/>
              </w:rPr>
              <w:t xml:space="preserve"> «Улуг-Хемский ММЦ»</w:t>
            </w:r>
          </w:p>
        </w:tc>
        <w:tc>
          <w:tcPr>
            <w:tcW w:w="1025" w:type="dxa"/>
            <w:shd w:val="clear" w:color="auto" w:fill="auto"/>
            <w:hideMark/>
          </w:tcPr>
          <w:p w:rsidR="0025772E" w:rsidRDefault="0025772E" w:rsidP="0025772E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 xml:space="preserve">Республика Тыва, </w:t>
            </w:r>
          </w:p>
          <w:p w:rsidR="00347A20" w:rsidRPr="002078E9" w:rsidRDefault="0025772E" w:rsidP="0025772E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г. Шагонар, ул.</w:t>
            </w:r>
            <w:r>
              <w:rPr>
                <w:sz w:val="18"/>
                <w:szCs w:val="18"/>
              </w:rPr>
              <w:t xml:space="preserve"> </w:t>
            </w:r>
            <w:r w:rsidRPr="002078E9">
              <w:rPr>
                <w:sz w:val="18"/>
                <w:szCs w:val="18"/>
              </w:rPr>
              <w:t xml:space="preserve">Октябрьская, </w:t>
            </w:r>
            <w:r>
              <w:rPr>
                <w:sz w:val="18"/>
                <w:szCs w:val="18"/>
              </w:rPr>
              <w:t xml:space="preserve">д. </w:t>
            </w:r>
            <w:r w:rsidRPr="002078E9">
              <w:rPr>
                <w:sz w:val="18"/>
                <w:szCs w:val="18"/>
              </w:rPr>
              <w:t>46а</w:t>
            </w:r>
          </w:p>
        </w:tc>
        <w:tc>
          <w:tcPr>
            <w:tcW w:w="726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г. Шагонар</w:t>
            </w:r>
          </w:p>
        </w:tc>
        <w:tc>
          <w:tcPr>
            <w:tcW w:w="884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11182</w:t>
            </w:r>
          </w:p>
        </w:tc>
        <w:tc>
          <w:tcPr>
            <w:tcW w:w="709" w:type="dxa"/>
            <w:shd w:val="clear" w:color="auto" w:fill="auto"/>
            <w:hideMark/>
          </w:tcPr>
          <w:p w:rsidR="00347A20" w:rsidRPr="002078E9" w:rsidRDefault="00BC6C8D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поликлиника</w:t>
            </w:r>
          </w:p>
        </w:tc>
        <w:tc>
          <w:tcPr>
            <w:tcW w:w="819" w:type="dxa"/>
            <w:shd w:val="clear" w:color="auto" w:fill="auto"/>
            <w:hideMark/>
          </w:tcPr>
          <w:p w:rsidR="00347A20" w:rsidRPr="002078E9" w:rsidRDefault="00BC6C8D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рентгенологический кабинет</w:t>
            </w:r>
          </w:p>
        </w:tc>
        <w:tc>
          <w:tcPr>
            <w:tcW w:w="889" w:type="dxa"/>
            <w:shd w:val="clear" w:color="auto" w:fill="auto"/>
            <w:hideMark/>
          </w:tcPr>
          <w:p w:rsidR="00347A20" w:rsidRPr="002078E9" w:rsidRDefault="00BC6C8D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амбулаторно</w:t>
            </w:r>
          </w:p>
        </w:tc>
        <w:tc>
          <w:tcPr>
            <w:tcW w:w="1349" w:type="dxa"/>
            <w:shd w:val="clear" w:color="auto" w:fill="auto"/>
            <w:hideMark/>
          </w:tcPr>
          <w:p w:rsidR="00347A20" w:rsidRPr="002078E9" w:rsidRDefault="00BC6C8D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аппарат рентгеновский стационарный для рентгенографии цифровой или аналоговый</w:t>
            </w:r>
          </w:p>
        </w:tc>
        <w:tc>
          <w:tcPr>
            <w:tcW w:w="628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1</w:t>
            </w:r>
          </w:p>
        </w:tc>
        <w:tc>
          <w:tcPr>
            <w:tcW w:w="2410" w:type="dxa"/>
            <w:shd w:val="clear" w:color="auto" w:fill="auto"/>
            <w:hideMark/>
          </w:tcPr>
          <w:p w:rsidR="00BC6C8D" w:rsidRDefault="00BC6C8D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347A20" w:rsidRPr="002078E9">
              <w:rPr>
                <w:sz w:val="18"/>
                <w:szCs w:val="18"/>
              </w:rPr>
              <w:t>риказ Мин</w:t>
            </w:r>
            <w:r>
              <w:rPr>
                <w:sz w:val="18"/>
                <w:szCs w:val="18"/>
              </w:rPr>
              <w:t xml:space="preserve">здрава России от 28 декабря </w:t>
            </w:r>
            <w:r w:rsidR="00347A20" w:rsidRPr="002078E9">
              <w:rPr>
                <w:sz w:val="18"/>
                <w:szCs w:val="18"/>
              </w:rPr>
              <w:t>2020</w:t>
            </w:r>
            <w:r w:rsidR="004E017E" w:rsidRPr="002078E9">
              <w:rPr>
                <w:sz w:val="18"/>
                <w:szCs w:val="18"/>
              </w:rPr>
              <w:t xml:space="preserve"> г.</w:t>
            </w:r>
            <w:r w:rsidR="00347A20" w:rsidRPr="002078E9">
              <w:rPr>
                <w:sz w:val="18"/>
                <w:szCs w:val="18"/>
              </w:rPr>
              <w:t xml:space="preserve"> № 1379н </w:t>
            </w:r>
            <w:r w:rsidR="00652291" w:rsidRPr="002078E9">
              <w:rPr>
                <w:sz w:val="18"/>
                <w:szCs w:val="18"/>
              </w:rPr>
              <w:t>«</w:t>
            </w:r>
            <w:r w:rsidR="00347A20" w:rsidRPr="002078E9">
              <w:rPr>
                <w:sz w:val="18"/>
                <w:szCs w:val="18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</w:t>
            </w:r>
            <w:r w:rsidR="004E017E" w:rsidRPr="002078E9">
              <w:rPr>
                <w:sz w:val="18"/>
                <w:szCs w:val="18"/>
              </w:rPr>
              <w:t>ичного звена здравоохранения</w:t>
            </w:r>
            <w:r w:rsidR="00652291" w:rsidRPr="002078E9">
              <w:rPr>
                <w:sz w:val="18"/>
                <w:szCs w:val="18"/>
              </w:rPr>
              <w:t>»</w:t>
            </w:r>
            <w:r w:rsidR="004E017E" w:rsidRPr="002078E9">
              <w:rPr>
                <w:sz w:val="18"/>
                <w:szCs w:val="18"/>
              </w:rPr>
              <w:t>, п</w:t>
            </w:r>
            <w:r w:rsidR="00347A20" w:rsidRPr="002078E9">
              <w:rPr>
                <w:sz w:val="18"/>
                <w:szCs w:val="18"/>
              </w:rPr>
              <w:t>риказ Министерства здравоохранения Р</w:t>
            </w:r>
            <w:r>
              <w:rPr>
                <w:sz w:val="18"/>
                <w:szCs w:val="18"/>
              </w:rPr>
              <w:t xml:space="preserve">оссийской </w:t>
            </w:r>
            <w:r w:rsidR="00347A20" w:rsidRPr="002078E9">
              <w:rPr>
                <w:sz w:val="18"/>
                <w:szCs w:val="18"/>
              </w:rPr>
              <w:t>Ф</w:t>
            </w:r>
            <w:r>
              <w:rPr>
                <w:sz w:val="18"/>
                <w:szCs w:val="18"/>
              </w:rPr>
              <w:t>едерации</w:t>
            </w:r>
            <w:r w:rsidR="00347A20" w:rsidRPr="002078E9">
              <w:rPr>
                <w:sz w:val="18"/>
                <w:szCs w:val="18"/>
              </w:rPr>
              <w:t xml:space="preserve"> от 9 июня 2020 г. </w:t>
            </w:r>
          </w:p>
          <w:p w:rsidR="00347A20" w:rsidRPr="002078E9" w:rsidRDefault="00347A20" w:rsidP="00BC6C8D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 xml:space="preserve">№ 560н </w:t>
            </w:r>
            <w:r w:rsidR="00BC6C8D">
              <w:rPr>
                <w:sz w:val="18"/>
                <w:szCs w:val="18"/>
              </w:rPr>
              <w:t>«</w:t>
            </w:r>
            <w:r w:rsidRPr="002078E9">
              <w:rPr>
                <w:sz w:val="18"/>
                <w:szCs w:val="18"/>
              </w:rPr>
              <w:t>Об утверждении Правил проведения рентгенологических исследований</w:t>
            </w:r>
            <w:r w:rsidR="00BC6C8D">
              <w:rPr>
                <w:sz w:val="18"/>
                <w:szCs w:val="18"/>
              </w:rPr>
              <w:t>»</w:t>
            </w:r>
          </w:p>
        </w:tc>
        <w:tc>
          <w:tcPr>
            <w:tcW w:w="850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06.2024</w:t>
            </w:r>
          </w:p>
        </w:tc>
      </w:tr>
      <w:tr w:rsidR="002078E9" w:rsidRPr="002078E9" w:rsidTr="002078E9">
        <w:trPr>
          <w:trHeight w:val="3060"/>
          <w:jc w:val="center"/>
        </w:trPr>
        <w:tc>
          <w:tcPr>
            <w:tcW w:w="432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lastRenderedPageBreak/>
              <w:t>58</w:t>
            </w:r>
            <w:r w:rsidR="00BC6C8D">
              <w:rPr>
                <w:sz w:val="18"/>
                <w:szCs w:val="18"/>
              </w:rPr>
              <w:t>.</w:t>
            </w:r>
          </w:p>
        </w:tc>
        <w:tc>
          <w:tcPr>
            <w:tcW w:w="1952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 xml:space="preserve">Государственное бюджетное учреждение здравоохранения Республики Тыва </w:t>
            </w:r>
            <w:r w:rsidR="00652291" w:rsidRPr="002078E9">
              <w:rPr>
                <w:sz w:val="18"/>
                <w:szCs w:val="18"/>
              </w:rPr>
              <w:t>«</w:t>
            </w:r>
            <w:r w:rsidRPr="002078E9">
              <w:rPr>
                <w:sz w:val="18"/>
                <w:szCs w:val="18"/>
              </w:rPr>
              <w:t>Чеди-Хольская центральная кожуунная больница</w:t>
            </w:r>
            <w:r w:rsidR="00652291" w:rsidRPr="002078E9">
              <w:rPr>
                <w:sz w:val="18"/>
                <w:szCs w:val="18"/>
              </w:rPr>
              <w:t>»</w:t>
            </w:r>
          </w:p>
        </w:tc>
        <w:tc>
          <w:tcPr>
            <w:tcW w:w="993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1713000421</w:t>
            </w:r>
          </w:p>
        </w:tc>
        <w:tc>
          <w:tcPr>
            <w:tcW w:w="949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1</w:t>
            </w:r>
          </w:p>
        </w:tc>
        <w:tc>
          <w:tcPr>
            <w:tcW w:w="810" w:type="dxa"/>
            <w:shd w:val="clear" w:color="auto" w:fill="auto"/>
            <w:hideMark/>
          </w:tcPr>
          <w:p w:rsidR="00347A20" w:rsidRPr="002078E9" w:rsidRDefault="00BC6C8D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поликлиника, стационар</w:t>
            </w:r>
          </w:p>
        </w:tc>
        <w:tc>
          <w:tcPr>
            <w:tcW w:w="1025" w:type="dxa"/>
            <w:shd w:val="clear" w:color="auto" w:fill="auto"/>
            <w:hideMark/>
          </w:tcPr>
          <w:p w:rsidR="00BC6C8D" w:rsidRDefault="00347A20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 xml:space="preserve">Республика Тыва, </w:t>
            </w:r>
          </w:p>
          <w:p w:rsidR="00BC6C8D" w:rsidRDefault="00347A20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 xml:space="preserve">с. Хову-Аксы, </w:t>
            </w:r>
          </w:p>
          <w:p w:rsidR="00BC6C8D" w:rsidRDefault="00347A20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ул.</w:t>
            </w:r>
            <w:r w:rsidR="00BC6C8D">
              <w:rPr>
                <w:sz w:val="18"/>
                <w:szCs w:val="18"/>
              </w:rPr>
              <w:t xml:space="preserve"> </w:t>
            </w:r>
            <w:r w:rsidRPr="002078E9">
              <w:rPr>
                <w:sz w:val="18"/>
                <w:szCs w:val="18"/>
              </w:rPr>
              <w:t>Спортивная,</w:t>
            </w:r>
          </w:p>
          <w:p w:rsidR="00347A20" w:rsidRPr="002078E9" w:rsidRDefault="00BC6C8D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</w:t>
            </w:r>
            <w:r w:rsidR="00347A20" w:rsidRPr="002078E9">
              <w:rPr>
                <w:sz w:val="18"/>
                <w:szCs w:val="18"/>
              </w:rPr>
              <w:t>12</w:t>
            </w:r>
          </w:p>
        </w:tc>
        <w:tc>
          <w:tcPr>
            <w:tcW w:w="726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с. Хову-Аксы</w:t>
            </w:r>
          </w:p>
        </w:tc>
        <w:tc>
          <w:tcPr>
            <w:tcW w:w="884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3765</w:t>
            </w:r>
          </w:p>
        </w:tc>
        <w:tc>
          <w:tcPr>
            <w:tcW w:w="709" w:type="dxa"/>
            <w:shd w:val="clear" w:color="auto" w:fill="auto"/>
            <w:hideMark/>
          </w:tcPr>
          <w:p w:rsidR="00347A20" w:rsidRPr="002078E9" w:rsidRDefault="00BC6C8D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поликлиника</w:t>
            </w:r>
          </w:p>
        </w:tc>
        <w:tc>
          <w:tcPr>
            <w:tcW w:w="819" w:type="dxa"/>
            <w:shd w:val="clear" w:color="auto" w:fill="auto"/>
            <w:hideMark/>
          </w:tcPr>
          <w:p w:rsidR="00347A20" w:rsidRPr="002078E9" w:rsidRDefault="00BC6C8D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кабинет женской консультации</w:t>
            </w:r>
          </w:p>
        </w:tc>
        <w:tc>
          <w:tcPr>
            <w:tcW w:w="889" w:type="dxa"/>
            <w:shd w:val="clear" w:color="auto" w:fill="auto"/>
            <w:hideMark/>
          </w:tcPr>
          <w:p w:rsidR="00347A20" w:rsidRPr="002078E9" w:rsidRDefault="00BC6C8D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амбулаторно</w:t>
            </w:r>
          </w:p>
        </w:tc>
        <w:tc>
          <w:tcPr>
            <w:tcW w:w="1349" w:type="dxa"/>
            <w:shd w:val="clear" w:color="auto" w:fill="auto"/>
            <w:hideMark/>
          </w:tcPr>
          <w:p w:rsidR="00347A20" w:rsidRPr="002078E9" w:rsidRDefault="00BC6C8D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кольпоскоп</w:t>
            </w:r>
          </w:p>
        </w:tc>
        <w:tc>
          <w:tcPr>
            <w:tcW w:w="628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1</w:t>
            </w:r>
          </w:p>
        </w:tc>
        <w:tc>
          <w:tcPr>
            <w:tcW w:w="2410" w:type="dxa"/>
            <w:shd w:val="clear" w:color="auto" w:fill="auto"/>
            <w:hideMark/>
          </w:tcPr>
          <w:p w:rsidR="00347A20" w:rsidRPr="002078E9" w:rsidRDefault="00BC6C8D" w:rsidP="00BC6C8D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347A20" w:rsidRPr="002078E9">
              <w:rPr>
                <w:sz w:val="18"/>
                <w:szCs w:val="18"/>
              </w:rPr>
              <w:t>риказ Мин</w:t>
            </w:r>
            <w:r>
              <w:rPr>
                <w:sz w:val="18"/>
                <w:szCs w:val="18"/>
              </w:rPr>
              <w:t xml:space="preserve">здрава России от 28 декабря </w:t>
            </w:r>
            <w:r w:rsidR="00347A20" w:rsidRPr="002078E9">
              <w:rPr>
                <w:sz w:val="18"/>
                <w:szCs w:val="18"/>
              </w:rPr>
              <w:t>2020</w:t>
            </w:r>
            <w:r w:rsidR="004E017E" w:rsidRPr="002078E9">
              <w:rPr>
                <w:sz w:val="18"/>
                <w:szCs w:val="18"/>
              </w:rPr>
              <w:t xml:space="preserve"> г.</w:t>
            </w:r>
            <w:r w:rsidR="00347A20" w:rsidRPr="002078E9">
              <w:rPr>
                <w:sz w:val="18"/>
                <w:szCs w:val="18"/>
              </w:rPr>
              <w:t xml:space="preserve"> № 1379н </w:t>
            </w:r>
            <w:r w:rsidR="00652291" w:rsidRPr="002078E9">
              <w:rPr>
                <w:sz w:val="18"/>
                <w:szCs w:val="18"/>
              </w:rPr>
              <w:t>«</w:t>
            </w:r>
            <w:r w:rsidR="00347A20" w:rsidRPr="002078E9">
              <w:rPr>
                <w:sz w:val="18"/>
                <w:szCs w:val="18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первичного звена здравоохранения</w:t>
            </w:r>
            <w:r w:rsidR="00652291" w:rsidRPr="002078E9">
              <w:rPr>
                <w:sz w:val="18"/>
                <w:szCs w:val="18"/>
              </w:rPr>
              <w:t>»</w:t>
            </w:r>
            <w:r w:rsidR="004E017E" w:rsidRPr="002078E9">
              <w:rPr>
                <w:sz w:val="18"/>
                <w:szCs w:val="18"/>
              </w:rPr>
              <w:t>, п</w:t>
            </w:r>
            <w:r>
              <w:rPr>
                <w:sz w:val="18"/>
                <w:szCs w:val="18"/>
              </w:rPr>
              <w:t xml:space="preserve">риказ Минздрава России от 20 октября </w:t>
            </w:r>
            <w:r w:rsidR="00347A20" w:rsidRPr="002078E9">
              <w:rPr>
                <w:sz w:val="18"/>
                <w:szCs w:val="18"/>
              </w:rPr>
              <w:t>2020</w:t>
            </w:r>
            <w:r w:rsidR="004E017E" w:rsidRPr="002078E9">
              <w:rPr>
                <w:sz w:val="18"/>
                <w:szCs w:val="18"/>
              </w:rPr>
              <w:t xml:space="preserve"> г.</w:t>
            </w:r>
            <w:r w:rsidR="00347A20" w:rsidRPr="002078E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№</w:t>
            </w:r>
            <w:r w:rsidR="00347A20" w:rsidRPr="002078E9">
              <w:rPr>
                <w:sz w:val="18"/>
                <w:szCs w:val="18"/>
              </w:rPr>
              <w:t xml:space="preserve"> 1130н </w:t>
            </w:r>
            <w:r w:rsidR="00652291" w:rsidRPr="002078E9">
              <w:rPr>
                <w:sz w:val="18"/>
                <w:szCs w:val="18"/>
              </w:rPr>
              <w:t>«</w:t>
            </w:r>
            <w:r w:rsidR="00347A20" w:rsidRPr="002078E9">
              <w:rPr>
                <w:sz w:val="18"/>
                <w:szCs w:val="18"/>
              </w:rPr>
              <w:t>Об утверждении Порядка оказания медицинской помощи по проф</w:t>
            </w:r>
            <w:r w:rsidR="004E017E" w:rsidRPr="002078E9">
              <w:rPr>
                <w:sz w:val="18"/>
                <w:szCs w:val="18"/>
              </w:rPr>
              <w:t xml:space="preserve">илю </w:t>
            </w:r>
            <w:r w:rsidR="00652291" w:rsidRPr="002078E9">
              <w:rPr>
                <w:sz w:val="18"/>
                <w:szCs w:val="18"/>
              </w:rPr>
              <w:t>«</w:t>
            </w:r>
            <w:r w:rsidR="004E017E" w:rsidRPr="002078E9">
              <w:rPr>
                <w:sz w:val="18"/>
                <w:szCs w:val="18"/>
              </w:rPr>
              <w:t>акушерство и гинекология</w:t>
            </w:r>
            <w:r w:rsidR="00652291" w:rsidRPr="002078E9">
              <w:rPr>
                <w:sz w:val="18"/>
                <w:szCs w:val="18"/>
              </w:rPr>
              <w:t>»</w:t>
            </w:r>
            <w:r w:rsidR="004E017E" w:rsidRPr="002078E9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06.2025</w:t>
            </w:r>
          </w:p>
        </w:tc>
      </w:tr>
      <w:tr w:rsidR="002078E9" w:rsidRPr="002078E9" w:rsidTr="002078E9">
        <w:trPr>
          <w:trHeight w:val="3060"/>
          <w:jc w:val="center"/>
        </w:trPr>
        <w:tc>
          <w:tcPr>
            <w:tcW w:w="432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59</w:t>
            </w:r>
            <w:r w:rsidR="00BC6C8D">
              <w:rPr>
                <w:sz w:val="18"/>
                <w:szCs w:val="18"/>
              </w:rPr>
              <w:t>.</w:t>
            </w:r>
          </w:p>
        </w:tc>
        <w:tc>
          <w:tcPr>
            <w:tcW w:w="1952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 xml:space="preserve">Государственное бюджетное учреждение здравоохранения Республики Тыва </w:t>
            </w:r>
            <w:r w:rsidR="00652291" w:rsidRPr="002078E9">
              <w:rPr>
                <w:sz w:val="18"/>
                <w:szCs w:val="18"/>
              </w:rPr>
              <w:t>«</w:t>
            </w:r>
            <w:r w:rsidRPr="002078E9">
              <w:rPr>
                <w:sz w:val="18"/>
                <w:szCs w:val="18"/>
              </w:rPr>
              <w:t>Чеди-Хольская центральная кожуунная больница</w:t>
            </w:r>
            <w:r w:rsidR="00652291" w:rsidRPr="002078E9">
              <w:rPr>
                <w:sz w:val="18"/>
                <w:szCs w:val="18"/>
              </w:rPr>
              <w:t>»</w:t>
            </w:r>
          </w:p>
        </w:tc>
        <w:tc>
          <w:tcPr>
            <w:tcW w:w="993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1713000421</w:t>
            </w:r>
          </w:p>
        </w:tc>
        <w:tc>
          <w:tcPr>
            <w:tcW w:w="949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1</w:t>
            </w:r>
          </w:p>
        </w:tc>
        <w:tc>
          <w:tcPr>
            <w:tcW w:w="810" w:type="dxa"/>
            <w:shd w:val="clear" w:color="auto" w:fill="auto"/>
            <w:hideMark/>
          </w:tcPr>
          <w:p w:rsidR="00347A20" w:rsidRPr="002078E9" w:rsidRDefault="00BC6C8D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поликлиника, стационар</w:t>
            </w:r>
          </w:p>
        </w:tc>
        <w:tc>
          <w:tcPr>
            <w:tcW w:w="1025" w:type="dxa"/>
            <w:shd w:val="clear" w:color="auto" w:fill="auto"/>
            <w:hideMark/>
          </w:tcPr>
          <w:p w:rsidR="00BC6C8D" w:rsidRDefault="00BC6C8D" w:rsidP="00BC6C8D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 xml:space="preserve">Республика Тыва, </w:t>
            </w:r>
          </w:p>
          <w:p w:rsidR="00BC6C8D" w:rsidRDefault="00BC6C8D" w:rsidP="00BC6C8D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 xml:space="preserve">с. Хову-Аксы, </w:t>
            </w:r>
          </w:p>
          <w:p w:rsidR="00BC6C8D" w:rsidRDefault="00BC6C8D" w:rsidP="00BC6C8D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ул.</w:t>
            </w:r>
            <w:r>
              <w:rPr>
                <w:sz w:val="18"/>
                <w:szCs w:val="18"/>
              </w:rPr>
              <w:t xml:space="preserve"> </w:t>
            </w:r>
            <w:r w:rsidRPr="002078E9">
              <w:rPr>
                <w:sz w:val="18"/>
                <w:szCs w:val="18"/>
              </w:rPr>
              <w:t>Спортивная,</w:t>
            </w:r>
          </w:p>
          <w:p w:rsidR="00347A20" w:rsidRPr="002078E9" w:rsidRDefault="00BC6C8D" w:rsidP="00BC6C8D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</w:t>
            </w:r>
            <w:r w:rsidRPr="002078E9">
              <w:rPr>
                <w:sz w:val="18"/>
                <w:szCs w:val="18"/>
              </w:rPr>
              <w:t>12</w:t>
            </w:r>
          </w:p>
        </w:tc>
        <w:tc>
          <w:tcPr>
            <w:tcW w:w="726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с. Хову-Аксы</w:t>
            </w:r>
          </w:p>
        </w:tc>
        <w:tc>
          <w:tcPr>
            <w:tcW w:w="884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3765</w:t>
            </w:r>
          </w:p>
        </w:tc>
        <w:tc>
          <w:tcPr>
            <w:tcW w:w="709" w:type="dxa"/>
            <w:shd w:val="clear" w:color="auto" w:fill="auto"/>
            <w:hideMark/>
          </w:tcPr>
          <w:p w:rsidR="00347A20" w:rsidRPr="002078E9" w:rsidRDefault="00BC6C8D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поликлиника</w:t>
            </w:r>
          </w:p>
        </w:tc>
        <w:tc>
          <w:tcPr>
            <w:tcW w:w="819" w:type="dxa"/>
            <w:shd w:val="clear" w:color="auto" w:fill="auto"/>
            <w:hideMark/>
          </w:tcPr>
          <w:p w:rsidR="00347A20" w:rsidRPr="002078E9" w:rsidRDefault="00BC6C8D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рентгенологический кабинет</w:t>
            </w:r>
          </w:p>
        </w:tc>
        <w:tc>
          <w:tcPr>
            <w:tcW w:w="889" w:type="dxa"/>
            <w:shd w:val="clear" w:color="auto" w:fill="auto"/>
            <w:hideMark/>
          </w:tcPr>
          <w:p w:rsidR="00347A20" w:rsidRPr="002078E9" w:rsidRDefault="00BC6C8D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амбулаторно</w:t>
            </w:r>
          </w:p>
        </w:tc>
        <w:tc>
          <w:tcPr>
            <w:tcW w:w="1349" w:type="dxa"/>
            <w:shd w:val="clear" w:color="auto" w:fill="auto"/>
            <w:hideMark/>
          </w:tcPr>
          <w:p w:rsidR="00347A20" w:rsidRPr="002078E9" w:rsidRDefault="00BC6C8D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аппарат рентгеновский для флюорографии легких цифровой или аналоговый</w:t>
            </w:r>
          </w:p>
        </w:tc>
        <w:tc>
          <w:tcPr>
            <w:tcW w:w="628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1</w:t>
            </w:r>
          </w:p>
        </w:tc>
        <w:tc>
          <w:tcPr>
            <w:tcW w:w="2410" w:type="dxa"/>
            <w:shd w:val="clear" w:color="auto" w:fill="auto"/>
            <w:hideMark/>
          </w:tcPr>
          <w:p w:rsidR="00BC6C8D" w:rsidRDefault="00BC6C8D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347A20" w:rsidRPr="002078E9">
              <w:rPr>
                <w:sz w:val="18"/>
                <w:szCs w:val="18"/>
              </w:rPr>
              <w:t>риказ Мин</w:t>
            </w:r>
            <w:r>
              <w:rPr>
                <w:sz w:val="18"/>
                <w:szCs w:val="18"/>
              </w:rPr>
              <w:t xml:space="preserve">здрава России от 28 декабря </w:t>
            </w:r>
            <w:r w:rsidR="00347A20" w:rsidRPr="002078E9">
              <w:rPr>
                <w:sz w:val="18"/>
                <w:szCs w:val="18"/>
              </w:rPr>
              <w:t>2020</w:t>
            </w:r>
            <w:r w:rsidR="004E017E" w:rsidRPr="002078E9">
              <w:rPr>
                <w:sz w:val="18"/>
                <w:szCs w:val="18"/>
              </w:rPr>
              <w:t xml:space="preserve"> г.</w:t>
            </w:r>
            <w:r w:rsidR="00347A20" w:rsidRPr="002078E9">
              <w:rPr>
                <w:sz w:val="18"/>
                <w:szCs w:val="18"/>
              </w:rPr>
              <w:t xml:space="preserve"> № 1379н </w:t>
            </w:r>
            <w:r w:rsidR="00652291" w:rsidRPr="002078E9">
              <w:rPr>
                <w:sz w:val="18"/>
                <w:szCs w:val="18"/>
              </w:rPr>
              <w:t>«</w:t>
            </w:r>
            <w:r w:rsidR="00347A20" w:rsidRPr="002078E9">
              <w:rPr>
                <w:sz w:val="18"/>
                <w:szCs w:val="18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</w:t>
            </w:r>
            <w:r w:rsidR="004E017E" w:rsidRPr="002078E9">
              <w:rPr>
                <w:sz w:val="18"/>
                <w:szCs w:val="18"/>
              </w:rPr>
              <w:t>ичного звена здравоохранения</w:t>
            </w:r>
            <w:r w:rsidR="00652291" w:rsidRPr="002078E9">
              <w:rPr>
                <w:sz w:val="18"/>
                <w:szCs w:val="18"/>
              </w:rPr>
              <w:t>»</w:t>
            </w:r>
            <w:r w:rsidR="004E017E" w:rsidRPr="002078E9">
              <w:rPr>
                <w:sz w:val="18"/>
                <w:szCs w:val="18"/>
              </w:rPr>
              <w:t>, п</w:t>
            </w:r>
            <w:r w:rsidR="00347A20" w:rsidRPr="002078E9">
              <w:rPr>
                <w:sz w:val="18"/>
                <w:szCs w:val="18"/>
              </w:rPr>
              <w:t>риказ Министерства здравоохранения Р</w:t>
            </w:r>
            <w:r>
              <w:rPr>
                <w:sz w:val="18"/>
                <w:szCs w:val="18"/>
              </w:rPr>
              <w:t xml:space="preserve">оссийской </w:t>
            </w:r>
            <w:r w:rsidR="00347A20" w:rsidRPr="002078E9">
              <w:rPr>
                <w:sz w:val="18"/>
                <w:szCs w:val="18"/>
              </w:rPr>
              <w:t>Ф</w:t>
            </w:r>
            <w:r>
              <w:rPr>
                <w:sz w:val="18"/>
                <w:szCs w:val="18"/>
              </w:rPr>
              <w:t>едерации</w:t>
            </w:r>
            <w:r w:rsidR="00347A20" w:rsidRPr="002078E9">
              <w:rPr>
                <w:sz w:val="18"/>
                <w:szCs w:val="18"/>
              </w:rPr>
              <w:t xml:space="preserve"> от 9 июня 2020 г. </w:t>
            </w:r>
          </w:p>
          <w:p w:rsidR="00347A20" w:rsidRPr="002078E9" w:rsidRDefault="00347A20" w:rsidP="00BC6C8D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 xml:space="preserve">№ 560н </w:t>
            </w:r>
            <w:r w:rsidR="00BC6C8D">
              <w:rPr>
                <w:sz w:val="18"/>
                <w:szCs w:val="18"/>
              </w:rPr>
              <w:t>«</w:t>
            </w:r>
            <w:r w:rsidRPr="002078E9">
              <w:rPr>
                <w:sz w:val="18"/>
                <w:szCs w:val="18"/>
              </w:rPr>
              <w:t>Об утверждении Правил проведения рентгенологических исследований</w:t>
            </w:r>
            <w:r w:rsidR="00BC6C8D">
              <w:rPr>
                <w:sz w:val="18"/>
                <w:szCs w:val="18"/>
              </w:rPr>
              <w:t>»</w:t>
            </w:r>
          </w:p>
        </w:tc>
        <w:tc>
          <w:tcPr>
            <w:tcW w:w="850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06.2023</w:t>
            </w:r>
          </w:p>
        </w:tc>
      </w:tr>
      <w:tr w:rsidR="002078E9" w:rsidRPr="002078E9" w:rsidTr="002078E9">
        <w:trPr>
          <w:trHeight w:val="3060"/>
          <w:jc w:val="center"/>
        </w:trPr>
        <w:tc>
          <w:tcPr>
            <w:tcW w:w="432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60</w:t>
            </w:r>
            <w:r w:rsidR="00BC6C8D">
              <w:rPr>
                <w:sz w:val="18"/>
                <w:szCs w:val="18"/>
              </w:rPr>
              <w:t>.</w:t>
            </w:r>
          </w:p>
        </w:tc>
        <w:tc>
          <w:tcPr>
            <w:tcW w:w="1952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 xml:space="preserve">Государственное бюджетное учреждение здравоохранения Республики Тыва </w:t>
            </w:r>
            <w:r w:rsidR="00652291" w:rsidRPr="002078E9">
              <w:rPr>
                <w:sz w:val="18"/>
                <w:szCs w:val="18"/>
              </w:rPr>
              <w:t>«</w:t>
            </w:r>
            <w:r w:rsidRPr="002078E9">
              <w:rPr>
                <w:sz w:val="18"/>
                <w:szCs w:val="18"/>
              </w:rPr>
              <w:t>Чеди-Хольская центральная кожуунная больница</w:t>
            </w:r>
            <w:r w:rsidR="00652291" w:rsidRPr="002078E9">
              <w:rPr>
                <w:sz w:val="18"/>
                <w:szCs w:val="18"/>
              </w:rPr>
              <w:t>»</w:t>
            </w:r>
          </w:p>
        </w:tc>
        <w:tc>
          <w:tcPr>
            <w:tcW w:w="993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1713000421</w:t>
            </w:r>
          </w:p>
        </w:tc>
        <w:tc>
          <w:tcPr>
            <w:tcW w:w="949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1</w:t>
            </w:r>
          </w:p>
        </w:tc>
        <w:tc>
          <w:tcPr>
            <w:tcW w:w="810" w:type="dxa"/>
            <w:shd w:val="clear" w:color="auto" w:fill="auto"/>
            <w:hideMark/>
          </w:tcPr>
          <w:p w:rsidR="00347A20" w:rsidRPr="002078E9" w:rsidRDefault="00BC6C8D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поликлиника, стационар</w:t>
            </w:r>
          </w:p>
        </w:tc>
        <w:tc>
          <w:tcPr>
            <w:tcW w:w="1025" w:type="dxa"/>
            <w:shd w:val="clear" w:color="auto" w:fill="auto"/>
            <w:hideMark/>
          </w:tcPr>
          <w:p w:rsidR="00BC6C8D" w:rsidRDefault="00BC6C8D" w:rsidP="00BC6C8D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 xml:space="preserve">Республика Тыва, </w:t>
            </w:r>
          </w:p>
          <w:p w:rsidR="00BC6C8D" w:rsidRDefault="00BC6C8D" w:rsidP="00BC6C8D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 xml:space="preserve">с. Хову-Аксы, </w:t>
            </w:r>
          </w:p>
          <w:p w:rsidR="00BC6C8D" w:rsidRDefault="00BC6C8D" w:rsidP="00BC6C8D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ул.</w:t>
            </w:r>
            <w:r>
              <w:rPr>
                <w:sz w:val="18"/>
                <w:szCs w:val="18"/>
              </w:rPr>
              <w:t xml:space="preserve"> </w:t>
            </w:r>
            <w:r w:rsidRPr="002078E9">
              <w:rPr>
                <w:sz w:val="18"/>
                <w:szCs w:val="18"/>
              </w:rPr>
              <w:t>Спортивная,</w:t>
            </w:r>
          </w:p>
          <w:p w:rsidR="00347A20" w:rsidRPr="002078E9" w:rsidRDefault="00BC6C8D" w:rsidP="00BC6C8D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</w:t>
            </w:r>
            <w:r w:rsidRPr="002078E9">
              <w:rPr>
                <w:sz w:val="18"/>
                <w:szCs w:val="18"/>
              </w:rPr>
              <w:t>12</w:t>
            </w:r>
          </w:p>
        </w:tc>
        <w:tc>
          <w:tcPr>
            <w:tcW w:w="726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с. Хову-Аксы</w:t>
            </w:r>
          </w:p>
        </w:tc>
        <w:tc>
          <w:tcPr>
            <w:tcW w:w="884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3765</w:t>
            </w:r>
          </w:p>
        </w:tc>
        <w:tc>
          <w:tcPr>
            <w:tcW w:w="709" w:type="dxa"/>
            <w:shd w:val="clear" w:color="auto" w:fill="auto"/>
            <w:hideMark/>
          </w:tcPr>
          <w:p w:rsidR="00347A20" w:rsidRPr="002078E9" w:rsidRDefault="00BC6C8D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поликлиника</w:t>
            </w:r>
          </w:p>
        </w:tc>
        <w:tc>
          <w:tcPr>
            <w:tcW w:w="819" w:type="dxa"/>
            <w:shd w:val="clear" w:color="auto" w:fill="auto"/>
            <w:hideMark/>
          </w:tcPr>
          <w:p w:rsidR="00347A20" w:rsidRPr="002078E9" w:rsidRDefault="00BC6C8D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рентгенологический кабинет</w:t>
            </w:r>
          </w:p>
        </w:tc>
        <w:tc>
          <w:tcPr>
            <w:tcW w:w="889" w:type="dxa"/>
            <w:shd w:val="clear" w:color="auto" w:fill="auto"/>
            <w:hideMark/>
          </w:tcPr>
          <w:p w:rsidR="00347A20" w:rsidRPr="002078E9" w:rsidRDefault="00BC6C8D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амбулаторно</w:t>
            </w:r>
          </w:p>
        </w:tc>
        <w:tc>
          <w:tcPr>
            <w:tcW w:w="1349" w:type="dxa"/>
            <w:shd w:val="clear" w:color="auto" w:fill="auto"/>
            <w:hideMark/>
          </w:tcPr>
          <w:p w:rsidR="00347A20" w:rsidRPr="002078E9" w:rsidRDefault="00BC6C8D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автоматизированное рабочее место врача-рентгенолога с пакетом прикладных программ для анализа изображений</w:t>
            </w:r>
          </w:p>
        </w:tc>
        <w:tc>
          <w:tcPr>
            <w:tcW w:w="628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1</w:t>
            </w:r>
          </w:p>
        </w:tc>
        <w:tc>
          <w:tcPr>
            <w:tcW w:w="2410" w:type="dxa"/>
            <w:shd w:val="clear" w:color="auto" w:fill="auto"/>
            <w:hideMark/>
          </w:tcPr>
          <w:p w:rsidR="00BC6C8D" w:rsidRDefault="00BC6C8D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347A20" w:rsidRPr="002078E9">
              <w:rPr>
                <w:sz w:val="18"/>
                <w:szCs w:val="18"/>
              </w:rPr>
              <w:t>риказ Мин</w:t>
            </w:r>
            <w:r>
              <w:rPr>
                <w:sz w:val="18"/>
                <w:szCs w:val="18"/>
              </w:rPr>
              <w:t xml:space="preserve">здрава России от 28 декабря </w:t>
            </w:r>
            <w:r w:rsidR="00347A20" w:rsidRPr="002078E9">
              <w:rPr>
                <w:sz w:val="18"/>
                <w:szCs w:val="18"/>
              </w:rPr>
              <w:t>2020</w:t>
            </w:r>
            <w:r w:rsidR="004E017E" w:rsidRPr="002078E9">
              <w:rPr>
                <w:sz w:val="18"/>
                <w:szCs w:val="18"/>
              </w:rPr>
              <w:t xml:space="preserve"> г.</w:t>
            </w:r>
            <w:r w:rsidR="00347A20" w:rsidRPr="002078E9">
              <w:rPr>
                <w:sz w:val="18"/>
                <w:szCs w:val="18"/>
              </w:rPr>
              <w:t xml:space="preserve"> № 1379н </w:t>
            </w:r>
            <w:r w:rsidR="00652291" w:rsidRPr="002078E9">
              <w:rPr>
                <w:sz w:val="18"/>
                <w:szCs w:val="18"/>
              </w:rPr>
              <w:t>«</w:t>
            </w:r>
            <w:r w:rsidR="00347A20" w:rsidRPr="002078E9">
              <w:rPr>
                <w:sz w:val="18"/>
                <w:szCs w:val="18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</w:t>
            </w:r>
            <w:r w:rsidR="004E017E" w:rsidRPr="002078E9">
              <w:rPr>
                <w:sz w:val="18"/>
                <w:szCs w:val="18"/>
              </w:rPr>
              <w:t>ичного звена здравоохранения</w:t>
            </w:r>
            <w:r w:rsidR="00652291" w:rsidRPr="002078E9">
              <w:rPr>
                <w:sz w:val="18"/>
                <w:szCs w:val="18"/>
              </w:rPr>
              <w:t>»</w:t>
            </w:r>
            <w:r w:rsidR="004E017E" w:rsidRPr="002078E9">
              <w:rPr>
                <w:sz w:val="18"/>
                <w:szCs w:val="18"/>
              </w:rPr>
              <w:t>, п</w:t>
            </w:r>
            <w:r w:rsidR="00347A20" w:rsidRPr="002078E9">
              <w:rPr>
                <w:sz w:val="18"/>
                <w:szCs w:val="18"/>
              </w:rPr>
              <w:t>риказ Министерства здравоохранения Р</w:t>
            </w:r>
            <w:r>
              <w:rPr>
                <w:sz w:val="18"/>
                <w:szCs w:val="18"/>
              </w:rPr>
              <w:t xml:space="preserve">оссийской </w:t>
            </w:r>
            <w:r w:rsidR="00347A20" w:rsidRPr="002078E9">
              <w:rPr>
                <w:sz w:val="18"/>
                <w:szCs w:val="18"/>
              </w:rPr>
              <w:t>Ф</w:t>
            </w:r>
            <w:r>
              <w:rPr>
                <w:sz w:val="18"/>
                <w:szCs w:val="18"/>
              </w:rPr>
              <w:t>едерации</w:t>
            </w:r>
            <w:r w:rsidR="00347A20" w:rsidRPr="002078E9">
              <w:rPr>
                <w:sz w:val="18"/>
                <w:szCs w:val="18"/>
              </w:rPr>
              <w:t xml:space="preserve"> от 9 июня 2020 г. </w:t>
            </w:r>
          </w:p>
          <w:p w:rsidR="00347A20" w:rsidRPr="002078E9" w:rsidRDefault="00347A20" w:rsidP="00BC6C8D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 xml:space="preserve">№ 560н </w:t>
            </w:r>
            <w:r w:rsidR="00BC6C8D">
              <w:rPr>
                <w:sz w:val="18"/>
                <w:szCs w:val="18"/>
              </w:rPr>
              <w:t>«</w:t>
            </w:r>
            <w:r w:rsidRPr="002078E9">
              <w:rPr>
                <w:sz w:val="18"/>
                <w:szCs w:val="18"/>
              </w:rPr>
              <w:t>Об утверждении Правил проведения рентгенологических исследований</w:t>
            </w:r>
            <w:r w:rsidR="00BC6C8D">
              <w:rPr>
                <w:sz w:val="18"/>
                <w:szCs w:val="18"/>
              </w:rPr>
              <w:t>»</w:t>
            </w:r>
          </w:p>
        </w:tc>
        <w:tc>
          <w:tcPr>
            <w:tcW w:w="850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06.2023</w:t>
            </w:r>
          </w:p>
        </w:tc>
      </w:tr>
      <w:tr w:rsidR="002078E9" w:rsidRPr="002078E9" w:rsidTr="002078E9">
        <w:trPr>
          <w:trHeight w:val="3060"/>
          <w:jc w:val="center"/>
        </w:trPr>
        <w:tc>
          <w:tcPr>
            <w:tcW w:w="432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lastRenderedPageBreak/>
              <w:t>61</w:t>
            </w:r>
            <w:r w:rsidR="000F6A06">
              <w:rPr>
                <w:sz w:val="18"/>
                <w:szCs w:val="18"/>
              </w:rPr>
              <w:t>.</w:t>
            </w:r>
          </w:p>
        </w:tc>
        <w:tc>
          <w:tcPr>
            <w:tcW w:w="1952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 xml:space="preserve">Государственное бюджетное учреждение здравоохранения Республики Тыва </w:t>
            </w:r>
            <w:r w:rsidR="00652291" w:rsidRPr="002078E9">
              <w:rPr>
                <w:sz w:val="18"/>
                <w:szCs w:val="18"/>
              </w:rPr>
              <w:t>«</w:t>
            </w:r>
            <w:r w:rsidRPr="002078E9">
              <w:rPr>
                <w:sz w:val="18"/>
                <w:szCs w:val="18"/>
              </w:rPr>
              <w:t>Эрзинская центральная кожуунная больница</w:t>
            </w:r>
            <w:r w:rsidR="00652291" w:rsidRPr="002078E9">
              <w:rPr>
                <w:sz w:val="18"/>
                <w:szCs w:val="18"/>
              </w:rPr>
              <w:t>»</w:t>
            </w:r>
          </w:p>
        </w:tc>
        <w:tc>
          <w:tcPr>
            <w:tcW w:w="993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1707000590</w:t>
            </w:r>
          </w:p>
        </w:tc>
        <w:tc>
          <w:tcPr>
            <w:tcW w:w="949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1</w:t>
            </w:r>
          </w:p>
        </w:tc>
        <w:tc>
          <w:tcPr>
            <w:tcW w:w="810" w:type="dxa"/>
            <w:shd w:val="clear" w:color="auto" w:fill="auto"/>
            <w:hideMark/>
          </w:tcPr>
          <w:p w:rsidR="00347A20" w:rsidRPr="002078E9" w:rsidRDefault="000F6A06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347A20" w:rsidRPr="002078E9">
              <w:rPr>
                <w:sz w:val="18"/>
                <w:szCs w:val="18"/>
              </w:rPr>
              <w:t>тационар и поликлиника</w:t>
            </w:r>
          </w:p>
        </w:tc>
        <w:tc>
          <w:tcPr>
            <w:tcW w:w="1025" w:type="dxa"/>
            <w:shd w:val="clear" w:color="auto" w:fill="auto"/>
            <w:hideMark/>
          </w:tcPr>
          <w:p w:rsidR="000F6A06" w:rsidRDefault="00347A20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 xml:space="preserve">Республика Тыва, </w:t>
            </w:r>
          </w:p>
          <w:p w:rsidR="000F6A06" w:rsidRDefault="00347A20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 xml:space="preserve">с. Эрзин, </w:t>
            </w:r>
          </w:p>
          <w:p w:rsidR="00347A20" w:rsidRPr="002078E9" w:rsidRDefault="00347A20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ул.</w:t>
            </w:r>
            <w:r w:rsidR="000F6A06">
              <w:rPr>
                <w:sz w:val="18"/>
                <w:szCs w:val="18"/>
              </w:rPr>
              <w:t xml:space="preserve"> </w:t>
            </w:r>
            <w:r w:rsidRPr="002078E9">
              <w:rPr>
                <w:sz w:val="18"/>
                <w:szCs w:val="18"/>
              </w:rPr>
              <w:t xml:space="preserve">Салчак Тока, </w:t>
            </w:r>
            <w:r w:rsidR="000F6A06">
              <w:rPr>
                <w:sz w:val="18"/>
                <w:szCs w:val="18"/>
              </w:rPr>
              <w:t xml:space="preserve">д. </w:t>
            </w:r>
            <w:r w:rsidRPr="002078E9">
              <w:rPr>
                <w:sz w:val="18"/>
                <w:szCs w:val="18"/>
              </w:rPr>
              <w:t>41</w:t>
            </w:r>
          </w:p>
        </w:tc>
        <w:tc>
          <w:tcPr>
            <w:tcW w:w="726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с. Эрзин</w:t>
            </w:r>
          </w:p>
        </w:tc>
        <w:tc>
          <w:tcPr>
            <w:tcW w:w="884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3150</w:t>
            </w:r>
          </w:p>
        </w:tc>
        <w:tc>
          <w:tcPr>
            <w:tcW w:w="709" w:type="dxa"/>
            <w:shd w:val="clear" w:color="auto" w:fill="auto"/>
            <w:hideMark/>
          </w:tcPr>
          <w:p w:rsidR="00347A20" w:rsidRPr="002078E9" w:rsidRDefault="000F6A06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хирургическое отделение</w:t>
            </w:r>
          </w:p>
        </w:tc>
        <w:tc>
          <w:tcPr>
            <w:tcW w:w="819" w:type="dxa"/>
            <w:shd w:val="clear" w:color="auto" w:fill="auto"/>
            <w:hideMark/>
          </w:tcPr>
          <w:p w:rsidR="00347A20" w:rsidRPr="002078E9" w:rsidRDefault="000F6A06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хирургическое отделение</w:t>
            </w:r>
          </w:p>
        </w:tc>
        <w:tc>
          <w:tcPr>
            <w:tcW w:w="889" w:type="dxa"/>
            <w:shd w:val="clear" w:color="auto" w:fill="auto"/>
            <w:hideMark/>
          </w:tcPr>
          <w:p w:rsidR="00347A20" w:rsidRPr="002078E9" w:rsidRDefault="000F6A06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стационарно</w:t>
            </w:r>
          </w:p>
        </w:tc>
        <w:tc>
          <w:tcPr>
            <w:tcW w:w="1349" w:type="dxa"/>
            <w:shd w:val="clear" w:color="auto" w:fill="auto"/>
            <w:hideMark/>
          </w:tcPr>
          <w:p w:rsidR="00347A20" w:rsidRPr="002078E9" w:rsidRDefault="000F6A06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электрокоагулятор (коагулятор) хирургический моно- и биполярный с комплектом соответствующего инструментария</w:t>
            </w:r>
          </w:p>
        </w:tc>
        <w:tc>
          <w:tcPr>
            <w:tcW w:w="628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1</w:t>
            </w:r>
          </w:p>
        </w:tc>
        <w:tc>
          <w:tcPr>
            <w:tcW w:w="2410" w:type="dxa"/>
            <w:shd w:val="clear" w:color="auto" w:fill="auto"/>
            <w:hideMark/>
          </w:tcPr>
          <w:p w:rsidR="000F6A06" w:rsidRDefault="000F6A06" w:rsidP="000F6A06">
            <w:pPr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347A20" w:rsidRPr="002078E9">
              <w:rPr>
                <w:sz w:val="18"/>
                <w:szCs w:val="18"/>
              </w:rPr>
              <w:t xml:space="preserve">риказ Минздрава </w:t>
            </w:r>
            <w:r>
              <w:rPr>
                <w:sz w:val="18"/>
                <w:szCs w:val="18"/>
              </w:rPr>
              <w:t xml:space="preserve">России от 28 декабря </w:t>
            </w:r>
            <w:r w:rsidR="00347A20" w:rsidRPr="002078E9">
              <w:rPr>
                <w:sz w:val="18"/>
                <w:szCs w:val="18"/>
              </w:rPr>
              <w:t>2020</w:t>
            </w:r>
            <w:r w:rsidR="004E017E" w:rsidRPr="002078E9">
              <w:rPr>
                <w:sz w:val="18"/>
                <w:szCs w:val="18"/>
              </w:rPr>
              <w:t xml:space="preserve"> г.</w:t>
            </w:r>
            <w:r w:rsidR="00347A20" w:rsidRPr="002078E9">
              <w:rPr>
                <w:sz w:val="18"/>
                <w:szCs w:val="18"/>
              </w:rPr>
              <w:t xml:space="preserve"> № 1379н </w:t>
            </w:r>
            <w:r w:rsidR="00652291" w:rsidRPr="002078E9">
              <w:rPr>
                <w:sz w:val="18"/>
                <w:szCs w:val="18"/>
              </w:rPr>
              <w:t>«</w:t>
            </w:r>
            <w:r w:rsidR="00347A20" w:rsidRPr="002078E9">
              <w:rPr>
                <w:sz w:val="18"/>
                <w:szCs w:val="18"/>
              </w:rPr>
              <w:t>Об утверждении перечня оборудования для оснащения и переоснащения медицинских организаций при реализации региональных программ модернизации перв</w:t>
            </w:r>
            <w:r w:rsidR="004E017E" w:rsidRPr="002078E9">
              <w:rPr>
                <w:sz w:val="18"/>
                <w:szCs w:val="18"/>
              </w:rPr>
              <w:t>ичного звена здравоохранения</w:t>
            </w:r>
            <w:r w:rsidR="00652291" w:rsidRPr="002078E9">
              <w:rPr>
                <w:sz w:val="18"/>
                <w:szCs w:val="18"/>
              </w:rPr>
              <w:t>»</w:t>
            </w:r>
            <w:r w:rsidR="004E017E" w:rsidRPr="002078E9">
              <w:rPr>
                <w:sz w:val="18"/>
                <w:szCs w:val="18"/>
              </w:rPr>
              <w:t>, п</w:t>
            </w:r>
            <w:r>
              <w:rPr>
                <w:sz w:val="18"/>
                <w:szCs w:val="18"/>
              </w:rPr>
              <w:t xml:space="preserve">риказ Минздрава России от 15 ноября </w:t>
            </w:r>
            <w:r w:rsidR="00347A20" w:rsidRPr="002078E9">
              <w:rPr>
                <w:sz w:val="18"/>
                <w:szCs w:val="18"/>
              </w:rPr>
              <w:t>2012</w:t>
            </w:r>
            <w:r w:rsidR="004E017E" w:rsidRPr="002078E9">
              <w:rPr>
                <w:sz w:val="18"/>
                <w:szCs w:val="18"/>
              </w:rPr>
              <w:t xml:space="preserve"> г. </w:t>
            </w:r>
            <w:r>
              <w:rPr>
                <w:sz w:val="18"/>
                <w:szCs w:val="18"/>
              </w:rPr>
              <w:t>№</w:t>
            </w:r>
            <w:r w:rsidR="004E017E" w:rsidRPr="002078E9">
              <w:rPr>
                <w:sz w:val="18"/>
                <w:szCs w:val="18"/>
              </w:rPr>
              <w:t xml:space="preserve"> 922н </w:t>
            </w:r>
          </w:p>
          <w:p w:rsidR="00347A20" w:rsidRPr="002078E9" w:rsidRDefault="00652291" w:rsidP="000F6A06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«</w:t>
            </w:r>
            <w:r w:rsidR="00347A20" w:rsidRPr="002078E9">
              <w:rPr>
                <w:sz w:val="18"/>
                <w:szCs w:val="18"/>
              </w:rPr>
              <w:t xml:space="preserve">Об утверждении Порядка оказания медицинской помощи взрослому </w:t>
            </w:r>
            <w:r w:rsidR="004E017E" w:rsidRPr="002078E9">
              <w:rPr>
                <w:sz w:val="18"/>
                <w:szCs w:val="18"/>
              </w:rPr>
              <w:t xml:space="preserve">населению по профилю </w:t>
            </w:r>
            <w:r w:rsidRPr="002078E9">
              <w:rPr>
                <w:sz w:val="18"/>
                <w:szCs w:val="18"/>
              </w:rPr>
              <w:t>«</w:t>
            </w:r>
            <w:r w:rsidR="004E017E" w:rsidRPr="002078E9">
              <w:rPr>
                <w:sz w:val="18"/>
                <w:szCs w:val="18"/>
              </w:rPr>
              <w:t>хирургия</w:t>
            </w:r>
            <w:r w:rsidRPr="002078E9">
              <w:rPr>
                <w:sz w:val="18"/>
                <w:szCs w:val="18"/>
              </w:rPr>
              <w:t>»</w:t>
            </w:r>
          </w:p>
        </w:tc>
        <w:tc>
          <w:tcPr>
            <w:tcW w:w="850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06.2024</w:t>
            </w:r>
          </w:p>
        </w:tc>
      </w:tr>
      <w:tr w:rsidR="002078E9" w:rsidRPr="002078E9" w:rsidTr="000F6A06">
        <w:trPr>
          <w:trHeight w:val="64"/>
          <w:jc w:val="center"/>
        </w:trPr>
        <w:tc>
          <w:tcPr>
            <w:tcW w:w="432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52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49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884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819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889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49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078E9">
              <w:rPr>
                <w:sz w:val="18"/>
                <w:szCs w:val="18"/>
              </w:rPr>
              <w:t>62</w:t>
            </w:r>
          </w:p>
        </w:tc>
        <w:tc>
          <w:tcPr>
            <w:tcW w:w="2410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347A20" w:rsidRPr="002078E9" w:rsidRDefault="00347A20" w:rsidP="002078E9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C93623" w:rsidRDefault="00C93623" w:rsidP="00C461F4">
      <w:pPr>
        <w:jc w:val="right"/>
        <w:rPr>
          <w:szCs w:val="28"/>
        </w:rPr>
      </w:pPr>
    </w:p>
    <w:p w:rsidR="00C93623" w:rsidRDefault="00C93623" w:rsidP="00C461F4">
      <w:pPr>
        <w:jc w:val="right"/>
        <w:rPr>
          <w:szCs w:val="28"/>
        </w:rPr>
        <w:sectPr w:rsidR="00C93623" w:rsidSect="00C461F4">
          <w:headerReference w:type="default" r:id="rId14"/>
          <w:pgSz w:w="16838" w:h="11906" w:orient="landscape"/>
          <w:pgMar w:top="1134" w:right="567" w:bottom="1134" w:left="567" w:header="709" w:footer="709" w:gutter="0"/>
          <w:cols w:space="708"/>
          <w:docGrid w:linePitch="381"/>
        </w:sectPr>
      </w:pPr>
    </w:p>
    <w:p w:rsidR="00C461F4" w:rsidRPr="004B4371" w:rsidRDefault="00C461F4" w:rsidP="00C461F4">
      <w:pPr>
        <w:jc w:val="right"/>
        <w:rPr>
          <w:szCs w:val="28"/>
        </w:rPr>
      </w:pPr>
      <w:r w:rsidRPr="004B4371">
        <w:rPr>
          <w:szCs w:val="28"/>
        </w:rPr>
        <w:lastRenderedPageBreak/>
        <w:t>Таблица № 3</w:t>
      </w:r>
    </w:p>
    <w:p w:rsidR="00C461F4" w:rsidRPr="003C6BDB" w:rsidRDefault="00C461F4" w:rsidP="00C461F4">
      <w:pPr>
        <w:jc w:val="right"/>
        <w:rPr>
          <w:szCs w:val="28"/>
        </w:rPr>
      </w:pPr>
    </w:p>
    <w:p w:rsidR="00C461F4" w:rsidRPr="00632FCA" w:rsidRDefault="00C461F4" w:rsidP="00C461F4">
      <w:pPr>
        <w:spacing w:line="240" w:lineRule="auto"/>
        <w:jc w:val="center"/>
        <w:rPr>
          <w:bCs/>
          <w:szCs w:val="28"/>
          <w:lang w:eastAsia="en-US"/>
        </w:rPr>
      </w:pPr>
      <w:r w:rsidRPr="00632FCA">
        <w:rPr>
          <w:bCs/>
          <w:szCs w:val="28"/>
          <w:lang w:eastAsia="en-US"/>
        </w:rPr>
        <w:t xml:space="preserve">СВОДНЫЙ ПЕРЕЧЕНЬ </w:t>
      </w:r>
    </w:p>
    <w:p w:rsidR="00C461F4" w:rsidRPr="003C6BDB" w:rsidRDefault="00C461F4" w:rsidP="00C461F4">
      <w:pPr>
        <w:spacing w:line="240" w:lineRule="auto"/>
        <w:jc w:val="center"/>
        <w:rPr>
          <w:szCs w:val="28"/>
          <w:lang w:eastAsia="en-US"/>
        </w:rPr>
      </w:pPr>
      <w:r w:rsidRPr="003C6BDB">
        <w:rPr>
          <w:bCs/>
          <w:szCs w:val="28"/>
          <w:lang w:eastAsia="en-US"/>
        </w:rPr>
        <w:t>оборудования</w:t>
      </w:r>
      <w:r w:rsidRPr="003C6BDB">
        <w:rPr>
          <w:szCs w:val="28"/>
          <w:lang w:eastAsia="en-US"/>
        </w:rPr>
        <w:t xml:space="preserve">, в том числе медицинских изделий, </w:t>
      </w:r>
      <w:r w:rsidRPr="003C6BDB">
        <w:rPr>
          <w:bCs/>
          <w:szCs w:val="28"/>
          <w:lang w:eastAsia="en-US"/>
        </w:rPr>
        <w:t xml:space="preserve">отсутствующих </w:t>
      </w:r>
      <w:r w:rsidRPr="003C6BDB">
        <w:rPr>
          <w:szCs w:val="28"/>
          <w:lang w:eastAsia="en-US"/>
        </w:rPr>
        <w:t xml:space="preserve">в соответствии с </w:t>
      </w:r>
    </w:p>
    <w:p w:rsidR="00C461F4" w:rsidRPr="003C6BDB" w:rsidRDefault="00C461F4" w:rsidP="00C461F4">
      <w:pPr>
        <w:spacing w:line="240" w:lineRule="auto"/>
        <w:jc w:val="center"/>
        <w:rPr>
          <w:szCs w:val="28"/>
          <w:lang w:eastAsia="en-US"/>
        </w:rPr>
      </w:pPr>
      <w:r w:rsidRPr="003C6BDB">
        <w:rPr>
          <w:szCs w:val="28"/>
          <w:lang w:eastAsia="en-US"/>
        </w:rPr>
        <w:t xml:space="preserve">утвержденными порядками, положениями и правилами в медицинских организациях, </w:t>
      </w:r>
    </w:p>
    <w:p w:rsidR="00C461F4" w:rsidRPr="003C6BDB" w:rsidRDefault="00C461F4" w:rsidP="00C461F4">
      <w:pPr>
        <w:spacing w:line="240" w:lineRule="auto"/>
        <w:jc w:val="center"/>
        <w:rPr>
          <w:szCs w:val="28"/>
          <w:lang w:eastAsia="en-US"/>
        </w:rPr>
      </w:pPr>
      <w:r w:rsidRPr="003C6BDB">
        <w:rPr>
          <w:szCs w:val="28"/>
          <w:lang w:eastAsia="en-US"/>
        </w:rPr>
        <w:t xml:space="preserve">подведомственных органам исполнительной власти субъекта Российской Федерации и </w:t>
      </w:r>
    </w:p>
    <w:p w:rsidR="00C461F4" w:rsidRPr="003C6BDB" w:rsidRDefault="00C461F4" w:rsidP="00C461F4">
      <w:pPr>
        <w:spacing w:line="240" w:lineRule="auto"/>
        <w:jc w:val="center"/>
        <w:rPr>
          <w:szCs w:val="28"/>
          <w:lang w:eastAsia="en-US"/>
        </w:rPr>
      </w:pPr>
      <w:r w:rsidRPr="003C6BDB">
        <w:rPr>
          <w:szCs w:val="28"/>
          <w:lang w:eastAsia="en-US"/>
        </w:rPr>
        <w:t xml:space="preserve">(или) муниципальных медицинских организаций, расположенных на территории субъекта </w:t>
      </w:r>
    </w:p>
    <w:p w:rsidR="00C461F4" w:rsidRPr="003C6BDB" w:rsidRDefault="00C461F4" w:rsidP="00C461F4">
      <w:pPr>
        <w:spacing w:line="240" w:lineRule="auto"/>
        <w:jc w:val="center"/>
        <w:rPr>
          <w:szCs w:val="28"/>
          <w:lang w:eastAsia="en-US"/>
        </w:rPr>
      </w:pPr>
      <w:r w:rsidRPr="003C6BDB">
        <w:rPr>
          <w:szCs w:val="28"/>
          <w:lang w:eastAsia="en-US"/>
        </w:rPr>
        <w:t xml:space="preserve">Российской Федерации, оказывающих первичную медико-санитарную помощь взрослым и </w:t>
      </w:r>
    </w:p>
    <w:p w:rsidR="00C461F4" w:rsidRPr="003C6BDB" w:rsidRDefault="00C461F4" w:rsidP="00C461F4">
      <w:pPr>
        <w:spacing w:line="240" w:lineRule="auto"/>
        <w:jc w:val="center"/>
        <w:rPr>
          <w:szCs w:val="28"/>
          <w:lang w:eastAsia="en-US"/>
        </w:rPr>
      </w:pPr>
      <w:r w:rsidRPr="003C6BDB">
        <w:rPr>
          <w:szCs w:val="28"/>
          <w:lang w:eastAsia="en-US"/>
        </w:rPr>
        <w:t>детям, их обособленных структурных подразделений, центральных районных и районных больниц</w:t>
      </w:r>
    </w:p>
    <w:p w:rsidR="00C461F4" w:rsidRPr="003C6BDB" w:rsidRDefault="00C461F4" w:rsidP="00C461F4">
      <w:pPr>
        <w:spacing w:line="240" w:lineRule="auto"/>
        <w:jc w:val="center"/>
        <w:rPr>
          <w:szCs w:val="28"/>
          <w:lang w:eastAsia="en-US"/>
        </w:rPr>
      </w:pPr>
    </w:p>
    <w:tbl>
      <w:tblPr>
        <w:tblW w:w="159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7938"/>
        <w:gridCol w:w="1134"/>
        <w:gridCol w:w="1134"/>
        <w:gridCol w:w="1134"/>
        <w:gridCol w:w="1276"/>
        <w:gridCol w:w="1276"/>
        <w:gridCol w:w="1417"/>
      </w:tblGrid>
      <w:tr w:rsidR="00C461F4" w:rsidRPr="00347A20" w:rsidTr="00C461F4">
        <w:trPr>
          <w:trHeight w:val="305"/>
        </w:trPr>
        <w:tc>
          <w:tcPr>
            <w:tcW w:w="680" w:type="dxa"/>
            <w:vMerge w:val="restart"/>
            <w:shd w:val="clear" w:color="auto" w:fill="auto"/>
            <w:vAlign w:val="center"/>
            <w:hideMark/>
          </w:tcPr>
          <w:p w:rsidR="00C461F4" w:rsidRPr="004B4371" w:rsidRDefault="00C461F4" w:rsidP="00E1119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7938" w:type="dxa"/>
            <w:vMerge w:val="restart"/>
            <w:shd w:val="clear" w:color="auto" w:fill="auto"/>
            <w:vAlign w:val="center"/>
            <w:hideMark/>
          </w:tcPr>
          <w:p w:rsidR="00C461F4" w:rsidRPr="004B4371" w:rsidRDefault="00C461F4" w:rsidP="00632FCA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 xml:space="preserve">Наименование </w:t>
            </w:r>
            <w:r w:rsidR="00632FCA">
              <w:rPr>
                <w:color w:val="000000"/>
                <w:sz w:val="24"/>
                <w:szCs w:val="24"/>
              </w:rPr>
              <w:t>медицинских изделий</w:t>
            </w:r>
          </w:p>
        </w:tc>
        <w:tc>
          <w:tcPr>
            <w:tcW w:w="7371" w:type="dxa"/>
            <w:gridSpan w:val="6"/>
            <w:shd w:val="clear" w:color="auto" w:fill="auto"/>
            <w:vAlign w:val="center"/>
            <w:hideMark/>
          </w:tcPr>
          <w:p w:rsidR="00632FCA" w:rsidRDefault="00C461F4" w:rsidP="00E1119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 xml:space="preserve">Планируемое количество </w:t>
            </w:r>
            <w:r w:rsidR="00632FCA">
              <w:rPr>
                <w:color w:val="000000"/>
                <w:sz w:val="24"/>
                <w:szCs w:val="24"/>
              </w:rPr>
              <w:t>медицинских изделий</w:t>
            </w:r>
            <w:r w:rsidRPr="004B4371">
              <w:rPr>
                <w:color w:val="000000"/>
                <w:sz w:val="24"/>
                <w:szCs w:val="24"/>
              </w:rPr>
              <w:t xml:space="preserve"> </w:t>
            </w:r>
          </w:p>
          <w:p w:rsidR="00C461F4" w:rsidRPr="004B4371" w:rsidRDefault="00C461F4" w:rsidP="00E1119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по годам приобретения (ед.)</w:t>
            </w:r>
          </w:p>
        </w:tc>
      </w:tr>
      <w:tr w:rsidR="00C461F4" w:rsidRPr="00347A20" w:rsidTr="00C461F4">
        <w:trPr>
          <w:trHeight w:val="510"/>
        </w:trPr>
        <w:tc>
          <w:tcPr>
            <w:tcW w:w="680" w:type="dxa"/>
            <w:vMerge/>
            <w:vAlign w:val="center"/>
            <w:hideMark/>
          </w:tcPr>
          <w:p w:rsidR="00C461F4" w:rsidRPr="004B4371" w:rsidRDefault="00C461F4" w:rsidP="00E1119B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vMerge/>
            <w:vAlign w:val="center"/>
            <w:hideMark/>
          </w:tcPr>
          <w:p w:rsidR="00C461F4" w:rsidRPr="004B4371" w:rsidRDefault="00C461F4" w:rsidP="00E1119B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61F4" w:rsidRPr="004B4371" w:rsidRDefault="00C461F4" w:rsidP="00E1119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61F4" w:rsidRPr="004B4371" w:rsidRDefault="00C461F4" w:rsidP="00E1119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61F4" w:rsidRPr="004B4371" w:rsidRDefault="00C461F4" w:rsidP="00E1119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61F4" w:rsidRPr="004B4371" w:rsidRDefault="00C461F4" w:rsidP="00E1119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61F4" w:rsidRPr="004B4371" w:rsidRDefault="00C461F4" w:rsidP="00E1119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61F4" w:rsidRPr="004B4371" w:rsidRDefault="00C461F4" w:rsidP="00E1119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всего 2021-2025</w:t>
            </w:r>
          </w:p>
        </w:tc>
      </w:tr>
      <w:tr w:rsidR="00C461F4" w:rsidRPr="00347A20" w:rsidTr="00C461F4">
        <w:trPr>
          <w:trHeight w:val="58"/>
        </w:trPr>
        <w:tc>
          <w:tcPr>
            <w:tcW w:w="680" w:type="dxa"/>
            <w:vAlign w:val="center"/>
            <w:hideMark/>
          </w:tcPr>
          <w:p w:rsidR="00C461F4" w:rsidRPr="004B4371" w:rsidRDefault="00C461F4" w:rsidP="00E1119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938" w:type="dxa"/>
            <w:vAlign w:val="center"/>
            <w:hideMark/>
          </w:tcPr>
          <w:p w:rsidR="00C461F4" w:rsidRPr="004B4371" w:rsidRDefault="00C461F4" w:rsidP="00E1119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61F4" w:rsidRPr="004B4371" w:rsidRDefault="00C461F4" w:rsidP="00E1119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61F4" w:rsidRPr="004B4371" w:rsidRDefault="00C461F4" w:rsidP="00E1119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61F4" w:rsidRPr="004B4371" w:rsidRDefault="00C461F4" w:rsidP="00E1119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61F4" w:rsidRPr="004B4371" w:rsidRDefault="00C461F4" w:rsidP="00E1119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61F4" w:rsidRPr="004B4371" w:rsidRDefault="00C461F4" w:rsidP="00E1119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61F4" w:rsidRPr="004B4371" w:rsidRDefault="00C461F4" w:rsidP="00E1119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C461F4" w:rsidRPr="00347A20" w:rsidTr="00C461F4">
        <w:trPr>
          <w:trHeight w:val="605"/>
        </w:trPr>
        <w:tc>
          <w:tcPr>
            <w:tcW w:w="680" w:type="dxa"/>
            <w:shd w:val="clear" w:color="auto" w:fill="auto"/>
            <w:vAlign w:val="center"/>
            <w:hideMark/>
          </w:tcPr>
          <w:p w:rsidR="00C461F4" w:rsidRPr="004B4371" w:rsidRDefault="00C461F4" w:rsidP="00E1119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C461F4" w:rsidRPr="004B4371" w:rsidRDefault="00C461F4" w:rsidP="00E1119B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Автоматизированное рабочее место врача-рентгенолога с пакетом прикладных программ для анализа изображений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61F4" w:rsidRPr="004B4371" w:rsidRDefault="00C461F4" w:rsidP="00E1119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61F4" w:rsidRPr="004B4371" w:rsidRDefault="00C461F4" w:rsidP="00E1119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61F4" w:rsidRPr="004B4371" w:rsidRDefault="00C461F4" w:rsidP="00E1119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61F4" w:rsidRPr="004B4371" w:rsidRDefault="00C461F4" w:rsidP="00E1119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61F4" w:rsidRPr="004B4371" w:rsidRDefault="00C461F4" w:rsidP="00E1119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61F4" w:rsidRPr="004B4371" w:rsidRDefault="00C461F4" w:rsidP="00E1119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1</w:t>
            </w:r>
          </w:p>
        </w:tc>
      </w:tr>
      <w:tr w:rsidR="00C461F4" w:rsidRPr="00347A20" w:rsidTr="00C461F4">
        <w:trPr>
          <w:trHeight w:val="192"/>
        </w:trPr>
        <w:tc>
          <w:tcPr>
            <w:tcW w:w="680" w:type="dxa"/>
            <w:shd w:val="clear" w:color="auto" w:fill="auto"/>
            <w:vAlign w:val="center"/>
            <w:hideMark/>
          </w:tcPr>
          <w:p w:rsidR="00C461F4" w:rsidRPr="004B4371" w:rsidRDefault="00C461F4" w:rsidP="00E1119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C461F4" w:rsidRPr="004B4371" w:rsidRDefault="00C461F4" w:rsidP="00E1119B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Автоматизированное рабочее место рентгенолаборанта с персональным компьютером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61F4" w:rsidRPr="004B4371" w:rsidRDefault="00C461F4" w:rsidP="00E1119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61F4" w:rsidRPr="004B4371" w:rsidRDefault="00C461F4" w:rsidP="00E1119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61F4" w:rsidRPr="004B4371" w:rsidRDefault="00C461F4" w:rsidP="00E1119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61F4" w:rsidRPr="004B4371" w:rsidRDefault="00C461F4" w:rsidP="00E1119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61F4" w:rsidRPr="004B4371" w:rsidRDefault="00C461F4" w:rsidP="00E1119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61F4" w:rsidRPr="004B4371" w:rsidRDefault="00C461F4" w:rsidP="00E1119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2</w:t>
            </w:r>
          </w:p>
        </w:tc>
      </w:tr>
      <w:tr w:rsidR="00C461F4" w:rsidRPr="00347A20" w:rsidTr="00C461F4">
        <w:trPr>
          <w:trHeight w:val="58"/>
        </w:trPr>
        <w:tc>
          <w:tcPr>
            <w:tcW w:w="680" w:type="dxa"/>
            <w:shd w:val="clear" w:color="auto" w:fill="auto"/>
            <w:vAlign w:val="center"/>
            <w:hideMark/>
          </w:tcPr>
          <w:p w:rsidR="00C461F4" w:rsidRPr="004B4371" w:rsidRDefault="00C461F4" w:rsidP="00E1119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C461F4" w:rsidRPr="004B4371" w:rsidRDefault="00C461F4" w:rsidP="00E1119B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Автоматический анализатор газов крови, кисло-щелочного состояния, электролитов, глюкозы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61F4" w:rsidRPr="004B4371" w:rsidRDefault="00C461F4" w:rsidP="00E1119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61F4" w:rsidRPr="004B4371" w:rsidRDefault="00C461F4" w:rsidP="00E1119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61F4" w:rsidRPr="004B4371" w:rsidRDefault="00C461F4" w:rsidP="00E1119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61F4" w:rsidRPr="004B4371" w:rsidRDefault="00C461F4" w:rsidP="00E1119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61F4" w:rsidRPr="004B4371" w:rsidRDefault="00C461F4" w:rsidP="00E1119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61F4" w:rsidRPr="004B4371" w:rsidRDefault="00C461F4" w:rsidP="00E1119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2</w:t>
            </w:r>
          </w:p>
        </w:tc>
      </w:tr>
      <w:tr w:rsidR="00C461F4" w:rsidRPr="00347A20" w:rsidTr="00C461F4">
        <w:trPr>
          <w:trHeight w:val="58"/>
        </w:trPr>
        <w:tc>
          <w:tcPr>
            <w:tcW w:w="680" w:type="dxa"/>
            <w:shd w:val="clear" w:color="auto" w:fill="auto"/>
            <w:vAlign w:val="center"/>
            <w:hideMark/>
          </w:tcPr>
          <w:p w:rsidR="00C461F4" w:rsidRPr="004B4371" w:rsidRDefault="00C461F4" w:rsidP="00E1119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C461F4" w:rsidRPr="004B4371" w:rsidRDefault="00C461F4" w:rsidP="00E1119B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Автоматический анализатор газов крови, кисло-щелочного состояния, электролитов, глюкозы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61F4" w:rsidRPr="004B4371" w:rsidRDefault="00C461F4" w:rsidP="00E1119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61F4" w:rsidRPr="004B4371" w:rsidRDefault="00C461F4" w:rsidP="00E1119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61F4" w:rsidRPr="004B4371" w:rsidRDefault="00C461F4" w:rsidP="00E1119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61F4" w:rsidRPr="004B4371" w:rsidRDefault="00C461F4" w:rsidP="00E1119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61F4" w:rsidRPr="004B4371" w:rsidRDefault="00C461F4" w:rsidP="00E1119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61F4" w:rsidRPr="004B4371" w:rsidRDefault="00C461F4" w:rsidP="00E1119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1</w:t>
            </w:r>
          </w:p>
        </w:tc>
      </w:tr>
      <w:tr w:rsidR="00C461F4" w:rsidRPr="00347A20" w:rsidTr="00C461F4">
        <w:trPr>
          <w:trHeight w:val="58"/>
        </w:trPr>
        <w:tc>
          <w:tcPr>
            <w:tcW w:w="680" w:type="dxa"/>
            <w:shd w:val="clear" w:color="auto" w:fill="auto"/>
            <w:vAlign w:val="center"/>
            <w:hideMark/>
          </w:tcPr>
          <w:p w:rsidR="00C461F4" w:rsidRPr="004B4371" w:rsidRDefault="00C461F4" w:rsidP="00E1119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C461F4" w:rsidRPr="004B4371" w:rsidRDefault="00C461F4" w:rsidP="00E1119B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Автоматический рефрактометр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61F4" w:rsidRPr="004B4371" w:rsidRDefault="00C461F4" w:rsidP="00E1119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61F4" w:rsidRPr="004B4371" w:rsidRDefault="00C461F4" w:rsidP="00E1119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61F4" w:rsidRPr="004B4371" w:rsidRDefault="00C461F4" w:rsidP="00E1119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61F4" w:rsidRPr="004B4371" w:rsidRDefault="00C461F4" w:rsidP="00E1119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61F4" w:rsidRPr="004B4371" w:rsidRDefault="00C461F4" w:rsidP="00E1119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61F4" w:rsidRPr="004B4371" w:rsidRDefault="00C461F4" w:rsidP="00E1119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2</w:t>
            </w:r>
          </w:p>
        </w:tc>
      </w:tr>
      <w:tr w:rsidR="00C461F4" w:rsidRPr="00347A20" w:rsidTr="00C461F4">
        <w:trPr>
          <w:trHeight w:val="58"/>
        </w:trPr>
        <w:tc>
          <w:tcPr>
            <w:tcW w:w="680" w:type="dxa"/>
            <w:shd w:val="clear" w:color="auto" w:fill="auto"/>
            <w:vAlign w:val="center"/>
            <w:hideMark/>
          </w:tcPr>
          <w:p w:rsidR="00C461F4" w:rsidRPr="004B4371" w:rsidRDefault="00C461F4" w:rsidP="00E1119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C461F4" w:rsidRPr="004B4371" w:rsidRDefault="00C461F4" w:rsidP="00E1119B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Анализатор кислотно- основного равновесия крови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61F4" w:rsidRPr="004B4371" w:rsidRDefault="00C461F4" w:rsidP="00E1119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61F4" w:rsidRPr="004B4371" w:rsidRDefault="00C461F4" w:rsidP="00E1119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61F4" w:rsidRPr="004B4371" w:rsidRDefault="00C461F4" w:rsidP="00E1119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61F4" w:rsidRPr="004B4371" w:rsidRDefault="00C461F4" w:rsidP="00E1119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61F4" w:rsidRPr="004B4371" w:rsidRDefault="00C461F4" w:rsidP="00E1119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61F4" w:rsidRPr="004B4371" w:rsidRDefault="00C461F4" w:rsidP="00E1119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1</w:t>
            </w:r>
          </w:p>
        </w:tc>
      </w:tr>
      <w:tr w:rsidR="00C461F4" w:rsidRPr="00347A20" w:rsidTr="00C461F4">
        <w:trPr>
          <w:trHeight w:val="58"/>
        </w:trPr>
        <w:tc>
          <w:tcPr>
            <w:tcW w:w="680" w:type="dxa"/>
            <w:shd w:val="clear" w:color="auto" w:fill="auto"/>
            <w:vAlign w:val="center"/>
            <w:hideMark/>
          </w:tcPr>
          <w:p w:rsidR="00C461F4" w:rsidRPr="004B4371" w:rsidRDefault="00C461F4" w:rsidP="00E1119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C461F4" w:rsidRPr="004B4371" w:rsidRDefault="00C461F4" w:rsidP="00E1119B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Аппарат для регистрации вызванных потенциалов, медленных потенциалов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61F4" w:rsidRPr="004B4371" w:rsidRDefault="00C461F4" w:rsidP="00E1119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61F4" w:rsidRPr="004B4371" w:rsidRDefault="00C461F4" w:rsidP="00E1119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61F4" w:rsidRPr="004B4371" w:rsidRDefault="00C461F4" w:rsidP="00E1119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61F4" w:rsidRPr="004B4371" w:rsidRDefault="00C461F4" w:rsidP="00E1119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61F4" w:rsidRPr="004B4371" w:rsidRDefault="00C461F4" w:rsidP="00E1119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61F4" w:rsidRPr="004B4371" w:rsidRDefault="00C461F4" w:rsidP="00E1119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1</w:t>
            </w:r>
          </w:p>
        </w:tc>
      </w:tr>
    </w:tbl>
    <w:p w:rsidR="00C461F4" w:rsidRDefault="00C461F4" w:rsidP="00C461F4"/>
    <w:p w:rsidR="00C93623" w:rsidRDefault="00C93623" w:rsidP="00C461F4"/>
    <w:p w:rsidR="00632FCA" w:rsidRDefault="00632FCA" w:rsidP="00C461F4"/>
    <w:p w:rsidR="00632FCA" w:rsidRDefault="00632FCA" w:rsidP="00C461F4"/>
    <w:p w:rsidR="00632FCA" w:rsidRDefault="00632FCA" w:rsidP="00C461F4"/>
    <w:tbl>
      <w:tblPr>
        <w:tblW w:w="1598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0"/>
        <w:gridCol w:w="7938"/>
        <w:gridCol w:w="1134"/>
        <w:gridCol w:w="1134"/>
        <w:gridCol w:w="1134"/>
        <w:gridCol w:w="1276"/>
        <w:gridCol w:w="1276"/>
        <w:gridCol w:w="1417"/>
      </w:tblGrid>
      <w:tr w:rsidR="00C461F4" w:rsidRPr="00347A20" w:rsidTr="00E1119B">
        <w:trPr>
          <w:trHeight w:val="58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1F4" w:rsidRPr="004B4371" w:rsidRDefault="00C461F4" w:rsidP="00E1119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1F4" w:rsidRPr="004B4371" w:rsidRDefault="00C461F4" w:rsidP="00E1119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1F4" w:rsidRPr="004B4371" w:rsidRDefault="00C461F4" w:rsidP="00E1119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1F4" w:rsidRPr="004B4371" w:rsidRDefault="00C461F4" w:rsidP="00E1119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1F4" w:rsidRPr="004B4371" w:rsidRDefault="00C461F4" w:rsidP="00E1119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1F4" w:rsidRPr="004B4371" w:rsidRDefault="00C461F4" w:rsidP="00E1119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1F4" w:rsidRPr="004B4371" w:rsidRDefault="00C461F4" w:rsidP="00E1119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1F4" w:rsidRPr="004B4371" w:rsidRDefault="00C461F4" w:rsidP="00E1119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C461F4" w:rsidRPr="00347A20" w:rsidTr="00E1119B">
        <w:trPr>
          <w:trHeight w:val="58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1F4" w:rsidRPr="004B4371" w:rsidRDefault="00C461F4" w:rsidP="00E1119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1F4" w:rsidRPr="004B4371" w:rsidRDefault="00C461F4" w:rsidP="00E1119B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Аппарат искусственной вентиляции легких для новорожденных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4B4371" w:rsidRDefault="00C461F4" w:rsidP="00E1119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4B4371" w:rsidRDefault="00C461F4" w:rsidP="00E1119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4B4371" w:rsidRDefault="00C461F4" w:rsidP="00E1119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4B4371" w:rsidRDefault="00C461F4" w:rsidP="00E1119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4B4371" w:rsidRDefault="00C461F4" w:rsidP="00E1119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4B4371" w:rsidRDefault="00C461F4" w:rsidP="00E1119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7</w:t>
            </w:r>
          </w:p>
        </w:tc>
      </w:tr>
      <w:tr w:rsidR="00C461F4" w:rsidRPr="00347A20" w:rsidTr="00E1119B">
        <w:trPr>
          <w:trHeight w:val="624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1F4" w:rsidRPr="004B4371" w:rsidRDefault="00C461F4" w:rsidP="00E1119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1F4" w:rsidRPr="004B4371" w:rsidRDefault="00C461F4" w:rsidP="00E1119B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Аппарат наркозный (полуоткрытый, полузакрытый и закрытый контуры) с функцией анестезии ксеноном, с дыхательным автоматом, волюметром, монитором концентрации кислорода, углекислоты и герметичности дыхательного контура (не менее одного испарителя для испаряемых анестетиков)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4B4371" w:rsidRDefault="00C461F4" w:rsidP="00E1119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4B4371" w:rsidRDefault="00C461F4" w:rsidP="00E1119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4B4371" w:rsidRDefault="00C461F4" w:rsidP="00E1119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4B4371" w:rsidRDefault="00C461F4" w:rsidP="00E1119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4B4371" w:rsidRDefault="00C461F4" w:rsidP="00E1119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4B4371" w:rsidRDefault="00C461F4" w:rsidP="00E1119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2</w:t>
            </w:r>
          </w:p>
        </w:tc>
      </w:tr>
      <w:tr w:rsidR="00C461F4" w:rsidRPr="00347A20" w:rsidTr="00E1119B">
        <w:trPr>
          <w:trHeight w:val="217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1F4" w:rsidRPr="004B4371" w:rsidRDefault="00C461F4" w:rsidP="00E1119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10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1F4" w:rsidRPr="004B4371" w:rsidRDefault="00C461F4" w:rsidP="00E1119B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Аппарат наркозный (полуоткрытый, полузакрытый) с дыхательным автоматом, газовым и волюметрическим монитором и монитором концентрации ингаляционных анестетиков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4B4371" w:rsidRDefault="00C461F4" w:rsidP="00E1119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4B4371" w:rsidRDefault="00C461F4" w:rsidP="00E1119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4B4371" w:rsidRDefault="00C461F4" w:rsidP="00E1119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4B4371" w:rsidRDefault="00C461F4" w:rsidP="00E1119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4B4371" w:rsidRDefault="00C461F4" w:rsidP="00E1119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4B4371" w:rsidRDefault="00C461F4" w:rsidP="00E1119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6</w:t>
            </w:r>
          </w:p>
        </w:tc>
      </w:tr>
      <w:tr w:rsidR="00C461F4" w:rsidRPr="00347A20" w:rsidTr="00E1119B">
        <w:trPr>
          <w:trHeight w:val="58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1F4" w:rsidRPr="004B4371" w:rsidRDefault="00C461F4" w:rsidP="00E1119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11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1F4" w:rsidRPr="004B4371" w:rsidRDefault="00C461F4" w:rsidP="00E1119B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Аппарат рентгеновский для остеоденситометрии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4B4371" w:rsidRDefault="00C461F4" w:rsidP="00E1119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4B4371" w:rsidRDefault="00C461F4" w:rsidP="00E1119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4B4371" w:rsidRDefault="00C461F4" w:rsidP="00E1119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4B4371" w:rsidRDefault="00C461F4" w:rsidP="00E1119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4B4371" w:rsidRDefault="00C461F4" w:rsidP="00E1119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4B4371" w:rsidRDefault="00C461F4" w:rsidP="00E1119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1</w:t>
            </w:r>
          </w:p>
        </w:tc>
      </w:tr>
      <w:tr w:rsidR="00C461F4" w:rsidRPr="00347A20" w:rsidTr="00E1119B">
        <w:trPr>
          <w:trHeight w:val="58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1F4" w:rsidRPr="004B4371" w:rsidRDefault="00C461F4" w:rsidP="00E1119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12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1F4" w:rsidRPr="004B4371" w:rsidRDefault="00C461F4" w:rsidP="00E1119B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Аппарат холтеровского мониторирования сердечного ритма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4B4371" w:rsidRDefault="00C461F4" w:rsidP="00E1119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4B4371" w:rsidRDefault="00C461F4" w:rsidP="00E1119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4B4371" w:rsidRDefault="00C461F4" w:rsidP="00E1119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4B4371" w:rsidRDefault="00C461F4" w:rsidP="00E1119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4B4371" w:rsidRDefault="00C461F4" w:rsidP="00E1119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4B4371" w:rsidRDefault="00C461F4" w:rsidP="00E1119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8</w:t>
            </w:r>
          </w:p>
        </w:tc>
      </w:tr>
      <w:tr w:rsidR="00C461F4" w:rsidRPr="00347A20" w:rsidTr="00E1119B">
        <w:trPr>
          <w:trHeight w:val="58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1F4" w:rsidRPr="004B4371" w:rsidRDefault="00C461F4" w:rsidP="00E1119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13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1F4" w:rsidRPr="004B4371" w:rsidRDefault="00C461F4" w:rsidP="00E1119B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Аппарат холтеровского мониторирования сердечного ритма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4B4371" w:rsidRDefault="00C461F4" w:rsidP="00E1119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4B4371" w:rsidRDefault="00C461F4" w:rsidP="00E1119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4B4371" w:rsidRDefault="00C461F4" w:rsidP="00E1119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4B4371" w:rsidRDefault="00C461F4" w:rsidP="00E1119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4B4371" w:rsidRDefault="00C461F4" w:rsidP="00E1119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4B4371" w:rsidRDefault="00C461F4" w:rsidP="00E1119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1</w:t>
            </w:r>
          </w:p>
        </w:tc>
      </w:tr>
      <w:tr w:rsidR="00C461F4" w:rsidRPr="00347A20" w:rsidTr="00E1119B">
        <w:trPr>
          <w:trHeight w:val="58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1F4" w:rsidRPr="004B4371" w:rsidRDefault="00C461F4" w:rsidP="00E1119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14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1F4" w:rsidRPr="004B4371" w:rsidRDefault="00C461F4" w:rsidP="00E1119B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Аппарат холтеровского мониторирования сердечного ритма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4B4371" w:rsidRDefault="00C461F4" w:rsidP="00E1119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4B4371" w:rsidRDefault="00C461F4" w:rsidP="00E1119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4B4371" w:rsidRDefault="00C461F4" w:rsidP="00E1119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4B4371" w:rsidRDefault="00C461F4" w:rsidP="00E1119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4B4371" w:rsidRDefault="00C461F4" w:rsidP="00E1119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4B4371" w:rsidRDefault="00C461F4" w:rsidP="00E1119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5</w:t>
            </w:r>
          </w:p>
        </w:tc>
      </w:tr>
      <w:tr w:rsidR="00C461F4" w:rsidRPr="00347A20" w:rsidTr="00E1119B">
        <w:trPr>
          <w:trHeight w:val="58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1F4" w:rsidRPr="004B4371" w:rsidRDefault="00C461F4" w:rsidP="00E1119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15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1F4" w:rsidRPr="004B4371" w:rsidRDefault="00C461F4" w:rsidP="00E1119B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Аппарат электрохирургический гинекологический высокочастотный для резекции и коагуляции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4B4371" w:rsidRDefault="00C461F4" w:rsidP="00E1119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4B4371" w:rsidRDefault="00C461F4" w:rsidP="00E1119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4B4371" w:rsidRDefault="00C461F4" w:rsidP="00E1119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4B4371" w:rsidRDefault="00C461F4" w:rsidP="00E1119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4B4371" w:rsidRDefault="00C461F4" w:rsidP="00E1119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4B4371" w:rsidRDefault="00C461F4" w:rsidP="00E1119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5</w:t>
            </w:r>
          </w:p>
        </w:tc>
      </w:tr>
      <w:tr w:rsidR="00C461F4" w:rsidRPr="00347A20" w:rsidTr="00E1119B">
        <w:trPr>
          <w:trHeight w:val="58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1F4" w:rsidRPr="004B4371" w:rsidRDefault="00C461F4" w:rsidP="00E1119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16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1F4" w:rsidRPr="004B4371" w:rsidRDefault="00C461F4" w:rsidP="00E1119B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Аппаратура для исследований основных показателей гемодинамики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4B4371" w:rsidRDefault="00C461F4" w:rsidP="00E1119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4B4371" w:rsidRDefault="00C461F4" w:rsidP="00E1119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4B4371" w:rsidRDefault="00C461F4" w:rsidP="00E1119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4B4371" w:rsidRDefault="00C461F4" w:rsidP="00E1119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4B4371" w:rsidRDefault="00C461F4" w:rsidP="00E1119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4B4371" w:rsidRDefault="00C461F4" w:rsidP="00E1119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2</w:t>
            </w:r>
          </w:p>
        </w:tc>
      </w:tr>
      <w:tr w:rsidR="00C461F4" w:rsidRPr="00347A20" w:rsidTr="00E1119B">
        <w:trPr>
          <w:trHeight w:val="58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1F4" w:rsidRPr="004B4371" w:rsidRDefault="00C461F4" w:rsidP="00E1119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17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1F4" w:rsidRPr="004B4371" w:rsidRDefault="00C461F4" w:rsidP="00E1119B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Аппаратура для исследований основных показателей гемодинамики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4B4371" w:rsidRDefault="00C461F4" w:rsidP="00E1119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4B4371" w:rsidRDefault="00C461F4" w:rsidP="00E1119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4B4371" w:rsidRDefault="00C461F4" w:rsidP="00E1119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4B4371" w:rsidRDefault="00C461F4" w:rsidP="00E1119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4B4371" w:rsidRDefault="00C461F4" w:rsidP="00E1119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4B4371" w:rsidRDefault="00C461F4" w:rsidP="00E1119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1</w:t>
            </w:r>
          </w:p>
        </w:tc>
      </w:tr>
      <w:tr w:rsidR="00C461F4" w:rsidRPr="00347A20" w:rsidTr="00E1119B">
        <w:trPr>
          <w:trHeight w:val="58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1F4" w:rsidRPr="004B4371" w:rsidRDefault="00C461F4" w:rsidP="00E1119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18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1F4" w:rsidRPr="004B4371" w:rsidRDefault="00C461F4" w:rsidP="00E1119B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Велоэргометр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4B4371" w:rsidRDefault="00C461F4" w:rsidP="00E1119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4B4371" w:rsidRDefault="00C461F4" w:rsidP="00E1119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4B4371" w:rsidRDefault="00C461F4" w:rsidP="00E1119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4B4371" w:rsidRDefault="00C461F4" w:rsidP="00E1119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4B4371" w:rsidRDefault="00C461F4" w:rsidP="00E1119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4B4371" w:rsidRDefault="00C461F4" w:rsidP="00E1119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3</w:t>
            </w:r>
          </w:p>
        </w:tc>
      </w:tr>
      <w:tr w:rsidR="00C461F4" w:rsidRPr="00347A20" w:rsidTr="00E1119B">
        <w:trPr>
          <w:trHeight w:val="58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1F4" w:rsidRPr="004B4371" w:rsidRDefault="00C461F4" w:rsidP="00E1119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19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1F4" w:rsidRPr="004B4371" w:rsidRDefault="00C461F4" w:rsidP="00E1119B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Видеопроцессор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4B4371" w:rsidRDefault="00C461F4" w:rsidP="00E1119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4B4371" w:rsidRDefault="00C461F4" w:rsidP="00E1119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4B4371" w:rsidRDefault="00C461F4" w:rsidP="00E1119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4B4371" w:rsidRDefault="00C461F4" w:rsidP="00E1119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4B4371" w:rsidRDefault="00C461F4" w:rsidP="00E1119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4B4371" w:rsidRDefault="00C461F4" w:rsidP="00E1119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3</w:t>
            </w:r>
          </w:p>
        </w:tc>
      </w:tr>
      <w:tr w:rsidR="00C461F4" w:rsidRPr="00347A20" w:rsidTr="00E1119B">
        <w:trPr>
          <w:trHeight w:val="58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1F4" w:rsidRPr="004B4371" w:rsidRDefault="00C461F4" w:rsidP="00E1119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1F4" w:rsidRPr="004B4371" w:rsidRDefault="00C461F4" w:rsidP="00E1119B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Дефибриллятор кардиосинхронизированный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4B4371" w:rsidRDefault="00C461F4" w:rsidP="00E1119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4B4371" w:rsidRDefault="00C461F4" w:rsidP="00E1119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4B4371" w:rsidRDefault="00C461F4" w:rsidP="00E1119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4B4371" w:rsidRDefault="00C461F4" w:rsidP="00E1119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4B4371" w:rsidRDefault="00C461F4" w:rsidP="00E1119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4B4371" w:rsidRDefault="00C461F4" w:rsidP="00E1119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3</w:t>
            </w:r>
          </w:p>
        </w:tc>
      </w:tr>
      <w:tr w:rsidR="00C461F4" w:rsidRPr="00347A20" w:rsidTr="00E1119B">
        <w:trPr>
          <w:trHeight w:val="58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1F4" w:rsidRPr="004B4371" w:rsidRDefault="00C461F4" w:rsidP="00E1119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21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1F4" w:rsidRPr="004B4371" w:rsidRDefault="00C461F4" w:rsidP="00E1119B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Кардиомонитор прикроватный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4B4371" w:rsidRDefault="00C461F4" w:rsidP="00E1119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4B4371" w:rsidRDefault="00C461F4" w:rsidP="00E1119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4B4371" w:rsidRDefault="00C461F4" w:rsidP="00E1119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4B4371" w:rsidRDefault="00C461F4" w:rsidP="00E1119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4B4371" w:rsidRDefault="00C461F4" w:rsidP="00E1119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4B4371" w:rsidRDefault="00C461F4" w:rsidP="00E1119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1</w:t>
            </w:r>
          </w:p>
        </w:tc>
      </w:tr>
      <w:tr w:rsidR="00C461F4" w:rsidRPr="00347A20" w:rsidTr="00E1119B">
        <w:trPr>
          <w:trHeight w:val="58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1F4" w:rsidRPr="004B4371" w:rsidRDefault="00C461F4" w:rsidP="00E1119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22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1F4" w:rsidRPr="004B4371" w:rsidRDefault="00C461F4" w:rsidP="00E1119B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Кардиомонитор фетальный дистанционный для контроля в родах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4B4371" w:rsidRDefault="00C461F4" w:rsidP="00E1119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4B4371" w:rsidRDefault="00C461F4" w:rsidP="00E1119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4B4371" w:rsidRDefault="00C461F4" w:rsidP="00E1119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4B4371" w:rsidRDefault="00C461F4" w:rsidP="00E1119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4B4371" w:rsidRDefault="00C461F4" w:rsidP="00E1119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4B4371" w:rsidRDefault="00C461F4" w:rsidP="00E1119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3</w:t>
            </w:r>
          </w:p>
        </w:tc>
      </w:tr>
      <w:tr w:rsidR="00C461F4" w:rsidRPr="00347A20" w:rsidTr="00E1119B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1F4" w:rsidRPr="004B4371" w:rsidRDefault="00C461F4" w:rsidP="00E1119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23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1F4" w:rsidRPr="004B4371" w:rsidRDefault="00C461F4" w:rsidP="00E1119B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Колоноскоп детский (набор)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4B4371" w:rsidRDefault="00C461F4" w:rsidP="00E1119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4B4371" w:rsidRDefault="00C461F4" w:rsidP="00E1119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4B4371" w:rsidRDefault="00C461F4" w:rsidP="00E1119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4B4371" w:rsidRDefault="00C461F4" w:rsidP="00E1119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4B4371" w:rsidRDefault="00C461F4" w:rsidP="00E1119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4B4371" w:rsidRDefault="00C461F4" w:rsidP="00E1119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1</w:t>
            </w:r>
          </w:p>
        </w:tc>
      </w:tr>
      <w:tr w:rsidR="00C461F4" w:rsidRPr="00347A20" w:rsidTr="00E1119B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1F4" w:rsidRPr="004B4371" w:rsidRDefault="00C461F4" w:rsidP="00E1119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24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1F4" w:rsidRPr="004B4371" w:rsidRDefault="00C461F4" w:rsidP="00E1119B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Кольпоскоп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4B4371" w:rsidRDefault="00C461F4" w:rsidP="00E1119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4B4371" w:rsidRDefault="00C461F4" w:rsidP="00E1119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4B4371" w:rsidRDefault="00C461F4" w:rsidP="00E1119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4B4371" w:rsidRDefault="00C461F4" w:rsidP="00E1119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4B4371" w:rsidRDefault="00C461F4" w:rsidP="00E1119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4B4371" w:rsidRDefault="00C461F4" w:rsidP="00E1119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8</w:t>
            </w:r>
          </w:p>
        </w:tc>
      </w:tr>
      <w:tr w:rsidR="00C461F4" w:rsidRPr="00347A20" w:rsidTr="00E1119B">
        <w:trPr>
          <w:trHeight w:val="364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1F4" w:rsidRPr="004B4371" w:rsidRDefault="00C461F4" w:rsidP="00E1119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25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1F4" w:rsidRPr="004B4371" w:rsidRDefault="00C461F4" w:rsidP="00632FCA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Монитор на пациента (</w:t>
            </w:r>
            <w:r w:rsidR="00632FCA">
              <w:rPr>
                <w:color w:val="000000"/>
                <w:sz w:val="24"/>
                <w:szCs w:val="24"/>
              </w:rPr>
              <w:t>н</w:t>
            </w:r>
            <w:r w:rsidRPr="004B4371">
              <w:rPr>
                <w:color w:val="000000"/>
                <w:sz w:val="24"/>
                <w:szCs w:val="24"/>
              </w:rPr>
              <w:t xml:space="preserve">еинвазивное АД, инвазивное артериальное давление 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4B4371">
              <w:rPr>
                <w:color w:val="000000"/>
                <w:sz w:val="24"/>
                <w:szCs w:val="24"/>
              </w:rPr>
              <w:t xml:space="preserve"> 2 канала, электрокардиограмма, частота дыхания, температура 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4B4371">
              <w:rPr>
                <w:color w:val="000000"/>
                <w:sz w:val="24"/>
                <w:szCs w:val="24"/>
              </w:rPr>
              <w:t xml:space="preserve"> 2 канала, оксиметрия, капнометрия, сердечный выброс)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4B4371" w:rsidRDefault="00C461F4" w:rsidP="00E1119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4B4371" w:rsidRDefault="00C461F4" w:rsidP="00E1119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4B4371" w:rsidRDefault="00C461F4" w:rsidP="00E1119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4B4371" w:rsidRDefault="00C461F4" w:rsidP="00E1119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4B4371" w:rsidRDefault="00C461F4" w:rsidP="00E1119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4B4371" w:rsidRDefault="00C461F4" w:rsidP="00E1119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1</w:t>
            </w:r>
          </w:p>
        </w:tc>
      </w:tr>
      <w:tr w:rsidR="00C461F4" w:rsidRPr="00347A20" w:rsidTr="00E1119B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1F4" w:rsidRPr="004B4371" w:rsidRDefault="00C461F4" w:rsidP="00E1119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26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1F4" w:rsidRPr="004B4371" w:rsidRDefault="00C461F4" w:rsidP="00E1119B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Кювез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4B4371" w:rsidRDefault="00C461F4" w:rsidP="00E1119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4B4371" w:rsidRDefault="00C461F4" w:rsidP="00E1119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4B4371" w:rsidRDefault="00C461F4" w:rsidP="00E1119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4B4371" w:rsidRDefault="00C461F4" w:rsidP="00E1119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4B4371" w:rsidRDefault="00C461F4" w:rsidP="00E1119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4B4371" w:rsidRDefault="00C461F4" w:rsidP="00E1119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1</w:t>
            </w:r>
          </w:p>
        </w:tc>
      </w:tr>
      <w:tr w:rsidR="00C461F4" w:rsidRPr="00347A20" w:rsidTr="00E1119B">
        <w:trPr>
          <w:trHeight w:val="58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1F4" w:rsidRPr="004B4371" w:rsidRDefault="00C461F4" w:rsidP="00E1119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27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1F4" w:rsidRPr="004B4371" w:rsidRDefault="00C461F4" w:rsidP="00E1119B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Лазерная камера сетевая для печати медицинских изображений на пленке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4B4371" w:rsidRDefault="00C461F4" w:rsidP="00E1119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4B4371" w:rsidRDefault="00C461F4" w:rsidP="00E1119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4B4371" w:rsidRDefault="00C461F4" w:rsidP="00E1119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4B4371" w:rsidRDefault="00C461F4" w:rsidP="00E1119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4B4371" w:rsidRDefault="00C461F4" w:rsidP="00E1119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4B4371" w:rsidRDefault="00C461F4" w:rsidP="00E1119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1</w:t>
            </w:r>
          </w:p>
        </w:tc>
      </w:tr>
      <w:tr w:rsidR="00C461F4" w:rsidRPr="00347A20" w:rsidTr="00E1119B">
        <w:trPr>
          <w:trHeight w:val="58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1F4" w:rsidRPr="004B4371" w:rsidRDefault="00C461F4" w:rsidP="00E1119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28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1F4" w:rsidRPr="004B4371" w:rsidRDefault="00C461F4" w:rsidP="00E1119B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Монитор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4B4371" w:rsidRDefault="00C461F4" w:rsidP="00E1119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4B4371" w:rsidRDefault="00C461F4" w:rsidP="00E1119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4B4371" w:rsidRDefault="00C461F4" w:rsidP="00E1119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4B4371" w:rsidRDefault="00C461F4" w:rsidP="00E1119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4B4371" w:rsidRDefault="00C461F4" w:rsidP="00E1119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4B4371" w:rsidRDefault="00C461F4" w:rsidP="00E1119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3</w:t>
            </w:r>
          </w:p>
        </w:tc>
      </w:tr>
      <w:tr w:rsidR="00C461F4" w:rsidRPr="00347A20" w:rsidTr="00E1119B">
        <w:trPr>
          <w:trHeight w:val="58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1F4" w:rsidRPr="004B4371" w:rsidRDefault="00C461F4" w:rsidP="00E1119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29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1F4" w:rsidRPr="004B4371" w:rsidRDefault="00C461F4" w:rsidP="00E1119B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Монитор анестезиологический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4B4371" w:rsidRDefault="00C461F4" w:rsidP="00E1119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4B4371" w:rsidRDefault="00C461F4" w:rsidP="00E1119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4B4371" w:rsidRDefault="00C461F4" w:rsidP="00E1119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4B4371" w:rsidRDefault="00C461F4" w:rsidP="00E1119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4B4371" w:rsidRDefault="00C461F4" w:rsidP="00E1119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4B4371" w:rsidRDefault="00C461F4" w:rsidP="00E1119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4</w:t>
            </w:r>
          </w:p>
        </w:tc>
      </w:tr>
    </w:tbl>
    <w:p w:rsidR="00C93623" w:rsidRDefault="00C93623" w:rsidP="00C461F4"/>
    <w:tbl>
      <w:tblPr>
        <w:tblW w:w="1598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0"/>
        <w:gridCol w:w="7938"/>
        <w:gridCol w:w="1134"/>
        <w:gridCol w:w="1134"/>
        <w:gridCol w:w="1134"/>
        <w:gridCol w:w="1276"/>
        <w:gridCol w:w="1276"/>
        <w:gridCol w:w="1417"/>
      </w:tblGrid>
      <w:tr w:rsidR="00C461F4" w:rsidRPr="00347A20" w:rsidTr="00C461F4">
        <w:trPr>
          <w:trHeight w:val="58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1F4" w:rsidRPr="004B437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1F4" w:rsidRPr="004B437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1F4" w:rsidRPr="004B437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1F4" w:rsidRPr="004B437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1F4" w:rsidRPr="004B437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1F4" w:rsidRPr="004B437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1F4" w:rsidRPr="004B437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1F4" w:rsidRPr="004B437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C461F4" w:rsidRPr="00347A20" w:rsidTr="00C461F4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1F4" w:rsidRPr="004B437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30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1F4" w:rsidRPr="004B4371" w:rsidRDefault="00C461F4" w:rsidP="00C461F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Монитор глубины анестезии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4B437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4B437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4B437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4B437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4B437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4B437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4</w:t>
            </w:r>
          </w:p>
        </w:tc>
      </w:tr>
      <w:tr w:rsidR="00C461F4" w:rsidRPr="00347A20" w:rsidTr="00C461F4">
        <w:trPr>
          <w:trHeight w:val="76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1F4" w:rsidRPr="004B437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31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1F4" w:rsidRPr="004B4371" w:rsidRDefault="00C461F4" w:rsidP="00C461F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Монитор операционный для контроля жизненно важных показателей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4B437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4B437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4B437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4B437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4B437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4B437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2</w:t>
            </w:r>
          </w:p>
        </w:tc>
      </w:tr>
      <w:tr w:rsidR="00C461F4" w:rsidRPr="00347A20" w:rsidTr="00C461F4">
        <w:trPr>
          <w:trHeight w:val="58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1F4" w:rsidRPr="004B437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32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1F4" w:rsidRPr="004B4371" w:rsidRDefault="00C461F4" w:rsidP="00C461F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Передвижной аппарат для ультразвуковых исследований с набором датчиков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4B437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4B437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4B437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4B437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4B437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4B437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2</w:t>
            </w:r>
          </w:p>
        </w:tc>
      </w:tr>
      <w:tr w:rsidR="00C461F4" w:rsidRPr="00347A20" w:rsidTr="00C461F4">
        <w:trPr>
          <w:trHeight w:val="58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1F4" w:rsidRPr="004B437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33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1F4" w:rsidRPr="004B4371" w:rsidRDefault="00C461F4" w:rsidP="00C461F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Передвижной рентгеновский аппарат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4B437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4B437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4B437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4B437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4B437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4B437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1</w:t>
            </w:r>
          </w:p>
        </w:tc>
      </w:tr>
      <w:tr w:rsidR="00C461F4" w:rsidRPr="00347A20" w:rsidTr="00C461F4">
        <w:trPr>
          <w:trHeight w:val="58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1F4" w:rsidRPr="004B437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34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1F4" w:rsidRPr="004B4371" w:rsidRDefault="00C461F4" w:rsidP="00C461F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Передвижной рентгеновский аппарат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4B437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4B437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4B437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4B437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4B437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4B437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1</w:t>
            </w:r>
          </w:p>
        </w:tc>
      </w:tr>
      <w:tr w:rsidR="00C461F4" w:rsidRPr="00347A20" w:rsidTr="00C461F4">
        <w:trPr>
          <w:trHeight w:val="58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1F4" w:rsidRPr="004B437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35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1F4" w:rsidRPr="004B4371" w:rsidRDefault="00C461F4" w:rsidP="00C461F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Передвижной рентгеновский аппарат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4B437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4B437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4B437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4B437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4B437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4B437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10</w:t>
            </w:r>
          </w:p>
        </w:tc>
      </w:tr>
      <w:tr w:rsidR="00C461F4" w:rsidRPr="00347A20" w:rsidTr="00C461F4">
        <w:trPr>
          <w:trHeight w:val="497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1F4" w:rsidRPr="004B437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36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1F4" w:rsidRPr="004B4371" w:rsidRDefault="00C461F4" w:rsidP="00C461F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Прикроватные мониторы с центральным пультом и регистрацией электрокардиограммы, артериального давления, частоты сердечных сокращений, частоты дыхания, насыщение гемоглобина кислородом, температуры тела; с автоматическим включением сигнала тревоги при выходе контролируемого параметра за установленное время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4B437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4B437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4B437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4B437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4B437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4B437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1</w:t>
            </w:r>
          </w:p>
        </w:tc>
      </w:tr>
      <w:tr w:rsidR="00C461F4" w:rsidRPr="00347A20" w:rsidTr="00C461F4">
        <w:trPr>
          <w:trHeight w:val="233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1F4" w:rsidRPr="004B437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37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1F4" w:rsidRPr="004B4371" w:rsidRDefault="00C461F4" w:rsidP="00C461F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Проявочный автомат и комплект дополнительных принадлежностей для обработки изображений на рентгеновской пленке или система для компьютерной радиографии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4B437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4B437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4B437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4B437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4B437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4B437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2</w:t>
            </w:r>
          </w:p>
        </w:tc>
      </w:tr>
      <w:tr w:rsidR="00C461F4" w:rsidRPr="00347A20" w:rsidTr="00C461F4">
        <w:trPr>
          <w:trHeight w:val="58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1F4" w:rsidRPr="004B437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38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1F4" w:rsidRPr="004B4371" w:rsidRDefault="00C461F4" w:rsidP="00C461F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Ручная или автоматическая установка для дезинфекции эндоскопов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4B437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4B437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4B437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4B437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4B437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4B437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7</w:t>
            </w:r>
          </w:p>
        </w:tc>
      </w:tr>
      <w:tr w:rsidR="00C461F4" w:rsidRPr="00347A20" w:rsidTr="00C461F4">
        <w:trPr>
          <w:trHeight w:val="58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1F4" w:rsidRPr="004B437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39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1F4" w:rsidRPr="004B4371" w:rsidRDefault="00C461F4" w:rsidP="00C461F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Стерилизатор для инструментов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4B437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4B437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4B437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4B437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4B437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4B437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9</w:t>
            </w:r>
          </w:p>
        </w:tc>
      </w:tr>
      <w:tr w:rsidR="00C461F4" w:rsidRPr="00347A20" w:rsidTr="00C461F4">
        <w:trPr>
          <w:trHeight w:val="58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1F4" w:rsidRPr="004B437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40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1F4" w:rsidRPr="004B4371" w:rsidRDefault="00C461F4" w:rsidP="00C461F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Стойка эндоскопическая с набором инструментов для полного объема лапароскопических операций с электромеханическим морцелятором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4B437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4B437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4B437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4B437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4B437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4B437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3</w:t>
            </w:r>
          </w:p>
        </w:tc>
      </w:tr>
      <w:tr w:rsidR="00C461F4" w:rsidRPr="00347A20" w:rsidTr="00C461F4">
        <w:trPr>
          <w:trHeight w:val="58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1F4" w:rsidRPr="004B437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41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1F4" w:rsidRPr="004B4371" w:rsidRDefault="00C461F4" w:rsidP="00C461F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Стол операционный (хирургический)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4B437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4B437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4B437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4B437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4B437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4B437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2</w:t>
            </w:r>
          </w:p>
        </w:tc>
      </w:tr>
      <w:tr w:rsidR="00C461F4" w:rsidRPr="00347A20" w:rsidTr="00C461F4">
        <w:trPr>
          <w:trHeight w:val="68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1F4" w:rsidRPr="004B437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42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1F4" w:rsidRPr="004B4371" w:rsidRDefault="00C461F4" w:rsidP="00C461F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Стол реанимационный для новорожденных со встроенным блоком реанимации с возможностью дооснащения встроенными неонатальными весами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4B437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4B437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4B437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4B437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4B437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4B437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3</w:t>
            </w:r>
          </w:p>
        </w:tc>
      </w:tr>
      <w:tr w:rsidR="00C461F4" w:rsidRPr="00347A20" w:rsidTr="00C461F4">
        <w:trPr>
          <w:trHeight w:val="58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1F4" w:rsidRPr="004B437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43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1F4" w:rsidRPr="004B4371" w:rsidRDefault="00C461F4" w:rsidP="00C461F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Стресс-тест система с велоэргометром или беговой дорожкой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4B437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4B437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4B437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4B437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4B437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4B437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1</w:t>
            </w:r>
          </w:p>
        </w:tc>
      </w:tr>
      <w:tr w:rsidR="00C461F4" w:rsidRPr="00347A20" w:rsidTr="00C461F4">
        <w:trPr>
          <w:trHeight w:val="58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1F4" w:rsidRPr="004B437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44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1F4" w:rsidRPr="004B4371" w:rsidRDefault="00C461F4" w:rsidP="00C461F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Ультразвуковой аппарат для исследования сердца и сосудов (передвижной)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4B437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4B437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4B437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4B437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4B437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4B437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2</w:t>
            </w:r>
          </w:p>
        </w:tc>
      </w:tr>
      <w:tr w:rsidR="00C461F4" w:rsidRPr="00347A20" w:rsidTr="00C461F4">
        <w:trPr>
          <w:trHeight w:val="58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1F4" w:rsidRPr="004B437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45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1F4" w:rsidRPr="004B4371" w:rsidRDefault="00C461F4" w:rsidP="00C461F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Цистоскоп смотровой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4B437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4B437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4B437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4B437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4B437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4B437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2</w:t>
            </w:r>
          </w:p>
        </w:tc>
      </w:tr>
      <w:tr w:rsidR="00C461F4" w:rsidRPr="00347A20" w:rsidTr="00C461F4">
        <w:trPr>
          <w:trHeight w:val="219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1F4" w:rsidRPr="004B437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46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1F4" w:rsidRPr="004B4371" w:rsidRDefault="00C461F4" w:rsidP="00C461F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Электрокоагулятор (коагулятор) хирургический моно- и биполярный с комплектом соответствующего инструментария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4B437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4B437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4B437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4B437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4B437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4B437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3</w:t>
            </w:r>
          </w:p>
        </w:tc>
      </w:tr>
      <w:tr w:rsidR="00C461F4" w:rsidRPr="00347A20" w:rsidTr="00C461F4">
        <w:trPr>
          <w:trHeight w:val="114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1F4" w:rsidRPr="004B437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47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1F4" w:rsidRPr="004B4371" w:rsidRDefault="00C461F4" w:rsidP="00C461F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Электрокоагулятор (коагулятор) хирургический моно- и биполярный с комплектом соответствующего инструментария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4B437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4B437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4B437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4B437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4B437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4B437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6</w:t>
            </w:r>
          </w:p>
        </w:tc>
      </w:tr>
    </w:tbl>
    <w:p w:rsidR="00C93623" w:rsidRDefault="00C93623"/>
    <w:p w:rsidR="00C93623" w:rsidRDefault="00C93623"/>
    <w:tbl>
      <w:tblPr>
        <w:tblW w:w="1598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0"/>
        <w:gridCol w:w="7938"/>
        <w:gridCol w:w="1134"/>
        <w:gridCol w:w="1134"/>
        <w:gridCol w:w="1134"/>
        <w:gridCol w:w="1276"/>
        <w:gridCol w:w="1276"/>
        <w:gridCol w:w="1417"/>
      </w:tblGrid>
      <w:tr w:rsidR="00C461F4" w:rsidRPr="00347A20" w:rsidTr="00C461F4">
        <w:trPr>
          <w:trHeight w:val="58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1F4" w:rsidRPr="004B437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1F4" w:rsidRPr="004B437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1F4" w:rsidRPr="004B437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1F4" w:rsidRPr="004B437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1F4" w:rsidRPr="004B437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1F4" w:rsidRPr="004B437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1F4" w:rsidRPr="004B437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1F4" w:rsidRPr="004B437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C461F4" w:rsidRPr="00347A20" w:rsidTr="00C461F4">
        <w:trPr>
          <w:trHeight w:val="58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1F4" w:rsidRPr="004B437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48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1F4" w:rsidRPr="004B4371" w:rsidRDefault="00C461F4" w:rsidP="00C461F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Электрокоагулятор хирургический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4B437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4B437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4B437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4B437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4B437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4B437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1</w:t>
            </w:r>
          </w:p>
        </w:tc>
      </w:tr>
      <w:tr w:rsidR="00C461F4" w:rsidRPr="00347A20" w:rsidTr="00C461F4">
        <w:trPr>
          <w:trHeight w:val="58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1F4" w:rsidRPr="004B437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49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1F4" w:rsidRPr="004B4371" w:rsidRDefault="00C461F4" w:rsidP="00C461F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Электромиограф   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4B437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4B437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4B437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4B437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4B437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4B437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2</w:t>
            </w:r>
          </w:p>
        </w:tc>
      </w:tr>
      <w:tr w:rsidR="00C461F4" w:rsidRPr="00347A20" w:rsidTr="00C461F4">
        <w:trPr>
          <w:trHeight w:val="58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1F4" w:rsidRPr="004B437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50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1F4" w:rsidRPr="004B4371" w:rsidRDefault="00C461F4" w:rsidP="00C461F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Электрохирургический блок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4B437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4B437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4B437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4B437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4B437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4B437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1</w:t>
            </w:r>
          </w:p>
        </w:tc>
      </w:tr>
      <w:tr w:rsidR="00C461F4" w:rsidRPr="00347A20" w:rsidTr="00C461F4">
        <w:trPr>
          <w:trHeight w:val="58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1F4" w:rsidRPr="004B437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51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1F4" w:rsidRPr="004B4371" w:rsidRDefault="00C461F4" w:rsidP="00C461F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Электроэнцефалограф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4B437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4B437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4B437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4B437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4B437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4B437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2</w:t>
            </w:r>
          </w:p>
        </w:tc>
      </w:tr>
      <w:tr w:rsidR="00C461F4" w:rsidRPr="00347A20" w:rsidTr="00C461F4">
        <w:trPr>
          <w:trHeight w:val="17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1F4" w:rsidRPr="004B437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52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1F4" w:rsidRPr="004B4371" w:rsidRDefault="00C461F4" w:rsidP="00632FCA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Эндоскоп (для верхних отделов желудочно-кишечного тракта, для нижних отделов желудочно-кишечного тракта, панкреато-дуоденальной зоны и</w:t>
            </w:r>
            <w:r w:rsidR="00632FCA">
              <w:rPr>
                <w:color w:val="000000"/>
                <w:sz w:val="24"/>
                <w:szCs w:val="24"/>
              </w:rPr>
              <w:t xml:space="preserve"> (</w:t>
            </w:r>
            <w:r w:rsidRPr="004B4371">
              <w:rPr>
                <w:color w:val="000000"/>
                <w:sz w:val="24"/>
                <w:szCs w:val="24"/>
              </w:rPr>
              <w:t>или</w:t>
            </w:r>
            <w:r w:rsidR="00632FCA">
              <w:rPr>
                <w:color w:val="000000"/>
                <w:sz w:val="24"/>
                <w:szCs w:val="24"/>
              </w:rPr>
              <w:t>)</w:t>
            </w:r>
            <w:r w:rsidRPr="004B4371">
              <w:rPr>
                <w:color w:val="000000"/>
                <w:sz w:val="24"/>
                <w:szCs w:val="24"/>
              </w:rPr>
              <w:t xml:space="preserve"> для нижних дыхательных путей)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4B437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4B437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4B437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4B437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4B437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4B437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2</w:t>
            </w:r>
          </w:p>
        </w:tc>
      </w:tr>
      <w:tr w:rsidR="00C461F4" w:rsidRPr="00347A20" w:rsidTr="00C461F4">
        <w:trPr>
          <w:trHeight w:val="181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1F4" w:rsidRPr="004B437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53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1F4" w:rsidRPr="004B4371" w:rsidRDefault="00C461F4" w:rsidP="00C461F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 xml:space="preserve">Эндоскоп (для верхних отделов желудочно-кишечного тракта, для нижних отделов желудочно-кишечного тракта, панкреато-дуоденальной зоны </w:t>
            </w:r>
            <w:r w:rsidR="00632FCA" w:rsidRPr="004B4371">
              <w:rPr>
                <w:color w:val="000000"/>
                <w:sz w:val="24"/>
                <w:szCs w:val="24"/>
              </w:rPr>
              <w:t>и</w:t>
            </w:r>
            <w:r w:rsidR="00632FCA">
              <w:rPr>
                <w:color w:val="000000"/>
                <w:sz w:val="24"/>
                <w:szCs w:val="24"/>
              </w:rPr>
              <w:t xml:space="preserve"> (</w:t>
            </w:r>
            <w:r w:rsidR="00632FCA" w:rsidRPr="004B4371">
              <w:rPr>
                <w:color w:val="000000"/>
                <w:sz w:val="24"/>
                <w:szCs w:val="24"/>
              </w:rPr>
              <w:t>или</w:t>
            </w:r>
            <w:r w:rsidR="00632FCA">
              <w:rPr>
                <w:color w:val="000000"/>
                <w:sz w:val="24"/>
                <w:szCs w:val="24"/>
              </w:rPr>
              <w:t xml:space="preserve">) </w:t>
            </w:r>
            <w:r w:rsidRPr="004B4371">
              <w:rPr>
                <w:color w:val="000000"/>
                <w:sz w:val="24"/>
                <w:szCs w:val="24"/>
              </w:rPr>
              <w:t>для нижних дыхательных путей)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4B437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4B437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4B437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4B437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4B437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4B437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2</w:t>
            </w:r>
          </w:p>
        </w:tc>
      </w:tr>
      <w:tr w:rsidR="00C461F4" w:rsidRPr="00347A20" w:rsidTr="00C461F4">
        <w:trPr>
          <w:trHeight w:val="58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1F4" w:rsidRPr="004B437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54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1F4" w:rsidRPr="004B4371" w:rsidRDefault="00C461F4" w:rsidP="00C461F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 xml:space="preserve">Эндоскоп (для верхних отделов желудочно-кишечного тракта, для нижних отделов желудочно-кишечного тракта, панкреато-дуоденальной зоны </w:t>
            </w:r>
            <w:r w:rsidR="00632FCA" w:rsidRPr="004B4371">
              <w:rPr>
                <w:color w:val="000000"/>
                <w:sz w:val="24"/>
                <w:szCs w:val="24"/>
              </w:rPr>
              <w:t>и</w:t>
            </w:r>
            <w:r w:rsidR="00632FCA">
              <w:rPr>
                <w:color w:val="000000"/>
                <w:sz w:val="24"/>
                <w:szCs w:val="24"/>
              </w:rPr>
              <w:t xml:space="preserve"> (</w:t>
            </w:r>
            <w:r w:rsidR="00632FCA" w:rsidRPr="004B4371">
              <w:rPr>
                <w:color w:val="000000"/>
                <w:sz w:val="24"/>
                <w:szCs w:val="24"/>
              </w:rPr>
              <w:t>или</w:t>
            </w:r>
            <w:r w:rsidR="00632FCA">
              <w:rPr>
                <w:color w:val="000000"/>
                <w:sz w:val="24"/>
                <w:szCs w:val="24"/>
              </w:rPr>
              <w:t>)</w:t>
            </w:r>
            <w:r w:rsidRPr="004B4371">
              <w:rPr>
                <w:color w:val="000000"/>
                <w:sz w:val="24"/>
                <w:szCs w:val="24"/>
              </w:rPr>
              <w:t xml:space="preserve"> для нижних дыхательных путей)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4B437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4B437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4B437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4B437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4B437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4B437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1</w:t>
            </w:r>
          </w:p>
        </w:tc>
      </w:tr>
      <w:tr w:rsidR="00C461F4" w:rsidRPr="00347A20" w:rsidTr="00C461F4">
        <w:trPr>
          <w:trHeight w:val="58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1F4" w:rsidRPr="004B437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55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1F4" w:rsidRPr="004B4371" w:rsidRDefault="00C461F4" w:rsidP="00C461F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 xml:space="preserve">Эндоскоп (для верхних отделов желудочно-кишечного тракта, для нижних отделов желудочно-кишечного тракта, панкреато-дуоденальной зоны </w:t>
            </w:r>
            <w:r w:rsidR="00632FCA" w:rsidRPr="004B4371">
              <w:rPr>
                <w:color w:val="000000"/>
                <w:sz w:val="24"/>
                <w:szCs w:val="24"/>
              </w:rPr>
              <w:t>и</w:t>
            </w:r>
            <w:r w:rsidR="00632FCA">
              <w:rPr>
                <w:color w:val="000000"/>
                <w:sz w:val="24"/>
                <w:szCs w:val="24"/>
              </w:rPr>
              <w:t xml:space="preserve"> (</w:t>
            </w:r>
            <w:r w:rsidR="00632FCA" w:rsidRPr="004B4371">
              <w:rPr>
                <w:color w:val="000000"/>
                <w:sz w:val="24"/>
                <w:szCs w:val="24"/>
              </w:rPr>
              <w:t>или</w:t>
            </w:r>
            <w:r w:rsidR="00632FCA">
              <w:rPr>
                <w:color w:val="000000"/>
                <w:sz w:val="24"/>
                <w:szCs w:val="24"/>
              </w:rPr>
              <w:t>)</w:t>
            </w:r>
            <w:r w:rsidRPr="004B4371">
              <w:rPr>
                <w:color w:val="000000"/>
                <w:sz w:val="24"/>
                <w:szCs w:val="24"/>
              </w:rPr>
              <w:t xml:space="preserve"> для нижних дыхательных путей)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4B437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4B437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4B437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4B437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4B437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4B437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1</w:t>
            </w:r>
          </w:p>
        </w:tc>
      </w:tr>
      <w:tr w:rsidR="00C461F4" w:rsidRPr="00347A20" w:rsidTr="00C461F4">
        <w:trPr>
          <w:trHeight w:val="87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1F4" w:rsidRPr="004B437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56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1F4" w:rsidRPr="004B4371" w:rsidRDefault="00C461F4" w:rsidP="00C461F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 xml:space="preserve">Эндоскоп (для верхних отделов желудочно-кишечного тракта, для нижних отделов желудочно-кишечного тракта, панкреато-дуоденальной зоны </w:t>
            </w:r>
            <w:r w:rsidR="00632FCA" w:rsidRPr="004B4371">
              <w:rPr>
                <w:color w:val="000000"/>
                <w:sz w:val="24"/>
                <w:szCs w:val="24"/>
              </w:rPr>
              <w:t>и</w:t>
            </w:r>
            <w:r w:rsidR="00632FCA">
              <w:rPr>
                <w:color w:val="000000"/>
                <w:sz w:val="24"/>
                <w:szCs w:val="24"/>
              </w:rPr>
              <w:t xml:space="preserve"> (</w:t>
            </w:r>
            <w:r w:rsidR="00632FCA" w:rsidRPr="004B4371">
              <w:rPr>
                <w:color w:val="000000"/>
                <w:sz w:val="24"/>
                <w:szCs w:val="24"/>
              </w:rPr>
              <w:t>или</w:t>
            </w:r>
            <w:r w:rsidR="00632FCA">
              <w:rPr>
                <w:color w:val="000000"/>
                <w:sz w:val="24"/>
                <w:szCs w:val="24"/>
              </w:rPr>
              <w:t>)</w:t>
            </w:r>
            <w:r w:rsidRPr="004B4371">
              <w:rPr>
                <w:color w:val="000000"/>
                <w:sz w:val="24"/>
                <w:szCs w:val="24"/>
              </w:rPr>
              <w:t xml:space="preserve"> для нижних дыхательных путей)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4B437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4B437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4B437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4B437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4B437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4B437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1</w:t>
            </w:r>
          </w:p>
        </w:tc>
      </w:tr>
      <w:tr w:rsidR="00C461F4" w:rsidRPr="00347A20" w:rsidTr="00C461F4">
        <w:trPr>
          <w:trHeight w:val="114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1F4" w:rsidRPr="004B437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57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1F4" w:rsidRPr="004B4371" w:rsidRDefault="00C461F4" w:rsidP="00C461F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 xml:space="preserve">Эндоскоп (для верхних отделов желудочно-кишечного тракта, для нижних отделов желудочно-кишечного тракта, панкреато-дуоденальной зоны </w:t>
            </w:r>
            <w:r w:rsidR="00632FCA" w:rsidRPr="004B4371">
              <w:rPr>
                <w:color w:val="000000"/>
                <w:sz w:val="24"/>
                <w:szCs w:val="24"/>
              </w:rPr>
              <w:t>и</w:t>
            </w:r>
            <w:r w:rsidR="00632FCA">
              <w:rPr>
                <w:color w:val="000000"/>
                <w:sz w:val="24"/>
                <w:szCs w:val="24"/>
              </w:rPr>
              <w:t xml:space="preserve"> (</w:t>
            </w:r>
            <w:r w:rsidR="00632FCA" w:rsidRPr="004B4371">
              <w:rPr>
                <w:color w:val="000000"/>
                <w:sz w:val="24"/>
                <w:szCs w:val="24"/>
              </w:rPr>
              <w:t>или</w:t>
            </w:r>
            <w:r w:rsidR="00632FCA">
              <w:rPr>
                <w:color w:val="000000"/>
                <w:sz w:val="24"/>
                <w:szCs w:val="24"/>
              </w:rPr>
              <w:t xml:space="preserve">) </w:t>
            </w:r>
            <w:r w:rsidRPr="004B4371">
              <w:rPr>
                <w:color w:val="000000"/>
                <w:sz w:val="24"/>
                <w:szCs w:val="24"/>
              </w:rPr>
              <w:t>для нижних дыхательных путей)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4B437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4B437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4B437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4B437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4B437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4B437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3</w:t>
            </w:r>
          </w:p>
        </w:tc>
      </w:tr>
      <w:tr w:rsidR="00C461F4" w:rsidRPr="00347A20" w:rsidTr="00C461F4">
        <w:trPr>
          <w:trHeight w:val="58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1F4" w:rsidRPr="004B437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58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1F4" w:rsidRPr="004B4371" w:rsidRDefault="00C461F4" w:rsidP="00C461F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 xml:space="preserve">Эндоскоп (для верхних отделов желудочно-кишечного тракта, для нижних отделов желудочно-кишечного тракта, панкреато-дуоденальной зоны </w:t>
            </w:r>
            <w:r w:rsidR="00632FCA" w:rsidRPr="004B4371">
              <w:rPr>
                <w:color w:val="000000"/>
                <w:sz w:val="24"/>
                <w:szCs w:val="24"/>
              </w:rPr>
              <w:t>и</w:t>
            </w:r>
            <w:r w:rsidR="00632FCA">
              <w:rPr>
                <w:color w:val="000000"/>
                <w:sz w:val="24"/>
                <w:szCs w:val="24"/>
              </w:rPr>
              <w:t xml:space="preserve"> (</w:t>
            </w:r>
            <w:r w:rsidR="00632FCA" w:rsidRPr="004B4371">
              <w:rPr>
                <w:color w:val="000000"/>
                <w:sz w:val="24"/>
                <w:szCs w:val="24"/>
              </w:rPr>
              <w:t>или</w:t>
            </w:r>
            <w:r w:rsidR="00632FCA">
              <w:rPr>
                <w:color w:val="000000"/>
                <w:sz w:val="24"/>
                <w:szCs w:val="24"/>
              </w:rPr>
              <w:t xml:space="preserve">) </w:t>
            </w:r>
            <w:r w:rsidRPr="004B4371">
              <w:rPr>
                <w:color w:val="000000"/>
                <w:sz w:val="24"/>
                <w:szCs w:val="24"/>
              </w:rPr>
              <w:t>для нижних дыхательных путей)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4B437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4B437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4B437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4B437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4B437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4B437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2</w:t>
            </w:r>
          </w:p>
        </w:tc>
      </w:tr>
      <w:tr w:rsidR="00C461F4" w:rsidRPr="00347A20" w:rsidTr="00C461F4">
        <w:trPr>
          <w:trHeight w:val="58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1F4" w:rsidRPr="004B437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59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1F4" w:rsidRPr="004B4371" w:rsidRDefault="00C461F4" w:rsidP="00C461F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 xml:space="preserve">Эндоскоп (для верхних отделов желудочно-кишечного тракта, для нижних отделов желудочно-кишечного тракта, панкреато-дуоденальной зоны </w:t>
            </w:r>
            <w:r w:rsidR="00632FCA" w:rsidRPr="004B4371">
              <w:rPr>
                <w:color w:val="000000"/>
                <w:sz w:val="24"/>
                <w:szCs w:val="24"/>
              </w:rPr>
              <w:t>и</w:t>
            </w:r>
            <w:r w:rsidR="00632FCA">
              <w:rPr>
                <w:color w:val="000000"/>
                <w:sz w:val="24"/>
                <w:szCs w:val="24"/>
              </w:rPr>
              <w:t xml:space="preserve"> (</w:t>
            </w:r>
            <w:r w:rsidR="00632FCA" w:rsidRPr="004B4371">
              <w:rPr>
                <w:color w:val="000000"/>
                <w:sz w:val="24"/>
                <w:szCs w:val="24"/>
              </w:rPr>
              <w:t>или</w:t>
            </w:r>
            <w:r w:rsidR="00632FCA">
              <w:rPr>
                <w:color w:val="000000"/>
                <w:sz w:val="24"/>
                <w:szCs w:val="24"/>
              </w:rPr>
              <w:t xml:space="preserve">) </w:t>
            </w:r>
            <w:r w:rsidRPr="004B4371">
              <w:rPr>
                <w:color w:val="000000"/>
                <w:sz w:val="24"/>
                <w:szCs w:val="24"/>
              </w:rPr>
              <w:t>для нижних дыхательных путей)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4B437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4B437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4B437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4B437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4B437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4B437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2</w:t>
            </w:r>
          </w:p>
        </w:tc>
      </w:tr>
      <w:tr w:rsidR="00C461F4" w:rsidRPr="00347A20" w:rsidTr="00C461F4">
        <w:trPr>
          <w:trHeight w:val="136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1F4" w:rsidRPr="004B437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60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1F4" w:rsidRPr="004B4371" w:rsidRDefault="00C461F4" w:rsidP="00C461F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 xml:space="preserve">Эндоскоп (для верхних отделов желудочно-кишечного тракта, для нижних отделов желудочно-кишечного тракта, панкреато-дуоденальной зоны </w:t>
            </w:r>
            <w:r w:rsidR="00632FCA" w:rsidRPr="004B4371">
              <w:rPr>
                <w:color w:val="000000"/>
                <w:sz w:val="24"/>
                <w:szCs w:val="24"/>
              </w:rPr>
              <w:t>и</w:t>
            </w:r>
            <w:r w:rsidR="00632FCA">
              <w:rPr>
                <w:color w:val="000000"/>
                <w:sz w:val="24"/>
                <w:szCs w:val="24"/>
              </w:rPr>
              <w:t xml:space="preserve"> (</w:t>
            </w:r>
            <w:r w:rsidR="00632FCA" w:rsidRPr="004B4371">
              <w:rPr>
                <w:color w:val="000000"/>
                <w:sz w:val="24"/>
                <w:szCs w:val="24"/>
              </w:rPr>
              <w:t>или</w:t>
            </w:r>
            <w:r w:rsidR="00632FCA">
              <w:rPr>
                <w:color w:val="000000"/>
                <w:sz w:val="24"/>
                <w:szCs w:val="24"/>
              </w:rPr>
              <w:t xml:space="preserve">) </w:t>
            </w:r>
            <w:r w:rsidRPr="004B4371">
              <w:rPr>
                <w:color w:val="000000"/>
                <w:sz w:val="24"/>
                <w:szCs w:val="24"/>
              </w:rPr>
              <w:t>для нижних дыхательных путей)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4B437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4B437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4B437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4B437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4B437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4B437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1</w:t>
            </w:r>
          </w:p>
        </w:tc>
      </w:tr>
    </w:tbl>
    <w:p w:rsidR="00C461F4" w:rsidRDefault="00C461F4" w:rsidP="00C461F4"/>
    <w:tbl>
      <w:tblPr>
        <w:tblW w:w="1598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0"/>
        <w:gridCol w:w="7938"/>
        <w:gridCol w:w="1134"/>
        <w:gridCol w:w="1134"/>
        <w:gridCol w:w="1134"/>
        <w:gridCol w:w="1276"/>
        <w:gridCol w:w="1276"/>
        <w:gridCol w:w="1417"/>
      </w:tblGrid>
      <w:tr w:rsidR="00C461F4" w:rsidRPr="00347A20" w:rsidTr="00C461F4">
        <w:trPr>
          <w:trHeight w:val="58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1F4" w:rsidRPr="004B437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1F4" w:rsidRPr="004B437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1F4" w:rsidRPr="004B437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1F4" w:rsidRPr="004B437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1F4" w:rsidRPr="004B437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1F4" w:rsidRPr="004B437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1F4" w:rsidRPr="004B437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1F4" w:rsidRPr="004B437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C461F4" w:rsidRPr="00347A20" w:rsidTr="00C461F4">
        <w:trPr>
          <w:trHeight w:val="333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1F4" w:rsidRPr="004B437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61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1F4" w:rsidRPr="004B4371" w:rsidRDefault="00C461F4" w:rsidP="00C461F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 xml:space="preserve">Эндоскоп (для верхних отделов желудочно-кишечного тракта, для нижних отделов желудочно-кишечного тракта, панкреато-дуоденальной зоны </w:t>
            </w:r>
            <w:r w:rsidR="00632FCA" w:rsidRPr="004B4371">
              <w:rPr>
                <w:color w:val="000000"/>
                <w:sz w:val="24"/>
                <w:szCs w:val="24"/>
              </w:rPr>
              <w:t>и</w:t>
            </w:r>
            <w:r w:rsidR="00632FCA">
              <w:rPr>
                <w:color w:val="000000"/>
                <w:sz w:val="24"/>
                <w:szCs w:val="24"/>
              </w:rPr>
              <w:t xml:space="preserve"> (</w:t>
            </w:r>
            <w:r w:rsidR="00632FCA" w:rsidRPr="004B4371">
              <w:rPr>
                <w:color w:val="000000"/>
                <w:sz w:val="24"/>
                <w:szCs w:val="24"/>
              </w:rPr>
              <w:t>или</w:t>
            </w:r>
            <w:r w:rsidR="00632FCA">
              <w:rPr>
                <w:color w:val="000000"/>
                <w:sz w:val="24"/>
                <w:szCs w:val="24"/>
              </w:rPr>
              <w:t xml:space="preserve">) </w:t>
            </w:r>
            <w:r w:rsidRPr="004B4371">
              <w:rPr>
                <w:color w:val="000000"/>
                <w:sz w:val="24"/>
                <w:szCs w:val="24"/>
              </w:rPr>
              <w:t>для нижних дыхательных путей)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4B437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4B437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4B437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4B437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4B437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4B437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3</w:t>
            </w:r>
          </w:p>
        </w:tc>
      </w:tr>
      <w:tr w:rsidR="00C461F4" w:rsidRPr="00347A20" w:rsidTr="00C461F4">
        <w:trPr>
          <w:trHeight w:val="631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1F4" w:rsidRPr="004B437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62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1F4" w:rsidRPr="004B4371" w:rsidRDefault="00C461F4" w:rsidP="00C461F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 xml:space="preserve">Эндоскоп (для верхних отделов желудочно-кишечного тракта, для нижних отделов желудочно-кишечного тракта, панкреато-дуоденальной зоны </w:t>
            </w:r>
            <w:r w:rsidR="00632FCA" w:rsidRPr="004B4371">
              <w:rPr>
                <w:color w:val="000000"/>
                <w:sz w:val="24"/>
                <w:szCs w:val="24"/>
              </w:rPr>
              <w:t>и</w:t>
            </w:r>
            <w:r w:rsidR="00632FCA">
              <w:rPr>
                <w:color w:val="000000"/>
                <w:sz w:val="24"/>
                <w:szCs w:val="24"/>
              </w:rPr>
              <w:t xml:space="preserve"> (</w:t>
            </w:r>
            <w:r w:rsidR="00632FCA" w:rsidRPr="004B4371">
              <w:rPr>
                <w:color w:val="000000"/>
                <w:sz w:val="24"/>
                <w:szCs w:val="24"/>
              </w:rPr>
              <w:t>или</w:t>
            </w:r>
            <w:r w:rsidR="00632FCA">
              <w:rPr>
                <w:color w:val="000000"/>
                <w:sz w:val="24"/>
                <w:szCs w:val="24"/>
              </w:rPr>
              <w:t xml:space="preserve">) </w:t>
            </w:r>
            <w:r w:rsidRPr="004B4371">
              <w:rPr>
                <w:color w:val="000000"/>
                <w:sz w:val="24"/>
                <w:szCs w:val="24"/>
              </w:rPr>
              <w:t>для нижних дыхательных путей)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4B437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4B437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4B437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4B437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4B437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4B437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1</w:t>
            </w:r>
          </w:p>
        </w:tc>
      </w:tr>
      <w:tr w:rsidR="00C461F4" w:rsidRPr="00347A20" w:rsidTr="00C461F4">
        <w:trPr>
          <w:trHeight w:val="7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1F4" w:rsidRPr="004B437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63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1F4" w:rsidRPr="004B4371" w:rsidRDefault="00C461F4" w:rsidP="00C461F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 xml:space="preserve">Эндоскоп (для верхних отделов желудочно-кишечного тракта, для нижних отделов желудочно-кишечного тракта, панкреато-дуоденальной зоны </w:t>
            </w:r>
            <w:r w:rsidR="00632FCA" w:rsidRPr="004B4371">
              <w:rPr>
                <w:color w:val="000000"/>
                <w:sz w:val="24"/>
                <w:szCs w:val="24"/>
              </w:rPr>
              <w:t>и</w:t>
            </w:r>
            <w:r w:rsidR="00632FCA">
              <w:rPr>
                <w:color w:val="000000"/>
                <w:sz w:val="24"/>
                <w:szCs w:val="24"/>
              </w:rPr>
              <w:t xml:space="preserve"> (</w:t>
            </w:r>
            <w:r w:rsidR="00632FCA" w:rsidRPr="004B4371">
              <w:rPr>
                <w:color w:val="000000"/>
                <w:sz w:val="24"/>
                <w:szCs w:val="24"/>
              </w:rPr>
              <w:t>или</w:t>
            </w:r>
            <w:r w:rsidR="00632FCA">
              <w:rPr>
                <w:color w:val="000000"/>
                <w:sz w:val="24"/>
                <w:szCs w:val="24"/>
              </w:rPr>
              <w:t xml:space="preserve">) </w:t>
            </w:r>
            <w:r w:rsidRPr="004B4371">
              <w:rPr>
                <w:color w:val="000000"/>
                <w:sz w:val="24"/>
                <w:szCs w:val="24"/>
              </w:rPr>
              <w:t>для нижних дыхательных путей)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4B437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4B437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4B437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4B437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4B437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4B437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1</w:t>
            </w:r>
          </w:p>
        </w:tc>
      </w:tr>
      <w:tr w:rsidR="00C461F4" w:rsidRPr="00347A20" w:rsidTr="00C461F4">
        <w:trPr>
          <w:trHeight w:val="372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1F4" w:rsidRPr="004B437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64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1F4" w:rsidRPr="004B4371" w:rsidRDefault="00C461F4" w:rsidP="00C461F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Эндоскопическая консоль или стойка с оборудованием и принадлежностями для эндовидеохирургии и набором инструментов для пластической хирургии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4B437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4B437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4B437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4B437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4B437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4B437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3</w:t>
            </w:r>
          </w:p>
        </w:tc>
      </w:tr>
      <w:tr w:rsidR="00C461F4" w:rsidRPr="00347A20" w:rsidTr="00632FCA">
        <w:trPr>
          <w:trHeight w:val="669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461F4" w:rsidRPr="004B437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65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461F4" w:rsidRPr="004B4371" w:rsidRDefault="00C461F4" w:rsidP="00C461F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Эндоскопическая система (видео-, фибро- или регидная), включающая: осветитель, инсуффлятор, электроотсасыватель, тележка (стойка); течеискатель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4B437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4B437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4B437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4B437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4B437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4B437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3</w:t>
            </w:r>
          </w:p>
        </w:tc>
      </w:tr>
      <w:tr w:rsidR="00C461F4" w:rsidRPr="00347A20" w:rsidTr="00C461F4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F4" w:rsidRPr="004B437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F4" w:rsidRPr="004B4371" w:rsidRDefault="00632FCA" w:rsidP="00C461F4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4B437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4B437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4B437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4B437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4B437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4B437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B4371">
              <w:rPr>
                <w:color w:val="000000"/>
                <w:sz w:val="24"/>
                <w:szCs w:val="24"/>
              </w:rPr>
              <w:t>173</w:t>
            </w:r>
          </w:p>
        </w:tc>
      </w:tr>
    </w:tbl>
    <w:p w:rsidR="00C461F4" w:rsidRPr="003C6BDB" w:rsidRDefault="00C461F4" w:rsidP="00C461F4">
      <w:pPr>
        <w:rPr>
          <w:szCs w:val="28"/>
        </w:rPr>
      </w:pPr>
    </w:p>
    <w:p w:rsidR="00C461F4" w:rsidRDefault="00C461F4" w:rsidP="00C461F4">
      <w:pPr>
        <w:jc w:val="right"/>
        <w:rPr>
          <w:szCs w:val="28"/>
        </w:rPr>
      </w:pPr>
    </w:p>
    <w:p w:rsidR="00C461F4" w:rsidRDefault="00C461F4" w:rsidP="00C461F4">
      <w:pPr>
        <w:jc w:val="right"/>
        <w:rPr>
          <w:szCs w:val="28"/>
        </w:rPr>
      </w:pPr>
    </w:p>
    <w:p w:rsidR="00C461F4" w:rsidRDefault="00C461F4" w:rsidP="00C461F4">
      <w:pPr>
        <w:jc w:val="right"/>
        <w:rPr>
          <w:szCs w:val="28"/>
        </w:rPr>
      </w:pPr>
    </w:p>
    <w:p w:rsidR="00C461F4" w:rsidRDefault="00C461F4" w:rsidP="00C461F4">
      <w:pPr>
        <w:jc w:val="right"/>
        <w:rPr>
          <w:szCs w:val="28"/>
        </w:rPr>
      </w:pPr>
    </w:p>
    <w:p w:rsidR="00C461F4" w:rsidRDefault="00C461F4" w:rsidP="00C461F4">
      <w:pPr>
        <w:jc w:val="right"/>
        <w:rPr>
          <w:szCs w:val="28"/>
        </w:rPr>
      </w:pPr>
    </w:p>
    <w:p w:rsidR="00C461F4" w:rsidRDefault="00C461F4" w:rsidP="00C461F4">
      <w:pPr>
        <w:jc w:val="right"/>
        <w:rPr>
          <w:szCs w:val="28"/>
        </w:rPr>
      </w:pPr>
    </w:p>
    <w:p w:rsidR="00C461F4" w:rsidRDefault="00C461F4" w:rsidP="00C461F4">
      <w:pPr>
        <w:jc w:val="right"/>
        <w:rPr>
          <w:szCs w:val="28"/>
        </w:rPr>
      </w:pPr>
    </w:p>
    <w:p w:rsidR="00C461F4" w:rsidRDefault="00C461F4" w:rsidP="00C461F4">
      <w:pPr>
        <w:jc w:val="right"/>
        <w:rPr>
          <w:szCs w:val="28"/>
        </w:rPr>
      </w:pPr>
    </w:p>
    <w:p w:rsidR="00C461F4" w:rsidRDefault="00C461F4" w:rsidP="00C461F4">
      <w:pPr>
        <w:jc w:val="right"/>
        <w:rPr>
          <w:szCs w:val="28"/>
        </w:rPr>
      </w:pPr>
    </w:p>
    <w:p w:rsidR="00C461F4" w:rsidRDefault="00C461F4" w:rsidP="00C461F4">
      <w:pPr>
        <w:jc w:val="right"/>
        <w:rPr>
          <w:szCs w:val="28"/>
        </w:rPr>
      </w:pPr>
    </w:p>
    <w:p w:rsidR="00C461F4" w:rsidRDefault="00C461F4" w:rsidP="00C461F4">
      <w:pPr>
        <w:jc w:val="right"/>
        <w:rPr>
          <w:szCs w:val="28"/>
        </w:rPr>
      </w:pPr>
    </w:p>
    <w:p w:rsidR="00C461F4" w:rsidRPr="003C6BDB" w:rsidRDefault="00C461F4" w:rsidP="00C461F4">
      <w:pPr>
        <w:jc w:val="right"/>
        <w:rPr>
          <w:szCs w:val="28"/>
        </w:rPr>
      </w:pPr>
      <w:r w:rsidRPr="003C6BDB">
        <w:rPr>
          <w:szCs w:val="28"/>
        </w:rPr>
        <w:lastRenderedPageBreak/>
        <w:t>Таблица № 4</w:t>
      </w:r>
    </w:p>
    <w:p w:rsidR="00C461F4" w:rsidRPr="003C6BDB" w:rsidRDefault="00C461F4" w:rsidP="00C461F4">
      <w:pPr>
        <w:spacing w:line="240" w:lineRule="auto"/>
        <w:jc w:val="center"/>
        <w:rPr>
          <w:b/>
          <w:bCs/>
          <w:color w:val="000000"/>
          <w:szCs w:val="28"/>
        </w:rPr>
      </w:pPr>
    </w:p>
    <w:p w:rsidR="00C461F4" w:rsidRPr="00632FCA" w:rsidRDefault="00C461F4" w:rsidP="00C461F4">
      <w:pPr>
        <w:spacing w:line="240" w:lineRule="auto"/>
        <w:jc w:val="center"/>
        <w:rPr>
          <w:bCs/>
          <w:color w:val="000000"/>
          <w:szCs w:val="28"/>
        </w:rPr>
      </w:pPr>
      <w:r w:rsidRPr="00632FCA">
        <w:rPr>
          <w:bCs/>
          <w:color w:val="000000"/>
          <w:szCs w:val="28"/>
        </w:rPr>
        <w:t xml:space="preserve">СВОДНЫЙ ПЕРЕЧЕНЬ </w:t>
      </w:r>
    </w:p>
    <w:p w:rsidR="00C461F4" w:rsidRPr="003C6BDB" w:rsidRDefault="00C461F4" w:rsidP="00C461F4">
      <w:pPr>
        <w:spacing w:line="240" w:lineRule="auto"/>
        <w:jc w:val="center"/>
        <w:rPr>
          <w:color w:val="000000"/>
          <w:szCs w:val="28"/>
        </w:rPr>
      </w:pPr>
      <w:r w:rsidRPr="003C6BDB">
        <w:rPr>
          <w:bCs/>
          <w:color w:val="000000"/>
          <w:szCs w:val="28"/>
        </w:rPr>
        <w:t>оборудования</w:t>
      </w:r>
      <w:r w:rsidRPr="003C6BDB">
        <w:rPr>
          <w:color w:val="000000"/>
          <w:szCs w:val="28"/>
        </w:rPr>
        <w:t xml:space="preserve">, в том числе медицинских изделий, </w:t>
      </w:r>
      <w:r w:rsidRPr="003C6BDB">
        <w:rPr>
          <w:bCs/>
          <w:color w:val="000000"/>
          <w:szCs w:val="28"/>
        </w:rPr>
        <w:t>подлежащих замене в связи с износом</w:t>
      </w:r>
      <w:r w:rsidRPr="003C6BDB">
        <w:rPr>
          <w:color w:val="000000"/>
          <w:szCs w:val="28"/>
        </w:rPr>
        <w:t xml:space="preserve"> в </w:t>
      </w:r>
    </w:p>
    <w:p w:rsidR="00C461F4" w:rsidRPr="003C6BDB" w:rsidRDefault="00C461F4" w:rsidP="00C461F4">
      <w:pPr>
        <w:spacing w:line="240" w:lineRule="auto"/>
        <w:jc w:val="center"/>
        <w:rPr>
          <w:color w:val="000000"/>
          <w:szCs w:val="28"/>
        </w:rPr>
      </w:pPr>
      <w:r w:rsidRPr="003C6BDB">
        <w:rPr>
          <w:color w:val="000000"/>
          <w:szCs w:val="28"/>
        </w:rPr>
        <w:t xml:space="preserve">соответствии с утвержденными порядками, положениями и правилами в медицинских организациях, </w:t>
      </w:r>
    </w:p>
    <w:p w:rsidR="00C461F4" w:rsidRPr="003C6BDB" w:rsidRDefault="00C461F4" w:rsidP="00C461F4">
      <w:pPr>
        <w:spacing w:line="240" w:lineRule="auto"/>
        <w:jc w:val="center"/>
        <w:rPr>
          <w:color w:val="000000"/>
          <w:szCs w:val="28"/>
        </w:rPr>
      </w:pPr>
      <w:r w:rsidRPr="003C6BDB">
        <w:rPr>
          <w:color w:val="000000"/>
          <w:szCs w:val="28"/>
        </w:rPr>
        <w:t xml:space="preserve">подведомственных органам исполнительной власти субъекта Российской Федерации и (или) </w:t>
      </w:r>
    </w:p>
    <w:p w:rsidR="00C461F4" w:rsidRPr="003C6BDB" w:rsidRDefault="00C461F4" w:rsidP="00C461F4">
      <w:pPr>
        <w:spacing w:line="240" w:lineRule="auto"/>
        <w:jc w:val="center"/>
        <w:rPr>
          <w:color w:val="000000"/>
          <w:szCs w:val="28"/>
        </w:rPr>
      </w:pPr>
      <w:r w:rsidRPr="003C6BDB">
        <w:rPr>
          <w:color w:val="000000"/>
          <w:szCs w:val="28"/>
        </w:rPr>
        <w:t xml:space="preserve">муниципальных медицинских организаций, расположенных на территории субъекта </w:t>
      </w:r>
    </w:p>
    <w:p w:rsidR="00C461F4" w:rsidRPr="003C6BDB" w:rsidRDefault="00C461F4" w:rsidP="00C461F4">
      <w:pPr>
        <w:spacing w:line="240" w:lineRule="auto"/>
        <w:jc w:val="center"/>
        <w:rPr>
          <w:color w:val="000000"/>
          <w:szCs w:val="28"/>
        </w:rPr>
      </w:pPr>
      <w:r w:rsidRPr="003C6BDB">
        <w:rPr>
          <w:color w:val="000000"/>
          <w:szCs w:val="28"/>
        </w:rPr>
        <w:t xml:space="preserve">Российской Федерации, оказывающих первичную медико-санитарную помощь взрослым и детям, </w:t>
      </w:r>
    </w:p>
    <w:p w:rsidR="00C461F4" w:rsidRPr="003C6BDB" w:rsidRDefault="00C461F4" w:rsidP="00C461F4">
      <w:pPr>
        <w:spacing w:line="240" w:lineRule="auto"/>
        <w:jc w:val="center"/>
        <w:rPr>
          <w:color w:val="000000"/>
          <w:szCs w:val="28"/>
        </w:rPr>
      </w:pPr>
      <w:r w:rsidRPr="003C6BDB">
        <w:rPr>
          <w:color w:val="000000"/>
          <w:szCs w:val="28"/>
        </w:rPr>
        <w:t>их обособленных структурных подразделений, центральных районных и районных больниц</w:t>
      </w:r>
    </w:p>
    <w:p w:rsidR="00C461F4" w:rsidRPr="003C6BDB" w:rsidRDefault="00C461F4" w:rsidP="00C461F4">
      <w:pPr>
        <w:spacing w:line="240" w:lineRule="auto"/>
        <w:jc w:val="center"/>
        <w:rPr>
          <w:szCs w:val="28"/>
        </w:rPr>
      </w:pPr>
    </w:p>
    <w:tbl>
      <w:tblPr>
        <w:tblW w:w="159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0"/>
        <w:gridCol w:w="7697"/>
        <w:gridCol w:w="1134"/>
        <w:gridCol w:w="1134"/>
        <w:gridCol w:w="1275"/>
        <w:gridCol w:w="1276"/>
        <w:gridCol w:w="1276"/>
        <w:gridCol w:w="1417"/>
      </w:tblGrid>
      <w:tr w:rsidR="00C461F4" w:rsidRPr="00347A20" w:rsidTr="00632FCA">
        <w:trPr>
          <w:trHeight w:val="499"/>
        </w:trPr>
        <w:tc>
          <w:tcPr>
            <w:tcW w:w="780" w:type="dxa"/>
            <w:vMerge w:val="restart"/>
            <w:shd w:val="clear" w:color="auto" w:fill="auto"/>
            <w:vAlign w:val="center"/>
            <w:hideMark/>
          </w:tcPr>
          <w:p w:rsidR="00C461F4" w:rsidRPr="00AE2E54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E2E54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7697" w:type="dxa"/>
            <w:vMerge w:val="restart"/>
            <w:shd w:val="clear" w:color="auto" w:fill="auto"/>
            <w:vAlign w:val="center"/>
            <w:hideMark/>
          </w:tcPr>
          <w:p w:rsidR="00C461F4" w:rsidRPr="00AE2E54" w:rsidRDefault="00C461F4" w:rsidP="00632FCA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E2E54">
              <w:rPr>
                <w:color w:val="000000"/>
                <w:sz w:val="24"/>
                <w:szCs w:val="24"/>
              </w:rPr>
              <w:t xml:space="preserve">Наименование </w:t>
            </w:r>
            <w:r w:rsidR="00632FCA">
              <w:rPr>
                <w:color w:val="000000"/>
                <w:sz w:val="24"/>
                <w:szCs w:val="24"/>
              </w:rPr>
              <w:t>медицинских изделий</w:t>
            </w:r>
          </w:p>
        </w:tc>
        <w:tc>
          <w:tcPr>
            <w:tcW w:w="7512" w:type="dxa"/>
            <w:gridSpan w:val="6"/>
            <w:shd w:val="clear" w:color="auto" w:fill="auto"/>
            <w:vAlign w:val="center"/>
            <w:hideMark/>
          </w:tcPr>
          <w:p w:rsidR="00632FCA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E2E54">
              <w:rPr>
                <w:color w:val="000000"/>
                <w:sz w:val="24"/>
                <w:szCs w:val="24"/>
              </w:rPr>
              <w:t xml:space="preserve">Планируемое количество </w:t>
            </w:r>
            <w:r w:rsidR="00632FCA">
              <w:rPr>
                <w:color w:val="000000"/>
                <w:sz w:val="24"/>
                <w:szCs w:val="24"/>
              </w:rPr>
              <w:t>медицинских изделий</w:t>
            </w:r>
            <w:r w:rsidRPr="00AE2E54">
              <w:rPr>
                <w:color w:val="000000"/>
                <w:sz w:val="24"/>
                <w:szCs w:val="24"/>
              </w:rPr>
              <w:t xml:space="preserve"> </w:t>
            </w:r>
          </w:p>
          <w:p w:rsidR="00C461F4" w:rsidRPr="00AE2E54" w:rsidRDefault="00C461F4" w:rsidP="00632FCA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E2E54">
              <w:rPr>
                <w:color w:val="000000"/>
                <w:sz w:val="24"/>
                <w:szCs w:val="24"/>
              </w:rPr>
              <w:t>по годам приобретения</w:t>
            </w:r>
            <w:r w:rsidR="00632FCA">
              <w:rPr>
                <w:color w:val="000000"/>
                <w:sz w:val="24"/>
                <w:szCs w:val="24"/>
              </w:rPr>
              <w:t xml:space="preserve"> </w:t>
            </w:r>
            <w:r w:rsidRPr="00AE2E54">
              <w:rPr>
                <w:color w:val="000000"/>
                <w:sz w:val="24"/>
                <w:szCs w:val="24"/>
              </w:rPr>
              <w:t>(ед.)</w:t>
            </w:r>
          </w:p>
        </w:tc>
      </w:tr>
      <w:tr w:rsidR="00C461F4" w:rsidRPr="00347A20" w:rsidTr="00632FCA">
        <w:trPr>
          <w:trHeight w:val="300"/>
        </w:trPr>
        <w:tc>
          <w:tcPr>
            <w:tcW w:w="780" w:type="dxa"/>
            <w:vMerge/>
            <w:vAlign w:val="center"/>
            <w:hideMark/>
          </w:tcPr>
          <w:p w:rsidR="00C461F4" w:rsidRPr="00AE2E54" w:rsidRDefault="00C461F4" w:rsidP="00C461F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7697" w:type="dxa"/>
            <w:vMerge/>
            <w:vAlign w:val="center"/>
            <w:hideMark/>
          </w:tcPr>
          <w:p w:rsidR="00C461F4" w:rsidRPr="00AE2E54" w:rsidRDefault="00C461F4" w:rsidP="00C461F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61F4" w:rsidRPr="00AE2E54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E2E54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61F4" w:rsidRPr="00AE2E54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E2E54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461F4" w:rsidRPr="00AE2E54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E2E54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61F4" w:rsidRPr="00AE2E54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E2E54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61F4" w:rsidRPr="00AE2E54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E2E54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61F4" w:rsidRPr="00AE2E54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Pr="00AE2E54">
              <w:rPr>
                <w:color w:val="000000"/>
                <w:sz w:val="24"/>
                <w:szCs w:val="24"/>
              </w:rPr>
              <w:t>сего 2021-2025</w:t>
            </w:r>
          </w:p>
        </w:tc>
      </w:tr>
      <w:tr w:rsidR="00C461F4" w:rsidRPr="00347A20" w:rsidTr="00632FCA">
        <w:trPr>
          <w:trHeight w:val="58"/>
        </w:trPr>
        <w:tc>
          <w:tcPr>
            <w:tcW w:w="780" w:type="dxa"/>
            <w:hideMark/>
          </w:tcPr>
          <w:p w:rsidR="00C461F4" w:rsidRPr="00AE2E54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697" w:type="dxa"/>
            <w:hideMark/>
          </w:tcPr>
          <w:p w:rsidR="00C461F4" w:rsidRPr="00AE2E54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C461F4" w:rsidRPr="00AE2E54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C461F4" w:rsidRPr="00AE2E54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  <w:hideMark/>
          </w:tcPr>
          <w:p w:rsidR="00C461F4" w:rsidRPr="00AE2E54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  <w:hideMark/>
          </w:tcPr>
          <w:p w:rsidR="00C461F4" w:rsidRPr="00AE2E54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  <w:hideMark/>
          </w:tcPr>
          <w:p w:rsidR="00C461F4" w:rsidRPr="00AE2E54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  <w:hideMark/>
          </w:tcPr>
          <w:p w:rsidR="00C461F4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C461F4" w:rsidRPr="00347A20" w:rsidTr="00632FCA">
        <w:trPr>
          <w:trHeight w:val="368"/>
        </w:trPr>
        <w:tc>
          <w:tcPr>
            <w:tcW w:w="780" w:type="dxa"/>
            <w:shd w:val="clear" w:color="auto" w:fill="auto"/>
            <w:hideMark/>
          </w:tcPr>
          <w:p w:rsidR="00C461F4" w:rsidRPr="00AE2E54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E2E54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697" w:type="dxa"/>
            <w:shd w:val="clear" w:color="auto" w:fill="auto"/>
            <w:hideMark/>
          </w:tcPr>
          <w:p w:rsidR="00C461F4" w:rsidRPr="00AE2E54" w:rsidRDefault="00C461F4" w:rsidP="00C461F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AE2E54">
              <w:rPr>
                <w:color w:val="000000"/>
                <w:sz w:val="24"/>
                <w:szCs w:val="24"/>
              </w:rPr>
              <w:t>Автоматизированное рабочее место врача-рентгенолога с пакетом прикладных программ для анализа изображений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61F4" w:rsidRPr="00AE2E54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E2E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61F4" w:rsidRPr="00AE2E54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E2E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461F4" w:rsidRPr="00AE2E54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E2E5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61F4" w:rsidRPr="00AE2E54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E2E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61F4" w:rsidRPr="00AE2E54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E2E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61F4" w:rsidRPr="00AE2E54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E2E54">
              <w:rPr>
                <w:color w:val="000000"/>
                <w:sz w:val="24"/>
                <w:szCs w:val="24"/>
              </w:rPr>
              <w:t>3</w:t>
            </w:r>
          </w:p>
        </w:tc>
      </w:tr>
      <w:tr w:rsidR="00C461F4" w:rsidRPr="00347A20" w:rsidTr="00632FCA">
        <w:trPr>
          <w:trHeight w:val="92"/>
        </w:trPr>
        <w:tc>
          <w:tcPr>
            <w:tcW w:w="780" w:type="dxa"/>
            <w:shd w:val="clear" w:color="auto" w:fill="auto"/>
            <w:hideMark/>
          </w:tcPr>
          <w:p w:rsidR="00C461F4" w:rsidRPr="00AE2E54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E2E54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697" w:type="dxa"/>
            <w:shd w:val="clear" w:color="auto" w:fill="auto"/>
            <w:hideMark/>
          </w:tcPr>
          <w:p w:rsidR="00C461F4" w:rsidRPr="00AE2E54" w:rsidRDefault="00C461F4" w:rsidP="00C461F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AE2E54">
              <w:rPr>
                <w:color w:val="000000"/>
                <w:sz w:val="24"/>
                <w:szCs w:val="24"/>
              </w:rPr>
              <w:t>Автоматический анализатор газов крови, кисло-щелочного состояния, электролитов, глюкозы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61F4" w:rsidRPr="00AE2E54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E2E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61F4" w:rsidRPr="00AE2E54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E2E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461F4" w:rsidRPr="00AE2E54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E2E5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61F4" w:rsidRPr="00AE2E54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E2E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61F4" w:rsidRPr="00AE2E54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E2E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61F4" w:rsidRPr="00AE2E54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E2E54">
              <w:rPr>
                <w:color w:val="000000"/>
                <w:sz w:val="24"/>
                <w:szCs w:val="24"/>
              </w:rPr>
              <w:t>3</w:t>
            </w:r>
          </w:p>
        </w:tc>
      </w:tr>
      <w:tr w:rsidR="00C461F4" w:rsidRPr="00347A20" w:rsidTr="00632FCA">
        <w:trPr>
          <w:trHeight w:val="58"/>
        </w:trPr>
        <w:tc>
          <w:tcPr>
            <w:tcW w:w="780" w:type="dxa"/>
            <w:shd w:val="clear" w:color="auto" w:fill="auto"/>
            <w:hideMark/>
          </w:tcPr>
          <w:p w:rsidR="00C461F4" w:rsidRPr="00AE2E54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E2E54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697" w:type="dxa"/>
            <w:shd w:val="clear" w:color="auto" w:fill="auto"/>
            <w:hideMark/>
          </w:tcPr>
          <w:p w:rsidR="00C461F4" w:rsidRPr="00AE2E54" w:rsidRDefault="00C461F4" w:rsidP="00C461F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AE2E54">
              <w:rPr>
                <w:color w:val="000000"/>
                <w:sz w:val="24"/>
                <w:szCs w:val="24"/>
              </w:rPr>
              <w:t>Анализатор кислотно- основного равновесия крови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61F4" w:rsidRPr="00AE2E54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E2E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61F4" w:rsidRPr="00AE2E54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E2E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461F4" w:rsidRPr="00AE2E54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E2E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61F4" w:rsidRPr="00AE2E54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E2E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61F4" w:rsidRPr="00AE2E54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E2E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61F4" w:rsidRPr="00AE2E54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E2E54">
              <w:rPr>
                <w:color w:val="000000"/>
                <w:sz w:val="24"/>
                <w:szCs w:val="24"/>
              </w:rPr>
              <w:t>1</w:t>
            </w:r>
          </w:p>
        </w:tc>
      </w:tr>
      <w:tr w:rsidR="00C461F4" w:rsidRPr="00347A20" w:rsidTr="00632FCA">
        <w:trPr>
          <w:trHeight w:val="58"/>
        </w:trPr>
        <w:tc>
          <w:tcPr>
            <w:tcW w:w="780" w:type="dxa"/>
            <w:shd w:val="clear" w:color="auto" w:fill="auto"/>
            <w:hideMark/>
          </w:tcPr>
          <w:p w:rsidR="00C461F4" w:rsidRPr="00AE2E54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E2E54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697" w:type="dxa"/>
            <w:shd w:val="clear" w:color="auto" w:fill="auto"/>
            <w:hideMark/>
          </w:tcPr>
          <w:p w:rsidR="00C461F4" w:rsidRPr="00AE2E54" w:rsidRDefault="00C461F4" w:rsidP="00C461F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AE2E54">
              <w:rPr>
                <w:color w:val="000000"/>
                <w:sz w:val="24"/>
                <w:szCs w:val="24"/>
              </w:rPr>
              <w:t>Аппарат для исследования функций внешнего дыхания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61F4" w:rsidRPr="00AE2E54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E2E5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61F4" w:rsidRPr="00AE2E54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E2E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461F4" w:rsidRPr="00AE2E54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E2E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61F4" w:rsidRPr="00AE2E54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E2E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61F4" w:rsidRPr="00AE2E54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E2E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61F4" w:rsidRPr="00AE2E54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E2E54">
              <w:rPr>
                <w:color w:val="000000"/>
                <w:sz w:val="24"/>
                <w:szCs w:val="24"/>
              </w:rPr>
              <w:t>3</w:t>
            </w:r>
          </w:p>
        </w:tc>
      </w:tr>
      <w:tr w:rsidR="00C461F4" w:rsidRPr="00347A20" w:rsidTr="00632FCA">
        <w:trPr>
          <w:trHeight w:val="616"/>
        </w:trPr>
        <w:tc>
          <w:tcPr>
            <w:tcW w:w="780" w:type="dxa"/>
            <w:shd w:val="clear" w:color="auto" w:fill="auto"/>
            <w:hideMark/>
          </w:tcPr>
          <w:p w:rsidR="00C461F4" w:rsidRPr="00AE2E54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E2E54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697" w:type="dxa"/>
            <w:shd w:val="clear" w:color="auto" w:fill="auto"/>
            <w:hideMark/>
          </w:tcPr>
          <w:p w:rsidR="00C461F4" w:rsidRPr="00AE2E54" w:rsidRDefault="00C461F4" w:rsidP="00C461F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AE2E54">
              <w:rPr>
                <w:color w:val="000000"/>
                <w:sz w:val="24"/>
                <w:szCs w:val="24"/>
              </w:rPr>
              <w:t>Аппарат наркозный (полуоткрытый, полузакрытый и закрытый контуры) с функцией анестезии ксеноном, с дыхательным автоматом, волюметром, монитором концентрации кислорода, углекислоты и герметичности дыхательного контура (не менее одного испарителя для испаряемых анестетиков)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61F4" w:rsidRPr="00AE2E54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E2E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61F4" w:rsidRPr="00AE2E54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E2E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461F4" w:rsidRPr="00AE2E54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E2E5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61F4" w:rsidRPr="00AE2E54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E2E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61F4" w:rsidRPr="00AE2E54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E2E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61F4" w:rsidRPr="00AE2E54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E2E54">
              <w:rPr>
                <w:color w:val="000000"/>
                <w:sz w:val="24"/>
                <w:szCs w:val="24"/>
              </w:rPr>
              <w:t>2</w:t>
            </w:r>
          </w:p>
        </w:tc>
      </w:tr>
      <w:tr w:rsidR="00C461F4" w:rsidRPr="00347A20" w:rsidTr="00C461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"/>
        </w:trPr>
        <w:tc>
          <w:tcPr>
            <w:tcW w:w="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1F4" w:rsidRPr="00AE2E54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E2E54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6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1F4" w:rsidRPr="00AE2E54" w:rsidRDefault="00C461F4" w:rsidP="00C461F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AE2E54">
              <w:rPr>
                <w:color w:val="000000"/>
                <w:sz w:val="24"/>
                <w:szCs w:val="24"/>
              </w:rPr>
              <w:t>Аппарат рентгеновский для флюорографии легких цифровой или аналоговый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AE2E54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E2E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AE2E54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E2E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AE2E54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E2E5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AE2E54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E2E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AE2E54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E2E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AE2E54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E2E54">
              <w:rPr>
                <w:color w:val="000000"/>
                <w:sz w:val="24"/>
                <w:szCs w:val="24"/>
              </w:rPr>
              <w:t>7</w:t>
            </w:r>
          </w:p>
        </w:tc>
      </w:tr>
      <w:tr w:rsidR="00C461F4" w:rsidRPr="00347A20" w:rsidTr="00C461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1F4" w:rsidRPr="00AE2E54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E2E54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1F4" w:rsidRPr="00AE2E54" w:rsidRDefault="00C461F4" w:rsidP="00C461F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AE2E54">
              <w:rPr>
                <w:color w:val="000000"/>
                <w:sz w:val="24"/>
                <w:szCs w:val="24"/>
              </w:rPr>
              <w:t>Аппарат рентгеновский маммографический цифровой или аналоговый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AE2E54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E2E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AE2E54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E2E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AE2E54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E2E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AE2E54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E2E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AE2E54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E2E5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AE2E54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E2E54">
              <w:rPr>
                <w:color w:val="000000"/>
                <w:sz w:val="24"/>
                <w:szCs w:val="24"/>
              </w:rPr>
              <w:t>3</w:t>
            </w:r>
          </w:p>
        </w:tc>
      </w:tr>
      <w:tr w:rsidR="00C461F4" w:rsidRPr="00347A20" w:rsidTr="00C461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1F4" w:rsidRPr="00AE2E54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E2E54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1F4" w:rsidRPr="00AE2E54" w:rsidRDefault="00C461F4" w:rsidP="00C461F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AE2E54">
              <w:rPr>
                <w:color w:val="000000"/>
                <w:sz w:val="24"/>
                <w:szCs w:val="24"/>
              </w:rPr>
              <w:t>Аппарат холтеровского мониторирования сердечного ритма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AE2E54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E2E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AE2E54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E2E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AE2E54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E2E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AE2E54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E2E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AE2E54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E2E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AE2E54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E2E54">
              <w:rPr>
                <w:color w:val="000000"/>
                <w:sz w:val="24"/>
                <w:szCs w:val="24"/>
              </w:rPr>
              <w:t>1</w:t>
            </w:r>
          </w:p>
        </w:tc>
      </w:tr>
      <w:tr w:rsidR="00C461F4" w:rsidRPr="00347A20" w:rsidTr="00C461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1F4" w:rsidRPr="00AE2E54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E2E54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1F4" w:rsidRPr="00AE2E54" w:rsidRDefault="00C461F4" w:rsidP="00C461F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AE2E54">
              <w:rPr>
                <w:color w:val="000000"/>
                <w:sz w:val="24"/>
                <w:szCs w:val="24"/>
              </w:rPr>
              <w:t>Аппарат холтеровского мониторирования сердечного ритма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AE2E54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E2E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AE2E54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E2E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AE2E54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E2E5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AE2E54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E2E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AE2E54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E2E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AE2E54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E2E54">
              <w:rPr>
                <w:color w:val="000000"/>
                <w:sz w:val="24"/>
                <w:szCs w:val="24"/>
              </w:rPr>
              <w:t>3</w:t>
            </w:r>
          </w:p>
        </w:tc>
      </w:tr>
    </w:tbl>
    <w:p w:rsidR="00632FCA" w:rsidRDefault="00632FCA"/>
    <w:p w:rsidR="00632FCA" w:rsidRDefault="00632FCA"/>
    <w:tbl>
      <w:tblPr>
        <w:tblW w:w="159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0"/>
        <w:gridCol w:w="7697"/>
        <w:gridCol w:w="1134"/>
        <w:gridCol w:w="1134"/>
        <w:gridCol w:w="1275"/>
        <w:gridCol w:w="1276"/>
        <w:gridCol w:w="1276"/>
        <w:gridCol w:w="1417"/>
      </w:tblGrid>
      <w:tr w:rsidR="00632FCA" w:rsidTr="00632FCA">
        <w:trPr>
          <w:trHeight w:val="58"/>
          <w:tblHeader/>
        </w:trPr>
        <w:tc>
          <w:tcPr>
            <w:tcW w:w="780" w:type="dxa"/>
            <w:hideMark/>
          </w:tcPr>
          <w:p w:rsidR="00632FCA" w:rsidRPr="00AE2E54" w:rsidRDefault="00632FCA" w:rsidP="00531B81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697" w:type="dxa"/>
            <w:hideMark/>
          </w:tcPr>
          <w:p w:rsidR="00632FCA" w:rsidRPr="00AE2E54" w:rsidRDefault="00632FCA" w:rsidP="00531B81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632FCA" w:rsidRPr="00AE2E54" w:rsidRDefault="00632FCA" w:rsidP="00531B81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632FCA" w:rsidRPr="00AE2E54" w:rsidRDefault="00632FCA" w:rsidP="00531B81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  <w:hideMark/>
          </w:tcPr>
          <w:p w:rsidR="00632FCA" w:rsidRPr="00AE2E54" w:rsidRDefault="00632FCA" w:rsidP="00531B81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  <w:hideMark/>
          </w:tcPr>
          <w:p w:rsidR="00632FCA" w:rsidRPr="00AE2E54" w:rsidRDefault="00632FCA" w:rsidP="00531B81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  <w:hideMark/>
          </w:tcPr>
          <w:p w:rsidR="00632FCA" w:rsidRPr="00AE2E54" w:rsidRDefault="00632FCA" w:rsidP="00531B81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  <w:hideMark/>
          </w:tcPr>
          <w:p w:rsidR="00632FCA" w:rsidRDefault="00632FCA" w:rsidP="00531B81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C461F4" w:rsidRPr="00347A20" w:rsidTr="00632FCA">
        <w:trPr>
          <w:trHeight w:val="58"/>
        </w:trPr>
        <w:tc>
          <w:tcPr>
            <w:tcW w:w="780" w:type="dxa"/>
            <w:shd w:val="clear" w:color="auto" w:fill="auto"/>
            <w:hideMark/>
          </w:tcPr>
          <w:p w:rsidR="00C461F4" w:rsidRPr="00AE2E54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E2E54">
              <w:rPr>
                <w:color w:val="000000"/>
                <w:sz w:val="24"/>
                <w:szCs w:val="24"/>
              </w:rPr>
              <w:t>10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697" w:type="dxa"/>
            <w:shd w:val="clear" w:color="auto" w:fill="auto"/>
            <w:hideMark/>
          </w:tcPr>
          <w:p w:rsidR="00C461F4" w:rsidRPr="00AE2E54" w:rsidRDefault="00C461F4" w:rsidP="00C461F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AE2E54">
              <w:rPr>
                <w:color w:val="000000"/>
                <w:sz w:val="24"/>
                <w:szCs w:val="24"/>
              </w:rPr>
              <w:t>Аппарат электрохирургический гинекологический высокочастотный для резекции и коагуляции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61F4" w:rsidRPr="00AE2E54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E2E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61F4" w:rsidRPr="00AE2E54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E2E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461F4" w:rsidRPr="00AE2E54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E2E5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61F4" w:rsidRPr="00AE2E54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E2E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61F4" w:rsidRPr="00AE2E54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E2E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61F4" w:rsidRPr="00AE2E54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E2E54">
              <w:rPr>
                <w:color w:val="000000"/>
                <w:sz w:val="24"/>
                <w:szCs w:val="24"/>
              </w:rPr>
              <w:t>2</w:t>
            </w:r>
          </w:p>
        </w:tc>
      </w:tr>
      <w:tr w:rsidR="00C461F4" w:rsidRPr="00347A20" w:rsidTr="00632FCA">
        <w:trPr>
          <w:trHeight w:val="58"/>
        </w:trPr>
        <w:tc>
          <w:tcPr>
            <w:tcW w:w="780" w:type="dxa"/>
            <w:shd w:val="clear" w:color="auto" w:fill="auto"/>
            <w:hideMark/>
          </w:tcPr>
          <w:p w:rsidR="00C461F4" w:rsidRPr="00AE2E54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E2E54">
              <w:rPr>
                <w:color w:val="000000"/>
                <w:sz w:val="24"/>
                <w:szCs w:val="24"/>
              </w:rPr>
              <w:t>11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697" w:type="dxa"/>
            <w:shd w:val="clear" w:color="auto" w:fill="auto"/>
            <w:hideMark/>
          </w:tcPr>
          <w:p w:rsidR="00C461F4" w:rsidRPr="00AE2E54" w:rsidRDefault="00C461F4" w:rsidP="00C461F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AE2E54">
              <w:rPr>
                <w:color w:val="000000"/>
                <w:sz w:val="24"/>
                <w:szCs w:val="24"/>
              </w:rPr>
              <w:t>Аппаратура для исследований основных показателей гемодинамики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61F4" w:rsidRPr="00AE2E54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E2E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61F4" w:rsidRPr="00AE2E54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E2E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461F4" w:rsidRPr="00AE2E54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E2E5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61F4" w:rsidRPr="00AE2E54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E2E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61F4" w:rsidRPr="00AE2E54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E2E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61F4" w:rsidRPr="00AE2E54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E2E54">
              <w:rPr>
                <w:color w:val="000000"/>
                <w:sz w:val="24"/>
                <w:szCs w:val="24"/>
              </w:rPr>
              <w:t>2</w:t>
            </w:r>
          </w:p>
        </w:tc>
      </w:tr>
      <w:tr w:rsidR="00C461F4" w:rsidRPr="00347A20" w:rsidTr="00632FCA">
        <w:trPr>
          <w:trHeight w:val="58"/>
        </w:trPr>
        <w:tc>
          <w:tcPr>
            <w:tcW w:w="780" w:type="dxa"/>
            <w:shd w:val="clear" w:color="auto" w:fill="auto"/>
            <w:hideMark/>
          </w:tcPr>
          <w:p w:rsidR="00C461F4" w:rsidRPr="00AE2E54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E2E54">
              <w:rPr>
                <w:color w:val="000000"/>
                <w:sz w:val="24"/>
                <w:szCs w:val="24"/>
              </w:rPr>
              <w:t>12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697" w:type="dxa"/>
            <w:shd w:val="clear" w:color="auto" w:fill="auto"/>
            <w:hideMark/>
          </w:tcPr>
          <w:p w:rsidR="00C461F4" w:rsidRPr="00AE2E54" w:rsidRDefault="00C461F4" w:rsidP="00C461F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AE2E54">
              <w:rPr>
                <w:color w:val="000000"/>
                <w:sz w:val="24"/>
                <w:szCs w:val="24"/>
              </w:rPr>
              <w:t>Видеопроцессор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61F4" w:rsidRPr="00AE2E54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E2E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61F4" w:rsidRPr="00AE2E54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E2E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461F4" w:rsidRPr="00AE2E54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E2E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61F4" w:rsidRPr="00AE2E54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E2E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61F4" w:rsidRPr="00AE2E54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E2E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61F4" w:rsidRPr="00AE2E54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E2E54">
              <w:rPr>
                <w:color w:val="000000"/>
                <w:sz w:val="24"/>
                <w:szCs w:val="24"/>
              </w:rPr>
              <w:t>1</w:t>
            </w:r>
          </w:p>
        </w:tc>
      </w:tr>
      <w:tr w:rsidR="00C461F4" w:rsidRPr="00347A20" w:rsidTr="00632FCA">
        <w:trPr>
          <w:trHeight w:val="58"/>
        </w:trPr>
        <w:tc>
          <w:tcPr>
            <w:tcW w:w="780" w:type="dxa"/>
            <w:shd w:val="clear" w:color="auto" w:fill="auto"/>
            <w:hideMark/>
          </w:tcPr>
          <w:p w:rsidR="00C461F4" w:rsidRPr="00AE2E54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E2E54">
              <w:rPr>
                <w:color w:val="000000"/>
                <w:sz w:val="24"/>
                <w:szCs w:val="24"/>
              </w:rPr>
              <w:t>13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697" w:type="dxa"/>
            <w:shd w:val="clear" w:color="auto" w:fill="auto"/>
            <w:hideMark/>
          </w:tcPr>
          <w:p w:rsidR="00C461F4" w:rsidRPr="00AE2E54" w:rsidRDefault="00C461F4" w:rsidP="00C461F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AE2E54">
              <w:rPr>
                <w:color w:val="000000"/>
                <w:sz w:val="24"/>
                <w:szCs w:val="24"/>
              </w:rPr>
              <w:t>Кольпоскоп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61F4" w:rsidRPr="00AE2E54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E2E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61F4" w:rsidRPr="00AE2E54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E2E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461F4" w:rsidRPr="00AE2E54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E2E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61F4" w:rsidRPr="00AE2E54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E2E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61F4" w:rsidRPr="00AE2E54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E2E5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61F4" w:rsidRPr="00AE2E54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E2E54">
              <w:rPr>
                <w:color w:val="000000"/>
                <w:sz w:val="24"/>
                <w:szCs w:val="24"/>
              </w:rPr>
              <w:t>6</w:t>
            </w:r>
          </w:p>
        </w:tc>
      </w:tr>
      <w:tr w:rsidR="00C461F4" w:rsidRPr="00347A20" w:rsidTr="00632FCA">
        <w:trPr>
          <w:trHeight w:val="58"/>
        </w:trPr>
        <w:tc>
          <w:tcPr>
            <w:tcW w:w="780" w:type="dxa"/>
            <w:shd w:val="clear" w:color="auto" w:fill="auto"/>
            <w:hideMark/>
          </w:tcPr>
          <w:p w:rsidR="00C461F4" w:rsidRPr="00AE2E54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E2E54">
              <w:rPr>
                <w:color w:val="000000"/>
                <w:sz w:val="24"/>
                <w:szCs w:val="24"/>
              </w:rPr>
              <w:t>14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697" w:type="dxa"/>
            <w:shd w:val="clear" w:color="auto" w:fill="auto"/>
            <w:hideMark/>
          </w:tcPr>
          <w:p w:rsidR="00C461F4" w:rsidRPr="00AE2E54" w:rsidRDefault="00C461F4" w:rsidP="00C461F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AE2E54">
              <w:rPr>
                <w:color w:val="000000"/>
                <w:sz w:val="24"/>
                <w:szCs w:val="24"/>
              </w:rPr>
              <w:t>Монитор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61F4" w:rsidRPr="00AE2E54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E2E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61F4" w:rsidRPr="00AE2E54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E2E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461F4" w:rsidRPr="00AE2E54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E2E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61F4" w:rsidRPr="00AE2E54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E2E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61F4" w:rsidRPr="00AE2E54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E2E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61F4" w:rsidRPr="00AE2E54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E2E54">
              <w:rPr>
                <w:color w:val="000000"/>
                <w:sz w:val="24"/>
                <w:szCs w:val="24"/>
              </w:rPr>
              <w:t>1</w:t>
            </w:r>
          </w:p>
        </w:tc>
      </w:tr>
      <w:tr w:rsidR="00C461F4" w:rsidRPr="00347A20" w:rsidTr="00632FCA">
        <w:trPr>
          <w:trHeight w:val="182"/>
        </w:trPr>
        <w:tc>
          <w:tcPr>
            <w:tcW w:w="780" w:type="dxa"/>
            <w:shd w:val="clear" w:color="auto" w:fill="auto"/>
            <w:hideMark/>
          </w:tcPr>
          <w:p w:rsidR="00C461F4" w:rsidRPr="00AE2E54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E2E54">
              <w:rPr>
                <w:color w:val="000000"/>
                <w:sz w:val="24"/>
                <w:szCs w:val="24"/>
              </w:rPr>
              <w:t>15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697" w:type="dxa"/>
            <w:shd w:val="clear" w:color="auto" w:fill="auto"/>
            <w:hideMark/>
          </w:tcPr>
          <w:p w:rsidR="00C461F4" w:rsidRPr="00AE2E54" w:rsidRDefault="00C461F4" w:rsidP="00C461F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AE2E54">
              <w:rPr>
                <w:color w:val="000000"/>
                <w:sz w:val="24"/>
                <w:szCs w:val="24"/>
              </w:rPr>
              <w:t>Монитор анестезиологический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61F4" w:rsidRPr="00AE2E54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E2E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61F4" w:rsidRPr="00AE2E54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E2E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461F4" w:rsidRPr="00AE2E54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E2E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61F4" w:rsidRPr="00AE2E54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E2E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61F4" w:rsidRPr="00AE2E54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E2E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61F4" w:rsidRPr="00AE2E54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E2E54">
              <w:rPr>
                <w:color w:val="000000"/>
                <w:sz w:val="24"/>
                <w:szCs w:val="24"/>
              </w:rPr>
              <w:t>1</w:t>
            </w:r>
          </w:p>
        </w:tc>
      </w:tr>
      <w:tr w:rsidR="00C461F4" w:rsidRPr="00347A20" w:rsidTr="00632FCA">
        <w:trPr>
          <w:trHeight w:val="58"/>
        </w:trPr>
        <w:tc>
          <w:tcPr>
            <w:tcW w:w="780" w:type="dxa"/>
            <w:shd w:val="clear" w:color="auto" w:fill="auto"/>
            <w:hideMark/>
          </w:tcPr>
          <w:p w:rsidR="00C461F4" w:rsidRPr="00AE2E54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E2E54">
              <w:rPr>
                <w:color w:val="000000"/>
                <w:sz w:val="24"/>
                <w:szCs w:val="24"/>
              </w:rPr>
              <w:t>16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697" w:type="dxa"/>
            <w:shd w:val="clear" w:color="auto" w:fill="auto"/>
            <w:hideMark/>
          </w:tcPr>
          <w:p w:rsidR="00C461F4" w:rsidRPr="00AE2E54" w:rsidRDefault="00C461F4" w:rsidP="00C461F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AE2E54">
              <w:rPr>
                <w:color w:val="000000"/>
                <w:sz w:val="24"/>
                <w:szCs w:val="24"/>
              </w:rPr>
              <w:t>Монитор операционный для контроля жизненно важных показателей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61F4" w:rsidRPr="00AE2E54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E2E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61F4" w:rsidRPr="00AE2E54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E2E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461F4" w:rsidRPr="00AE2E54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E2E5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61F4" w:rsidRPr="00AE2E54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E2E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61F4" w:rsidRPr="00AE2E54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E2E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61F4" w:rsidRPr="00AE2E54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E2E54">
              <w:rPr>
                <w:color w:val="000000"/>
                <w:sz w:val="24"/>
                <w:szCs w:val="24"/>
              </w:rPr>
              <w:t>2</w:t>
            </w:r>
          </w:p>
        </w:tc>
      </w:tr>
      <w:tr w:rsidR="00C461F4" w:rsidRPr="00347A20" w:rsidTr="00632FCA">
        <w:trPr>
          <w:trHeight w:val="148"/>
        </w:trPr>
        <w:tc>
          <w:tcPr>
            <w:tcW w:w="780" w:type="dxa"/>
            <w:shd w:val="clear" w:color="auto" w:fill="auto"/>
            <w:hideMark/>
          </w:tcPr>
          <w:p w:rsidR="00C461F4" w:rsidRPr="00AE2E54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E2E54">
              <w:rPr>
                <w:color w:val="000000"/>
                <w:sz w:val="24"/>
                <w:szCs w:val="24"/>
              </w:rPr>
              <w:t>17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697" w:type="dxa"/>
            <w:shd w:val="clear" w:color="auto" w:fill="auto"/>
            <w:hideMark/>
          </w:tcPr>
          <w:p w:rsidR="00C461F4" w:rsidRPr="00AE2E54" w:rsidRDefault="00C461F4" w:rsidP="00C461F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AE2E54">
              <w:rPr>
                <w:color w:val="000000"/>
                <w:sz w:val="24"/>
                <w:szCs w:val="24"/>
              </w:rPr>
              <w:t>Аппарат рентгеновский стационарный для рентгенографии цифровой или аналоговый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61F4" w:rsidRPr="00AE2E54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E2E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61F4" w:rsidRPr="00AE2E54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E2E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461F4" w:rsidRPr="00AE2E54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E2E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61F4" w:rsidRPr="00AE2E54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E2E5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61F4" w:rsidRPr="00AE2E54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E2E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61F4" w:rsidRPr="00AE2E54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E2E54">
              <w:rPr>
                <w:color w:val="000000"/>
                <w:sz w:val="24"/>
                <w:szCs w:val="24"/>
              </w:rPr>
              <w:t>3</w:t>
            </w:r>
          </w:p>
        </w:tc>
      </w:tr>
      <w:tr w:rsidR="00C461F4" w:rsidRPr="00347A20" w:rsidTr="00632FCA">
        <w:trPr>
          <w:trHeight w:val="58"/>
        </w:trPr>
        <w:tc>
          <w:tcPr>
            <w:tcW w:w="780" w:type="dxa"/>
            <w:shd w:val="clear" w:color="auto" w:fill="auto"/>
            <w:hideMark/>
          </w:tcPr>
          <w:p w:rsidR="00C461F4" w:rsidRPr="00AE2E54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E2E54">
              <w:rPr>
                <w:color w:val="000000"/>
                <w:sz w:val="24"/>
                <w:szCs w:val="24"/>
              </w:rPr>
              <w:t>18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697" w:type="dxa"/>
            <w:shd w:val="clear" w:color="auto" w:fill="auto"/>
            <w:hideMark/>
          </w:tcPr>
          <w:p w:rsidR="00C461F4" w:rsidRPr="00AE2E54" w:rsidRDefault="00C461F4" w:rsidP="00C461F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AE2E54">
              <w:rPr>
                <w:color w:val="000000"/>
                <w:sz w:val="24"/>
                <w:szCs w:val="24"/>
              </w:rPr>
              <w:t>Передвижной рентгеновский цифровой аппарат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61F4" w:rsidRPr="00AE2E54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E2E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61F4" w:rsidRPr="00AE2E54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E2E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461F4" w:rsidRPr="00AE2E54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E2E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61F4" w:rsidRPr="00AE2E54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E2E5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61F4" w:rsidRPr="00AE2E54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E2E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61F4" w:rsidRPr="00AE2E54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E2E54">
              <w:rPr>
                <w:color w:val="000000"/>
                <w:sz w:val="24"/>
                <w:szCs w:val="24"/>
              </w:rPr>
              <w:t>4</w:t>
            </w:r>
          </w:p>
        </w:tc>
      </w:tr>
      <w:tr w:rsidR="00C461F4" w:rsidRPr="00347A20" w:rsidTr="00632FCA">
        <w:trPr>
          <w:trHeight w:val="996"/>
        </w:trPr>
        <w:tc>
          <w:tcPr>
            <w:tcW w:w="780" w:type="dxa"/>
            <w:shd w:val="clear" w:color="auto" w:fill="auto"/>
            <w:hideMark/>
          </w:tcPr>
          <w:p w:rsidR="00C461F4" w:rsidRPr="00AE2E54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E2E54">
              <w:rPr>
                <w:color w:val="000000"/>
                <w:sz w:val="24"/>
                <w:szCs w:val="24"/>
              </w:rPr>
              <w:t>19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697" w:type="dxa"/>
            <w:shd w:val="clear" w:color="auto" w:fill="auto"/>
            <w:hideMark/>
          </w:tcPr>
          <w:p w:rsidR="00C461F4" w:rsidRPr="00AE2E54" w:rsidRDefault="00C461F4" w:rsidP="00C461F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AE2E54">
              <w:rPr>
                <w:color w:val="000000"/>
                <w:sz w:val="24"/>
                <w:szCs w:val="24"/>
              </w:rPr>
              <w:t>Прикроватные мониторы с центральным пультом и регистрацией электрокардиограммы, артериального давления, частоты сердечных сокращений, частоты дыхания, насыщение гемоглобина кислородом, температуры тела; с автоматическим включением сигнала тревоги при выходе контролируемого параметра за установленное время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61F4" w:rsidRPr="00AE2E54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E2E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61F4" w:rsidRPr="00AE2E54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E2E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461F4" w:rsidRPr="00AE2E54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E2E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61F4" w:rsidRPr="00AE2E54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E2E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61F4" w:rsidRPr="00AE2E54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E2E5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61F4" w:rsidRPr="00AE2E54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E2E54">
              <w:rPr>
                <w:color w:val="000000"/>
                <w:sz w:val="24"/>
                <w:szCs w:val="24"/>
              </w:rPr>
              <w:t>2</w:t>
            </w:r>
          </w:p>
        </w:tc>
      </w:tr>
      <w:tr w:rsidR="00C461F4" w:rsidRPr="00347A20" w:rsidTr="00632FCA">
        <w:trPr>
          <w:trHeight w:val="58"/>
        </w:trPr>
        <w:tc>
          <w:tcPr>
            <w:tcW w:w="780" w:type="dxa"/>
            <w:shd w:val="clear" w:color="auto" w:fill="auto"/>
            <w:hideMark/>
          </w:tcPr>
          <w:p w:rsidR="00C461F4" w:rsidRPr="00AE2E54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E2E54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697" w:type="dxa"/>
            <w:shd w:val="clear" w:color="auto" w:fill="auto"/>
            <w:hideMark/>
          </w:tcPr>
          <w:p w:rsidR="00C461F4" w:rsidRPr="00AE2E54" w:rsidRDefault="00C461F4" w:rsidP="00C461F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AE2E54">
              <w:rPr>
                <w:color w:val="000000"/>
                <w:sz w:val="24"/>
                <w:szCs w:val="24"/>
              </w:rPr>
              <w:t>Проявочный автомат и комплект дополнительных принадлежностей для обработки изображений на рентгеновской пленке или система для компьютерной радиографии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61F4" w:rsidRPr="00AE2E54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E2E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61F4" w:rsidRPr="00AE2E54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E2E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461F4" w:rsidRPr="00AE2E54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E2E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61F4" w:rsidRPr="00AE2E54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E2E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61F4" w:rsidRPr="00AE2E54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E2E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61F4" w:rsidRPr="00AE2E54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E2E54">
              <w:rPr>
                <w:color w:val="000000"/>
                <w:sz w:val="24"/>
                <w:szCs w:val="24"/>
              </w:rPr>
              <w:t>1</w:t>
            </w:r>
          </w:p>
        </w:tc>
      </w:tr>
      <w:tr w:rsidR="00C461F4" w:rsidRPr="00347A20" w:rsidTr="00632FCA">
        <w:trPr>
          <w:trHeight w:val="58"/>
        </w:trPr>
        <w:tc>
          <w:tcPr>
            <w:tcW w:w="780" w:type="dxa"/>
            <w:shd w:val="clear" w:color="auto" w:fill="auto"/>
            <w:hideMark/>
          </w:tcPr>
          <w:p w:rsidR="00C461F4" w:rsidRPr="00AE2E54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E2E54">
              <w:rPr>
                <w:color w:val="000000"/>
                <w:sz w:val="24"/>
                <w:szCs w:val="24"/>
              </w:rPr>
              <w:t>21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697" w:type="dxa"/>
            <w:shd w:val="clear" w:color="auto" w:fill="auto"/>
            <w:hideMark/>
          </w:tcPr>
          <w:p w:rsidR="00C461F4" w:rsidRPr="00AE2E54" w:rsidRDefault="00C461F4" w:rsidP="00C461F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AE2E54">
              <w:rPr>
                <w:color w:val="000000"/>
                <w:sz w:val="24"/>
                <w:szCs w:val="24"/>
              </w:rPr>
              <w:t>Стол для реанимации новорожденных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61F4" w:rsidRPr="00AE2E54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E2E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61F4" w:rsidRPr="00AE2E54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E2E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461F4" w:rsidRPr="00AE2E54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E2E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61F4" w:rsidRPr="00AE2E54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E2E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61F4" w:rsidRPr="00AE2E54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E2E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61F4" w:rsidRPr="00AE2E54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E2E54">
              <w:rPr>
                <w:color w:val="000000"/>
                <w:sz w:val="24"/>
                <w:szCs w:val="24"/>
              </w:rPr>
              <w:t>1</w:t>
            </w:r>
          </w:p>
        </w:tc>
      </w:tr>
      <w:tr w:rsidR="00C461F4" w:rsidRPr="00347A20" w:rsidTr="00632FCA">
        <w:trPr>
          <w:trHeight w:val="58"/>
        </w:trPr>
        <w:tc>
          <w:tcPr>
            <w:tcW w:w="780" w:type="dxa"/>
            <w:shd w:val="clear" w:color="auto" w:fill="auto"/>
            <w:hideMark/>
          </w:tcPr>
          <w:p w:rsidR="00C461F4" w:rsidRPr="00AE2E54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E2E54">
              <w:rPr>
                <w:color w:val="000000"/>
                <w:sz w:val="24"/>
                <w:szCs w:val="24"/>
              </w:rPr>
              <w:t>22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697" w:type="dxa"/>
            <w:shd w:val="clear" w:color="auto" w:fill="auto"/>
            <w:hideMark/>
          </w:tcPr>
          <w:p w:rsidR="00C461F4" w:rsidRPr="00AE2E54" w:rsidRDefault="00C461F4" w:rsidP="00C461F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AE2E54">
              <w:rPr>
                <w:color w:val="000000"/>
                <w:sz w:val="24"/>
                <w:szCs w:val="24"/>
              </w:rPr>
              <w:t>Ультразвуковой аппарат для исследования сердца и сосудов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61F4" w:rsidRPr="00AE2E54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E2E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61F4" w:rsidRPr="00AE2E54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E2E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461F4" w:rsidRPr="00AE2E54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E2E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61F4" w:rsidRPr="00AE2E54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E2E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61F4" w:rsidRPr="00AE2E54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E2E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61F4" w:rsidRPr="00AE2E54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E2E54">
              <w:rPr>
                <w:color w:val="000000"/>
                <w:sz w:val="24"/>
                <w:szCs w:val="24"/>
              </w:rPr>
              <w:t>1</w:t>
            </w:r>
          </w:p>
        </w:tc>
      </w:tr>
      <w:tr w:rsidR="00C461F4" w:rsidRPr="00347A20" w:rsidTr="00632FCA">
        <w:trPr>
          <w:trHeight w:val="58"/>
        </w:trPr>
        <w:tc>
          <w:tcPr>
            <w:tcW w:w="780" w:type="dxa"/>
            <w:shd w:val="clear" w:color="auto" w:fill="auto"/>
            <w:hideMark/>
          </w:tcPr>
          <w:p w:rsidR="00C461F4" w:rsidRPr="00AE2E54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E2E54">
              <w:rPr>
                <w:color w:val="000000"/>
                <w:sz w:val="24"/>
                <w:szCs w:val="24"/>
              </w:rPr>
              <w:t>23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697" w:type="dxa"/>
            <w:shd w:val="clear" w:color="auto" w:fill="auto"/>
            <w:hideMark/>
          </w:tcPr>
          <w:p w:rsidR="00C461F4" w:rsidRPr="00AE2E54" w:rsidRDefault="00C461F4" w:rsidP="00C461F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AE2E54">
              <w:rPr>
                <w:color w:val="000000"/>
                <w:sz w:val="24"/>
                <w:szCs w:val="24"/>
              </w:rPr>
              <w:t>Электрокоагулятор (коагулятор) хирургический моно- и биполярный с комплектом соответствующего инструментария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61F4" w:rsidRPr="00AE2E54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E2E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61F4" w:rsidRPr="00AE2E54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E2E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461F4" w:rsidRPr="00AE2E54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E2E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61F4" w:rsidRPr="00AE2E54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E2E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61F4" w:rsidRPr="00AE2E54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E2E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61F4" w:rsidRPr="00AE2E54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E2E54">
              <w:rPr>
                <w:color w:val="000000"/>
                <w:sz w:val="24"/>
                <w:szCs w:val="24"/>
              </w:rPr>
              <w:t>1</w:t>
            </w:r>
          </w:p>
        </w:tc>
      </w:tr>
      <w:tr w:rsidR="00C461F4" w:rsidRPr="00347A20" w:rsidTr="00632FCA">
        <w:trPr>
          <w:trHeight w:val="58"/>
        </w:trPr>
        <w:tc>
          <w:tcPr>
            <w:tcW w:w="780" w:type="dxa"/>
            <w:shd w:val="clear" w:color="auto" w:fill="auto"/>
            <w:hideMark/>
          </w:tcPr>
          <w:p w:rsidR="00C461F4" w:rsidRPr="00AE2E54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E2E54">
              <w:rPr>
                <w:color w:val="000000"/>
                <w:sz w:val="24"/>
                <w:szCs w:val="24"/>
              </w:rPr>
              <w:t>24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697" w:type="dxa"/>
            <w:shd w:val="clear" w:color="auto" w:fill="auto"/>
            <w:hideMark/>
          </w:tcPr>
          <w:p w:rsidR="00C461F4" w:rsidRPr="00AE2E54" w:rsidRDefault="00C461F4" w:rsidP="00C461F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AE2E54">
              <w:rPr>
                <w:color w:val="000000"/>
                <w:sz w:val="24"/>
                <w:szCs w:val="24"/>
              </w:rPr>
              <w:t>Электрокоагулятор хирургический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61F4" w:rsidRPr="00AE2E54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E2E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61F4" w:rsidRPr="00AE2E54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E2E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461F4" w:rsidRPr="00AE2E54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E2E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61F4" w:rsidRPr="00AE2E54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E2E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61F4" w:rsidRPr="00AE2E54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E2E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61F4" w:rsidRPr="00AE2E54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E2E54">
              <w:rPr>
                <w:color w:val="000000"/>
                <w:sz w:val="24"/>
                <w:szCs w:val="24"/>
              </w:rPr>
              <w:t>1</w:t>
            </w:r>
          </w:p>
        </w:tc>
      </w:tr>
      <w:tr w:rsidR="00C461F4" w:rsidRPr="00347A20" w:rsidTr="00632FCA">
        <w:trPr>
          <w:trHeight w:val="58"/>
        </w:trPr>
        <w:tc>
          <w:tcPr>
            <w:tcW w:w="780" w:type="dxa"/>
            <w:shd w:val="clear" w:color="auto" w:fill="auto"/>
            <w:vAlign w:val="center"/>
            <w:hideMark/>
          </w:tcPr>
          <w:p w:rsidR="00C461F4" w:rsidRPr="00AE2E54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E2E54">
              <w:rPr>
                <w:color w:val="000000"/>
                <w:sz w:val="24"/>
                <w:szCs w:val="24"/>
              </w:rPr>
              <w:t>25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697" w:type="dxa"/>
            <w:shd w:val="clear" w:color="auto" w:fill="auto"/>
            <w:vAlign w:val="center"/>
            <w:hideMark/>
          </w:tcPr>
          <w:p w:rsidR="00C461F4" w:rsidRPr="00AE2E54" w:rsidRDefault="00C461F4" w:rsidP="00C461F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E2E54">
              <w:rPr>
                <w:color w:val="000000"/>
                <w:sz w:val="24"/>
                <w:szCs w:val="24"/>
              </w:rPr>
              <w:t>Электроэнцефалограф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61F4" w:rsidRPr="00AE2E54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E2E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61F4" w:rsidRPr="00AE2E54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E2E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461F4" w:rsidRPr="00AE2E54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E2E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61F4" w:rsidRPr="00AE2E54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E2E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461F4" w:rsidRPr="00AE2E54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E2E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461F4" w:rsidRPr="00AE2E54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E2E54">
              <w:rPr>
                <w:color w:val="000000"/>
                <w:sz w:val="24"/>
                <w:szCs w:val="24"/>
              </w:rPr>
              <w:t>1</w:t>
            </w:r>
          </w:p>
        </w:tc>
      </w:tr>
      <w:tr w:rsidR="00632FCA" w:rsidRPr="00347A20" w:rsidTr="00632FCA">
        <w:trPr>
          <w:trHeight w:val="58"/>
        </w:trPr>
        <w:tc>
          <w:tcPr>
            <w:tcW w:w="780" w:type="dxa"/>
            <w:shd w:val="clear" w:color="auto" w:fill="auto"/>
            <w:hideMark/>
          </w:tcPr>
          <w:p w:rsidR="00632FCA" w:rsidRPr="00AE2E54" w:rsidRDefault="00632FCA" w:rsidP="00531B81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E2E54">
              <w:rPr>
                <w:color w:val="000000"/>
                <w:sz w:val="24"/>
                <w:szCs w:val="24"/>
              </w:rPr>
              <w:t>26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697" w:type="dxa"/>
            <w:shd w:val="clear" w:color="auto" w:fill="auto"/>
            <w:hideMark/>
          </w:tcPr>
          <w:p w:rsidR="00632FCA" w:rsidRPr="00AE2E54" w:rsidRDefault="00632FCA" w:rsidP="00531B81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AE2E54">
              <w:rPr>
                <w:color w:val="000000"/>
                <w:sz w:val="24"/>
                <w:szCs w:val="24"/>
              </w:rPr>
              <w:t>Эндоскоп (для верхних отделов желудочно-кишечного тракта, для нижних отделов желудочно-кишечного тракта, панкреато-дуоденальной зо</w:t>
            </w:r>
            <w:r>
              <w:rPr>
                <w:color w:val="000000"/>
                <w:sz w:val="24"/>
                <w:szCs w:val="24"/>
              </w:rPr>
              <w:t>ны и (</w:t>
            </w:r>
            <w:r w:rsidRPr="00AE2E54">
              <w:rPr>
                <w:color w:val="000000"/>
                <w:sz w:val="24"/>
                <w:szCs w:val="24"/>
              </w:rPr>
              <w:t>или</w:t>
            </w:r>
            <w:r>
              <w:rPr>
                <w:color w:val="000000"/>
                <w:sz w:val="24"/>
                <w:szCs w:val="24"/>
              </w:rPr>
              <w:t>)</w:t>
            </w:r>
            <w:r w:rsidRPr="00AE2E54">
              <w:rPr>
                <w:color w:val="000000"/>
                <w:sz w:val="24"/>
                <w:szCs w:val="24"/>
              </w:rPr>
              <w:t xml:space="preserve"> для нижних дыхательных путей)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2FCA" w:rsidRPr="00AE2E54" w:rsidRDefault="00632FCA" w:rsidP="00531B81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E2E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2FCA" w:rsidRPr="00AE2E54" w:rsidRDefault="00632FCA" w:rsidP="00531B81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E2E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32FCA" w:rsidRPr="00AE2E54" w:rsidRDefault="00632FCA" w:rsidP="00531B81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E2E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2FCA" w:rsidRPr="00AE2E54" w:rsidRDefault="00632FCA" w:rsidP="00531B81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E2E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2FCA" w:rsidRPr="00AE2E54" w:rsidRDefault="00632FCA" w:rsidP="00531B81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E2E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32FCA" w:rsidRPr="00AE2E54" w:rsidRDefault="00632FCA" w:rsidP="00531B81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E2E54">
              <w:rPr>
                <w:color w:val="000000"/>
                <w:sz w:val="24"/>
                <w:szCs w:val="24"/>
              </w:rPr>
              <w:t>1</w:t>
            </w:r>
          </w:p>
        </w:tc>
      </w:tr>
    </w:tbl>
    <w:p w:rsidR="00C461F4" w:rsidRDefault="00C461F4" w:rsidP="00C461F4"/>
    <w:p w:rsidR="00C461F4" w:rsidRDefault="00C461F4" w:rsidP="00C461F4"/>
    <w:p w:rsidR="00632FCA" w:rsidRDefault="00632FCA" w:rsidP="00C461F4"/>
    <w:p w:rsidR="00632FCA" w:rsidRDefault="00632FCA" w:rsidP="00C461F4"/>
    <w:tbl>
      <w:tblPr>
        <w:tblW w:w="1613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80"/>
        <w:gridCol w:w="7697"/>
        <w:gridCol w:w="1134"/>
        <w:gridCol w:w="1134"/>
        <w:gridCol w:w="1275"/>
        <w:gridCol w:w="1276"/>
        <w:gridCol w:w="1276"/>
        <w:gridCol w:w="1134"/>
        <w:gridCol w:w="425"/>
      </w:tblGrid>
      <w:tr w:rsidR="00C461F4" w:rsidRPr="00347A20" w:rsidTr="00C461F4">
        <w:trPr>
          <w:gridAfter w:val="1"/>
          <w:wAfter w:w="425" w:type="dxa"/>
          <w:trHeight w:val="58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F4" w:rsidRPr="00AE2E54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1F4" w:rsidRPr="00AE2E54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F4" w:rsidRPr="00AE2E54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F4" w:rsidRPr="00AE2E54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F4" w:rsidRPr="00AE2E54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F4" w:rsidRPr="00AE2E54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F4" w:rsidRPr="00AE2E54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F4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C461F4" w:rsidRPr="00347A20" w:rsidTr="00C461F4">
        <w:trPr>
          <w:gridAfter w:val="1"/>
          <w:wAfter w:w="425" w:type="dxa"/>
          <w:trHeight w:val="398"/>
        </w:trPr>
        <w:tc>
          <w:tcPr>
            <w:tcW w:w="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1F4" w:rsidRPr="00AE2E54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1F4" w:rsidRPr="00AE2E54" w:rsidRDefault="00C461F4" w:rsidP="00C461F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AE2E54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AE2E54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AE2E54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AE2E54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AE2E54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AE2E54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461F4" w:rsidRPr="00347A20" w:rsidTr="00C461F4">
        <w:trPr>
          <w:gridAfter w:val="1"/>
          <w:wAfter w:w="425" w:type="dxa"/>
          <w:trHeight w:val="423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1F4" w:rsidRPr="00AE2E54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E2E54">
              <w:rPr>
                <w:color w:val="000000"/>
                <w:sz w:val="24"/>
                <w:szCs w:val="24"/>
              </w:rPr>
              <w:t>27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1F4" w:rsidRPr="00AE2E54" w:rsidRDefault="00C461F4" w:rsidP="00632FCA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AE2E54">
              <w:rPr>
                <w:color w:val="000000"/>
                <w:sz w:val="24"/>
                <w:szCs w:val="24"/>
              </w:rPr>
              <w:t>Эндоскоп (для верхних отделов желудочно-кишечного тракта, для нижних отделов желудочно-кишечного тракта, панкреато-дуоденальной зоны и</w:t>
            </w:r>
            <w:r w:rsidR="00632FCA">
              <w:rPr>
                <w:color w:val="000000"/>
                <w:sz w:val="24"/>
                <w:szCs w:val="24"/>
              </w:rPr>
              <w:t xml:space="preserve"> (</w:t>
            </w:r>
            <w:r w:rsidRPr="00AE2E54">
              <w:rPr>
                <w:color w:val="000000"/>
                <w:sz w:val="24"/>
                <w:szCs w:val="24"/>
              </w:rPr>
              <w:t>или</w:t>
            </w:r>
            <w:r w:rsidR="00632FCA">
              <w:rPr>
                <w:color w:val="000000"/>
                <w:sz w:val="24"/>
                <w:szCs w:val="24"/>
              </w:rPr>
              <w:t>)</w:t>
            </w:r>
            <w:r w:rsidRPr="00AE2E54">
              <w:rPr>
                <w:color w:val="000000"/>
                <w:sz w:val="24"/>
                <w:szCs w:val="24"/>
              </w:rPr>
              <w:t xml:space="preserve"> для нижних дыхательных путей)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AE2E54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E2E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AE2E54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E2E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AE2E54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E2E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AE2E54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E2E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AE2E54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E2E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AE2E54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E2E54">
              <w:rPr>
                <w:color w:val="000000"/>
                <w:sz w:val="24"/>
                <w:szCs w:val="24"/>
              </w:rPr>
              <w:t>1</w:t>
            </w:r>
          </w:p>
        </w:tc>
      </w:tr>
      <w:tr w:rsidR="00C461F4" w:rsidRPr="00347A20" w:rsidTr="00C461F4">
        <w:trPr>
          <w:gridAfter w:val="1"/>
          <w:wAfter w:w="425" w:type="dxa"/>
          <w:trHeight w:val="421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1F4" w:rsidRPr="00AE2E54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E2E54">
              <w:rPr>
                <w:color w:val="000000"/>
                <w:sz w:val="24"/>
                <w:szCs w:val="24"/>
              </w:rPr>
              <w:t>28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1F4" w:rsidRPr="00AE2E54" w:rsidRDefault="00C461F4" w:rsidP="00C461F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AE2E54">
              <w:rPr>
                <w:color w:val="000000"/>
                <w:sz w:val="24"/>
                <w:szCs w:val="24"/>
              </w:rPr>
              <w:t>Эндоскоп (для верхних отделов желудочно-кишечного тракта, для нижних отделов желудочно-кишечного тракта, панкреато-дуоденальной зо</w:t>
            </w:r>
            <w:r w:rsidR="00632FCA">
              <w:rPr>
                <w:color w:val="000000"/>
                <w:sz w:val="24"/>
                <w:szCs w:val="24"/>
              </w:rPr>
              <w:t>ны и (</w:t>
            </w:r>
            <w:r w:rsidRPr="00AE2E54">
              <w:rPr>
                <w:color w:val="000000"/>
                <w:sz w:val="24"/>
                <w:szCs w:val="24"/>
              </w:rPr>
              <w:t>или</w:t>
            </w:r>
            <w:r w:rsidR="00632FCA">
              <w:rPr>
                <w:color w:val="000000"/>
                <w:sz w:val="24"/>
                <w:szCs w:val="24"/>
              </w:rPr>
              <w:t>)</w:t>
            </w:r>
            <w:r w:rsidRPr="00AE2E54">
              <w:rPr>
                <w:color w:val="000000"/>
                <w:sz w:val="24"/>
                <w:szCs w:val="24"/>
              </w:rPr>
              <w:t xml:space="preserve"> для нижних дыхательных путей)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AE2E54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E2E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AE2E54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E2E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AE2E54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E2E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AE2E54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E2E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AE2E54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E2E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AE2E54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E2E54">
              <w:rPr>
                <w:color w:val="000000"/>
                <w:sz w:val="24"/>
                <w:szCs w:val="24"/>
              </w:rPr>
              <w:t>1</w:t>
            </w:r>
          </w:p>
        </w:tc>
      </w:tr>
      <w:tr w:rsidR="00C461F4" w:rsidRPr="00347A20" w:rsidTr="00C461F4">
        <w:trPr>
          <w:gridAfter w:val="1"/>
          <w:wAfter w:w="425" w:type="dxa"/>
          <w:trHeight w:val="291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1F4" w:rsidRPr="00AE2E54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E2E54">
              <w:rPr>
                <w:color w:val="000000"/>
                <w:sz w:val="24"/>
                <w:szCs w:val="24"/>
              </w:rPr>
              <w:t>29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1F4" w:rsidRPr="00AE2E54" w:rsidRDefault="00C461F4" w:rsidP="00C461F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AE2E54">
              <w:rPr>
                <w:color w:val="000000"/>
                <w:sz w:val="24"/>
                <w:szCs w:val="24"/>
              </w:rPr>
              <w:t>Эндоскопическая консоль или стойка с оборудованием и принадлежностями для эндовидеохирургии и набором инструментов для пластической хирургии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AE2E54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E2E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AE2E54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E2E5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AE2E54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E2E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AE2E54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E2E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AE2E54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E2E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AE2E54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E2E54">
              <w:rPr>
                <w:color w:val="000000"/>
                <w:sz w:val="24"/>
                <w:szCs w:val="24"/>
              </w:rPr>
              <w:t>2</w:t>
            </w:r>
          </w:p>
        </w:tc>
      </w:tr>
      <w:tr w:rsidR="00C461F4" w:rsidRPr="00347A20" w:rsidTr="00C461F4">
        <w:trPr>
          <w:gridAfter w:val="1"/>
          <w:wAfter w:w="425" w:type="dxa"/>
          <w:trHeight w:val="317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1F4" w:rsidRPr="00AE2E54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E2E54">
              <w:rPr>
                <w:color w:val="000000"/>
                <w:sz w:val="24"/>
                <w:szCs w:val="24"/>
              </w:rPr>
              <w:t>30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461F4" w:rsidRPr="00AE2E54" w:rsidRDefault="00C461F4" w:rsidP="00C461F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AE2E54">
              <w:rPr>
                <w:color w:val="000000"/>
                <w:sz w:val="24"/>
                <w:szCs w:val="24"/>
              </w:rPr>
              <w:t>Эндоскопическая система (видео-, фибро- или регидная), включающая: осветитель, инсуффлятор, электроотсасыватель, тележка (стойка); течеискатель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AE2E54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E2E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AE2E54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E2E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AE2E54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E2E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AE2E54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E2E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AE2E54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E2E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AE2E54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E2E54">
              <w:rPr>
                <w:color w:val="000000"/>
                <w:sz w:val="24"/>
                <w:szCs w:val="24"/>
              </w:rPr>
              <w:t>1</w:t>
            </w:r>
          </w:p>
        </w:tc>
      </w:tr>
      <w:tr w:rsidR="00C461F4" w:rsidRPr="00347A20" w:rsidTr="00C461F4">
        <w:trPr>
          <w:trHeight w:val="58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1F4" w:rsidRPr="00AE2E54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1F4" w:rsidRPr="00AE2E54" w:rsidRDefault="00C461F4" w:rsidP="00C461F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E2E54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1F4" w:rsidRPr="00AE2E54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E2E54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1F4" w:rsidRPr="00AE2E54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E2E5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1F4" w:rsidRPr="00AE2E54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E2E54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1F4" w:rsidRPr="00AE2E54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E2E5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1F4" w:rsidRPr="00AE2E54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E2E5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61F4" w:rsidRPr="00AE2E54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E2E54"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C461F4" w:rsidRPr="00AE2E54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»;</w:t>
            </w:r>
          </w:p>
        </w:tc>
      </w:tr>
    </w:tbl>
    <w:p w:rsidR="00C461F4" w:rsidRDefault="00C461F4" w:rsidP="00C461F4">
      <w:pPr>
        <w:spacing w:line="240" w:lineRule="auto"/>
        <w:ind w:firstLine="567"/>
        <w:rPr>
          <w:color w:val="000000"/>
          <w:szCs w:val="28"/>
        </w:rPr>
      </w:pPr>
    </w:p>
    <w:p w:rsidR="00C461F4" w:rsidRDefault="00C461F4" w:rsidP="00C461F4">
      <w:pPr>
        <w:spacing w:line="240" w:lineRule="auto"/>
        <w:ind w:firstLine="567"/>
        <w:rPr>
          <w:szCs w:val="28"/>
        </w:rPr>
      </w:pPr>
      <w:r>
        <w:rPr>
          <w:color w:val="000000"/>
          <w:szCs w:val="28"/>
        </w:rPr>
        <w:t>2) приложение № 9 к Программе изложить в следующей редакции:</w:t>
      </w:r>
    </w:p>
    <w:p w:rsidR="00632FCA" w:rsidRDefault="00632FCA" w:rsidP="00C461F4">
      <w:pPr>
        <w:ind w:left="9912"/>
        <w:jc w:val="center"/>
        <w:rPr>
          <w:szCs w:val="28"/>
        </w:rPr>
        <w:sectPr w:rsidR="00632FCA" w:rsidSect="00C461F4">
          <w:pgSz w:w="16838" w:h="11906" w:orient="landscape"/>
          <w:pgMar w:top="1134" w:right="567" w:bottom="1134" w:left="567" w:header="709" w:footer="709" w:gutter="0"/>
          <w:cols w:space="708"/>
          <w:docGrid w:linePitch="381"/>
        </w:sectPr>
      </w:pPr>
    </w:p>
    <w:p w:rsidR="00C461F4" w:rsidRPr="003C6BDB" w:rsidRDefault="00C461F4" w:rsidP="00C461F4">
      <w:pPr>
        <w:ind w:left="9912"/>
        <w:jc w:val="center"/>
        <w:rPr>
          <w:szCs w:val="28"/>
        </w:rPr>
      </w:pPr>
      <w:r>
        <w:rPr>
          <w:szCs w:val="28"/>
        </w:rPr>
        <w:lastRenderedPageBreak/>
        <w:t>«Приложение № 9</w:t>
      </w:r>
    </w:p>
    <w:p w:rsidR="00C461F4" w:rsidRPr="003C6BDB" w:rsidRDefault="00C461F4" w:rsidP="00C461F4">
      <w:pPr>
        <w:spacing w:line="240" w:lineRule="auto"/>
        <w:ind w:left="9912"/>
        <w:jc w:val="center"/>
        <w:rPr>
          <w:szCs w:val="28"/>
          <w:lang w:eastAsia="en-US"/>
        </w:rPr>
      </w:pPr>
      <w:r w:rsidRPr="003C6BDB">
        <w:rPr>
          <w:szCs w:val="28"/>
          <w:lang w:eastAsia="en-US"/>
        </w:rPr>
        <w:t xml:space="preserve">к региональной программе </w:t>
      </w:r>
      <w:r>
        <w:rPr>
          <w:szCs w:val="28"/>
          <w:lang w:eastAsia="en-US"/>
        </w:rPr>
        <w:t>«</w:t>
      </w:r>
      <w:r w:rsidRPr="003C6BDB">
        <w:rPr>
          <w:szCs w:val="28"/>
          <w:lang w:eastAsia="en-US"/>
        </w:rPr>
        <w:t>Модернизация</w:t>
      </w:r>
    </w:p>
    <w:p w:rsidR="00C461F4" w:rsidRPr="003C6BDB" w:rsidRDefault="00C461F4" w:rsidP="00C461F4">
      <w:pPr>
        <w:spacing w:line="240" w:lineRule="auto"/>
        <w:ind w:left="9912"/>
        <w:jc w:val="center"/>
        <w:rPr>
          <w:szCs w:val="28"/>
          <w:lang w:eastAsia="en-US"/>
        </w:rPr>
      </w:pPr>
      <w:r w:rsidRPr="003C6BDB">
        <w:rPr>
          <w:szCs w:val="28"/>
          <w:lang w:eastAsia="en-US"/>
        </w:rPr>
        <w:t>первичного звена здравоохранения</w:t>
      </w:r>
    </w:p>
    <w:p w:rsidR="00C461F4" w:rsidRDefault="00C461F4" w:rsidP="00C461F4">
      <w:pPr>
        <w:spacing w:line="240" w:lineRule="auto"/>
        <w:ind w:left="9912"/>
        <w:jc w:val="center"/>
        <w:rPr>
          <w:szCs w:val="28"/>
          <w:lang w:eastAsia="en-US"/>
        </w:rPr>
      </w:pPr>
      <w:r w:rsidRPr="003C6BDB">
        <w:rPr>
          <w:szCs w:val="28"/>
          <w:lang w:eastAsia="en-US"/>
        </w:rPr>
        <w:t>Республики Тыва на 2021-2025 годы</w:t>
      </w:r>
    </w:p>
    <w:p w:rsidR="00C461F4" w:rsidRPr="003C6BDB" w:rsidRDefault="00C461F4" w:rsidP="00C461F4">
      <w:pPr>
        <w:spacing w:line="240" w:lineRule="auto"/>
        <w:ind w:left="9912"/>
        <w:jc w:val="center"/>
        <w:rPr>
          <w:rFonts w:ascii="Calibri" w:hAnsi="Calibri"/>
          <w:sz w:val="22"/>
          <w:szCs w:val="22"/>
          <w:lang w:eastAsia="en-US"/>
        </w:rPr>
      </w:pPr>
    </w:p>
    <w:p w:rsidR="00C461F4" w:rsidRPr="00632FCA" w:rsidRDefault="00C461F4" w:rsidP="00C461F4">
      <w:pPr>
        <w:tabs>
          <w:tab w:val="left" w:pos="4500"/>
          <w:tab w:val="right" w:pos="15704"/>
        </w:tabs>
        <w:ind w:left="360"/>
        <w:jc w:val="left"/>
        <w:rPr>
          <w:szCs w:val="28"/>
        </w:rPr>
      </w:pPr>
      <w:r>
        <w:rPr>
          <w:szCs w:val="28"/>
        </w:rPr>
        <w:tab/>
      </w:r>
    </w:p>
    <w:tbl>
      <w:tblPr>
        <w:tblW w:w="15964" w:type="dxa"/>
        <w:tblInd w:w="20" w:type="dxa"/>
        <w:tblLook w:val="04A0" w:firstRow="1" w:lastRow="0" w:firstColumn="1" w:lastColumn="0" w:noHBand="0" w:noVBand="1"/>
      </w:tblPr>
      <w:tblGrid>
        <w:gridCol w:w="600"/>
        <w:gridCol w:w="10970"/>
        <w:gridCol w:w="4394"/>
      </w:tblGrid>
      <w:tr w:rsidR="00C461F4" w:rsidRPr="00632FCA" w:rsidTr="00C461F4">
        <w:trPr>
          <w:trHeight w:val="315"/>
        </w:trPr>
        <w:tc>
          <w:tcPr>
            <w:tcW w:w="159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61F4" w:rsidRPr="00632FCA" w:rsidRDefault="00C461F4" w:rsidP="00C461F4">
            <w:pPr>
              <w:pStyle w:val="a8"/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32FC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Краткая характеристика текущего состояния сферы регулирования</w:t>
            </w:r>
          </w:p>
          <w:p w:rsidR="00C461F4" w:rsidRPr="00632FCA" w:rsidRDefault="00C461F4" w:rsidP="00C461F4">
            <w:pPr>
              <w:spacing w:line="240" w:lineRule="auto"/>
              <w:rPr>
                <w:bCs/>
                <w:color w:val="000000"/>
                <w:szCs w:val="28"/>
              </w:rPr>
            </w:pPr>
            <w:r w:rsidRPr="00632FCA">
              <w:rPr>
                <w:bCs/>
                <w:color w:val="000000"/>
                <w:szCs w:val="28"/>
              </w:rPr>
              <w:t xml:space="preserve">          В настоящее время системы оплаты труда медицинских работников государственных учреждений здравоохранения Республики Тыва установлены нормативными правовыми актами Правительства Республики Тыва, устанавливающими порядок и условия оплаты труда</w:t>
            </w:r>
          </w:p>
          <w:p w:rsidR="00C461F4" w:rsidRPr="00632FCA" w:rsidRDefault="00C461F4" w:rsidP="00C461F4">
            <w:pPr>
              <w:spacing w:line="240" w:lineRule="auto"/>
              <w:jc w:val="right"/>
              <w:rPr>
                <w:bCs/>
                <w:color w:val="000000"/>
                <w:szCs w:val="28"/>
              </w:rPr>
            </w:pPr>
          </w:p>
          <w:p w:rsidR="00C461F4" w:rsidRPr="00632FCA" w:rsidRDefault="00C461F4" w:rsidP="00C461F4">
            <w:pPr>
              <w:spacing w:line="240" w:lineRule="auto"/>
              <w:jc w:val="right"/>
              <w:rPr>
                <w:bCs/>
                <w:color w:val="000000"/>
                <w:szCs w:val="28"/>
              </w:rPr>
            </w:pPr>
            <w:r w:rsidRPr="00632FCA">
              <w:rPr>
                <w:bCs/>
                <w:color w:val="000000"/>
                <w:szCs w:val="28"/>
              </w:rPr>
              <w:t>Таблица № 1</w:t>
            </w:r>
          </w:p>
          <w:p w:rsidR="00C461F4" w:rsidRDefault="00C461F4" w:rsidP="00C461F4">
            <w:pPr>
              <w:spacing w:line="240" w:lineRule="auto"/>
              <w:jc w:val="center"/>
              <w:rPr>
                <w:bCs/>
                <w:color w:val="000000"/>
                <w:szCs w:val="28"/>
              </w:rPr>
            </w:pPr>
            <w:r w:rsidRPr="00632FCA">
              <w:rPr>
                <w:bCs/>
                <w:color w:val="000000"/>
                <w:szCs w:val="28"/>
              </w:rPr>
              <w:t>Нормативно-правовые акты и предмет их регулирования</w:t>
            </w:r>
          </w:p>
          <w:p w:rsidR="00632FCA" w:rsidRPr="00632FCA" w:rsidRDefault="00632FCA" w:rsidP="00C461F4">
            <w:pPr>
              <w:spacing w:line="240" w:lineRule="auto"/>
              <w:jc w:val="center"/>
              <w:rPr>
                <w:bCs/>
                <w:color w:val="000000"/>
                <w:szCs w:val="28"/>
              </w:rPr>
            </w:pPr>
          </w:p>
        </w:tc>
      </w:tr>
      <w:tr w:rsidR="00C461F4" w:rsidRPr="00E24379" w:rsidTr="00C461F4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A42412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42412">
              <w:rPr>
                <w:color w:val="000000"/>
                <w:sz w:val="24"/>
                <w:szCs w:val="24"/>
              </w:rPr>
              <w:t>№</w:t>
            </w:r>
            <w:r>
              <w:rPr>
                <w:color w:val="000000"/>
                <w:sz w:val="24"/>
                <w:szCs w:val="24"/>
              </w:rPr>
              <w:t xml:space="preserve"> п/п</w:t>
            </w:r>
          </w:p>
        </w:tc>
        <w:tc>
          <w:tcPr>
            <w:tcW w:w="10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1F4" w:rsidRPr="00A42412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42412">
              <w:rPr>
                <w:color w:val="000000"/>
                <w:sz w:val="24"/>
                <w:szCs w:val="24"/>
              </w:rPr>
              <w:t>Нормативный правовой акт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1F4" w:rsidRPr="00A42412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42412">
              <w:rPr>
                <w:color w:val="000000"/>
                <w:sz w:val="24"/>
                <w:szCs w:val="24"/>
              </w:rPr>
              <w:t>Предмет регулирования</w:t>
            </w:r>
          </w:p>
        </w:tc>
      </w:tr>
      <w:tr w:rsidR="00C461F4" w:rsidRPr="00E24379" w:rsidTr="00C461F4">
        <w:trPr>
          <w:trHeight w:val="63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F4" w:rsidRPr="00A42412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42412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0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F4" w:rsidRPr="00A42412" w:rsidRDefault="00C461F4" w:rsidP="00632FCA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A42412">
              <w:rPr>
                <w:color w:val="000000"/>
                <w:sz w:val="24"/>
                <w:szCs w:val="24"/>
              </w:rPr>
              <w:t>Постановление Правительства Республики Тыва от 30</w:t>
            </w:r>
            <w:r>
              <w:rPr>
                <w:color w:val="000000"/>
                <w:sz w:val="24"/>
                <w:szCs w:val="24"/>
              </w:rPr>
              <w:t xml:space="preserve"> октября 2</w:t>
            </w:r>
            <w:r w:rsidRPr="00A42412">
              <w:rPr>
                <w:color w:val="000000"/>
                <w:sz w:val="24"/>
                <w:szCs w:val="24"/>
              </w:rPr>
              <w:t>015 г. №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42412">
              <w:rPr>
                <w:color w:val="000000"/>
                <w:sz w:val="24"/>
                <w:szCs w:val="24"/>
              </w:rPr>
              <w:t>494 «Об отраслевой систем</w:t>
            </w:r>
            <w:r w:rsidR="00632FCA">
              <w:rPr>
                <w:color w:val="000000"/>
                <w:sz w:val="24"/>
                <w:szCs w:val="24"/>
              </w:rPr>
              <w:t>е</w:t>
            </w:r>
            <w:r w:rsidRPr="00A42412">
              <w:rPr>
                <w:color w:val="000000"/>
                <w:sz w:val="24"/>
                <w:szCs w:val="24"/>
              </w:rPr>
              <w:t xml:space="preserve"> оплаты труда работников государственных медицинских организаций Республики Тыва» с изменениями от 31</w:t>
            </w:r>
            <w:r>
              <w:rPr>
                <w:color w:val="000000"/>
                <w:sz w:val="24"/>
                <w:szCs w:val="24"/>
              </w:rPr>
              <w:t xml:space="preserve"> октября </w:t>
            </w:r>
            <w:r w:rsidRPr="00A42412">
              <w:rPr>
                <w:color w:val="000000"/>
                <w:sz w:val="24"/>
                <w:szCs w:val="24"/>
              </w:rPr>
              <w:t>2019 г. №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42412">
              <w:rPr>
                <w:color w:val="000000"/>
                <w:sz w:val="24"/>
                <w:szCs w:val="24"/>
              </w:rPr>
              <w:t>515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F4" w:rsidRPr="00A42412" w:rsidRDefault="00C461F4" w:rsidP="00C461F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Pr="00A42412">
              <w:rPr>
                <w:color w:val="000000"/>
                <w:sz w:val="24"/>
                <w:szCs w:val="24"/>
              </w:rPr>
              <w:t>плата труда</w:t>
            </w:r>
          </w:p>
        </w:tc>
      </w:tr>
      <w:tr w:rsidR="00C461F4" w:rsidRPr="00E24379" w:rsidTr="00C461F4">
        <w:trPr>
          <w:trHeight w:val="79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F4" w:rsidRPr="00A42412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42412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0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F4" w:rsidRPr="00A42412" w:rsidRDefault="00C461F4" w:rsidP="00C461F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A42412">
              <w:rPr>
                <w:color w:val="000000"/>
                <w:sz w:val="24"/>
                <w:szCs w:val="24"/>
              </w:rPr>
              <w:t>Постановление Правительства Республики Тыва от 25</w:t>
            </w:r>
            <w:r>
              <w:rPr>
                <w:color w:val="000000"/>
                <w:sz w:val="24"/>
                <w:szCs w:val="24"/>
              </w:rPr>
              <w:t xml:space="preserve"> сентября </w:t>
            </w:r>
            <w:r w:rsidRPr="00A42412">
              <w:rPr>
                <w:color w:val="000000"/>
                <w:sz w:val="24"/>
                <w:szCs w:val="24"/>
              </w:rPr>
              <w:t>2018 г. №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42412">
              <w:rPr>
                <w:color w:val="000000"/>
                <w:sz w:val="24"/>
                <w:szCs w:val="24"/>
              </w:rPr>
              <w:t>492 «Об утверждении размеров должностных окладов по профессиональным квалификационным группам общеотраслевых профессий рабочих и общеотраслевых должностей руководителей, специалистов и служащих» с изменениями от 31</w:t>
            </w:r>
            <w:r>
              <w:rPr>
                <w:color w:val="000000"/>
                <w:sz w:val="24"/>
                <w:szCs w:val="24"/>
              </w:rPr>
              <w:t xml:space="preserve"> октября </w:t>
            </w:r>
            <w:r w:rsidRPr="00A42412">
              <w:rPr>
                <w:color w:val="000000"/>
                <w:sz w:val="24"/>
                <w:szCs w:val="24"/>
              </w:rPr>
              <w:t>2019 г. №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42412">
              <w:rPr>
                <w:color w:val="000000"/>
                <w:sz w:val="24"/>
                <w:szCs w:val="24"/>
              </w:rPr>
              <w:t>518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F4" w:rsidRPr="00A42412" w:rsidRDefault="00C461F4" w:rsidP="00C461F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Pr="00A42412">
              <w:rPr>
                <w:color w:val="000000"/>
                <w:sz w:val="24"/>
                <w:szCs w:val="24"/>
              </w:rPr>
              <w:t>плата труда</w:t>
            </w:r>
          </w:p>
        </w:tc>
      </w:tr>
      <w:tr w:rsidR="00C461F4" w:rsidRPr="00E24379" w:rsidTr="00632FCA">
        <w:trPr>
          <w:trHeight w:val="65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F4" w:rsidRPr="00A42412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42412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0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F4" w:rsidRPr="00A42412" w:rsidRDefault="00C461F4" w:rsidP="00632FCA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A42412">
              <w:rPr>
                <w:color w:val="000000"/>
                <w:sz w:val="24"/>
                <w:szCs w:val="24"/>
              </w:rPr>
              <w:t xml:space="preserve">Постановление Правительства Республики Тыва </w:t>
            </w:r>
            <w:r>
              <w:rPr>
                <w:color w:val="000000"/>
                <w:sz w:val="24"/>
                <w:szCs w:val="24"/>
              </w:rPr>
              <w:t xml:space="preserve">от </w:t>
            </w:r>
            <w:r w:rsidRPr="00A42412">
              <w:rPr>
                <w:color w:val="000000"/>
                <w:sz w:val="24"/>
                <w:szCs w:val="24"/>
              </w:rPr>
              <w:t>28</w:t>
            </w:r>
            <w:r>
              <w:rPr>
                <w:color w:val="000000"/>
                <w:sz w:val="24"/>
                <w:szCs w:val="24"/>
              </w:rPr>
              <w:t xml:space="preserve"> декабря </w:t>
            </w:r>
            <w:r w:rsidRPr="00A42412">
              <w:rPr>
                <w:color w:val="000000"/>
                <w:sz w:val="24"/>
                <w:szCs w:val="24"/>
              </w:rPr>
              <w:t>2018 г. № 657 «Об утверждении Территориальной программы государственных гарантий бесплатного оказания гражданам медицинской помощи в Республике Тыва на 2019 год и на плановый период 2020 и 2021 год</w:t>
            </w:r>
            <w:r w:rsidR="00632FCA">
              <w:rPr>
                <w:color w:val="000000"/>
                <w:sz w:val="24"/>
                <w:szCs w:val="24"/>
              </w:rPr>
              <w:t>ов</w:t>
            </w:r>
            <w:r w:rsidRPr="00A42412">
              <w:rPr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F4" w:rsidRPr="00A42412" w:rsidRDefault="00C461F4" w:rsidP="00C461F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</w:t>
            </w:r>
            <w:r w:rsidRPr="00A42412">
              <w:rPr>
                <w:color w:val="000000"/>
                <w:sz w:val="24"/>
                <w:szCs w:val="24"/>
              </w:rPr>
              <w:t>инансирование медицинских организаций</w:t>
            </w:r>
            <w:r w:rsidR="00632FCA">
              <w:rPr>
                <w:color w:val="000000"/>
                <w:sz w:val="24"/>
                <w:szCs w:val="24"/>
              </w:rPr>
              <w:t>,</w:t>
            </w:r>
            <w:r w:rsidRPr="00A42412">
              <w:rPr>
                <w:color w:val="000000"/>
                <w:sz w:val="24"/>
                <w:szCs w:val="24"/>
              </w:rPr>
              <w:t xml:space="preserve"> функционирующих в системе ОМС</w:t>
            </w:r>
          </w:p>
        </w:tc>
      </w:tr>
    </w:tbl>
    <w:p w:rsidR="00C461F4" w:rsidRDefault="00C461F4" w:rsidP="00C461F4">
      <w:pPr>
        <w:pStyle w:val="12"/>
        <w:jc w:val="center"/>
      </w:pPr>
    </w:p>
    <w:p w:rsidR="00C461F4" w:rsidRDefault="00C461F4" w:rsidP="00C461F4">
      <w:pPr>
        <w:pStyle w:val="12"/>
        <w:rPr>
          <w:rFonts w:ascii="Times New Roman" w:hAnsi="Times New Roman"/>
          <w:color w:val="000000"/>
          <w:sz w:val="28"/>
          <w:szCs w:val="28"/>
        </w:rPr>
      </w:pPr>
    </w:p>
    <w:p w:rsidR="00C461F4" w:rsidRDefault="00C461F4" w:rsidP="00C461F4">
      <w:pPr>
        <w:pStyle w:val="12"/>
        <w:rPr>
          <w:rFonts w:ascii="Times New Roman" w:hAnsi="Times New Roman"/>
          <w:color w:val="000000"/>
          <w:sz w:val="28"/>
          <w:szCs w:val="28"/>
        </w:rPr>
      </w:pPr>
    </w:p>
    <w:p w:rsidR="00C461F4" w:rsidRDefault="00C461F4" w:rsidP="00C461F4">
      <w:pPr>
        <w:pStyle w:val="12"/>
        <w:rPr>
          <w:rFonts w:ascii="Times New Roman" w:hAnsi="Times New Roman"/>
          <w:color w:val="000000"/>
          <w:sz w:val="28"/>
          <w:szCs w:val="28"/>
        </w:rPr>
      </w:pPr>
    </w:p>
    <w:p w:rsidR="00C93623" w:rsidRDefault="00C93623" w:rsidP="00C461F4">
      <w:pPr>
        <w:pStyle w:val="12"/>
        <w:rPr>
          <w:rFonts w:ascii="Times New Roman" w:hAnsi="Times New Roman"/>
          <w:color w:val="000000"/>
          <w:sz w:val="28"/>
          <w:szCs w:val="28"/>
        </w:rPr>
      </w:pPr>
    </w:p>
    <w:p w:rsidR="00C461F4" w:rsidRDefault="00C461F4" w:rsidP="00C461F4">
      <w:pPr>
        <w:pStyle w:val="12"/>
        <w:ind w:left="108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1.1. </w:t>
      </w:r>
      <w:r w:rsidRPr="00527B04">
        <w:rPr>
          <w:rFonts w:ascii="Times New Roman" w:hAnsi="Times New Roman"/>
          <w:color w:val="000000"/>
          <w:sz w:val="28"/>
          <w:szCs w:val="28"/>
        </w:rPr>
        <w:t>Установление должностных окладов медицинских работников</w:t>
      </w:r>
    </w:p>
    <w:p w:rsidR="00C461F4" w:rsidRDefault="00C461F4" w:rsidP="00C461F4">
      <w:pPr>
        <w:pStyle w:val="12"/>
        <w:ind w:left="108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461F4" w:rsidRDefault="00C461F4" w:rsidP="00C461F4">
      <w:pPr>
        <w:pStyle w:val="12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27B04">
        <w:rPr>
          <w:rFonts w:ascii="Times New Roman" w:hAnsi="Times New Roman"/>
          <w:color w:val="000000"/>
          <w:sz w:val="28"/>
          <w:szCs w:val="28"/>
        </w:rPr>
        <w:t xml:space="preserve">Должностные оклады медицинских работников утверждаются в фиксированных размерах, устанавливаются по профессиональным квалификационным группам и рассчитываются в соответствии с занимаемой ставкой за исполнение трудовых (должностных) обязанностей за календарный месяц. </w:t>
      </w:r>
    </w:p>
    <w:p w:rsidR="00C461F4" w:rsidRDefault="00C461F4" w:rsidP="00C461F4">
      <w:pPr>
        <w:pStyle w:val="12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27B04">
        <w:rPr>
          <w:rFonts w:ascii="Times New Roman" w:hAnsi="Times New Roman"/>
          <w:color w:val="000000"/>
          <w:sz w:val="28"/>
          <w:szCs w:val="28"/>
        </w:rPr>
        <w:t>Должностные оклады устанавливаются региональным</w:t>
      </w:r>
      <w:r>
        <w:rPr>
          <w:rFonts w:ascii="Times New Roman" w:hAnsi="Times New Roman"/>
          <w:color w:val="000000"/>
          <w:sz w:val="28"/>
          <w:szCs w:val="28"/>
        </w:rPr>
        <w:t>и нормативными правовыми актами</w:t>
      </w:r>
      <w:r w:rsidRPr="00527B04">
        <w:rPr>
          <w:rFonts w:ascii="Times New Roman" w:hAnsi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527B04">
        <w:rPr>
          <w:rFonts w:ascii="Times New Roman" w:hAnsi="Times New Roman"/>
          <w:color w:val="000000"/>
          <w:sz w:val="28"/>
          <w:szCs w:val="28"/>
        </w:rPr>
        <w:t>остановлением Правительства Республики Тыва, размеры которых утверждаются для применения медицинскими организациями, подведомственным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527B04">
        <w:rPr>
          <w:rFonts w:ascii="Times New Roman" w:hAnsi="Times New Roman"/>
          <w:color w:val="000000"/>
          <w:sz w:val="28"/>
          <w:szCs w:val="28"/>
        </w:rPr>
        <w:t xml:space="preserve"> Министерству здравоохранения Республики Тыва</w:t>
      </w:r>
      <w:r w:rsidR="00531B81">
        <w:rPr>
          <w:rFonts w:ascii="Times New Roman" w:hAnsi="Times New Roman"/>
          <w:color w:val="000000"/>
          <w:sz w:val="28"/>
          <w:szCs w:val="28"/>
        </w:rPr>
        <w:t>,</w:t>
      </w:r>
      <w:r w:rsidRPr="00527B04">
        <w:rPr>
          <w:rFonts w:ascii="Times New Roman" w:hAnsi="Times New Roman"/>
          <w:color w:val="000000"/>
          <w:sz w:val="28"/>
          <w:szCs w:val="28"/>
        </w:rPr>
        <w:t xml:space="preserve"> и являются обязательными и неизменными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461F4" w:rsidRDefault="00C461F4" w:rsidP="00C461F4">
      <w:pPr>
        <w:pStyle w:val="a8"/>
        <w:spacing w:after="0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461F4" w:rsidRDefault="00C461F4" w:rsidP="00C461F4">
      <w:pPr>
        <w:pStyle w:val="a8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1.2. </w:t>
      </w:r>
      <w:r>
        <w:rPr>
          <w:rFonts w:ascii="Times New Roman" w:hAnsi="Times New Roman" w:cs="Times New Roman"/>
          <w:sz w:val="28"/>
          <w:szCs w:val="28"/>
        </w:rPr>
        <w:t>Выплаты компенсационного характера</w:t>
      </w:r>
    </w:p>
    <w:p w:rsidR="00C461F4" w:rsidRDefault="00C461F4" w:rsidP="00C461F4">
      <w:pPr>
        <w:pStyle w:val="a8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C461F4" w:rsidRDefault="00C461F4" w:rsidP="00C461F4">
      <w:pPr>
        <w:pStyle w:val="a8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При оплате труда медицинских работников с учетом условий труда, применяются выплаты компенсационного характера, предусмотренные нормативными правовыми актами Российской Федерации, а также установленные нормативными правовыми актами Республики Тыва в качестве обязательных для введения в систему оплаты труда учреждений здравоохранения.</w:t>
      </w:r>
    </w:p>
    <w:p w:rsidR="00C461F4" w:rsidRDefault="00C461F4" w:rsidP="00C461F4">
      <w:pPr>
        <w:pStyle w:val="a8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461F4" w:rsidRDefault="00C461F4" w:rsidP="00C461F4">
      <w:pPr>
        <w:pStyle w:val="12"/>
        <w:ind w:left="108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№ 2</w:t>
      </w:r>
    </w:p>
    <w:tbl>
      <w:tblPr>
        <w:tblW w:w="15735" w:type="dxa"/>
        <w:tblInd w:w="108" w:type="dxa"/>
        <w:tblLook w:val="04A0" w:firstRow="1" w:lastRow="0" w:firstColumn="1" w:lastColumn="0" w:noHBand="0" w:noVBand="1"/>
      </w:tblPr>
      <w:tblGrid>
        <w:gridCol w:w="851"/>
        <w:gridCol w:w="14884"/>
      </w:tblGrid>
      <w:tr w:rsidR="00C461F4" w:rsidRPr="00012816" w:rsidTr="00C461F4">
        <w:trPr>
          <w:trHeight w:val="315"/>
        </w:trPr>
        <w:tc>
          <w:tcPr>
            <w:tcW w:w="157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61F4" w:rsidRPr="009A3E0E" w:rsidRDefault="00C461F4" w:rsidP="00C461F4">
            <w:pPr>
              <w:spacing w:line="240" w:lineRule="auto"/>
              <w:jc w:val="center"/>
              <w:rPr>
                <w:bCs/>
                <w:color w:val="000000"/>
                <w:szCs w:val="28"/>
              </w:rPr>
            </w:pPr>
            <w:r w:rsidRPr="009A3E0E">
              <w:rPr>
                <w:bCs/>
                <w:color w:val="000000"/>
                <w:szCs w:val="28"/>
              </w:rPr>
              <w:t>Перечень выплат компенсационного характера</w:t>
            </w:r>
          </w:p>
          <w:p w:rsidR="00C461F4" w:rsidRPr="009A3E0E" w:rsidRDefault="00C461F4" w:rsidP="00C461F4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C461F4" w:rsidRPr="00012816" w:rsidTr="00C461F4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F4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A3E0E">
              <w:rPr>
                <w:color w:val="000000"/>
                <w:sz w:val="24"/>
                <w:szCs w:val="24"/>
              </w:rPr>
              <w:t>№</w:t>
            </w:r>
          </w:p>
          <w:p w:rsidR="00C461F4" w:rsidRPr="009A3E0E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F4" w:rsidRPr="009A3E0E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A3E0E">
              <w:rPr>
                <w:color w:val="000000"/>
                <w:sz w:val="24"/>
                <w:szCs w:val="24"/>
              </w:rPr>
              <w:t>Наименование выплат компенсационного характера</w:t>
            </w:r>
          </w:p>
        </w:tc>
      </w:tr>
      <w:tr w:rsidR="00C461F4" w:rsidRPr="00012816" w:rsidTr="00C461F4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F4" w:rsidRPr="009A3E0E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A3E0E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F4" w:rsidRPr="009A3E0E" w:rsidRDefault="00C461F4" w:rsidP="00C461F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9A3E0E">
              <w:rPr>
                <w:color w:val="000000"/>
                <w:sz w:val="24"/>
                <w:szCs w:val="24"/>
              </w:rPr>
              <w:t>Предусмотренные федеральными нормативными правовыми актами</w:t>
            </w:r>
          </w:p>
        </w:tc>
      </w:tr>
      <w:tr w:rsidR="00C461F4" w:rsidRPr="00012816" w:rsidTr="00C461F4">
        <w:trPr>
          <w:trHeight w:val="5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F4" w:rsidRPr="009A3E0E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A3E0E"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1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F4" w:rsidRPr="009A3E0E" w:rsidRDefault="00C461F4" w:rsidP="00C461F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9A3E0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461F4" w:rsidRPr="00012816" w:rsidTr="00C461F4">
        <w:trPr>
          <w:trHeight w:val="8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F4" w:rsidRPr="009A3E0E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A3E0E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F4" w:rsidRPr="009A3E0E" w:rsidRDefault="00C461F4" w:rsidP="00C461F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9A3E0E">
              <w:rPr>
                <w:color w:val="000000"/>
                <w:sz w:val="24"/>
                <w:szCs w:val="24"/>
              </w:rPr>
              <w:t>Установленные нормативными правовыми актами субъекта Российской Федерации в качестве обязательных для введения в систему оплаты труда учреждений здравоохранения</w:t>
            </w:r>
          </w:p>
        </w:tc>
      </w:tr>
      <w:tr w:rsidR="00C461F4" w:rsidRPr="00012816" w:rsidTr="00C461F4">
        <w:trPr>
          <w:trHeight w:val="5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F4" w:rsidRPr="009A3E0E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A3E0E">
              <w:rPr>
                <w:color w:val="000000"/>
                <w:sz w:val="24"/>
                <w:szCs w:val="24"/>
              </w:rPr>
              <w:t>2.1.</w:t>
            </w:r>
          </w:p>
        </w:tc>
        <w:tc>
          <w:tcPr>
            <w:tcW w:w="1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9A3E0E" w:rsidRDefault="00C461F4" w:rsidP="00C461F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9A3E0E">
              <w:rPr>
                <w:color w:val="000000"/>
                <w:sz w:val="24"/>
                <w:szCs w:val="24"/>
              </w:rPr>
              <w:t xml:space="preserve">Выплаты работникам, занятым на тяжелых работах с вредными и (или опасными) </w:t>
            </w:r>
            <w:r w:rsidR="00531B81">
              <w:rPr>
                <w:color w:val="000000"/>
                <w:sz w:val="24"/>
                <w:szCs w:val="24"/>
              </w:rPr>
              <w:t>и иными особыми условиями труда</w:t>
            </w:r>
          </w:p>
        </w:tc>
      </w:tr>
      <w:tr w:rsidR="00C461F4" w:rsidRPr="00012816" w:rsidTr="00C461F4">
        <w:trPr>
          <w:trHeight w:val="5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F4" w:rsidRPr="009A3E0E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A3E0E">
              <w:rPr>
                <w:color w:val="000000"/>
                <w:sz w:val="24"/>
                <w:szCs w:val="24"/>
              </w:rPr>
              <w:t>2.2.</w:t>
            </w:r>
          </w:p>
        </w:tc>
        <w:tc>
          <w:tcPr>
            <w:tcW w:w="1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9A3E0E" w:rsidRDefault="00C461F4" w:rsidP="00C461F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9A3E0E">
              <w:rPr>
                <w:color w:val="000000"/>
                <w:sz w:val="24"/>
                <w:szCs w:val="24"/>
              </w:rPr>
              <w:t>Выплаты за работу в местностях с о</w:t>
            </w:r>
            <w:r w:rsidR="00531B81">
              <w:rPr>
                <w:color w:val="000000"/>
                <w:sz w:val="24"/>
                <w:szCs w:val="24"/>
              </w:rPr>
              <w:t>собыми климатическими условиями</w:t>
            </w:r>
          </w:p>
        </w:tc>
      </w:tr>
      <w:tr w:rsidR="00C461F4" w:rsidRPr="00012816" w:rsidTr="00C461F4">
        <w:trPr>
          <w:trHeight w:val="19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F4" w:rsidRPr="009A3E0E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A3E0E">
              <w:rPr>
                <w:color w:val="000000"/>
                <w:sz w:val="24"/>
                <w:szCs w:val="24"/>
              </w:rPr>
              <w:t>2.3.</w:t>
            </w:r>
          </w:p>
        </w:tc>
        <w:tc>
          <w:tcPr>
            <w:tcW w:w="1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9A3E0E" w:rsidRDefault="00C461F4" w:rsidP="00C461F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9A3E0E">
              <w:rPr>
                <w:color w:val="000000"/>
                <w:sz w:val="24"/>
                <w:szCs w:val="24"/>
              </w:rPr>
              <w:t>Выплаты за работу в условиях, отклоняющихся от нормальных (при совмещении профессий (должностей), сверхурочной работе, работе в ночное время, работе в выходные и нерабочие праздничные дни и при выполнении работ в других условиях, отклоняющихся от нормаль</w:t>
            </w:r>
            <w:r>
              <w:rPr>
                <w:color w:val="000000"/>
                <w:sz w:val="24"/>
                <w:szCs w:val="24"/>
              </w:rPr>
              <w:t>ных)</w:t>
            </w:r>
          </w:p>
        </w:tc>
      </w:tr>
      <w:tr w:rsidR="00C461F4" w:rsidRPr="00012816" w:rsidTr="00C461F4">
        <w:trPr>
          <w:trHeight w:val="5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F4" w:rsidRPr="009A3E0E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A3E0E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1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9A3E0E" w:rsidRDefault="00C461F4" w:rsidP="00C461F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9A3E0E">
              <w:rPr>
                <w:color w:val="000000"/>
                <w:sz w:val="24"/>
                <w:szCs w:val="24"/>
              </w:rPr>
              <w:t xml:space="preserve">Установлены на уровне учреждения </w:t>
            </w:r>
          </w:p>
        </w:tc>
      </w:tr>
      <w:tr w:rsidR="00C461F4" w:rsidRPr="00012816" w:rsidTr="00C461F4">
        <w:trPr>
          <w:trHeight w:val="5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F4" w:rsidRPr="009A3E0E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A3E0E">
              <w:rPr>
                <w:color w:val="000000"/>
                <w:sz w:val="24"/>
                <w:szCs w:val="24"/>
              </w:rPr>
              <w:t>3.1.</w:t>
            </w:r>
          </w:p>
        </w:tc>
        <w:tc>
          <w:tcPr>
            <w:tcW w:w="1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9A3E0E" w:rsidRDefault="00C461F4" w:rsidP="00C461F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9A3E0E">
              <w:rPr>
                <w:color w:val="000000"/>
                <w:sz w:val="24"/>
                <w:szCs w:val="24"/>
              </w:rPr>
              <w:t>(</w:t>
            </w:r>
            <w:r w:rsidRPr="009A3E0E">
              <w:rPr>
                <w:iCs/>
                <w:color w:val="000000"/>
                <w:sz w:val="24"/>
                <w:szCs w:val="24"/>
              </w:rPr>
              <w:t>не устанавливаются</w:t>
            </w:r>
            <w:r w:rsidRPr="009A3E0E">
              <w:rPr>
                <w:color w:val="000000"/>
                <w:sz w:val="24"/>
                <w:szCs w:val="24"/>
              </w:rPr>
              <w:t>)</w:t>
            </w:r>
          </w:p>
        </w:tc>
      </w:tr>
    </w:tbl>
    <w:p w:rsidR="00C461F4" w:rsidRPr="009A3E0E" w:rsidRDefault="00C461F4" w:rsidP="00C461F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Pr="009A3E0E">
        <w:rPr>
          <w:rFonts w:ascii="Times New Roman" w:hAnsi="Times New Roman" w:cs="Times New Roman"/>
          <w:sz w:val="28"/>
          <w:szCs w:val="28"/>
        </w:rPr>
        <w:t>Кроме того, учреждения в пределах фонда оплаты труда могут самостоятельно ввести дополнительные выплаты компенсационного характера работникам.</w:t>
      </w:r>
    </w:p>
    <w:p w:rsidR="00C461F4" w:rsidRDefault="00C461F4" w:rsidP="00C461F4">
      <w:pPr>
        <w:pStyle w:val="12"/>
        <w:jc w:val="center"/>
        <w:rPr>
          <w:rFonts w:ascii="Times New Roman" w:hAnsi="Times New Roman"/>
          <w:sz w:val="28"/>
          <w:szCs w:val="28"/>
        </w:rPr>
      </w:pPr>
    </w:p>
    <w:p w:rsidR="00C461F4" w:rsidRDefault="00C461F4" w:rsidP="00C461F4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Выплаты стимулирующего характера</w:t>
      </w:r>
    </w:p>
    <w:p w:rsidR="00C461F4" w:rsidRDefault="00C461F4" w:rsidP="00C461F4">
      <w:pPr>
        <w:spacing w:line="240" w:lineRule="auto"/>
        <w:ind w:firstLine="708"/>
        <w:rPr>
          <w:szCs w:val="28"/>
        </w:rPr>
      </w:pPr>
    </w:p>
    <w:p w:rsidR="00C461F4" w:rsidRPr="009A3E0E" w:rsidRDefault="00C461F4" w:rsidP="00C461F4">
      <w:pPr>
        <w:spacing w:line="240" w:lineRule="auto"/>
        <w:ind w:firstLine="708"/>
        <w:rPr>
          <w:szCs w:val="28"/>
        </w:rPr>
      </w:pPr>
      <w:r w:rsidRPr="009A3E0E">
        <w:rPr>
          <w:szCs w:val="28"/>
        </w:rPr>
        <w:t>С целью стимулирования медицинских работников к повышению эффективности их труда, а также поощрения за выполненную работу с учетом условий труда, применяются выплаты стимулирующего характера.</w:t>
      </w:r>
    </w:p>
    <w:p w:rsidR="00C461F4" w:rsidRDefault="00C461F4" w:rsidP="00C461F4">
      <w:pPr>
        <w:pStyle w:val="a8"/>
        <w:ind w:left="1080"/>
        <w:jc w:val="right"/>
        <w:rPr>
          <w:rFonts w:ascii="Times New Roman" w:hAnsi="Times New Roman" w:cs="Times New Roman"/>
          <w:sz w:val="28"/>
          <w:szCs w:val="28"/>
        </w:rPr>
      </w:pPr>
    </w:p>
    <w:p w:rsidR="00C461F4" w:rsidRDefault="00C461F4" w:rsidP="00C461F4">
      <w:pPr>
        <w:pStyle w:val="a8"/>
        <w:ind w:left="10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3</w:t>
      </w:r>
    </w:p>
    <w:tbl>
      <w:tblPr>
        <w:tblW w:w="15735" w:type="dxa"/>
        <w:tblInd w:w="108" w:type="dxa"/>
        <w:tblLook w:val="04A0" w:firstRow="1" w:lastRow="0" w:firstColumn="1" w:lastColumn="0" w:noHBand="0" w:noVBand="1"/>
      </w:tblPr>
      <w:tblGrid>
        <w:gridCol w:w="851"/>
        <w:gridCol w:w="14884"/>
      </w:tblGrid>
      <w:tr w:rsidR="00C461F4" w:rsidRPr="00012816" w:rsidTr="00C461F4">
        <w:trPr>
          <w:trHeight w:val="315"/>
        </w:trPr>
        <w:tc>
          <w:tcPr>
            <w:tcW w:w="157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61F4" w:rsidRPr="009A3E0E" w:rsidRDefault="00C461F4" w:rsidP="00C461F4">
            <w:pPr>
              <w:spacing w:line="240" w:lineRule="auto"/>
              <w:jc w:val="center"/>
              <w:rPr>
                <w:bCs/>
                <w:color w:val="000000"/>
                <w:szCs w:val="28"/>
              </w:rPr>
            </w:pPr>
            <w:r w:rsidRPr="009A3E0E">
              <w:rPr>
                <w:bCs/>
                <w:color w:val="000000"/>
                <w:szCs w:val="28"/>
              </w:rPr>
              <w:t>Перечень выплат стимулирующего характера</w:t>
            </w:r>
          </w:p>
          <w:p w:rsidR="00C461F4" w:rsidRPr="009A3E0E" w:rsidRDefault="00C461F4" w:rsidP="00C461F4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C461F4" w:rsidRPr="00012816" w:rsidTr="00C461F4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61F4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A3E0E">
              <w:rPr>
                <w:color w:val="000000"/>
                <w:sz w:val="24"/>
                <w:szCs w:val="24"/>
              </w:rPr>
              <w:t>№</w:t>
            </w:r>
          </w:p>
          <w:p w:rsidR="00C461F4" w:rsidRPr="009A3E0E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9A3E0E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A3E0E">
              <w:rPr>
                <w:color w:val="000000"/>
                <w:sz w:val="24"/>
                <w:szCs w:val="24"/>
              </w:rPr>
              <w:t>Наименование выплат стимулирующего характера</w:t>
            </w:r>
          </w:p>
        </w:tc>
      </w:tr>
      <w:tr w:rsidR="00C461F4" w:rsidRPr="00012816" w:rsidTr="00C461F4">
        <w:trPr>
          <w:trHeight w:val="5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F4" w:rsidRPr="009A3E0E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A3E0E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F4" w:rsidRPr="009A3E0E" w:rsidRDefault="00C461F4" w:rsidP="00C461F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9A3E0E">
              <w:rPr>
                <w:color w:val="000000"/>
                <w:sz w:val="24"/>
                <w:szCs w:val="24"/>
              </w:rPr>
              <w:t>Установленные нормативными правовыми актами субъекта Российской Федерации в качестве обязательных для введения в систему оплаты труда учреждений здравоохранения</w:t>
            </w:r>
          </w:p>
        </w:tc>
      </w:tr>
      <w:tr w:rsidR="00C461F4" w:rsidRPr="00012816" w:rsidTr="00C461F4">
        <w:trPr>
          <w:trHeight w:val="5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9A3E0E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A3E0E"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1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9A3E0E" w:rsidRDefault="00C461F4" w:rsidP="00C461F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9A3E0E">
              <w:rPr>
                <w:color w:val="000000"/>
                <w:sz w:val="24"/>
                <w:szCs w:val="24"/>
              </w:rPr>
              <w:t>Надбавк</w:t>
            </w:r>
            <w:r>
              <w:rPr>
                <w:color w:val="000000"/>
                <w:sz w:val="24"/>
                <w:szCs w:val="24"/>
              </w:rPr>
              <w:t>а за квалификационную категорию</w:t>
            </w:r>
          </w:p>
        </w:tc>
      </w:tr>
      <w:tr w:rsidR="00C461F4" w:rsidRPr="00012816" w:rsidTr="00C461F4">
        <w:trPr>
          <w:trHeight w:val="5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9A3E0E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A3E0E">
              <w:rPr>
                <w:color w:val="000000"/>
                <w:sz w:val="24"/>
                <w:szCs w:val="24"/>
              </w:rPr>
              <w:t>1.2.</w:t>
            </w:r>
          </w:p>
        </w:tc>
        <w:tc>
          <w:tcPr>
            <w:tcW w:w="1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9A3E0E" w:rsidRDefault="00C461F4" w:rsidP="00C461F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9A3E0E">
              <w:rPr>
                <w:color w:val="000000"/>
                <w:sz w:val="24"/>
                <w:szCs w:val="24"/>
              </w:rPr>
              <w:t xml:space="preserve">Надбавка за стаж </w:t>
            </w:r>
            <w:r>
              <w:rPr>
                <w:color w:val="000000"/>
                <w:sz w:val="24"/>
                <w:szCs w:val="24"/>
              </w:rPr>
              <w:t>непрерывной работы, выслугу лет</w:t>
            </w:r>
          </w:p>
        </w:tc>
      </w:tr>
      <w:tr w:rsidR="00C461F4" w:rsidRPr="00012816" w:rsidTr="00C461F4">
        <w:trPr>
          <w:trHeight w:val="5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9A3E0E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A3E0E">
              <w:rPr>
                <w:color w:val="000000"/>
                <w:sz w:val="24"/>
                <w:szCs w:val="24"/>
              </w:rPr>
              <w:t>1.3.</w:t>
            </w:r>
          </w:p>
        </w:tc>
        <w:tc>
          <w:tcPr>
            <w:tcW w:w="1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9A3E0E" w:rsidRDefault="00C461F4" w:rsidP="00531B8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9A3E0E">
              <w:rPr>
                <w:color w:val="000000"/>
                <w:sz w:val="24"/>
                <w:szCs w:val="24"/>
              </w:rPr>
              <w:t>Надбавка за работу в медицинской организации (структурном подразделении), рас</w:t>
            </w:r>
            <w:r>
              <w:rPr>
                <w:color w:val="000000"/>
                <w:sz w:val="24"/>
                <w:szCs w:val="24"/>
              </w:rPr>
              <w:t>положенно</w:t>
            </w:r>
            <w:r w:rsidR="00531B81">
              <w:rPr>
                <w:color w:val="000000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 xml:space="preserve"> в сельской местности</w:t>
            </w:r>
          </w:p>
        </w:tc>
      </w:tr>
      <w:tr w:rsidR="00C461F4" w:rsidRPr="00012816" w:rsidTr="00C461F4">
        <w:trPr>
          <w:trHeight w:val="5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9A3E0E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A3E0E">
              <w:rPr>
                <w:color w:val="000000"/>
                <w:sz w:val="24"/>
                <w:szCs w:val="24"/>
              </w:rPr>
              <w:t>1.4.</w:t>
            </w:r>
          </w:p>
        </w:tc>
        <w:tc>
          <w:tcPr>
            <w:tcW w:w="1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9A3E0E" w:rsidRDefault="00C461F4" w:rsidP="00C461F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9A3E0E">
              <w:rPr>
                <w:color w:val="000000"/>
                <w:sz w:val="24"/>
                <w:szCs w:val="24"/>
              </w:rPr>
              <w:t>Персональный повышающий коэффици</w:t>
            </w:r>
            <w:r>
              <w:rPr>
                <w:color w:val="000000"/>
                <w:sz w:val="24"/>
                <w:szCs w:val="24"/>
              </w:rPr>
              <w:t>ент</w:t>
            </w:r>
          </w:p>
        </w:tc>
      </w:tr>
      <w:tr w:rsidR="00C461F4" w:rsidRPr="00012816" w:rsidTr="00C461F4">
        <w:trPr>
          <w:trHeight w:val="5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9A3E0E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A3E0E">
              <w:rPr>
                <w:color w:val="000000"/>
                <w:sz w:val="24"/>
                <w:szCs w:val="24"/>
              </w:rPr>
              <w:t>1.5.</w:t>
            </w:r>
          </w:p>
        </w:tc>
        <w:tc>
          <w:tcPr>
            <w:tcW w:w="1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9A3E0E" w:rsidRDefault="00C461F4" w:rsidP="00C461F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9A3E0E">
              <w:rPr>
                <w:color w:val="000000"/>
                <w:sz w:val="24"/>
                <w:szCs w:val="24"/>
              </w:rPr>
              <w:t>Преми</w:t>
            </w:r>
            <w:r>
              <w:rPr>
                <w:color w:val="000000"/>
                <w:sz w:val="24"/>
                <w:szCs w:val="24"/>
              </w:rPr>
              <w:t>альные выплаты по итогам работы</w:t>
            </w:r>
          </w:p>
        </w:tc>
      </w:tr>
      <w:tr w:rsidR="00C461F4" w:rsidRPr="00012816" w:rsidTr="00C461F4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9A3E0E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A3E0E">
              <w:rPr>
                <w:color w:val="000000"/>
                <w:sz w:val="24"/>
                <w:szCs w:val="24"/>
              </w:rPr>
              <w:t>1.6.</w:t>
            </w:r>
          </w:p>
        </w:tc>
        <w:tc>
          <w:tcPr>
            <w:tcW w:w="1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9A3E0E" w:rsidRDefault="00C461F4" w:rsidP="00C461F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9A3E0E">
              <w:rPr>
                <w:color w:val="000000"/>
                <w:sz w:val="24"/>
                <w:szCs w:val="24"/>
              </w:rPr>
              <w:t xml:space="preserve">Выплаты за высокие результаты работы 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9A3E0E">
              <w:rPr>
                <w:color w:val="000000"/>
                <w:sz w:val="24"/>
                <w:szCs w:val="24"/>
              </w:rPr>
              <w:t xml:space="preserve"> интенсивность</w:t>
            </w:r>
          </w:p>
        </w:tc>
      </w:tr>
      <w:tr w:rsidR="00C461F4" w:rsidRPr="00012816" w:rsidTr="00C461F4">
        <w:trPr>
          <w:trHeight w:val="5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F4" w:rsidRPr="009A3E0E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A3E0E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F4" w:rsidRPr="009A3E0E" w:rsidRDefault="00C461F4" w:rsidP="00C461F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9A3E0E">
              <w:rPr>
                <w:color w:val="000000"/>
                <w:sz w:val="24"/>
                <w:szCs w:val="24"/>
              </w:rPr>
              <w:t>Установлен</w:t>
            </w:r>
            <w:r w:rsidR="00531B81">
              <w:rPr>
                <w:color w:val="000000"/>
                <w:sz w:val="24"/>
                <w:szCs w:val="24"/>
              </w:rPr>
              <w:t>н</w:t>
            </w:r>
            <w:r w:rsidRPr="009A3E0E">
              <w:rPr>
                <w:color w:val="000000"/>
                <w:sz w:val="24"/>
                <w:szCs w:val="24"/>
              </w:rPr>
              <w:t>ы</w:t>
            </w:r>
            <w:r w:rsidR="00531B81">
              <w:rPr>
                <w:color w:val="000000"/>
                <w:sz w:val="24"/>
                <w:szCs w:val="24"/>
              </w:rPr>
              <w:t>е</w:t>
            </w:r>
            <w:r w:rsidRPr="009A3E0E">
              <w:rPr>
                <w:color w:val="000000"/>
                <w:sz w:val="24"/>
                <w:szCs w:val="24"/>
              </w:rPr>
              <w:t xml:space="preserve"> на уровне учреждения</w:t>
            </w:r>
          </w:p>
        </w:tc>
      </w:tr>
      <w:tr w:rsidR="00C461F4" w:rsidRPr="00012816" w:rsidTr="00C461F4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F4" w:rsidRPr="009A3E0E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A3E0E">
              <w:rPr>
                <w:color w:val="000000"/>
                <w:sz w:val="24"/>
                <w:szCs w:val="24"/>
              </w:rPr>
              <w:t>2.1.</w:t>
            </w:r>
          </w:p>
        </w:tc>
        <w:tc>
          <w:tcPr>
            <w:tcW w:w="1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F4" w:rsidRPr="009A3E0E" w:rsidRDefault="00C461F4" w:rsidP="00C461F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9A3E0E">
              <w:rPr>
                <w:color w:val="000000"/>
                <w:sz w:val="24"/>
                <w:szCs w:val="24"/>
              </w:rPr>
              <w:t>(не устанавливаются)</w:t>
            </w:r>
          </w:p>
        </w:tc>
      </w:tr>
    </w:tbl>
    <w:p w:rsidR="00C461F4" w:rsidRDefault="00C461F4" w:rsidP="00C461F4">
      <w:pPr>
        <w:ind w:firstLine="708"/>
        <w:rPr>
          <w:szCs w:val="28"/>
        </w:rPr>
      </w:pPr>
    </w:p>
    <w:p w:rsidR="00C461F4" w:rsidRDefault="00C461F4" w:rsidP="00C461F4">
      <w:pPr>
        <w:ind w:firstLine="708"/>
        <w:rPr>
          <w:szCs w:val="28"/>
        </w:rPr>
      </w:pPr>
      <w:r w:rsidRPr="009A3E0E">
        <w:rPr>
          <w:szCs w:val="28"/>
        </w:rPr>
        <w:t xml:space="preserve">Анализ связи стимулирующих выплат с показателями деятельности учреждений и работников показал в первичном звене, где стимулирующие выплаты выплачиваются в соответствии </w:t>
      </w:r>
      <w:r w:rsidR="00531B81">
        <w:rPr>
          <w:szCs w:val="28"/>
        </w:rPr>
        <w:t xml:space="preserve">с </w:t>
      </w:r>
      <w:r w:rsidRPr="009A3E0E">
        <w:rPr>
          <w:szCs w:val="28"/>
        </w:rPr>
        <w:t>фактически отработанным объемом по критериям эффективности; в скорой медицинской помощи по показателям деятельности это число обслуживания вызовов, качество сложности вызовов или случая, оценка обоснованности вызова.</w:t>
      </w:r>
    </w:p>
    <w:p w:rsidR="00C461F4" w:rsidRDefault="00C461F4" w:rsidP="00C461F4">
      <w:pPr>
        <w:ind w:firstLine="708"/>
        <w:rPr>
          <w:szCs w:val="28"/>
        </w:rPr>
      </w:pPr>
      <w:r w:rsidRPr="00E95D94">
        <w:rPr>
          <w:szCs w:val="28"/>
        </w:rPr>
        <w:lastRenderedPageBreak/>
        <w:t>В медицинских организациях системы обязательного медицинского страхования дополнительные стимулирующие выплаты производятся на основании порядка и услови</w:t>
      </w:r>
      <w:r w:rsidR="00531B81">
        <w:rPr>
          <w:szCs w:val="28"/>
        </w:rPr>
        <w:t>й</w:t>
      </w:r>
      <w:r w:rsidRPr="00E95D94">
        <w:rPr>
          <w:szCs w:val="28"/>
        </w:rPr>
        <w:t xml:space="preserve"> осуществления стимулирующих выплат медицинским работникам, утвержденных приказом главного врача на основании рекомендаций</w:t>
      </w:r>
      <w:r w:rsidR="00531B81">
        <w:rPr>
          <w:szCs w:val="28"/>
        </w:rPr>
        <w:t>,</w:t>
      </w:r>
      <w:r w:rsidRPr="00E95D94">
        <w:rPr>
          <w:szCs w:val="28"/>
        </w:rPr>
        <w:t xml:space="preserve"> утвержденных приказом Министерства здравоохранения Республики Тыва от 26</w:t>
      </w:r>
      <w:r>
        <w:rPr>
          <w:szCs w:val="28"/>
        </w:rPr>
        <w:t xml:space="preserve"> января </w:t>
      </w:r>
      <w:r w:rsidRPr="00E95D94">
        <w:rPr>
          <w:szCs w:val="28"/>
        </w:rPr>
        <w:t xml:space="preserve">2018 г. № 81 </w:t>
      </w:r>
      <w:r>
        <w:rPr>
          <w:szCs w:val="28"/>
        </w:rPr>
        <w:t>«</w:t>
      </w:r>
      <w:r w:rsidRPr="00E95D94">
        <w:rPr>
          <w:szCs w:val="28"/>
        </w:rPr>
        <w:t>Об утверждении порядка и условий осуществления стимулирующих выплат медицинским работникам государственных бюджетных учреждений здравоохранения Республики Тыва</w:t>
      </w:r>
      <w:r>
        <w:rPr>
          <w:szCs w:val="28"/>
        </w:rPr>
        <w:t>»</w:t>
      </w:r>
      <w:r w:rsidRPr="00E95D94">
        <w:rPr>
          <w:szCs w:val="28"/>
        </w:rPr>
        <w:t>. Источником финансирования денежных выплат являются средства обязательного медицинского страхования, перечисленные на расчетный счет медицинской организации, в составе тарифа оплаты оказанной медицинской помощи в рамках Территориальной программы обязательного медицинского страхования.</w:t>
      </w:r>
    </w:p>
    <w:p w:rsidR="00C461F4" w:rsidRDefault="00C461F4" w:rsidP="00C461F4">
      <w:pPr>
        <w:ind w:firstLine="708"/>
        <w:rPr>
          <w:szCs w:val="28"/>
        </w:rPr>
      </w:pPr>
      <w:r w:rsidRPr="00E95D94">
        <w:rPr>
          <w:szCs w:val="28"/>
        </w:rPr>
        <w:t xml:space="preserve">Денежные выплаты не являются гарантированной заработной платой, а носят стимулирующий характер, рассматриваются и начисляются ежемесячно, в соответствии с показателями и критериями оценки эффективности деятельности каждого медицинского работника за прошедший месяц </w:t>
      </w:r>
      <w:r w:rsidR="00531B81">
        <w:rPr>
          <w:szCs w:val="28"/>
        </w:rPr>
        <w:t>к</w:t>
      </w:r>
      <w:r w:rsidRPr="00E95D94">
        <w:rPr>
          <w:szCs w:val="28"/>
        </w:rPr>
        <w:t>омиссией, созданной в медицинской организации.</w:t>
      </w:r>
    </w:p>
    <w:p w:rsidR="00C461F4" w:rsidRDefault="00C461F4" w:rsidP="00C461F4">
      <w:pPr>
        <w:ind w:firstLine="708"/>
        <w:rPr>
          <w:szCs w:val="28"/>
        </w:rPr>
      </w:pPr>
      <w:r w:rsidRPr="00E95D94">
        <w:rPr>
          <w:szCs w:val="28"/>
        </w:rPr>
        <w:t>Механизм распределения денежных выплат работникам медицинской организации осуществляется на основе балльной оценки в соответствии с приказом Минздрава России от 28</w:t>
      </w:r>
      <w:r>
        <w:rPr>
          <w:szCs w:val="28"/>
        </w:rPr>
        <w:t xml:space="preserve"> июня </w:t>
      </w:r>
      <w:r w:rsidRPr="00E95D94">
        <w:rPr>
          <w:szCs w:val="28"/>
        </w:rPr>
        <w:t>2013</w:t>
      </w:r>
      <w:r>
        <w:rPr>
          <w:szCs w:val="28"/>
        </w:rPr>
        <w:t xml:space="preserve"> г.</w:t>
      </w:r>
      <w:r w:rsidRPr="00E95D94">
        <w:rPr>
          <w:szCs w:val="28"/>
        </w:rPr>
        <w:t xml:space="preserve"> № 421 </w:t>
      </w:r>
      <w:r>
        <w:rPr>
          <w:szCs w:val="28"/>
        </w:rPr>
        <w:t>«</w:t>
      </w:r>
      <w:r w:rsidRPr="00E95D94">
        <w:rPr>
          <w:szCs w:val="28"/>
        </w:rPr>
        <w:t>Об утверждении Методических рекомендаций по разработке органами государственной власти субъектов Российской Федерации и органами местного самоуправления показателей эффективности деятельности подведомственных государственных (муниципальных) учреждений, их руководителей и работников по видам учреждений и основным категориям работников</w:t>
      </w:r>
      <w:r>
        <w:rPr>
          <w:szCs w:val="28"/>
        </w:rPr>
        <w:t>»</w:t>
      </w:r>
      <w:r w:rsidRPr="00E95D94">
        <w:rPr>
          <w:szCs w:val="28"/>
        </w:rPr>
        <w:t>.</w:t>
      </w:r>
    </w:p>
    <w:p w:rsidR="00C461F4" w:rsidRDefault="00C461F4" w:rsidP="00C461F4">
      <w:pPr>
        <w:ind w:firstLine="708"/>
        <w:rPr>
          <w:szCs w:val="28"/>
        </w:rPr>
      </w:pPr>
      <w:r w:rsidRPr="00E95D94">
        <w:rPr>
          <w:szCs w:val="28"/>
        </w:rPr>
        <w:t xml:space="preserve">В соответствии с постановлением Правительства Республики Тыва от 28 декабря 2018 г. № 657 </w:t>
      </w:r>
      <w:r>
        <w:rPr>
          <w:szCs w:val="28"/>
        </w:rPr>
        <w:t>«</w:t>
      </w:r>
      <w:r w:rsidRPr="00E95D94">
        <w:rPr>
          <w:szCs w:val="28"/>
        </w:rPr>
        <w:t>Об утверждении Территориальной программы государственных гарантий бесплатного оказания гражданам медицинской помощи в Республики Тыва на 2019 год и на плановый период 2020 и 2021 год</w:t>
      </w:r>
      <w:r w:rsidR="00531B81">
        <w:rPr>
          <w:szCs w:val="28"/>
        </w:rPr>
        <w:t>ов</w:t>
      </w:r>
      <w:r>
        <w:rPr>
          <w:szCs w:val="28"/>
        </w:rPr>
        <w:t>»</w:t>
      </w:r>
      <w:r w:rsidRPr="00E95D94">
        <w:rPr>
          <w:szCs w:val="28"/>
        </w:rPr>
        <w:t>, тарифы на оплату медицинской помощи по обязательному медицинскому страхованию формируются в соответствии с установленными способами оплаты медицинской помощи в части расходов на заработную плату</w:t>
      </w:r>
      <w:r w:rsidR="00531B81">
        <w:rPr>
          <w:szCs w:val="28"/>
        </w:rPr>
        <w:t>,</w:t>
      </w:r>
      <w:r w:rsidRPr="00E95D94">
        <w:rPr>
          <w:szCs w:val="28"/>
        </w:rPr>
        <w:t xml:space="preserve"> включают финансовое обеспечение денежных выплат стимулирующего характера, в том числе денежные выплаты:</w:t>
      </w:r>
    </w:p>
    <w:p w:rsidR="00C461F4" w:rsidRDefault="00C461F4" w:rsidP="00C461F4">
      <w:pPr>
        <w:ind w:firstLine="708"/>
        <w:rPr>
          <w:szCs w:val="28"/>
        </w:rPr>
      </w:pPr>
      <w:r w:rsidRPr="00E95D94">
        <w:rPr>
          <w:szCs w:val="28"/>
        </w:rPr>
        <w:t>врачам-терапевтам участковым, врачам-педиатрам участковым, врачам общей практики (семейным врачам), медицинским сестрам участковым врачей-терапевтов участковых, врачей-педиатров участковых и медицинским сестрам врачей общей практики (семейных врачей) за оказанную медицинскую помощь в амбулаторных условиях;</w:t>
      </w:r>
    </w:p>
    <w:p w:rsidR="00C461F4" w:rsidRDefault="00C461F4" w:rsidP="00C461F4">
      <w:pPr>
        <w:ind w:firstLine="708"/>
        <w:rPr>
          <w:szCs w:val="28"/>
        </w:rPr>
      </w:pPr>
      <w:r w:rsidRPr="00E95D94">
        <w:rPr>
          <w:szCs w:val="28"/>
        </w:rPr>
        <w:t>медицинским работникам фельдшерско-акушерских пунктов (заведующим фельдшерско-акушерскими пунктами, фельдшерам, акушерам (акушеркам), медицинским сестрам, в том числе медицинским сестрам патронажным) за оказанную медицинскую помощь в амбулаторных условиях;</w:t>
      </w:r>
    </w:p>
    <w:p w:rsidR="00C461F4" w:rsidRDefault="00C461F4" w:rsidP="00C461F4">
      <w:pPr>
        <w:ind w:firstLine="708"/>
        <w:rPr>
          <w:szCs w:val="28"/>
        </w:rPr>
      </w:pPr>
      <w:r w:rsidRPr="00E95D94">
        <w:rPr>
          <w:szCs w:val="28"/>
        </w:rPr>
        <w:lastRenderedPageBreak/>
        <w:t>врачам,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организации;</w:t>
      </w:r>
    </w:p>
    <w:p w:rsidR="00C461F4" w:rsidRDefault="00C461F4" w:rsidP="00C461F4">
      <w:pPr>
        <w:ind w:firstLine="708"/>
        <w:rPr>
          <w:szCs w:val="28"/>
        </w:rPr>
      </w:pPr>
      <w:r w:rsidRPr="00E95D94">
        <w:rPr>
          <w:szCs w:val="28"/>
        </w:rPr>
        <w:t>врачам-специалистам за оказанную медицинскую помощь в амбулаторных условиях.</w:t>
      </w:r>
    </w:p>
    <w:p w:rsidR="00C461F4" w:rsidRDefault="00C461F4" w:rsidP="00C461F4">
      <w:pPr>
        <w:ind w:firstLine="708"/>
        <w:rPr>
          <w:szCs w:val="28"/>
        </w:rPr>
      </w:pPr>
      <w:r w:rsidRPr="00E95D94">
        <w:rPr>
          <w:szCs w:val="28"/>
        </w:rPr>
        <w:t>Фактически в медицинских организациях стимулирующие выплаты начисляются и выплачиваются работникам амбулаторно-поликлинической службы, стационарной службы, работникам участковой службы, работникам ВОП, работникам мобильной бригады.</w:t>
      </w:r>
    </w:p>
    <w:p w:rsidR="00C461F4" w:rsidRDefault="00C461F4" w:rsidP="00C461F4">
      <w:pPr>
        <w:ind w:firstLine="708"/>
        <w:rPr>
          <w:szCs w:val="28"/>
        </w:rPr>
      </w:pPr>
      <w:r w:rsidRPr="00E95D94">
        <w:rPr>
          <w:szCs w:val="28"/>
        </w:rPr>
        <w:t>Размеры стимулирующих выплат варьируются в следующих размерах:</w:t>
      </w:r>
    </w:p>
    <w:p w:rsidR="00C461F4" w:rsidRDefault="00C461F4" w:rsidP="00C461F4">
      <w:pPr>
        <w:ind w:firstLine="708"/>
        <w:rPr>
          <w:szCs w:val="28"/>
        </w:rPr>
      </w:pPr>
      <w:r w:rsidRPr="00E95D94">
        <w:rPr>
          <w:szCs w:val="28"/>
        </w:rPr>
        <w:t>- амбулаторно-поликлинической службы (врачей – от 3,0 тыс. рублей до 21,0 тыс. рублей; среднего медицинского персонала – от 1,6 тыс. рублей до 17,8 тыс. рублей; младшего медицинского персонала – 0,7 тыс. рублей до 12,7 тыс. рублей);</w:t>
      </w:r>
    </w:p>
    <w:p w:rsidR="00C461F4" w:rsidRDefault="00C461F4" w:rsidP="00C461F4">
      <w:pPr>
        <w:ind w:firstLine="708"/>
        <w:rPr>
          <w:szCs w:val="28"/>
        </w:rPr>
      </w:pPr>
      <w:r w:rsidRPr="00E95D94">
        <w:rPr>
          <w:szCs w:val="28"/>
        </w:rPr>
        <w:t xml:space="preserve">- стационарной службы (врачей – от 2,8 тыс. рублей до 41,0 тыс. рублей; среднего медицинского персонала – от 3,8 тыс. рублей до 15,0 тыс. рублей; младшего медицинского персонала – 2,4 </w:t>
      </w:r>
      <w:r>
        <w:rPr>
          <w:szCs w:val="28"/>
        </w:rPr>
        <w:t>тыс. рублей до 11,1 тыс. рублей</w:t>
      </w:r>
      <w:r w:rsidR="00531B81">
        <w:rPr>
          <w:szCs w:val="28"/>
        </w:rPr>
        <w:t>)</w:t>
      </w:r>
      <w:r>
        <w:rPr>
          <w:szCs w:val="28"/>
        </w:rPr>
        <w:t>;</w:t>
      </w:r>
    </w:p>
    <w:p w:rsidR="00C461F4" w:rsidRDefault="00C461F4" w:rsidP="00C461F4">
      <w:pPr>
        <w:ind w:firstLine="708"/>
        <w:rPr>
          <w:szCs w:val="28"/>
        </w:rPr>
      </w:pPr>
      <w:r w:rsidRPr="00E95D94">
        <w:rPr>
          <w:szCs w:val="28"/>
        </w:rPr>
        <w:t>- работникам участковой службы (врачей – от 8,3 тыс. рублей до 27,1 тыс. рублей; среднего медицинского персонала – от 5,3 тыс. рублей до 14,3 тыс. рублей);</w:t>
      </w:r>
    </w:p>
    <w:p w:rsidR="00C461F4" w:rsidRDefault="00C461F4" w:rsidP="00C461F4">
      <w:pPr>
        <w:ind w:firstLine="708"/>
        <w:rPr>
          <w:szCs w:val="28"/>
        </w:rPr>
      </w:pPr>
      <w:r w:rsidRPr="00E95D94">
        <w:rPr>
          <w:szCs w:val="28"/>
        </w:rPr>
        <w:t>- работникам образовательных учреждений (врачей – от 4,2 тыс. рублей до 13,3 тыс. рублей; среднего медицинского персонала – от 1,9 тыс. рублей до 18,3 тыс. рублей);</w:t>
      </w:r>
    </w:p>
    <w:p w:rsidR="00C461F4" w:rsidRDefault="00C461F4" w:rsidP="00C461F4">
      <w:pPr>
        <w:ind w:firstLine="708"/>
        <w:rPr>
          <w:szCs w:val="28"/>
        </w:rPr>
      </w:pPr>
      <w:r w:rsidRPr="00E95D94">
        <w:rPr>
          <w:szCs w:val="28"/>
        </w:rPr>
        <w:t>- работникам ВОП (врачей – от 9,5 тыс. рублей до 23,4 тыс. рублей; среднего медицинского персонала – от 2,9 тыс. рублей до 9,1 тыс. рублей).</w:t>
      </w:r>
    </w:p>
    <w:p w:rsidR="00C461F4" w:rsidRPr="00E95D94" w:rsidRDefault="00C461F4" w:rsidP="00C461F4">
      <w:pPr>
        <w:ind w:firstLine="708"/>
        <w:rPr>
          <w:szCs w:val="28"/>
        </w:rPr>
      </w:pPr>
      <w:r w:rsidRPr="00E95D94">
        <w:rPr>
          <w:szCs w:val="28"/>
        </w:rPr>
        <w:t>В медицинских организациях начисление размера стимулирующих выплат (не относящихся к гарантированной заработной плате) медицинским работникам зависит от уровня медицинской организации, от выполняемого объема работ</w:t>
      </w:r>
      <w:r>
        <w:rPr>
          <w:szCs w:val="28"/>
        </w:rPr>
        <w:t>,</w:t>
      </w:r>
      <w:r w:rsidRPr="00E95D94">
        <w:rPr>
          <w:szCs w:val="28"/>
        </w:rPr>
        <w:t xml:space="preserve"> в том числе при оказании высокотехнологичной медицинской помощи и состояни</w:t>
      </w:r>
      <w:r w:rsidR="00531B81">
        <w:rPr>
          <w:szCs w:val="28"/>
        </w:rPr>
        <w:t>я</w:t>
      </w:r>
      <w:r w:rsidRPr="00E95D94">
        <w:rPr>
          <w:szCs w:val="28"/>
        </w:rPr>
        <w:t xml:space="preserve"> финансового благополучия медицинской организации.</w:t>
      </w:r>
    </w:p>
    <w:p w:rsidR="00C461F4" w:rsidRDefault="00C461F4" w:rsidP="00C461F4">
      <w:pPr>
        <w:pStyle w:val="a8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461F4" w:rsidRDefault="00C461F4" w:rsidP="00C461F4">
      <w:pPr>
        <w:pStyle w:val="a8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81095" w:rsidRDefault="00181095" w:rsidP="00C461F4">
      <w:pPr>
        <w:pStyle w:val="a8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81095" w:rsidRDefault="00181095" w:rsidP="00C461F4">
      <w:pPr>
        <w:pStyle w:val="a8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81095" w:rsidRDefault="00181095" w:rsidP="00C461F4">
      <w:pPr>
        <w:pStyle w:val="a8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461F4" w:rsidRDefault="00C461F4" w:rsidP="00C461F4">
      <w:pPr>
        <w:pStyle w:val="a8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461F4" w:rsidRPr="009A3E0E" w:rsidRDefault="00C461F4" w:rsidP="00C461F4">
      <w:pPr>
        <w:jc w:val="center"/>
        <w:rPr>
          <w:szCs w:val="28"/>
        </w:rPr>
      </w:pPr>
      <w:r>
        <w:rPr>
          <w:szCs w:val="28"/>
        </w:rPr>
        <w:lastRenderedPageBreak/>
        <w:t xml:space="preserve">1.4. </w:t>
      </w:r>
      <w:r w:rsidRPr="009A3E0E">
        <w:rPr>
          <w:szCs w:val="28"/>
        </w:rPr>
        <w:t>Штатная и среднесписочная численность</w:t>
      </w:r>
    </w:p>
    <w:p w:rsidR="00C461F4" w:rsidRDefault="00C461F4" w:rsidP="00C461F4">
      <w:pPr>
        <w:pStyle w:val="a8"/>
        <w:ind w:left="10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4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92"/>
        <w:gridCol w:w="10166"/>
        <w:gridCol w:w="1394"/>
        <w:gridCol w:w="1395"/>
        <w:gridCol w:w="2057"/>
      </w:tblGrid>
      <w:tr w:rsidR="00C461F4" w:rsidRPr="00E95D94" w:rsidTr="00C461F4">
        <w:trPr>
          <w:trHeight w:val="567"/>
        </w:trPr>
        <w:tc>
          <w:tcPr>
            <w:tcW w:w="159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61F4" w:rsidRPr="00E95D94" w:rsidRDefault="00C461F4" w:rsidP="00C461F4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531B81">
              <w:rPr>
                <w:bCs/>
                <w:color w:val="000000"/>
                <w:szCs w:val="24"/>
              </w:rPr>
              <w:t>Штатная и среднесписочная численность врачей, человек</w:t>
            </w:r>
          </w:p>
        </w:tc>
      </w:tr>
      <w:tr w:rsidR="00C461F4" w:rsidRPr="00E95D94" w:rsidTr="00C461F4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95D94">
              <w:rPr>
                <w:color w:val="000000"/>
                <w:sz w:val="24"/>
                <w:szCs w:val="24"/>
              </w:rPr>
              <w:t xml:space="preserve">№ </w:t>
            </w:r>
          </w:p>
          <w:p w:rsidR="00C461F4" w:rsidRPr="00E95D94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0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E95D94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95D94">
              <w:rPr>
                <w:color w:val="000000"/>
                <w:sz w:val="24"/>
                <w:szCs w:val="24"/>
              </w:rPr>
              <w:t>Категория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7F32B2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Ян</w:t>
            </w:r>
            <w:r w:rsidRPr="007F32B2">
              <w:rPr>
                <w:color w:val="000000"/>
                <w:sz w:val="24"/>
                <w:szCs w:val="24"/>
              </w:rPr>
              <w:t>варь-сентябрь 2020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7F32B2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</w:t>
            </w:r>
            <w:r w:rsidRPr="007F32B2">
              <w:rPr>
                <w:color w:val="000000"/>
                <w:sz w:val="24"/>
                <w:szCs w:val="24"/>
              </w:rPr>
              <w:t>нварь-декабрь 2020 г.</w:t>
            </w:r>
            <w:r w:rsidRPr="007F32B2">
              <w:rPr>
                <w:rFonts w:ascii="Symbol" w:hAnsi="Symbol"/>
                <w:color w:val="000000"/>
                <w:sz w:val="24"/>
                <w:szCs w:val="24"/>
              </w:rPr>
              <w:t>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7F32B2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7F32B2">
              <w:rPr>
                <w:color w:val="000000"/>
                <w:sz w:val="24"/>
                <w:szCs w:val="24"/>
              </w:rPr>
              <w:t>тог 2020 г. (данные Росстата)</w:t>
            </w:r>
          </w:p>
        </w:tc>
      </w:tr>
      <w:tr w:rsidR="00C461F4" w:rsidRPr="00E95D94" w:rsidTr="00C461F4">
        <w:trPr>
          <w:trHeight w:val="5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E95D94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95D94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0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F4" w:rsidRPr="00E95D94" w:rsidRDefault="00C461F4" w:rsidP="00C461F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E95D94">
              <w:rPr>
                <w:color w:val="000000"/>
                <w:sz w:val="24"/>
                <w:szCs w:val="24"/>
              </w:rPr>
              <w:t>Штатная численность врачей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7F32B2" w:rsidRDefault="00C461F4" w:rsidP="00C461F4">
            <w:pPr>
              <w:jc w:val="center"/>
              <w:rPr>
                <w:color w:val="000000"/>
                <w:sz w:val="24"/>
                <w:szCs w:val="24"/>
              </w:rPr>
            </w:pPr>
            <w:r w:rsidRPr="007F32B2">
              <w:rPr>
                <w:color w:val="000000"/>
                <w:sz w:val="24"/>
                <w:szCs w:val="24"/>
              </w:rPr>
              <w:t>1 646,75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7F32B2" w:rsidRDefault="00C461F4" w:rsidP="00C461F4">
            <w:pPr>
              <w:jc w:val="center"/>
              <w:rPr>
                <w:color w:val="000000"/>
                <w:sz w:val="24"/>
                <w:szCs w:val="24"/>
              </w:rPr>
            </w:pPr>
            <w:r w:rsidRPr="007F32B2">
              <w:rPr>
                <w:color w:val="000000"/>
                <w:sz w:val="24"/>
                <w:szCs w:val="24"/>
              </w:rPr>
              <w:t>1 646,75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7F32B2" w:rsidRDefault="00C461F4" w:rsidP="00C461F4">
            <w:pPr>
              <w:jc w:val="center"/>
              <w:rPr>
                <w:color w:val="000000"/>
                <w:sz w:val="24"/>
                <w:szCs w:val="24"/>
              </w:rPr>
            </w:pPr>
            <w:r w:rsidRPr="007F32B2">
              <w:rPr>
                <w:color w:val="000000"/>
                <w:sz w:val="24"/>
                <w:szCs w:val="24"/>
              </w:rPr>
              <w:t>1 646,75</w:t>
            </w:r>
          </w:p>
        </w:tc>
      </w:tr>
      <w:tr w:rsidR="00C461F4" w:rsidRPr="00E95D94" w:rsidTr="00C461F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E95D94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95D9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F4" w:rsidRPr="00E95D94" w:rsidRDefault="00C461F4" w:rsidP="00C461F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E95D94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7F32B2" w:rsidRDefault="00C461F4" w:rsidP="00C461F4">
            <w:pPr>
              <w:jc w:val="center"/>
              <w:rPr>
                <w:color w:val="000000"/>
                <w:sz w:val="24"/>
                <w:szCs w:val="24"/>
              </w:rPr>
            </w:pPr>
            <w:r w:rsidRPr="007F32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7F32B2" w:rsidRDefault="00C461F4" w:rsidP="00C461F4">
            <w:pPr>
              <w:jc w:val="center"/>
              <w:rPr>
                <w:color w:val="000000"/>
                <w:sz w:val="24"/>
                <w:szCs w:val="24"/>
              </w:rPr>
            </w:pPr>
            <w:r w:rsidRPr="007F32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7F32B2" w:rsidRDefault="00C461F4" w:rsidP="00C461F4">
            <w:pPr>
              <w:jc w:val="center"/>
              <w:rPr>
                <w:color w:val="000000"/>
                <w:sz w:val="24"/>
                <w:szCs w:val="24"/>
              </w:rPr>
            </w:pPr>
            <w:r w:rsidRPr="007F32B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461F4" w:rsidRPr="00E95D94" w:rsidTr="00C461F4">
        <w:trPr>
          <w:trHeight w:val="5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E95D94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95D94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0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F4" w:rsidRPr="00E95D94" w:rsidRDefault="00C461F4" w:rsidP="00C461F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E95D94">
              <w:rPr>
                <w:color w:val="000000"/>
                <w:sz w:val="24"/>
                <w:szCs w:val="24"/>
              </w:rPr>
              <w:t>штатная численность врачей, оказывающих первичную медико-санитарную помощь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7F32B2" w:rsidRDefault="00C461F4" w:rsidP="00C461F4">
            <w:pPr>
              <w:jc w:val="center"/>
              <w:rPr>
                <w:color w:val="000000"/>
                <w:sz w:val="24"/>
                <w:szCs w:val="24"/>
              </w:rPr>
            </w:pPr>
            <w:r w:rsidRPr="007F32B2">
              <w:rPr>
                <w:color w:val="000000"/>
                <w:sz w:val="24"/>
                <w:szCs w:val="24"/>
              </w:rPr>
              <w:t>1 119,25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7F32B2" w:rsidRDefault="00C461F4" w:rsidP="00C461F4">
            <w:pPr>
              <w:jc w:val="center"/>
              <w:rPr>
                <w:color w:val="000000"/>
                <w:sz w:val="24"/>
                <w:szCs w:val="24"/>
              </w:rPr>
            </w:pPr>
            <w:r w:rsidRPr="007F32B2">
              <w:rPr>
                <w:color w:val="000000"/>
                <w:sz w:val="24"/>
                <w:szCs w:val="24"/>
              </w:rPr>
              <w:t>1 119,25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7F32B2" w:rsidRDefault="00C461F4" w:rsidP="00C461F4">
            <w:pPr>
              <w:jc w:val="center"/>
              <w:rPr>
                <w:color w:val="000000"/>
                <w:sz w:val="24"/>
                <w:szCs w:val="24"/>
              </w:rPr>
            </w:pPr>
            <w:r w:rsidRPr="007F32B2">
              <w:rPr>
                <w:color w:val="000000"/>
                <w:sz w:val="24"/>
                <w:szCs w:val="24"/>
              </w:rPr>
              <w:t>1 119,25</w:t>
            </w:r>
          </w:p>
        </w:tc>
      </w:tr>
      <w:tr w:rsidR="00C461F4" w:rsidRPr="00E95D94" w:rsidTr="00C461F4">
        <w:trPr>
          <w:trHeight w:val="5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E95D94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95D94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10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F4" w:rsidRPr="00E95D94" w:rsidRDefault="00C461F4" w:rsidP="00C461F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E95D94">
              <w:rPr>
                <w:color w:val="000000"/>
                <w:sz w:val="24"/>
                <w:szCs w:val="24"/>
              </w:rPr>
              <w:t>штатная численность врачей, оказывающих скорую медицинскую помощь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7F32B2" w:rsidRDefault="00C461F4" w:rsidP="00C461F4">
            <w:pPr>
              <w:jc w:val="center"/>
              <w:rPr>
                <w:color w:val="000000"/>
                <w:sz w:val="24"/>
                <w:szCs w:val="24"/>
              </w:rPr>
            </w:pPr>
            <w:r w:rsidRPr="007F32B2">
              <w:rPr>
                <w:color w:val="000000"/>
                <w:sz w:val="24"/>
                <w:szCs w:val="24"/>
              </w:rPr>
              <w:t>60,5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7F32B2" w:rsidRDefault="00C461F4" w:rsidP="00C461F4">
            <w:pPr>
              <w:jc w:val="center"/>
              <w:rPr>
                <w:color w:val="000000"/>
                <w:sz w:val="24"/>
                <w:szCs w:val="24"/>
              </w:rPr>
            </w:pPr>
            <w:r w:rsidRPr="007F32B2">
              <w:rPr>
                <w:color w:val="000000"/>
                <w:sz w:val="24"/>
                <w:szCs w:val="24"/>
              </w:rPr>
              <w:t>60,5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7F32B2" w:rsidRDefault="00C461F4" w:rsidP="00C461F4">
            <w:pPr>
              <w:jc w:val="center"/>
              <w:rPr>
                <w:color w:val="000000"/>
                <w:sz w:val="24"/>
                <w:szCs w:val="24"/>
              </w:rPr>
            </w:pPr>
            <w:r w:rsidRPr="007F32B2">
              <w:rPr>
                <w:color w:val="000000"/>
                <w:sz w:val="24"/>
                <w:szCs w:val="24"/>
              </w:rPr>
              <w:t>60,5</w:t>
            </w:r>
          </w:p>
        </w:tc>
      </w:tr>
      <w:tr w:rsidR="00C461F4" w:rsidRPr="00E95D94" w:rsidTr="00C461F4">
        <w:trPr>
          <w:trHeight w:val="5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E95D94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95D94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10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F4" w:rsidRPr="00E95D94" w:rsidRDefault="00C461F4" w:rsidP="00C461F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E95D94">
              <w:rPr>
                <w:color w:val="000000"/>
                <w:sz w:val="24"/>
                <w:szCs w:val="24"/>
              </w:rPr>
              <w:t>штатная численность врачей центральных районных больниц (районных больниц)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7F32B2" w:rsidRDefault="00C461F4" w:rsidP="00C461F4">
            <w:pPr>
              <w:jc w:val="center"/>
              <w:rPr>
                <w:color w:val="000000"/>
                <w:sz w:val="24"/>
                <w:szCs w:val="24"/>
              </w:rPr>
            </w:pPr>
            <w:r w:rsidRPr="007F32B2">
              <w:rPr>
                <w:color w:val="000000"/>
                <w:sz w:val="24"/>
                <w:szCs w:val="24"/>
              </w:rPr>
              <w:t>467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7F32B2" w:rsidRDefault="00C461F4" w:rsidP="00C461F4">
            <w:pPr>
              <w:jc w:val="center"/>
              <w:rPr>
                <w:color w:val="000000"/>
                <w:sz w:val="24"/>
                <w:szCs w:val="24"/>
              </w:rPr>
            </w:pPr>
            <w:r w:rsidRPr="007F32B2">
              <w:rPr>
                <w:color w:val="000000"/>
                <w:sz w:val="24"/>
                <w:szCs w:val="24"/>
              </w:rPr>
              <w:t>467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7F32B2" w:rsidRDefault="00C461F4" w:rsidP="00C461F4">
            <w:pPr>
              <w:jc w:val="center"/>
              <w:rPr>
                <w:color w:val="000000"/>
                <w:sz w:val="24"/>
                <w:szCs w:val="24"/>
              </w:rPr>
            </w:pPr>
            <w:r w:rsidRPr="007F32B2">
              <w:rPr>
                <w:color w:val="000000"/>
                <w:sz w:val="24"/>
                <w:szCs w:val="24"/>
              </w:rPr>
              <w:t>467</w:t>
            </w:r>
          </w:p>
        </w:tc>
      </w:tr>
      <w:tr w:rsidR="00C461F4" w:rsidRPr="00E95D94" w:rsidTr="00C461F4">
        <w:trPr>
          <w:trHeight w:val="5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E95D94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95D94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10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F4" w:rsidRPr="00E95D94" w:rsidRDefault="00C461F4" w:rsidP="00C461F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E95D94">
              <w:rPr>
                <w:color w:val="000000"/>
                <w:sz w:val="24"/>
                <w:szCs w:val="24"/>
              </w:rPr>
              <w:t>Среднесписочная численность врачей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7F32B2" w:rsidRDefault="00C461F4" w:rsidP="00C461F4">
            <w:pPr>
              <w:jc w:val="center"/>
              <w:rPr>
                <w:color w:val="000000"/>
                <w:sz w:val="24"/>
                <w:szCs w:val="24"/>
              </w:rPr>
            </w:pPr>
            <w:r w:rsidRPr="007F32B2">
              <w:rPr>
                <w:color w:val="000000"/>
                <w:sz w:val="24"/>
                <w:szCs w:val="24"/>
              </w:rPr>
              <w:t>1050,4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7F32B2" w:rsidRDefault="00C461F4" w:rsidP="00C461F4">
            <w:pPr>
              <w:jc w:val="center"/>
              <w:rPr>
                <w:color w:val="000000"/>
                <w:sz w:val="24"/>
                <w:szCs w:val="24"/>
              </w:rPr>
            </w:pPr>
            <w:r w:rsidRPr="007F32B2">
              <w:rPr>
                <w:color w:val="000000"/>
                <w:sz w:val="24"/>
                <w:szCs w:val="24"/>
              </w:rPr>
              <w:t>1086,8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7F32B2" w:rsidRDefault="00C461F4" w:rsidP="00C461F4">
            <w:pPr>
              <w:jc w:val="center"/>
              <w:rPr>
                <w:color w:val="000000"/>
                <w:sz w:val="24"/>
                <w:szCs w:val="24"/>
              </w:rPr>
            </w:pPr>
            <w:r w:rsidRPr="007F32B2">
              <w:rPr>
                <w:color w:val="000000"/>
                <w:sz w:val="24"/>
                <w:szCs w:val="24"/>
              </w:rPr>
              <w:t>1086,8</w:t>
            </w:r>
          </w:p>
        </w:tc>
      </w:tr>
      <w:tr w:rsidR="00C461F4" w:rsidRPr="00E95D94" w:rsidTr="00C461F4">
        <w:trPr>
          <w:trHeight w:val="5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E95D94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95D9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F4" w:rsidRPr="00E95D94" w:rsidRDefault="00C461F4" w:rsidP="00C461F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E95D94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7F32B2" w:rsidRDefault="00C461F4" w:rsidP="00C461F4">
            <w:pPr>
              <w:jc w:val="center"/>
              <w:rPr>
                <w:color w:val="000000"/>
                <w:sz w:val="24"/>
                <w:szCs w:val="24"/>
              </w:rPr>
            </w:pPr>
            <w:r w:rsidRPr="007F32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7F32B2" w:rsidRDefault="00C461F4" w:rsidP="00C461F4">
            <w:pPr>
              <w:jc w:val="center"/>
              <w:rPr>
                <w:color w:val="000000"/>
                <w:sz w:val="24"/>
                <w:szCs w:val="24"/>
              </w:rPr>
            </w:pPr>
            <w:r w:rsidRPr="007F32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7F32B2" w:rsidRDefault="00C461F4" w:rsidP="00C461F4">
            <w:pPr>
              <w:jc w:val="center"/>
              <w:rPr>
                <w:color w:val="000000"/>
                <w:sz w:val="24"/>
                <w:szCs w:val="24"/>
              </w:rPr>
            </w:pPr>
            <w:r w:rsidRPr="007F32B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461F4" w:rsidRPr="00E95D94" w:rsidTr="00C461F4">
        <w:trPr>
          <w:trHeight w:val="33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E95D94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95D94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10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F4" w:rsidRPr="00E95D94" w:rsidRDefault="00C461F4" w:rsidP="00C461F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E95D94">
              <w:rPr>
                <w:color w:val="000000"/>
                <w:sz w:val="24"/>
                <w:szCs w:val="24"/>
              </w:rPr>
              <w:t>среднесписочная численность врачей, оказывающих первичную медико-санитарную помощь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7F32B2" w:rsidRDefault="00C461F4" w:rsidP="00C461F4">
            <w:pPr>
              <w:jc w:val="center"/>
              <w:rPr>
                <w:color w:val="000000"/>
                <w:sz w:val="24"/>
                <w:szCs w:val="24"/>
              </w:rPr>
            </w:pPr>
            <w:r w:rsidRPr="007F32B2">
              <w:rPr>
                <w:color w:val="000000"/>
                <w:sz w:val="24"/>
                <w:szCs w:val="24"/>
              </w:rPr>
              <w:t>686,9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7F32B2" w:rsidRDefault="00C461F4" w:rsidP="00C461F4">
            <w:pPr>
              <w:jc w:val="center"/>
              <w:rPr>
                <w:color w:val="000000"/>
                <w:sz w:val="24"/>
                <w:szCs w:val="24"/>
              </w:rPr>
            </w:pPr>
            <w:r w:rsidRPr="007F32B2">
              <w:rPr>
                <w:color w:val="000000"/>
                <w:sz w:val="24"/>
                <w:szCs w:val="24"/>
              </w:rPr>
              <w:t>686,6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7F32B2" w:rsidRDefault="00C461F4" w:rsidP="00C461F4">
            <w:pPr>
              <w:jc w:val="center"/>
              <w:rPr>
                <w:color w:val="000000"/>
                <w:sz w:val="24"/>
                <w:szCs w:val="24"/>
              </w:rPr>
            </w:pPr>
            <w:r w:rsidRPr="007F32B2">
              <w:rPr>
                <w:color w:val="000000"/>
                <w:sz w:val="24"/>
                <w:szCs w:val="24"/>
              </w:rPr>
              <w:t>686,6</w:t>
            </w:r>
          </w:p>
        </w:tc>
      </w:tr>
      <w:tr w:rsidR="00C461F4" w:rsidRPr="00E95D94" w:rsidTr="00C461F4">
        <w:trPr>
          <w:trHeight w:val="4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E95D94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95D94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10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F4" w:rsidRPr="00E95D94" w:rsidRDefault="00C461F4" w:rsidP="00C461F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E95D94">
              <w:rPr>
                <w:color w:val="000000"/>
                <w:sz w:val="24"/>
                <w:szCs w:val="24"/>
              </w:rPr>
              <w:t>среднесписочная численность врачей, оказывающих скорую медицинскую помощь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7F32B2" w:rsidRDefault="00C461F4" w:rsidP="00C461F4">
            <w:pPr>
              <w:jc w:val="center"/>
              <w:rPr>
                <w:color w:val="000000"/>
                <w:sz w:val="24"/>
                <w:szCs w:val="24"/>
              </w:rPr>
            </w:pPr>
            <w:r w:rsidRPr="007F32B2">
              <w:rPr>
                <w:color w:val="000000"/>
                <w:sz w:val="24"/>
                <w:szCs w:val="24"/>
              </w:rPr>
              <w:t>45,5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7F32B2" w:rsidRDefault="00C461F4" w:rsidP="00C461F4">
            <w:pPr>
              <w:jc w:val="center"/>
              <w:rPr>
                <w:color w:val="000000"/>
                <w:sz w:val="24"/>
                <w:szCs w:val="24"/>
              </w:rPr>
            </w:pPr>
            <w:r w:rsidRPr="007F32B2">
              <w:rPr>
                <w:color w:val="000000"/>
                <w:sz w:val="24"/>
                <w:szCs w:val="24"/>
              </w:rPr>
              <w:t>46,2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7F32B2" w:rsidRDefault="00C461F4" w:rsidP="00C461F4">
            <w:pPr>
              <w:jc w:val="center"/>
              <w:rPr>
                <w:color w:val="000000"/>
                <w:sz w:val="24"/>
                <w:szCs w:val="24"/>
              </w:rPr>
            </w:pPr>
            <w:r w:rsidRPr="007F32B2">
              <w:rPr>
                <w:color w:val="000000"/>
                <w:sz w:val="24"/>
                <w:szCs w:val="24"/>
              </w:rPr>
              <w:t>46,2</w:t>
            </w:r>
          </w:p>
        </w:tc>
      </w:tr>
      <w:tr w:rsidR="00C461F4" w:rsidRPr="00E95D94" w:rsidTr="00C461F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E95D94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95D94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10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F4" w:rsidRPr="00E95D94" w:rsidRDefault="00C461F4" w:rsidP="00C461F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E95D94">
              <w:rPr>
                <w:color w:val="000000"/>
                <w:sz w:val="24"/>
                <w:szCs w:val="24"/>
              </w:rPr>
              <w:t>среднесписочная численность врачей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7F32B2" w:rsidRDefault="00C461F4" w:rsidP="00C461F4">
            <w:pPr>
              <w:jc w:val="center"/>
              <w:rPr>
                <w:color w:val="000000"/>
                <w:sz w:val="24"/>
                <w:szCs w:val="24"/>
              </w:rPr>
            </w:pPr>
            <w:r w:rsidRPr="007F32B2">
              <w:rPr>
                <w:color w:val="000000"/>
                <w:sz w:val="24"/>
                <w:szCs w:val="24"/>
              </w:rPr>
              <w:t>318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7F32B2" w:rsidRDefault="00C461F4" w:rsidP="00C461F4">
            <w:pPr>
              <w:jc w:val="center"/>
              <w:rPr>
                <w:color w:val="000000"/>
                <w:sz w:val="24"/>
                <w:szCs w:val="24"/>
              </w:rPr>
            </w:pPr>
            <w:r w:rsidRPr="007F32B2">
              <w:rPr>
                <w:color w:val="000000"/>
                <w:sz w:val="24"/>
                <w:szCs w:val="24"/>
              </w:rPr>
              <w:t>354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7F32B2" w:rsidRDefault="00C461F4" w:rsidP="00C461F4">
            <w:pPr>
              <w:jc w:val="center"/>
              <w:rPr>
                <w:color w:val="000000"/>
                <w:sz w:val="24"/>
                <w:szCs w:val="24"/>
              </w:rPr>
            </w:pPr>
            <w:r w:rsidRPr="007F32B2">
              <w:rPr>
                <w:color w:val="000000"/>
                <w:sz w:val="24"/>
                <w:szCs w:val="24"/>
              </w:rPr>
              <w:t>354</w:t>
            </w:r>
          </w:p>
        </w:tc>
      </w:tr>
      <w:tr w:rsidR="00C461F4" w:rsidRPr="00E95D94" w:rsidTr="00C461F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E95D94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95D94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10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F4" w:rsidRPr="00E95D94" w:rsidRDefault="00C461F4" w:rsidP="00C461F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E95D94">
              <w:rPr>
                <w:color w:val="000000"/>
                <w:sz w:val="24"/>
                <w:szCs w:val="24"/>
              </w:rPr>
              <w:t>Коэффициент совместительства врачей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7F32B2" w:rsidRDefault="00C461F4" w:rsidP="00C461F4">
            <w:pPr>
              <w:jc w:val="center"/>
              <w:rPr>
                <w:color w:val="000000"/>
                <w:sz w:val="24"/>
                <w:szCs w:val="24"/>
              </w:rPr>
            </w:pPr>
            <w:r w:rsidRPr="007F32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7F32B2" w:rsidRDefault="00C461F4" w:rsidP="00C461F4">
            <w:pPr>
              <w:jc w:val="center"/>
              <w:rPr>
                <w:color w:val="000000"/>
                <w:sz w:val="24"/>
                <w:szCs w:val="24"/>
              </w:rPr>
            </w:pPr>
            <w:r w:rsidRPr="007F32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7F32B2" w:rsidRDefault="00C461F4" w:rsidP="00C461F4">
            <w:pPr>
              <w:jc w:val="center"/>
              <w:rPr>
                <w:color w:val="000000"/>
                <w:sz w:val="24"/>
                <w:szCs w:val="24"/>
              </w:rPr>
            </w:pPr>
            <w:r w:rsidRPr="007F32B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461F4" w:rsidRPr="00E95D94" w:rsidTr="00C461F4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E95D94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95D9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F4" w:rsidRPr="00E95D94" w:rsidRDefault="00C461F4" w:rsidP="00C461F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E95D94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7F32B2" w:rsidRDefault="00C461F4" w:rsidP="00C461F4">
            <w:pPr>
              <w:jc w:val="center"/>
              <w:rPr>
                <w:color w:val="000000"/>
                <w:sz w:val="24"/>
                <w:szCs w:val="24"/>
              </w:rPr>
            </w:pPr>
            <w:r w:rsidRPr="007F32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7F32B2" w:rsidRDefault="00C461F4" w:rsidP="00C461F4">
            <w:pPr>
              <w:jc w:val="center"/>
              <w:rPr>
                <w:color w:val="000000"/>
                <w:sz w:val="24"/>
                <w:szCs w:val="24"/>
              </w:rPr>
            </w:pPr>
            <w:r w:rsidRPr="007F32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7F32B2" w:rsidRDefault="00C461F4" w:rsidP="00C461F4">
            <w:pPr>
              <w:jc w:val="center"/>
              <w:rPr>
                <w:color w:val="000000"/>
                <w:sz w:val="24"/>
                <w:szCs w:val="24"/>
              </w:rPr>
            </w:pPr>
            <w:r w:rsidRPr="007F32B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461F4" w:rsidRPr="00E95D94" w:rsidTr="00C461F4">
        <w:trPr>
          <w:trHeight w:val="2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E95D94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95D94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10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F4" w:rsidRPr="00E95D94" w:rsidRDefault="00C461F4" w:rsidP="00C461F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E95D94">
              <w:rPr>
                <w:color w:val="000000"/>
                <w:sz w:val="24"/>
                <w:szCs w:val="24"/>
              </w:rPr>
              <w:t>коэффициент совместительства врачей, оказывающих первичную медико-санитарную помощь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7F32B2" w:rsidRDefault="00C461F4" w:rsidP="00C461F4">
            <w:pPr>
              <w:jc w:val="center"/>
              <w:rPr>
                <w:color w:val="000000"/>
                <w:sz w:val="24"/>
                <w:szCs w:val="24"/>
              </w:rPr>
            </w:pPr>
            <w:r w:rsidRPr="007F32B2">
              <w:rPr>
                <w:color w:val="000000"/>
                <w:sz w:val="24"/>
                <w:szCs w:val="24"/>
              </w:rPr>
              <w:t>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7F32B2" w:rsidRDefault="00C461F4" w:rsidP="00C461F4">
            <w:pPr>
              <w:jc w:val="center"/>
              <w:rPr>
                <w:color w:val="000000"/>
                <w:sz w:val="24"/>
                <w:szCs w:val="24"/>
              </w:rPr>
            </w:pPr>
            <w:r w:rsidRPr="007F32B2">
              <w:rPr>
                <w:color w:val="000000"/>
                <w:sz w:val="24"/>
                <w:szCs w:val="24"/>
              </w:rPr>
              <w:t>1,6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7F32B2" w:rsidRDefault="00C461F4" w:rsidP="00C461F4">
            <w:pPr>
              <w:jc w:val="center"/>
              <w:rPr>
                <w:color w:val="000000"/>
                <w:sz w:val="24"/>
                <w:szCs w:val="24"/>
              </w:rPr>
            </w:pPr>
            <w:r w:rsidRPr="007F32B2">
              <w:rPr>
                <w:color w:val="000000"/>
                <w:sz w:val="24"/>
                <w:szCs w:val="24"/>
              </w:rPr>
              <w:t>1,6</w:t>
            </w:r>
          </w:p>
        </w:tc>
      </w:tr>
      <w:tr w:rsidR="00C461F4" w:rsidRPr="00E95D94" w:rsidTr="00C461F4">
        <w:trPr>
          <w:trHeight w:val="30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E95D94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95D94"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10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F4" w:rsidRPr="00E95D94" w:rsidRDefault="00C461F4" w:rsidP="00C461F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E95D94">
              <w:rPr>
                <w:color w:val="000000"/>
                <w:sz w:val="24"/>
                <w:szCs w:val="24"/>
              </w:rPr>
              <w:t>коэффициент совместительства врачей, оказывающих скорую медицинскую помощь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7F32B2" w:rsidRDefault="00C461F4" w:rsidP="00C461F4">
            <w:pPr>
              <w:jc w:val="center"/>
              <w:rPr>
                <w:color w:val="000000"/>
                <w:sz w:val="24"/>
                <w:szCs w:val="24"/>
              </w:rPr>
            </w:pPr>
            <w:r w:rsidRPr="007F32B2">
              <w:rPr>
                <w:color w:val="000000"/>
                <w:sz w:val="24"/>
                <w:szCs w:val="24"/>
              </w:rPr>
              <w:t>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7F32B2" w:rsidRDefault="00C461F4" w:rsidP="00C461F4">
            <w:pPr>
              <w:jc w:val="center"/>
              <w:rPr>
                <w:color w:val="000000"/>
                <w:sz w:val="24"/>
                <w:szCs w:val="24"/>
              </w:rPr>
            </w:pPr>
            <w:r w:rsidRPr="007F32B2">
              <w:rPr>
                <w:color w:val="000000"/>
                <w:sz w:val="24"/>
                <w:szCs w:val="24"/>
              </w:rPr>
              <w:t>1,3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7F32B2" w:rsidRDefault="00C461F4" w:rsidP="00C461F4">
            <w:pPr>
              <w:jc w:val="center"/>
              <w:rPr>
                <w:color w:val="000000"/>
                <w:sz w:val="24"/>
                <w:szCs w:val="24"/>
              </w:rPr>
            </w:pPr>
            <w:r w:rsidRPr="007F32B2">
              <w:rPr>
                <w:color w:val="000000"/>
                <w:sz w:val="24"/>
                <w:szCs w:val="24"/>
              </w:rPr>
              <w:t>1,3</w:t>
            </w:r>
          </w:p>
        </w:tc>
      </w:tr>
      <w:tr w:rsidR="00C461F4" w:rsidRPr="00E95D94" w:rsidTr="00C461F4">
        <w:trPr>
          <w:trHeight w:val="5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E95D94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95D94"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10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F4" w:rsidRPr="00E95D94" w:rsidRDefault="00C461F4" w:rsidP="00C461F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E95D94">
              <w:rPr>
                <w:color w:val="000000"/>
                <w:sz w:val="24"/>
                <w:szCs w:val="24"/>
              </w:rPr>
              <w:t>коэффициент совместительства врачей центральных районных больниц (районных больниц)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7F32B2" w:rsidRDefault="00C461F4" w:rsidP="00C461F4">
            <w:pPr>
              <w:jc w:val="center"/>
              <w:rPr>
                <w:color w:val="000000"/>
                <w:sz w:val="24"/>
                <w:szCs w:val="24"/>
              </w:rPr>
            </w:pPr>
            <w:r w:rsidRPr="007F32B2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7F32B2" w:rsidRDefault="00C461F4" w:rsidP="00C461F4">
            <w:pPr>
              <w:jc w:val="center"/>
              <w:rPr>
                <w:color w:val="000000"/>
                <w:sz w:val="24"/>
                <w:szCs w:val="24"/>
              </w:rPr>
            </w:pPr>
            <w:r w:rsidRPr="007F32B2">
              <w:rPr>
                <w:color w:val="000000"/>
                <w:sz w:val="24"/>
                <w:szCs w:val="24"/>
              </w:rPr>
              <w:t>1,3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7F32B2" w:rsidRDefault="00C461F4" w:rsidP="00C461F4">
            <w:pPr>
              <w:jc w:val="center"/>
              <w:rPr>
                <w:color w:val="000000"/>
                <w:sz w:val="24"/>
                <w:szCs w:val="24"/>
              </w:rPr>
            </w:pPr>
            <w:r w:rsidRPr="007F32B2">
              <w:rPr>
                <w:color w:val="000000"/>
                <w:sz w:val="24"/>
                <w:szCs w:val="24"/>
              </w:rPr>
              <w:t>1,3</w:t>
            </w:r>
          </w:p>
        </w:tc>
      </w:tr>
      <w:tr w:rsidR="00C461F4" w:rsidRPr="00E95D94" w:rsidTr="00C461F4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1F4" w:rsidRPr="00E95D94" w:rsidRDefault="00C461F4" w:rsidP="00C461F4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1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1F4" w:rsidRPr="00E95D94" w:rsidRDefault="00C461F4" w:rsidP="00C461F4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*Колонка («Январь-декабрь 2020</w:t>
            </w:r>
            <w:r w:rsidRPr="00E95D94">
              <w:rPr>
                <w:color w:val="000000"/>
                <w:sz w:val="22"/>
                <w:szCs w:val="22"/>
              </w:rPr>
              <w:t xml:space="preserve"> г.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E95D94">
              <w:rPr>
                <w:color w:val="000000"/>
                <w:sz w:val="22"/>
                <w:szCs w:val="22"/>
              </w:rPr>
              <w:t>) заполняется данными на основании сведений, указанных в ФФСН №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95D94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1F4" w:rsidRPr="00E95D94" w:rsidRDefault="00C461F4" w:rsidP="00C461F4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1F4" w:rsidRPr="00E95D94" w:rsidRDefault="00C461F4" w:rsidP="00C461F4">
            <w:pPr>
              <w:spacing w:line="240" w:lineRule="auto"/>
              <w:jc w:val="left"/>
              <w:rPr>
                <w:sz w:val="20"/>
              </w:rPr>
            </w:pPr>
          </w:p>
        </w:tc>
      </w:tr>
    </w:tbl>
    <w:p w:rsidR="00C461F4" w:rsidRDefault="00C461F4" w:rsidP="00C461F4">
      <w:pPr>
        <w:pStyle w:val="a8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531B81" w:rsidRDefault="00531B81" w:rsidP="00C461F4">
      <w:pPr>
        <w:pStyle w:val="a8"/>
        <w:ind w:left="1080"/>
        <w:jc w:val="right"/>
        <w:rPr>
          <w:rFonts w:ascii="Times New Roman" w:hAnsi="Times New Roman" w:cs="Times New Roman"/>
          <w:sz w:val="28"/>
          <w:szCs w:val="28"/>
        </w:rPr>
        <w:sectPr w:rsidR="00531B81" w:rsidSect="00C461F4">
          <w:pgSz w:w="16838" w:h="11906" w:orient="landscape"/>
          <w:pgMar w:top="1134" w:right="567" w:bottom="1134" w:left="567" w:header="709" w:footer="709" w:gutter="0"/>
          <w:cols w:space="708"/>
          <w:docGrid w:linePitch="381"/>
        </w:sectPr>
      </w:pPr>
    </w:p>
    <w:p w:rsidR="00C461F4" w:rsidRDefault="00C461F4" w:rsidP="00C461F4">
      <w:pPr>
        <w:pStyle w:val="a8"/>
        <w:ind w:left="1080"/>
        <w:jc w:val="right"/>
        <w:rPr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№ 5</w:t>
      </w:r>
      <w:r w:rsidRPr="007E7932">
        <w:rPr>
          <w:b/>
          <w:bCs/>
          <w:color w:val="000000"/>
          <w:sz w:val="24"/>
          <w:szCs w:val="24"/>
        </w:rPr>
        <w:t xml:space="preserve"> </w:t>
      </w:r>
    </w:p>
    <w:p w:rsidR="00C461F4" w:rsidRDefault="00C461F4" w:rsidP="00C461F4">
      <w:pPr>
        <w:rPr>
          <w:b/>
          <w:bCs/>
          <w:color w:val="000000"/>
          <w:sz w:val="24"/>
          <w:szCs w:val="24"/>
        </w:rPr>
      </w:pPr>
    </w:p>
    <w:p w:rsidR="00C461F4" w:rsidRPr="007E7932" w:rsidRDefault="00C461F4" w:rsidP="00C461F4">
      <w:pPr>
        <w:jc w:val="center"/>
        <w:rPr>
          <w:bCs/>
          <w:color w:val="000000"/>
          <w:szCs w:val="28"/>
        </w:rPr>
      </w:pPr>
      <w:r w:rsidRPr="007E7932">
        <w:rPr>
          <w:bCs/>
          <w:color w:val="000000"/>
          <w:szCs w:val="28"/>
        </w:rPr>
        <w:t>Штатная и среднесписочная численность среднего медицинского персонала (СМП), человек</w:t>
      </w:r>
    </w:p>
    <w:p w:rsidR="00C461F4" w:rsidRPr="007E7932" w:rsidRDefault="00C461F4" w:rsidP="00C461F4">
      <w:pPr>
        <w:rPr>
          <w:szCs w:val="28"/>
        </w:rPr>
      </w:pPr>
    </w:p>
    <w:tbl>
      <w:tblPr>
        <w:tblW w:w="16008" w:type="dxa"/>
        <w:tblLook w:val="04A0" w:firstRow="1" w:lastRow="0" w:firstColumn="1" w:lastColumn="0" w:noHBand="0" w:noVBand="1"/>
      </w:tblPr>
      <w:tblGrid>
        <w:gridCol w:w="675"/>
        <w:gridCol w:w="11223"/>
        <w:gridCol w:w="2126"/>
        <w:gridCol w:w="1984"/>
      </w:tblGrid>
      <w:tr w:rsidR="00C461F4" w:rsidRPr="00E95D94" w:rsidTr="00C461F4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F4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95D94">
              <w:rPr>
                <w:color w:val="000000"/>
                <w:sz w:val="24"/>
                <w:szCs w:val="24"/>
              </w:rPr>
              <w:t>№</w:t>
            </w:r>
          </w:p>
          <w:p w:rsidR="00C461F4" w:rsidRPr="00E95D94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F4" w:rsidRPr="00E95D94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95D94">
              <w:rPr>
                <w:color w:val="000000"/>
                <w:sz w:val="24"/>
                <w:szCs w:val="24"/>
              </w:rPr>
              <w:t>Категория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7F32B2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2B2">
              <w:rPr>
                <w:color w:val="000000"/>
                <w:sz w:val="24"/>
                <w:szCs w:val="24"/>
              </w:rPr>
              <w:t>Январь-сентябрь 2020 г.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F4" w:rsidRPr="007F32B2" w:rsidRDefault="00C461F4" w:rsidP="00C461F4">
            <w:pPr>
              <w:jc w:val="center"/>
              <w:rPr>
                <w:color w:val="000000"/>
                <w:sz w:val="24"/>
                <w:szCs w:val="24"/>
              </w:rPr>
            </w:pPr>
            <w:r w:rsidRPr="007F32B2">
              <w:rPr>
                <w:color w:val="000000"/>
                <w:sz w:val="24"/>
                <w:szCs w:val="24"/>
              </w:rPr>
              <w:t>Январь-декабрь 2020 г.</w:t>
            </w:r>
            <w:r w:rsidRPr="007F32B2">
              <w:rPr>
                <w:rFonts w:ascii="Symbol" w:hAnsi="Symbol"/>
                <w:color w:val="000000"/>
                <w:sz w:val="24"/>
                <w:szCs w:val="24"/>
              </w:rPr>
              <w:t></w:t>
            </w:r>
          </w:p>
        </w:tc>
      </w:tr>
      <w:tr w:rsidR="00C461F4" w:rsidRPr="00E95D94" w:rsidTr="00C461F4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F4" w:rsidRPr="00E95D94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95D94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F4" w:rsidRPr="00E95D94" w:rsidRDefault="00C461F4" w:rsidP="00C461F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E95D94">
              <w:rPr>
                <w:color w:val="000000"/>
                <w:sz w:val="24"/>
                <w:szCs w:val="24"/>
              </w:rPr>
              <w:t>Штатная численность среднего медицинского персонала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7F32B2" w:rsidRDefault="00C461F4" w:rsidP="00C461F4">
            <w:pPr>
              <w:jc w:val="center"/>
              <w:rPr>
                <w:color w:val="000000"/>
                <w:sz w:val="24"/>
                <w:szCs w:val="24"/>
              </w:rPr>
            </w:pPr>
            <w:r w:rsidRPr="007F32B2">
              <w:rPr>
                <w:color w:val="000000"/>
                <w:sz w:val="24"/>
                <w:szCs w:val="24"/>
              </w:rPr>
              <w:t>5138,75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7F32B2" w:rsidRDefault="00C461F4" w:rsidP="00C461F4">
            <w:pPr>
              <w:jc w:val="center"/>
              <w:rPr>
                <w:color w:val="000000"/>
                <w:sz w:val="24"/>
                <w:szCs w:val="24"/>
              </w:rPr>
            </w:pPr>
            <w:r w:rsidRPr="007F32B2">
              <w:rPr>
                <w:color w:val="000000"/>
                <w:sz w:val="24"/>
                <w:szCs w:val="24"/>
              </w:rPr>
              <w:t>5138,75</w:t>
            </w:r>
          </w:p>
        </w:tc>
      </w:tr>
      <w:tr w:rsidR="00C461F4" w:rsidRPr="00E95D94" w:rsidTr="00C461F4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F4" w:rsidRPr="00E95D94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F4" w:rsidRPr="00E95D94" w:rsidRDefault="00C461F4" w:rsidP="00C461F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E95D94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7F32B2" w:rsidRDefault="00C461F4" w:rsidP="00C461F4">
            <w:pPr>
              <w:jc w:val="center"/>
              <w:rPr>
                <w:color w:val="000000"/>
                <w:sz w:val="24"/>
                <w:szCs w:val="24"/>
              </w:rPr>
            </w:pPr>
            <w:r w:rsidRPr="007F32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7F32B2" w:rsidRDefault="00C461F4" w:rsidP="00C461F4">
            <w:pPr>
              <w:jc w:val="center"/>
              <w:rPr>
                <w:color w:val="000000"/>
                <w:sz w:val="24"/>
                <w:szCs w:val="24"/>
              </w:rPr>
            </w:pPr>
            <w:r w:rsidRPr="007F32B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461F4" w:rsidRPr="00E95D94" w:rsidTr="00C461F4">
        <w:trPr>
          <w:trHeight w:val="33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F4" w:rsidRPr="00E95D94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95D94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F4" w:rsidRPr="00E95D94" w:rsidRDefault="00C461F4" w:rsidP="00C461F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E95D94">
              <w:rPr>
                <w:color w:val="000000"/>
                <w:sz w:val="24"/>
                <w:szCs w:val="24"/>
              </w:rPr>
              <w:t>штатная численность СМП, оказывающего первичную медико-санитарную помощь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7F32B2" w:rsidRDefault="00C461F4" w:rsidP="00C461F4">
            <w:pPr>
              <w:jc w:val="center"/>
              <w:rPr>
                <w:color w:val="000000"/>
                <w:sz w:val="24"/>
                <w:szCs w:val="24"/>
              </w:rPr>
            </w:pPr>
            <w:r w:rsidRPr="007F32B2">
              <w:rPr>
                <w:color w:val="000000"/>
                <w:sz w:val="24"/>
                <w:szCs w:val="24"/>
              </w:rPr>
              <w:t>2474,50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7F32B2" w:rsidRDefault="00C461F4" w:rsidP="00C461F4">
            <w:pPr>
              <w:jc w:val="center"/>
              <w:rPr>
                <w:color w:val="000000"/>
                <w:sz w:val="24"/>
                <w:szCs w:val="24"/>
              </w:rPr>
            </w:pPr>
            <w:r w:rsidRPr="007F32B2">
              <w:rPr>
                <w:color w:val="000000"/>
                <w:sz w:val="24"/>
                <w:szCs w:val="24"/>
              </w:rPr>
              <w:t>2474,50</w:t>
            </w:r>
          </w:p>
        </w:tc>
      </w:tr>
      <w:tr w:rsidR="00C461F4" w:rsidRPr="00E95D94" w:rsidTr="00C461F4">
        <w:trPr>
          <w:trHeight w:val="41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F4" w:rsidRPr="00E95D94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95D94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1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F4" w:rsidRPr="00E95D94" w:rsidRDefault="00C461F4" w:rsidP="00C461F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E95D94">
              <w:rPr>
                <w:color w:val="000000"/>
                <w:sz w:val="24"/>
                <w:szCs w:val="24"/>
              </w:rPr>
              <w:t>штатная численность СМП, оказывающего скорую медицинскую помощь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7F32B2" w:rsidRDefault="00C461F4" w:rsidP="00C461F4">
            <w:pPr>
              <w:jc w:val="center"/>
              <w:rPr>
                <w:color w:val="000000"/>
                <w:sz w:val="24"/>
                <w:szCs w:val="24"/>
              </w:rPr>
            </w:pPr>
            <w:r w:rsidRPr="007F32B2">
              <w:rPr>
                <w:color w:val="000000"/>
                <w:sz w:val="24"/>
                <w:szCs w:val="24"/>
              </w:rPr>
              <w:t>281,50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7F32B2" w:rsidRDefault="00C461F4" w:rsidP="00C461F4">
            <w:pPr>
              <w:jc w:val="center"/>
              <w:rPr>
                <w:color w:val="000000"/>
                <w:sz w:val="24"/>
                <w:szCs w:val="24"/>
              </w:rPr>
            </w:pPr>
            <w:r w:rsidRPr="007F32B2">
              <w:rPr>
                <w:color w:val="000000"/>
                <w:sz w:val="24"/>
                <w:szCs w:val="24"/>
              </w:rPr>
              <w:t>281,50</w:t>
            </w:r>
          </w:p>
        </w:tc>
      </w:tr>
      <w:tr w:rsidR="00C461F4" w:rsidRPr="00E95D94" w:rsidTr="00C461F4">
        <w:trPr>
          <w:trHeight w:val="40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F4" w:rsidRPr="00E95D94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95D94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1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F4" w:rsidRPr="00E95D94" w:rsidRDefault="00C461F4" w:rsidP="00C461F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E95D94">
              <w:rPr>
                <w:color w:val="000000"/>
                <w:sz w:val="24"/>
                <w:szCs w:val="24"/>
              </w:rPr>
              <w:t>штатная численность СМП центральных районных больниц (районных больниц)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7F32B2" w:rsidRDefault="00C461F4" w:rsidP="00C461F4">
            <w:pPr>
              <w:jc w:val="center"/>
              <w:rPr>
                <w:color w:val="000000"/>
                <w:sz w:val="24"/>
                <w:szCs w:val="24"/>
              </w:rPr>
            </w:pPr>
            <w:r w:rsidRPr="007F32B2">
              <w:rPr>
                <w:color w:val="000000"/>
                <w:sz w:val="24"/>
                <w:szCs w:val="24"/>
              </w:rPr>
              <w:t>2382,75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7F32B2" w:rsidRDefault="00C461F4" w:rsidP="00C461F4">
            <w:pPr>
              <w:jc w:val="center"/>
              <w:rPr>
                <w:color w:val="000000"/>
                <w:sz w:val="24"/>
                <w:szCs w:val="24"/>
              </w:rPr>
            </w:pPr>
            <w:r w:rsidRPr="007F32B2">
              <w:rPr>
                <w:color w:val="000000"/>
                <w:sz w:val="24"/>
                <w:szCs w:val="24"/>
              </w:rPr>
              <w:t>2382,75</w:t>
            </w:r>
          </w:p>
        </w:tc>
      </w:tr>
      <w:tr w:rsidR="00C461F4" w:rsidRPr="00E95D94" w:rsidTr="00C461F4">
        <w:trPr>
          <w:trHeight w:val="5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F4" w:rsidRPr="00E95D94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95D94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1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F4" w:rsidRPr="00E95D94" w:rsidRDefault="00C461F4" w:rsidP="00C461F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E95D94">
              <w:rPr>
                <w:color w:val="000000"/>
                <w:sz w:val="24"/>
                <w:szCs w:val="24"/>
              </w:rPr>
              <w:t>Среднесписочная численность СМП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7F32B2" w:rsidRDefault="00C461F4" w:rsidP="00C461F4">
            <w:pPr>
              <w:jc w:val="center"/>
              <w:rPr>
                <w:color w:val="000000"/>
                <w:sz w:val="24"/>
                <w:szCs w:val="24"/>
              </w:rPr>
            </w:pPr>
            <w:r w:rsidRPr="007F32B2">
              <w:rPr>
                <w:color w:val="000000"/>
                <w:sz w:val="24"/>
                <w:szCs w:val="24"/>
              </w:rPr>
              <w:t>3367,50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7F32B2" w:rsidRDefault="00C461F4" w:rsidP="00C461F4">
            <w:pPr>
              <w:jc w:val="center"/>
              <w:rPr>
                <w:color w:val="000000"/>
                <w:sz w:val="24"/>
                <w:szCs w:val="24"/>
              </w:rPr>
            </w:pPr>
            <w:r w:rsidRPr="007F32B2">
              <w:rPr>
                <w:color w:val="000000"/>
                <w:sz w:val="24"/>
                <w:szCs w:val="24"/>
              </w:rPr>
              <w:t>3453,60</w:t>
            </w:r>
          </w:p>
        </w:tc>
      </w:tr>
      <w:tr w:rsidR="00C461F4" w:rsidRPr="00E95D94" w:rsidTr="00C461F4">
        <w:trPr>
          <w:trHeight w:val="5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F4" w:rsidRPr="00E95D94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F4" w:rsidRPr="00E95D94" w:rsidRDefault="00C461F4" w:rsidP="00C461F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E95D94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7F32B2" w:rsidRDefault="00C461F4" w:rsidP="00C461F4">
            <w:pPr>
              <w:jc w:val="center"/>
              <w:rPr>
                <w:color w:val="000000"/>
                <w:sz w:val="24"/>
                <w:szCs w:val="24"/>
              </w:rPr>
            </w:pPr>
            <w:r w:rsidRPr="007F32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7F32B2" w:rsidRDefault="00C461F4" w:rsidP="00C461F4">
            <w:pPr>
              <w:jc w:val="center"/>
              <w:rPr>
                <w:color w:val="000000"/>
                <w:sz w:val="24"/>
                <w:szCs w:val="24"/>
              </w:rPr>
            </w:pPr>
            <w:r w:rsidRPr="007F32B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461F4" w:rsidRPr="00E95D94" w:rsidTr="00C461F4">
        <w:trPr>
          <w:trHeight w:val="5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F4" w:rsidRPr="00E95D94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95D94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1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F4" w:rsidRPr="00E95D94" w:rsidRDefault="00C461F4" w:rsidP="00C461F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E95D94">
              <w:rPr>
                <w:color w:val="000000"/>
                <w:sz w:val="24"/>
                <w:szCs w:val="24"/>
              </w:rPr>
              <w:t>среднесписочная численность СМП, оказывающего первичную медико-санитарную помощь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7F32B2" w:rsidRDefault="00C461F4" w:rsidP="00C461F4">
            <w:pPr>
              <w:jc w:val="center"/>
              <w:rPr>
                <w:color w:val="000000"/>
                <w:sz w:val="24"/>
                <w:szCs w:val="24"/>
              </w:rPr>
            </w:pPr>
            <w:r w:rsidRPr="007F32B2">
              <w:rPr>
                <w:color w:val="000000"/>
                <w:sz w:val="24"/>
                <w:szCs w:val="24"/>
              </w:rPr>
              <w:t>1947,10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7F32B2" w:rsidRDefault="00C461F4" w:rsidP="00C461F4">
            <w:pPr>
              <w:jc w:val="center"/>
              <w:rPr>
                <w:color w:val="000000"/>
                <w:sz w:val="24"/>
                <w:szCs w:val="24"/>
              </w:rPr>
            </w:pPr>
            <w:r w:rsidRPr="007F32B2">
              <w:rPr>
                <w:color w:val="000000"/>
                <w:sz w:val="24"/>
                <w:szCs w:val="24"/>
              </w:rPr>
              <w:t>1959,70</w:t>
            </w:r>
          </w:p>
        </w:tc>
      </w:tr>
      <w:tr w:rsidR="00C461F4" w:rsidRPr="00E95D94" w:rsidTr="00C461F4">
        <w:trPr>
          <w:trHeight w:val="5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F4" w:rsidRPr="00E95D94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95D94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1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F4" w:rsidRPr="00E95D94" w:rsidRDefault="00C461F4" w:rsidP="00C461F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E95D94">
              <w:rPr>
                <w:color w:val="000000"/>
                <w:sz w:val="24"/>
                <w:szCs w:val="24"/>
              </w:rPr>
              <w:t>среднесписочная численность СМП, оказывающего скорую медицинскую помощь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7F32B2" w:rsidRDefault="00C461F4" w:rsidP="00C461F4">
            <w:pPr>
              <w:jc w:val="center"/>
              <w:rPr>
                <w:color w:val="000000"/>
                <w:sz w:val="24"/>
                <w:szCs w:val="24"/>
              </w:rPr>
            </w:pPr>
            <w:r w:rsidRPr="007F32B2">
              <w:rPr>
                <w:color w:val="000000"/>
                <w:sz w:val="24"/>
                <w:szCs w:val="24"/>
              </w:rPr>
              <w:t>249,00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7F32B2" w:rsidRDefault="00C461F4" w:rsidP="00C461F4">
            <w:pPr>
              <w:jc w:val="center"/>
              <w:rPr>
                <w:color w:val="000000"/>
                <w:sz w:val="24"/>
                <w:szCs w:val="24"/>
              </w:rPr>
            </w:pPr>
            <w:r w:rsidRPr="007F32B2">
              <w:rPr>
                <w:color w:val="000000"/>
                <w:sz w:val="24"/>
                <w:szCs w:val="24"/>
              </w:rPr>
              <w:t>251,60</w:t>
            </w:r>
          </w:p>
        </w:tc>
      </w:tr>
      <w:tr w:rsidR="00C461F4" w:rsidRPr="00E95D94" w:rsidTr="00C461F4">
        <w:trPr>
          <w:trHeight w:val="5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F4" w:rsidRPr="00E95D94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95D94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1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F4" w:rsidRPr="00E95D94" w:rsidRDefault="00C461F4" w:rsidP="00C461F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E95D94">
              <w:rPr>
                <w:color w:val="000000"/>
                <w:sz w:val="24"/>
                <w:szCs w:val="24"/>
              </w:rPr>
              <w:t>среднесписочная численность СМП центральных районных больниц (районных больниц)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7F32B2" w:rsidRDefault="00C461F4" w:rsidP="00C461F4">
            <w:pPr>
              <w:jc w:val="center"/>
              <w:rPr>
                <w:color w:val="000000"/>
                <w:sz w:val="24"/>
                <w:szCs w:val="24"/>
              </w:rPr>
            </w:pPr>
            <w:r w:rsidRPr="007F32B2">
              <w:rPr>
                <w:color w:val="000000"/>
                <w:sz w:val="24"/>
                <w:szCs w:val="24"/>
              </w:rPr>
              <w:t>1171,40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7F32B2" w:rsidRDefault="00C461F4" w:rsidP="00C461F4">
            <w:pPr>
              <w:jc w:val="center"/>
              <w:rPr>
                <w:color w:val="000000"/>
                <w:sz w:val="24"/>
                <w:szCs w:val="24"/>
              </w:rPr>
            </w:pPr>
            <w:r w:rsidRPr="007F32B2">
              <w:rPr>
                <w:color w:val="000000"/>
                <w:sz w:val="24"/>
                <w:szCs w:val="24"/>
              </w:rPr>
              <w:t>1242,30</w:t>
            </w:r>
          </w:p>
        </w:tc>
      </w:tr>
      <w:tr w:rsidR="00C461F4" w:rsidRPr="00E95D94" w:rsidTr="00C461F4">
        <w:trPr>
          <w:trHeight w:val="5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F4" w:rsidRPr="00E95D94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95D94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1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F4" w:rsidRPr="00E95D94" w:rsidRDefault="00C461F4" w:rsidP="00C461F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E95D94">
              <w:rPr>
                <w:color w:val="000000"/>
                <w:sz w:val="24"/>
                <w:szCs w:val="24"/>
              </w:rPr>
              <w:t>Коэффициент совместительства СМП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7F32B2" w:rsidRDefault="00C461F4" w:rsidP="00C461F4">
            <w:pPr>
              <w:jc w:val="center"/>
              <w:rPr>
                <w:color w:val="000000"/>
                <w:sz w:val="24"/>
                <w:szCs w:val="24"/>
              </w:rPr>
            </w:pPr>
            <w:r w:rsidRPr="007F32B2">
              <w:rPr>
                <w:color w:val="000000"/>
                <w:sz w:val="24"/>
                <w:szCs w:val="24"/>
              </w:rPr>
              <w:t>1,30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7F32B2" w:rsidRDefault="00C461F4" w:rsidP="00C461F4">
            <w:pPr>
              <w:jc w:val="center"/>
              <w:rPr>
                <w:color w:val="000000"/>
                <w:sz w:val="24"/>
                <w:szCs w:val="24"/>
              </w:rPr>
            </w:pPr>
            <w:r w:rsidRPr="007F32B2">
              <w:rPr>
                <w:color w:val="000000"/>
                <w:sz w:val="24"/>
                <w:szCs w:val="24"/>
              </w:rPr>
              <w:t>1,10</w:t>
            </w:r>
          </w:p>
        </w:tc>
      </w:tr>
      <w:tr w:rsidR="00C461F4" w:rsidRPr="00E95D94" w:rsidTr="00C461F4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F4" w:rsidRPr="00E95D94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F4" w:rsidRPr="00E95D94" w:rsidRDefault="00C461F4" w:rsidP="00C461F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E95D94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7F32B2" w:rsidRDefault="00C461F4" w:rsidP="00C461F4">
            <w:pPr>
              <w:jc w:val="center"/>
              <w:rPr>
                <w:color w:val="000000"/>
                <w:sz w:val="24"/>
                <w:szCs w:val="24"/>
              </w:rPr>
            </w:pPr>
            <w:r w:rsidRPr="007F32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7F32B2" w:rsidRDefault="00C461F4" w:rsidP="00C461F4">
            <w:pPr>
              <w:jc w:val="center"/>
              <w:rPr>
                <w:color w:val="000000"/>
                <w:sz w:val="24"/>
                <w:szCs w:val="24"/>
              </w:rPr>
            </w:pPr>
            <w:r w:rsidRPr="007F32B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461F4" w:rsidRPr="00E95D94" w:rsidTr="00C461F4">
        <w:trPr>
          <w:trHeight w:val="33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F4" w:rsidRPr="00E95D94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95D94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1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F4" w:rsidRPr="00E95D94" w:rsidRDefault="00C461F4" w:rsidP="00C461F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E95D94">
              <w:rPr>
                <w:color w:val="000000"/>
                <w:sz w:val="24"/>
                <w:szCs w:val="24"/>
              </w:rPr>
              <w:t>коэффициент совместительства СМП, оказывающего первичную медико-санитарную помощь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7F32B2" w:rsidRDefault="00C461F4" w:rsidP="00C461F4">
            <w:pPr>
              <w:jc w:val="center"/>
              <w:rPr>
                <w:color w:val="000000"/>
                <w:sz w:val="24"/>
                <w:szCs w:val="24"/>
              </w:rPr>
            </w:pPr>
            <w:r w:rsidRPr="007F32B2">
              <w:rPr>
                <w:color w:val="000000"/>
                <w:sz w:val="24"/>
                <w:szCs w:val="24"/>
              </w:rPr>
              <w:t>1,3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7F32B2" w:rsidRDefault="00C461F4" w:rsidP="00C461F4">
            <w:pPr>
              <w:jc w:val="center"/>
              <w:rPr>
                <w:color w:val="000000"/>
                <w:sz w:val="24"/>
                <w:szCs w:val="24"/>
              </w:rPr>
            </w:pPr>
            <w:r w:rsidRPr="007F32B2">
              <w:rPr>
                <w:color w:val="000000"/>
                <w:sz w:val="24"/>
                <w:szCs w:val="24"/>
              </w:rPr>
              <w:t>1,3</w:t>
            </w:r>
          </w:p>
        </w:tc>
      </w:tr>
      <w:tr w:rsidR="00C461F4" w:rsidRPr="00E95D94" w:rsidTr="00C461F4">
        <w:trPr>
          <w:trHeight w:val="40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F4" w:rsidRPr="00E95D94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95D94"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1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F4" w:rsidRPr="00E95D94" w:rsidRDefault="00C461F4" w:rsidP="00C461F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E95D94">
              <w:rPr>
                <w:color w:val="000000"/>
                <w:sz w:val="24"/>
                <w:szCs w:val="24"/>
              </w:rPr>
              <w:t>коэффициент совместительства СМП, оказывающего скорую медицинскую помощь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7F32B2" w:rsidRDefault="00C461F4" w:rsidP="00C461F4">
            <w:pPr>
              <w:jc w:val="center"/>
              <w:rPr>
                <w:color w:val="000000"/>
                <w:sz w:val="24"/>
                <w:szCs w:val="24"/>
              </w:rPr>
            </w:pPr>
            <w:r w:rsidRPr="007F32B2"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7F32B2" w:rsidRDefault="00C461F4" w:rsidP="00C461F4">
            <w:pPr>
              <w:jc w:val="center"/>
              <w:rPr>
                <w:color w:val="000000"/>
                <w:sz w:val="24"/>
                <w:szCs w:val="24"/>
              </w:rPr>
            </w:pPr>
            <w:r w:rsidRPr="007F32B2">
              <w:rPr>
                <w:color w:val="000000"/>
                <w:sz w:val="24"/>
                <w:szCs w:val="24"/>
              </w:rPr>
              <w:t>1,1</w:t>
            </w:r>
          </w:p>
        </w:tc>
      </w:tr>
      <w:tr w:rsidR="00C461F4" w:rsidRPr="00E95D94" w:rsidTr="00C461F4">
        <w:trPr>
          <w:trHeight w:val="42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F4" w:rsidRPr="00E95D94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95D94"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1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F4" w:rsidRPr="00E95D94" w:rsidRDefault="00C461F4" w:rsidP="00C461F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E95D94">
              <w:rPr>
                <w:color w:val="000000"/>
                <w:sz w:val="24"/>
                <w:szCs w:val="24"/>
              </w:rPr>
              <w:t>коэффициент совместительства СМП центральных районных больниц (районных больниц)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7F32B2" w:rsidRDefault="00C461F4" w:rsidP="00C461F4">
            <w:pPr>
              <w:jc w:val="center"/>
              <w:rPr>
                <w:color w:val="000000"/>
                <w:sz w:val="24"/>
                <w:szCs w:val="24"/>
              </w:rPr>
            </w:pPr>
            <w:r w:rsidRPr="007F32B2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7F32B2" w:rsidRDefault="00C461F4" w:rsidP="00C461F4">
            <w:pPr>
              <w:jc w:val="center"/>
              <w:rPr>
                <w:color w:val="000000"/>
                <w:sz w:val="24"/>
                <w:szCs w:val="24"/>
              </w:rPr>
            </w:pPr>
            <w:r w:rsidRPr="007F32B2">
              <w:rPr>
                <w:color w:val="000000"/>
                <w:sz w:val="24"/>
                <w:szCs w:val="24"/>
              </w:rPr>
              <w:t>1,9</w:t>
            </w:r>
          </w:p>
        </w:tc>
      </w:tr>
      <w:tr w:rsidR="00C461F4" w:rsidRPr="00E95D94" w:rsidTr="00C461F4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61F4" w:rsidRPr="00E95D94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1F4" w:rsidRPr="00E95D94" w:rsidRDefault="00C461F4" w:rsidP="00C461F4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1F4" w:rsidRPr="00E95D94" w:rsidRDefault="00C461F4" w:rsidP="00C461F4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1F4" w:rsidRPr="00E95D94" w:rsidRDefault="00C461F4" w:rsidP="00C461F4">
            <w:pPr>
              <w:spacing w:line="240" w:lineRule="auto"/>
              <w:jc w:val="left"/>
              <w:rPr>
                <w:sz w:val="20"/>
              </w:rPr>
            </w:pPr>
          </w:p>
        </w:tc>
      </w:tr>
      <w:tr w:rsidR="00C461F4" w:rsidRPr="00E95D94" w:rsidTr="00C461F4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61F4" w:rsidRPr="00E95D94" w:rsidRDefault="00C461F4" w:rsidP="00C461F4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1F4" w:rsidRPr="00E95D94" w:rsidRDefault="00C461F4" w:rsidP="00C461F4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*Колонка («Январь-декабрь 2020</w:t>
            </w:r>
            <w:r w:rsidRPr="00E95D94">
              <w:rPr>
                <w:color w:val="000000"/>
                <w:sz w:val="22"/>
                <w:szCs w:val="22"/>
              </w:rPr>
              <w:t xml:space="preserve"> г.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E95D94">
              <w:rPr>
                <w:color w:val="000000"/>
                <w:sz w:val="22"/>
                <w:szCs w:val="22"/>
              </w:rPr>
              <w:t>) заполняется данными на основании сведений, указанных в ФФСН №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95D94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1F4" w:rsidRPr="00E95D94" w:rsidRDefault="00C461F4" w:rsidP="00C461F4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1F4" w:rsidRPr="00E95D94" w:rsidRDefault="00C461F4" w:rsidP="00C461F4">
            <w:pPr>
              <w:spacing w:line="240" w:lineRule="auto"/>
              <w:jc w:val="left"/>
              <w:rPr>
                <w:sz w:val="20"/>
              </w:rPr>
            </w:pPr>
          </w:p>
        </w:tc>
      </w:tr>
    </w:tbl>
    <w:p w:rsidR="00C461F4" w:rsidRDefault="00C461F4" w:rsidP="00C461F4">
      <w:pPr>
        <w:pStyle w:val="a8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531B81" w:rsidRDefault="00531B81" w:rsidP="00C461F4">
      <w:pPr>
        <w:pStyle w:val="a8"/>
        <w:ind w:left="1080"/>
        <w:jc w:val="center"/>
        <w:rPr>
          <w:rFonts w:ascii="Times New Roman" w:hAnsi="Times New Roman" w:cs="Times New Roman"/>
          <w:sz w:val="28"/>
          <w:szCs w:val="28"/>
        </w:rPr>
        <w:sectPr w:rsidR="00531B81" w:rsidSect="00C461F4">
          <w:pgSz w:w="16838" w:h="11906" w:orient="landscape"/>
          <w:pgMar w:top="1134" w:right="567" w:bottom="1134" w:left="567" w:header="709" w:footer="709" w:gutter="0"/>
          <w:cols w:space="708"/>
          <w:docGrid w:linePitch="381"/>
        </w:sectPr>
      </w:pPr>
    </w:p>
    <w:p w:rsidR="00C461F4" w:rsidRDefault="00C461F4" w:rsidP="00C461F4">
      <w:pPr>
        <w:pStyle w:val="a8"/>
        <w:ind w:left="10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№ 6</w:t>
      </w:r>
    </w:p>
    <w:p w:rsidR="00C461F4" w:rsidRDefault="00C461F4" w:rsidP="00C461F4">
      <w:pPr>
        <w:pStyle w:val="a8"/>
        <w:ind w:left="108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461F4" w:rsidRPr="007E7932" w:rsidRDefault="00C461F4" w:rsidP="00C461F4">
      <w:pPr>
        <w:pStyle w:val="a8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7E7932">
        <w:rPr>
          <w:rFonts w:ascii="Times New Roman" w:hAnsi="Times New Roman" w:cs="Times New Roman"/>
          <w:bCs/>
          <w:color w:val="000000"/>
          <w:sz w:val="28"/>
          <w:szCs w:val="28"/>
        </w:rPr>
        <w:t>Штатная и среднесписочная численность младшего медицинского персонала (ММП), человек</w:t>
      </w:r>
    </w:p>
    <w:tbl>
      <w:tblPr>
        <w:tblW w:w="15858" w:type="dxa"/>
        <w:tblInd w:w="-15" w:type="dxa"/>
        <w:tblLook w:val="04A0" w:firstRow="1" w:lastRow="0" w:firstColumn="1" w:lastColumn="0" w:noHBand="0" w:noVBand="1"/>
      </w:tblPr>
      <w:tblGrid>
        <w:gridCol w:w="690"/>
        <w:gridCol w:w="11199"/>
        <w:gridCol w:w="1984"/>
        <w:gridCol w:w="1985"/>
      </w:tblGrid>
      <w:tr w:rsidR="00C461F4" w:rsidRPr="00501CB7" w:rsidTr="00531B81">
        <w:trPr>
          <w:trHeight w:val="55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01CB7">
              <w:rPr>
                <w:color w:val="000000"/>
                <w:sz w:val="24"/>
                <w:szCs w:val="24"/>
              </w:rPr>
              <w:t>№</w:t>
            </w:r>
          </w:p>
          <w:p w:rsidR="00C461F4" w:rsidRPr="00501CB7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F4" w:rsidRPr="00501CB7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01CB7">
              <w:rPr>
                <w:color w:val="000000"/>
                <w:sz w:val="24"/>
                <w:szCs w:val="24"/>
              </w:rPr>
              <w:t>Категория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F4" w:rsidRPr="00AA195C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A195C">
              <w:rPr>
                <w:color w:val="000000"/>
                <w:sz w:val="24"/>
                <w:szCs w:val="24"/>
              </w:rPr>
              <w:t>Январь-сентябрь 2020 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F4" w:rsidRPr="00AA195C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A195C">
              <w:rPr>
                <w:color w:val="000000"/>
                <w:sz w:val="24"/>
                <w:szCs w:val="24"/>
              </w:rPr>
              <w:t>Январь-декабрь 2020 г.</w:t>
            </w:r>
            <w:r w:rsidRPr="00AA195C">
              <w:rPr>
                <w:rFonts w:ascii="Symbol" w:hAnsi="Symbol"/>
                <w:color w:val="000000"/>
                <w:sz w:val="24"/>
                <w:szCs w:val="24"/>
              </w:rPr>
              <w:t></w:t>
            </w:r>
          </w:p>
        </w:tc>
      </w:tr>
      <w:tr w:rsidR="00C461F4" w:rsidRPr="00501CB7" w:rsidTr="00531B81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501CB7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01CB7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501CB7" w:rsidRDefault="00C461F4" w:rsidP="00C461F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01CB7">
              <w:rPr>
                <w:color w:val="000000"/>
                <w:sz w:val="24"/>
                <w:szCs w:val="24"/>
              </w:rPr>
              <w:t>Штатная численность ММП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AA195C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A195C">
              <w:rPr>
                <w:color w:val="000000"/>
                <w:sz w:val="24"/>
                <w:szCs w:val="24"/>
              </w:rPr>
              <w:t>557,75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AA195C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A195C">
              <w:rPr>
                <w:color w:val="000000"/>
                <w:sz w:val="24"/>
                <w:szCs w:val="24"/>
              </w:rPr>
              <w:t>557,75</w:t>
            </w:r>
          </w:p>
        </w:tc>
      </w:tr>
      <w:tr w:rsidR="00C461F4" w:rsidRPr="00501CB7" w:rsidTr="00531B81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501CB7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01C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501CB7" w:rsidRDefault="00C461F4" w:rsidP="00C461F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01CB7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AA195C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A19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AA195C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A195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461F4" w:rsidRPr="00501CB7" w:rsidTr="00531B81">
        <w:trPr>
          <w:trHeight w:val="309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501CB7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01CB7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501CB7" w:rsidRDefault="00C461F4" w:rsidP="00C461F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01CB7">
              <w:rPr>
                <w:color w:val="000000"/>
                <w:sz w:val="24"/>
                <w:szCs w:val="24"/>
              </w:rPr>
              <w:t>штатная численность ММП, оказывающего первичную медико-санитарную помощь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AA195C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A195C">
              <w:rPr>
                <w:color w:val="000000"/>
                <w:sz w:val="24"/>
                <w:szCs w:val="24"/>
              </w:rPr>
              <w:t>202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AA195C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A195C">
              <w:rPr>
                <w:color w:val="000000"/>
                <w:sz w:val="24"/>
                <w:szCs w:val="24"/>
              </w:rPr>
              <w:t>202</w:t>
            </w:r>
          </w:p>
        </w:tc>
      </w:tr>
      <w:tr w:rsidR="00C461F4" w:rsidRPr="00501CB7" w:rsidTr="00531B81">
        <w:trPr>
          <w:trHeight w:val="58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501CB7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01CB7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1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501CB7" w:rsidRDefault="00C461F4" w:rsidP="00C461F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01CB7">
              <w:rPr>
                <w:color w:val="000000"/>
                <w:sz w:val="24"/>
                <w:szCs w:val="24"/>
              </w:rPr>
              <w:t>штатная численность ММП, оказывающего скорую медицинскую помощь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AA195C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A195C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AA195C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A195C">
              <w:rPr>
                <w:color w:val="000000"/>
                <w:sz w:val="24"/>
                <w:szCs w:val="24"/>
              </w:rPr>
              <w:t>21</w:t>
            </w:r>
          </w:p>
        </w:tc>
      </w:tr>
      <w:tr w:rsidR="00C461F4" w:rsidRPr="00501CB7" w:rsidTr="00531B81">
        <w:trPr>
          <w:trHeight w:val="96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501CB7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01CB7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1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501CB7" w:rsidRDefault="00C461F4" w:rsidP="00C461F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01CB7">
              <w:rPr>
                <w:color w:val="000000"/>
                <w:sz w:val="24"/>
                <w:szCs w:val="24"/>
              </w:rPr>
              <w:t>штатная численность ММП центральных районных больниц (районных больниц)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AA195C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A195C">
              <w:rPr>
                <w:color w:val="000000"/>
                <w:sz w:val="24"/>
                <w:szCs w:val="24"/>
              </w:rPr>
              <w:t>334,75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AA195C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A195C">
              <w:rPr>
                <w:color w:val="000000"/>
                <w:sz w:val="24"/>
                <w:szCs w:val="24"/>
              </w:rPr>
              <w:t>334,75</w:t>
            </w:r>
          </w:p>
        </w:tc>
      </w:tr>
      <w:tr w:rsidR="00C461F4" w:rsidRPr="00501CB7" w:rsidTr="00531B81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501CB7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01CB7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1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501CB7" w:rsidRDefault="00C461F4" w:rsidP="00C461F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01CB7">
              <w:rPr>
                <w:color w:val="000000"/>
                <w:sz w:val="24"/>
                <w:szCs w:val="24"/>
              </w:rPr>
              <w:t>Среднесписочная численность ММП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AA195C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A195C">
              <w:rPr>
                <w:color w:val="000000"/>
                <w:sz w:val="24"/>
                <w:szCs w:val="24"/>
              </w:rPr>
              <w:t>512,05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AA195C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A195C">
              <w:rPr>
                <w:color w:val="000000"/>
                <w:sz w:val="24"/>
                <w:szCs w:val="24"/>
              </w:rPr>
              <w:t>507,55</w:t>
            </w:r>
          </w:p>
        </w:tc>
      </w:tr>
      <w:tr w:rsidR="00C461F4" w:rsidRPr="00501CB7" w:rsidTr="00531B81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501CB7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01C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501CB7" w:rsidRDefault="00C461F4" w:rsidP="00C461F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01CB7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AA195C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A19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AA195C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A195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461F4" w:rsidRPr="00501CB7" w:rsidTr="00531B81">
        <w:trPr>
          <w:trHeight w:val="327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501CB7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01CB7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1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501CB7" w:rsidRDefault="00C461F4" w:rsidP="00C461F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01CB7">
              <w:rPr>
                <w:color w:val="000000"/>
                <w:sz w:val="24"/>
                <w:szCs w:val="24"/>
              </w:rPr>
              <w:t>среднесписочная численность ММП, оказывающего первичную медико-санитарную помощь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AA195C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A195C">
              <w:rPr>
                <w:color w:val="000000"/>
                <w:sz w:val="24"/>
                <w:szCs w:val="24"/>
              </w:rPr>
              <w:t>194,65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AA195C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A195C">
              <w:rPr>
                <w:color w:val="000000"/>
                <w:sz w:val="24"/>
                <w:szCs w:val="24"/>
              </w:rPr>
              <w:t>195,45</w:t>
            </w:r>
          </w:p>
        </w:tc>
      </w:tr>
      <w:tr w:rsidR="00C461F4" w:rsidRPr="00501CB7" w:rsidTr="00531B81">
        <w:trPr>
          <w:trHeight w:val="58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501CB7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01CB7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1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501CB7" w:rsidRDefault="00C461F4" w:rsidP="00C461F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01CB7">
              <w:rPr>
                <w:color w:val="000000"/>
                <w:sz w:val="24"/>
                <w:szCs w:val="24"/>
              </w:rPr>
              <w:t>среднесписочная численность ММП, оказывающего скорую медицинскую помощь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AA195C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A195C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AA195C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A195C">
              <w:rPr>
                <w:color w:val="000000"/>
                <w:sz w:val="24"/>
                <w:szCs w:val="24"/>
              </w:rPr>
              <w:t>19,8</w:t>
            </w:r>
          </w:p>
        </w:tc>
      </w:tr>
      <w:tr w:rsidR="00C461F4" w:rsidRPr="00501CB7" w:rsidTr="00531B81">
        <w:trPr>
          <w:trHeight w:val="423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501CB7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01CB7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1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501CB7" w:rsidRDefault="00C461F4" w:rsidP="00C461F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01CB7">
              <w:rPr>
                <w:color w:val="000000"/>
                <w:sz w:val="24"/>
                <w:szCs w:val="24"/>
              </w:rPr>
              <w:t>среднесписочная численность ММП центральных районных больниц (районных больниц)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AA195C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A195C">
              <w:rPr>
                <w:color w:val="000000"/>
                <w:sz w:val="24"/>
                <w:szCs w:val="24"/>
              </w:rPr>
              <w:t>296,4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AA195C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A195C">
              <w:rPr>
                <w:color w:val="000000"/>
                <w:sz w:val="24"/>
                <w:szCs w:val="24"/>
              </w:rPr>
              <w:t>292,3</w:t>
            </w:r>
          </w:p>
        </w:tc>
      </w:tr>
      <w:tr w:rsidR="00C461F4" w:rsidRPr="00501CB7" w:rsidTr="00531B81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501CB7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01CB7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1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501CB7" w:rsidRDefault="00C461F4" w:rsidP="00C461F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01CB7">
              <w:rPr>
                <w:color w:val="000000"/>
                <w:sz w:val="24"/>
                <w:szCs w:val="24"/>
              </w:rPr>
              <w:t>Коэффициент совместительства ММП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AA195C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A195C">
              <w:rPr>
                <w:color w:val="000000"/>
                <w:sz w:val="24"/>
                <w:szCs w:val="24"/>
              </w:rPr>
              <w:t>1,18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AA195C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A195C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C461F4" w:rsidRPr="00501CB7" w:rsidTr="00531B81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501CB7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01C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501CB7" w:rsidRDefault="00C461F4" w:rsidP="00C461F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01CB7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AA195C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A19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AA195C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A195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461F4" w:rsidRPr="00501CB7" w:rsidTr="00531B81">
        <w:trPr>
          <w:trHeight w:val="32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501CB7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01CB7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1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501CB7" w:rsidRDefault="00C461F4" w:rsidP="00C461F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01CB7">
              <w:rPr>
                <w:color w:val="000000"/>
                <w:sz w:val="24"/>
                <w:szCs w:val="24"/>
              </w:rPr>
              <w:t>коэффициент совместительства ММП оказывающего первичную медико-санитарную помощь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AA195C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A195C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AA195C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A195C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C461F4" w:rsidRPr="00501CB7" w:rsidTr="00531B81">
        <w:trPr>
          <w:trHeight w:val="4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501CB7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01CB7"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1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501CB7" w:rsidRDefault="00C461F4" w:rsidP="00C461F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01CB7">
              <w:rPr>
                <w:color w:val="000000"/>
                <w:sz w:val="24"/>
                <w:szCs w:val="24"/>
              </w:rPr>
              <w:t>коэффициент совместительства ММП, оказывающего скорую медицинскую помощь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AA195C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A195C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AA195C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A195C">
              <w:rPr>
                <w:color w:val="000000"/>
                <w:sz w:val="24"/>
                <w:szCs w:val="24"/>
              </w:rPr>
              <w:t>1,1</w:t>
            </w:r>
          </w:p>
        </w:tc>
      </w:tr>
      <w:tr w:rsidR="00C461F4" w:rsidRPr="00501CB7" w:rsidTr="00531B81">
        <w:trPr>
          <w:trHeight w:val="291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501CB7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01CB7"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1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501CB7" w:rsidRDefault="00C461F4" w:rsidP="00C461F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501CB7">
              <w:rPr>
                <w:color w:val="000000"/>
                <w:sz w:val="24"/>
                <w:szCs w:val="24"/>
              </w:rPr>
              <w:t>коэффициент совместительства ММП центральных районных больниц (районных больниц)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AA195C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A195C"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AA195C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A195C">
              <w:rPr>
                <w:color w:val="000000"/>
                <w:sz w:val="24"/>
                <w:szCs w:val="24"/>
              </w:rPr>
              <w:t>1,1</w:t>
            </w:r>
          </w:p>
        </w:tc>
      </w:tr>
      <w:tr w:rsidR="00C461F4" w:rsidRPr="00501CB7" w:rsidTr="00531B81">
        <w:trPr>
          <w:trHeight w:val="30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1F4" w:rsidRPr="00501CB7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1F4" w:rsidRPr="00501CB7" w:rsidRDefault="00C461F4" w:rsidP="00C461F4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1F4" w:rsidRPr="00501CB7" w:rsidRDefault="00C461F4" w:rsidP="00C461F4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1F4" w:rsidRPr="00501CB7" w:rsidRDefault="00C461F4" w:rsidP="00C461F4">
            <w:pPr>
              <w:spacing w:line="240" w:lineRule="auto"/>
              <w:jc w:val="left"/>
              <w:rPr>
                <w:sz w:val="20"/>
              </w:rPr>
            </w:pPr>
          </w:p>
        </w:tc>
      </w:tr>
      <w:tr w:rsidR="00C461F4" w:rsidRPr="00501CB7" w:rsidTr="00531B81">
        <w:trPr>
          <w:trHeight w:val="30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1F4" w:rsidRPr="00501CB7" w:rsidRDefault="00C461F4" w:rsidP="00C461F4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1F4" w:rsidRPr="00501CB7" w:rsidRDefault="00C461F4" w:rsidP="00C461F4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*Колонка («Январь-декабрь 2020</w:t>
            </w:r>
            <w:r w:rsidRPr="00501CB7">
              <w:rPr>
                <w:color w:val="000000"/>
                <w:sz w:val="22"/>
                <w:szCs w:val="22"/>
              </w:rPr>
              <w:t xml:space="preserve"> г.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501CB7">
              <w:rPr>
                <w:color w:val="000000"/>
                <w:sz w:val="22"/>
                <w:szCs w:val="22"/>
              </w:rPr>
              <w:t>) заполняется данными на основании сведений, указанных в ФФСН №30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1F4" w:rsidRPr="00501CB7" w:rsidRDefault="00C461F4" w:rsidP="00C461F4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1F4" w:rsidRPr="00501CB7" w:rsidRDefault="00C461F4" w:rsidP="00C461F4">
            <w:pPr>
              <w:spacing w:line="240" w:lineRule="auto"/>
              <w:jc w:val="left"/>
              <w:rPr>
                <w:sz w:val="20"/>
              </w:rPr>
            </w:pPr>
          </w:p>
        </w:tc>
      </w:tr>
      <w:tr w:rsidR="00C461F4" w:rsidRPr="00501CB7" w:rsidTr="00531B81">
        <w:trPr>
          <w:trHeight w:val="300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61F4" w:rsidRPr="00501CB7" w:rsidRDefault="00C461F4" w:rsidP="00C461F4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61F4" w:rsidRPr="00501CB7" w:rsidRDefault="00C461F4" w:rsidP="00C461F4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61F4" w:rsidRPr="00501CB7" w:rsidRDefault="00C461F4" w:rsidP="00C461F4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61F4" w:rsidRPr="00501CB7" w:rsidRDefault="00C461F4" w:rsidP="00C461F4">
            <w:pPr>
              <w:spacing w:line="240" w:lineRule="auto"/>
              <w:jc w:val="left"/>
              <w:rPr>
                <w:sz w:val="20"/>
              </w:rPr>
            </w:pPr>
          </w:p>
        </w:tc>
      </w:tr>
      <w:tr w:rsidR="00C461F4" w:rsidRPr="00501CB7" w:rsidTr="00531B81">
        <w:trPr>
          <w:trHeight w:val="1425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1F4" w:rsidRPr="00984638" w:rsidRDefault="00C461F4" w:rsidP="00C461F4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5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1F4" w:rsidRPr="00984638" w:rsidRDefault="00C461F4" w:rsidP="00531B81">
            <w:pPr>
              <w:spacing w:line="240" w:lineRule="auto"/>
              <w:ind w:firstLine="522"/>
              <w:jc w:val="left"/>
              <w:rPr>
                <w:iCs/>
                <w:color w:val="000000"/>
                <w:sz w:val="22"/>
                <w:szCs w:val="22"/>
              </w:rPr>
            </w:pPr>
            <w:r w:rsidRPr="00984638">
              <w:rPr>
                <w:iCs/>
                <w:color w:val="000000"/>
                <w:sz w:val="22"/>
                <w:szCs w:val="22"/>
              </w:rPr>
              <w:t>Делается вывод о штатной и среднесписочной численности, изменени</w:t>
            </w:r>
            <w:r w:rsidR="00531B81">
              <w:rPr>
                <w:iCs/>
                <w:color w:val="000000"/>
                <w:sz w:val="22"/>
                <w:szCs w:val="22"/>
              </w:rPr>
              <w:t>и</w:t>
            </w:r>
            <w:r w:rsidRPr="00984638">
              <w:rPr>
                <w:iCs/>
                <w:color w:val="000000"/>
                <w:sz w:val="22"/>
                <w:szCs w:val="22"/>
              </w:rPr>
              <w:t xml:space="preserve"> коэффициента совместительства, достаточности (недостаточности) принимаемых мер по укомплектованию учреждений кадрами. Проводится сравнительный анализ коэффициента совместительства медицинских работников в учреждениях, оказывающих первичную медико-санитарную помощь, скорую медицинскую помощь и медицинских работников центральных районных больниц (районных больниц) со средним значением коэффициента совместительства в регионе.</w:t>
            </w:r>
          </w:p>
        </w:tc>
      </w:tr>
    </w:tbl>
    <w:p w:rsidR="00C461F4" w:rsidRDefault="00C461F4" w:rsidP="00C461F4">
      <w:pPr>
        <w:rPr>
          <w:szCs w:val="28"/>
        </w:rPr>
      </w:pPr>
    </w:p>
    <w:p w:rsidR="00C461F4" w:rsidRPr="00BF5163" w:rsidRDefault="00C461F4" w:rsidP="00C461F4">
      <w:pPr>
        <w:jc w:val="center"/>
        <w:rPr>
          <w:szCs w:val="28"/>
        </w:rPr>
      </w:pPr>
      <w:r>
        <w:rPr>
          <w:szCs w:val="28"/>
        </w:rPr>
        <w:lastRenderedPageBreak/>
        <w:t xml:space="preserve">1.5. </w:t>
      </w:r>
      <w:r w:rsidRPr="00BF5163">
        <w:rPr>
          <w:szCs w:val="28"/>
        </w:rPr>
        <w:t>Средняя заработная плата медицинских работников в Республике Тыва</w:t>
      </w:r>
    </w:p>
    <w:p w:rsidR="00C461F4" w:rsidRDefault="00C461F4" w:rsidP="00C461F4">
      <w:pPr>
        <w:pStyle w:val="a8"/>
        <w:ind w:left="10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7</w:t>
      </w:r>
    </w:p>
    <w:p w:rsidR="00C461F4" w:rsidRPr="00BF5163" w:rsidRDefault="00C461F4" w:rsidP="00C461F4">
      <w:pPr>
        <w:pStyle w:val="a8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BF5163">
        <w:rPr>
          <w:rFonts w:ascii="Times New Roman" w:hAnsi="Times New Roman" w:cs="Times New Roman"/>
          <w:bCs/>
          <w:color w:val="000000"/>
          <w:sz w:val="28"/>
          <w:szCs w:val="28"/>
        </w:rPr>
        <w:t>Средняя заработная плата врачей</w:t>
      </w:r>
    </w:p>
    <w:tbl>
      <w:tblPr>
        <w:tblW w:w="15701" w:type="dxa"/>
        <w:tblLook w:val="04A0" w:firstRow="1" w:lastRow="0" w:firstColumn="1" w:lastColumn="0" w:noHBand="0" w:noVBand="1"/>
      </w:tblPr>
      <w:tblGrid>
        <w:gridCol w:w="675"/>
        <w:gridCol w:w="10632"/>
        <w:gridCol w:w="341"/>
        <w:gridCol w:w="1927"/>
        <w:gridCol w:w="280"/>
        <w:gridCol w:w="1846"/>
      </w:tblGrid>
      <w:tr w:rsidR="00C461F4" w:rsidRPr="00DD1036" w:rsidTr="00531B81">
        <w:trPr>
          <w:trHeight w:val="1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F4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D1036">
              <w:rPr>
                <w:color w:val="000000"/>
                <w:sz w:val="24"/>
                <w:szCs w:val="24"/>
              </w:rPr>
              <w:t>№</w:t>
            </w:r>
          </w:p>
          <w:p w:rsidR="00C461F4" w:rsidRPr="00DD103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0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F4" w:rsidRPr="00DD103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D1036">
              <w:rPr>
                <w:color w:val="000000"/>
                <w:sz w:val="24"/>
                <w:szCs w:val="24"/>
              </w:rPr>
              <w:t>Категория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F4" w:rsidRPr="00AA195C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A195C">
              <w:rPr>
                <w:color w:val="000000"/>
                <w:sz w:val="24"/>
                <w:szCs w:val="24"/>
              </w:rPr>
              <w:t>Январь-сентябрь 2020 г.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F4" w:rsidRPr="00AA195C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A195C">
              <w:rPr>
                <w:color w:val="000000"/>
                <w:sz w:val="24"/>
                <w:szCs w:val="24"/>
              </w:rPr>
              <w:t>Январь-декабрь 2020 г.</w:t>
            </w:r>
            <w:r w:rsidRPr="00AA195C">
              <w:rPr>
                <w:rFonts w:ascii="Symbol" w:hAnsi="Symbol"/>
                <w:color w:val="000000"/>
                <w:sz w:val="24"/>
                <w:szCs w:val="24"/>
              </w:rPr>
              <w:t></w:t>
            </w:r>
            <w:r w:rsidRPr="00AA195C">
              <w:rPr>
                <w:rFonts w:ascii="Symbol" w:hAnsi="Symbol"/>
                <w:color w:val="000000"/>
                <w:sz w:val="24"/>
                <w:szCs w:val="24"/>
              </w:rPr>
              <w:t></w:t>
            </w:r>
          </w:p>
        </w:tc>
      </w:tr>
      <w:tr w:rsidR="00C461F4" w:rsidRPr="00DD1036" w:rsidTr="00531B81">
        <w:trPr>
          <w:trHeight w:val="16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DD103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D1036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F4" w:rsidRPr="00DD1036" w:rsidRDefault="00C461F4" w:rsidP="00C461F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DD1036">
              <w:rPr>
                <w:color w:val="000000"/>
                <w:sz w:val="24"/>
                <w:szCs w:val="24"/>
              </w:rPr>
              <w:t>Заработная плата врачей в расчете на физическое лицо, рублей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AA195C" w:rsidRDefault="00C461F4" w:rsidP="00C461F4">
            <w:pPr>
              <w:jc w:val="center"/>
              <w:rPr>
                <w:color w:val="000000"/>
                <w:sz w:val="24"/>
                <w:szCs w:val="24"/>
              </w:rPr>
            </w:pPr>
            <w:r w:rsidRPr="00AA195C">
              <w:rPr>
                <w:color w:val="000000"/>
                <w:sz w:val="24"/>
                <w:szCs w:val="24"/>
              </w:rPr>
              <w:t xml:space="preserve">91 052,62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AA195C" w:rsidRDefault="00C461F4" w:rsidP="00C461F4">
            <w:pPr>
              <w:jc w:val="center"/>
              <w:rPr>
                <w:color w:val="000000"/>
                <w:sz w:val="24"/>
                <w:szCs w:val="24"/>
              </w:rPr>
            </w:pPr>
            <w:r w:rsidRPr="00AA195C">
              <w:rPr>
                <w:color w:val="000000"/>
                <w:sz w:val="24"/>
                <w:szCs w:val="24"/>
              </w:rPr>
              <w:t xml:space="preserve">102 472,25  </w:t>
            </w:r>
          </w:p>
        </w:tc>
      </w:tr>
      <w:tr w:rsidR="00C461F4" w:rsidRPr="00DD1036" w:rsidTr="00531B81">
        <w:trPr>
          <w:trHeight w:val="5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DD103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D10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F4" w:rsidRPr="00DD1036" w:rsidRDefault="00C461F4" w:rsidP="00C461F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DD1036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AA195C" w:rsidRDefault="00C461F4" w:rsidP="00C461F4">
            <w:pPr>
              <w:jc w:val="center"/>
              <w:rPr>
                <w:color w:val="000000"/>
                <w:sz w:val="24"/>
                <w:szCs w:val="24"/>
              </w:rPr>
            </w:pPr>
            <w:r w:rsidRPr="00AA19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AA195C" w:rsidRDefault="00C461F4" w:rsidP="00C461F4">
            <w:pPr>
              <w:jc w:val="center"/>
              <w:rPr>
                <w:color w:val="000000"/>
                <w:sz w:val="24"/>
                <w:szCs w:val="24"/>
              </w:rPr>
            </w:pPr>
            <w:r w:rsidRPr="00AA195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461F4" w:rsidRPr="00DD1036" w:rsidTr="00531B81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DD103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D1036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F4" w:rsidRPr="00DD1036" w:rsidRDefault="00C461F4" w:rsidP="00C461F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DD1036">
              <w:rPr>
                <w:color w:val="000000"/>
                <w:sz w:val="24"/>
                <w:szCs w:val="24"/>
              </w:rPr>
              <w:t>врачей, оказывающих первичную медико-санитарную помощь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AA195C" w:rsidRDefault="00C461F4" w:rsidP="00C461F4">
            <w:pPr>
              <w:jc w:val="center"/>
              <w:rPr>
                <w:color w:val="000000"/>
                <w:sz w:val="24"/>
                <w:szCs w:val="24"/>
              </w:rPr>
            </w:pPr>
            <w:r w:rsidRPr="00AA195C">
              <w:rPr>
                <w:color w:val="000000"/>
                <w:sz w:val="24"/>
                <w:szCs w:val="24"/>
              </w:rPr>
              <w:t xml:space="preserve">78 410,00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AA195C" w:rsidRDefault="00C461F4" w:rsidP="00C461F4">
            <w:pPr>
              <w:jc w:val="center"/>
              <w:rPr>
                <w:color w:val="000000"/>
                <w:sz w:val="24"/>
                <w:szCs w:val="24"/>
              </w:rPr>
            </w:pPr>
            <w:r w:rsidRPr="00AA195C">
              <w:rPr>
                <w:color w:val="000000"/>
                <w:sz w:val="24"/>
                <w:szCs w:val="24"/>
              </w:rPr>
              <w:t xml:space="preserve">83 700,00  </w:t>
            </w:r>
          </w:p>
        </w:tc>
      </w:tr>
      <w:tr w:rsidR="00C461F4" w:rsidRPr="00DD1036" w:rsidTr="00531B81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DD103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D1036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F4" w:rsidRPr="00DD1036" w:rsidRDefault="00C461F4" w:rsidP="00C461F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DD1036">
              <w:rPr>
                <w:color w:val="000000"/>
                <w:sz w:val="24"/>
                <w:szCs w:val="24"/>
              </w:rPr>
              <w:t>врачей, оказывающих скорую медицинскую помощь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AA195C" w:rsidRDefault="00C461F4" w:rsidP="00C461F4">
            <w:pPr>
              <w:jc w:val="center"/>
              <w:rPr>
                <w:color w:val="000000"/>
                <w:sz w:val="24"/>
                <w:szCs w:val="24"/>
              </w:rPr>
            </w:pPr>
            <w:r w:rsidRPr="00AA195C">
              <w:rPr>
                <w:color w:val="000000"/>
                <w:sz w:val="24"/>
                <w:szCs w:val="24"/>
              </w:rPr>
              <w:t xml:space="preserve">131 666,13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AA195C" w:rsidRDefault="00C461F4" w:rsidP="00C461F4">
            <w:pPr>
              <w:jc w:val="center"/>
              <w:rPr>
                <w:color w:val="000000"/>
                <w:sz w:val="24"/>
                <w:szCs w:val="24"/>
              </w:rPr>
            </w:pPr>
            <w:r w:rsidRPr="00AA195C">
              <w:rPr>
                <w:color w:val="000000"/>
                <w:sz w:val="24"/>
                <w:szCs w:val="24"/>
              </w:rPr>
              <w:t xml:space="preserve">136 552,38  </w:t>
            </w:r>
          </w:p>
        </w:tc>
      </w:tr>
      <w:tr w:rsidR="00C461F4" w:rsidRPr="00DD1036" w:rsidTr="00531B81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DD103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D1036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F4" w:rsidRPr="00DD1036" w:rsidRDefault="00C461F4" w:rsidP="00C461F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DD1036">
              <w:rPr>
                <w:color w:val="000000"/>
                <w:sz w:val="24"/>
                <w:szCs w:val="24"/>
              </w:rPr>
              <w:t>врачей центральных районных больниц (районных больниц)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AA195C" w:rsidRDefault="00C461F4" w:rsidP="00C461F4">
            <w:pPr>
              <w:jc w:val="center"/>
              <w:rPr>
                <w:color w:val="000000"/>
                <w:sz w:val="24"/>
                <w:szCs w:val="24"/>
              </w:rPr>
            </w:pPr>
            <w:r w:rsidRPr="00AA195C">
              <w:rPr>
                <w:color w:val="000000"/>
                <w:sz w:val="24"/>
                <w:szCs w:val="24"/>
              </w:rPr>
              <w:t xml:space="preserve">93 910,00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AA195C" w:rsidRDefault="00C461F4" w:rsidP="00C461F4">
            <w:pPr>
              <w:jc w:val="center"/>
              <w:rPr>
                <w:color w:val="000000"/>
                <w:sz w:val="24"/>
                <w:szCs w:val="24"/>
              </w:rPr>
            </w:pPr>
            <w:r w:rsidRPr="00AA195C">
              <w:rPr>
                <w:color w:val="000000"/>
                <w:sz w:val="24"/>
                <w:szCs w:val="24"/>
              </w:rPr>
              <w:t xml:space="preserve">90 270,00  </w:t>
            </w:r>
          </w:p>
        </w:tc>
      </w:tr>
      <w:tr w:rsidR="00C461F4" w:rsidRPr="00DD1036" w:rsidTr="00531B81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DD103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D1036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F4" w:rsidRPr="00DD1036" w:rsidRDefault="00C461F4" w:rsidP="00C461F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DD1036">
              <w:rPr>
                <w:color w:val="000000"/>
                <w:sz w:val="24"/>
                <w:szCs w:val="24"/>
              </w:rPr>
              <w:t>Заработная плата   врачей в расчете на ставку, без учета заработной платы по внутреннему совместительству, рублей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AA195C" w:rsidRDefault="00C461F4" w:rsidP="00C461F4">
            <w:pPr>
              <w:jc w:val="center"/>
              <w:rPr>
                <w:color w:val="000000"/>
                <w:sz w:val="24"/>
                <w:szCs w:val="24"/>
              </w:rPr>
            </w:pPr>
            <w:r w:rsidRPr="00AA195C">
              <w:rPr>
                <w:color w:val="000000"/>
                <w:sz w:val="24"/>
                <w:szCs w:val="24"/>
              </w:rPr>
              <w:t xml:space="preserve">56 907,89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AA195C" w:rsidRDefault="00C461F4" w:rsidP="00C461F4">
            <w:pPr>
              <w:jc w:val="center"/>
              <w:rPr>
                <w:color w:val="000000"/>
                <w:sz w:val="24"/>
                <w:szCs w:val="24"/>
              </w:rPr>
            </w:pPr>
            <w:r w:rsidRPr="00AA195C">
              <w:rPr>
                <w:color w:val="000000"/>
                <w:sz w:val="24"/>
                <w:szCs w:val="24"/>
              </w:rPr>
              <w:t xml:space="preserve">68 314,83  </w:t>
            </w:r>
          </w:p>
        </w:tc>
      </w:tr>
      <w:tr w:rsidR="00C461F4" w:rsidRPr="00DD1036" w:rsidTr="00531B81">
        <w:trPr>
          <w:trHeight w:val="5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DD103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D10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F4" w:rsidRPr="00DD1036" w:rsidRDefault="00C461F4" w:rsidP="00C461F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DD1036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AA195C" w:rsidRDefault="00C461F4" w:rsidP="00C461F4">
            <w:pPr>
              <w:jc w:val="center"/>
              <w:rPr>
                <w:color w:val="000000"/>
                <w:sz w:val="24"/>
                <w:szCs w:val="24"/>
              </w:rPr>
            </w:pPr>
            <w:r w:rsidRPr="00AA19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AA195C" w:rsidRDefault="00C461F4" w:rsidP="00C461F4">
            <w:pPr>
              <w:jc w:val="center"/>
              <w:rPr>
                <w:color w:val="000000"/>
                <w:sz w:val="24"/>
                <w:szCs w:val="24"/>
              </w:rPr>
            </w:pPr>
            <w:r w:rsidRPr="00AA195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461F4" w:rsidRPr="00DD1036" w:rsidTr="00531B81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DD103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D1036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F4" w:rsidRPr="00DD1036" w:rsidRDefault="00C461F4" w:rsidP="00C461F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DD1036">
              <w:rPr>
                <w:color w:val="000000"/>
                <w:sz w:val="24"/>
                <w:szCs w:val="24"/>
              </w:rPr>
              <w:t>врачей, оказывающих первичную медико-санитарную помощь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AA195C" w:rsidRDefault="00C461F4" w:rsidP="00C461F4">
            <w:pPr>
              <w:jc w:val="center"/>
              <w:rPr>
                <w:color w:val="000000"/>
                <w:sz w:val="24"/>
                <w:szCs w:val="24"/>
              </w:rPr>
            </w:pPr>
            <w:r w:rsidRPr="00AA195C">
              <w:rPr>
                <w:color w:val="000000"/>
                <w:sz w:val="24"/>
                <w:szCs w:val="24"/>
              </w:rPr>
              <w:t xml:space="preserve">49 006,25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AA195C" w:rsidRDefault="00C461F4" w:rsidP="00C461F4">
            <w:pPr>
              <w:jc w:val="center"/>
              <w:rPr>
                <w:color w:val="000000"/>
                <w:sz w:val="24"/>
                <w:szCs w:val="24"/>
              </w:rPr>
            </w:pPr>
            <w:r w:rsidRPr="00AA195C">
              <w:rPr>
                <w:color w:val="000000"/>
                <w:sz w:val="24"/>
                <w:szCs w:val="24"/>
              </w:rPr>
              <w:t xml:space="preserve">52 312,50  </w:t>
            </w:r>
          </w:p>
        </w:tc>
      </w:tr>
      <w:tr w:rsidR="00C461F4" w:rsidRPr="00DD1036" w:rsidTr="00531B81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DD103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D1036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F4" w:rsidRPr="00DD1036" w:rsidRDefault="00C461F4" w:rsidP="00C461F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DD1036">
              <w:rPr>
                <w:color w:val="000000"/>
                <w:sz w:val="24"/>
                <w:szCs w:val="24"/>
              </w:rPr>
              <w:t>врачей, оказывающих скорую медицинскую помощь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AA195C" w:rsidRDefault="00C461F4" w:rsidP="00C461F4">
            <w:pPr>
              <w:jc w:val="center"/>
              <w:rPr>
                <w:color w:val="000000"/>
                <w:sz w:val="24"/>
                <w:szCs w:val="24"/>
              </w:rPr>
            </w:pPr>
            <w:r w:rsidRPr="00AA195C">
              <w:rPr>
                <w:color w:val="000000"/>
                <w:sz w:val="24"/>
                <w:szCs w:val="24"/>
              </w:rPr>
              <w:t xml:space="preserve">101 281,64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AA195C" w:rsidRDefault="00C461F4" w:rsidP="00C461F4">
            <w:pPr>
              <w:jc w:val="center"/>
              <w:rPr>
                <w:color w:val="000000"/>
                <w:sz w:val="24"/>
                <w:szCs w:val="24"/>
              </w:rPr>
            </w:pPr>
            <w:r w:rsidRPr="00AA195C">
              <w:rPr>
                <w:color w:val="000000"/>
                <w:sz w:val="24"/>
                <w:szCs w:val="24"/>
              </w:rPr>
              <w:t xml:space="preserve">105 040,29  </w:t>
            </w:r>
          </w:p>
        </w:tc>
      </w:tr>
      <w:tr w:rsidR="00C461F4" w:rsidRPr="00DD1036" w:rsidTr="00531B81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DD103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D1036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F4" w:rsidRPr="00DD1036" w:rsidRDefault="00C461F4" w:rsidP="00C461F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DD1036">
              <w:rPr>
                <w:color w:val="000000"/>
                <w:sz w:val="24"/>
                <w:szCs w:val="24"/>
              </w:rPr>
              <w:t>врачей центральных районных больниц (районных больниц)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AA195C" w:rsidRDefault="00C461F4" w:rsidP="00C461F4">
            <w:pPr>
              <w:jc w:val="center"/>
              <w:rPr>
                <w:color w:val="000000"/>
                <w:sz w:val="24"/>
                <w:szCs w:val="24"/>
              </w:rPr>
            </w:pPr>
            <w:r w:rsidRPr="00AA195C">
              <w:rPr>
                <w:color w:val="000000"/>
                <w:sz w:val="24"/>
                <w:szCs w:val="24"/>
              </w:rPr>
              <w:t xml:space="preserve">62 606,67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AA195C" w:rsidRDefault="00C461F4" w:rsidP="00C461F4">
            <w:pPr>
              <w:jc w:val="center"/>
              <w:rPr>
                <w:color w:val="000000"/>
                <w:sz w:val="24"/>
                <w:szCs w:val="24"/>
              </w:rPr>
            </w:pPr>
            <w:r w:rsidRPr="00AA195C">
              <w:rPr>
                <w:color w:val="000000"/>
                <w:sz w:val="24"/>
                <w:szCs w:val="24"/>
              </w:rPr>
              <w:t xml:space="preserve">69 438,46  </w:t>
            </w:r>
          </w:p>
        </w:tc>
      </w:tr>
      <w:tr w:rsidR="00C461F4" w:rsidRPr="00DD1036" w:rsidTr="00531B81">
        <w:trPr>
          <w:trHeight w:val="15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DD103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D1036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F4" w:rsidRPr="00DD1036" w:rsidRDefault="00C461F4" w:rsidP="00C461F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DD1036">
              <w:rPr>
                <w:color w:val="000000"/>
                <w:sz w:val="24"/>
                <w:szCs w:val="24"/>
              </w:rPr>
              <w:t>Соотношение заработной платы врачей в расчете на ставку и в расчете на физическое лицо, раз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AA195C" w:rsidRDefault="00C461F4" w:rsidP="00C461F4">
            <w:pPr>
              <w:jc w:val="center"/>
              <w:rPr>
                <w:color w:val="000000"/>
                <w:sz w:val="24"/>
                <w:szCs w:val="24"/>
              </w:rPr>
            </w:pPr>
            <w:r w:rsidRPr="00AA195C">
              <w:rPr>
                <w:color w:val="000000"/>
                <w:sz w:val="24"/>
                <w:szCs w:val="24"/>
              </w:rPr>
              <w:t xml:space="preserve">0,63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AA195C" w:rsidRDefault="00C461F4" w:rsidP="00C461F4">
            <w:pPr>
              <w:jc w:val="center"/>
              <w:rPr>
                <w:color w:val="000000"/>
                <w:sz w:val="24"/>
                <w:szCs w:val="24"/>
              </w:rPr>
            </w:pPr>
            <w:r w:rsidRPr="00AA195C">
              <w:rPr>
                <w:color w:val="000000"/>
                <w:sz w:val="24"/>
                <w:szCs w:val="24"/>
              </w:rPr>
              <w:t xml:space="preserve">0,67  </w:t>
            </w:r>
          </w:p>
        </w:tc>
      </w:tr>
      <w:tr w:rsidR="00C461F4" w:rsidRPr="00DD1036" w:rsidTr="00531B81">
        <w:trPr>
          <w:trHeight w:val="7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DD103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D10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F4" w:rsidRPr="00DD1036" w:rsidRDefault="00C461F4" w:rsidP="00C461F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DD1036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AA195C" w:rsidRDefault="00C461F4" w:rsidP="00C461F4">
            <w:pPr>
              <w:jc w:val="center"/>
              <w:rPr>
                <w:color w:val="000000"/>
                <w:sz w:val="24"/>
                <w:szCs w:val="24"/>
              </w:rPr>
            </w:pPr>
            <w:r w:rsidRPr="00AA19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AA195C" w:rsidRDefault="00C461F4" w:rsidP="00C461F4">
            <w:pPr>
              <w:jc w:val="center"/>
              <w:rPr>
                <w:color w:val="000000"/>
                <w:sz w:val="24"/>
                <w:szCs w:val="24"/>
              </w:rPr>
            </w:pPr>
            <w:r w:rsidRPr="00AA195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461F4" w:rsidRPr="00DD1036" w:rsidTr="00531B81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DD103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D1036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F4" w:rsidRPr="00DD1036" w:rsidRDefault="00C461F4" w:rsidP="00C461F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DD1036">
              <w:rPr>
                <w:color w:val="000000"/>
                <w:sz w:val="24"/>
                <w:szCs w:val="24"/>
              </w:rPr>
              <w:t>врачей, оказывающих первичную медико-санитарную помощь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AA195C" w:rsidRDefault="00C461F4" w:rsidP="00C461F4">
            <w:pPr>
              <w:jc w:val="center"/>
              <w:rPr>
                <w:color w:val="000000"/>
                <w:sz w:val="24"/>
                <w:szCs w:val="24"/>
              </w:rPr>
            </w:pPr>
            <w:r w:rsidRPr="00AA195C">
              <w:rPr>
                <w:color w:val="000000"/>
                <w:sz w:val="24"/>
                <w:szCs w:val="24"/>
              </w:rPr>
              <w:t xml:space="preserve">0,63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AA195C" w:rsidRDefault="00C461F4" w:rsidP="00C461F4">
            <w:pPr>
              <w:jc w:val="center"/>
              <w:rPr>
                <w:color w:val="000000"/>
                <w:sz w:val="24"/>
                <w:szCs w:val="24"/>
              </w:rPr>
            </w:pPr>
            <w:r w:rsidRPr="00AA195C">
              <w:rPr>
                <w:color w:val="000000"/>
                <w:sz w:val="24"/>
                <w:szCs w:val="24"/>
              </w:rPr>
              <w:t xml:space="preserve">0,63  </w:t>
            </w:r>
          </w:p>
        </w:tc>
      </w:tr>
      <w:tr w:rsidR="00C461F4" w:rsidRPr="00BF5163" w:rsidTr="00531B81">
        <w:trPr>
          <w:trHeight w:val="749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1F4" w:rsidRPr="00BF5163" w:rsidRDefault="00C461F4" w:rsidP="00C461F4">
            <w:pPr>
              <w:spacing w:line="240" w:lineRule="auto"/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1502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61F4" w:rsidRPr="00BF5163" w:rsidRDefault="00C461F4" w:rsidP="00C461F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  <w:p w:rsidR="00C461F4" w:rsidRPr="00BF5163" w:rsidRDefault="00C461F4" w:rsidP="00C461F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BF5163">
              <w:rPr>
                <w:color w:val="000000"/>
                <w:sz w:val="24"/>
                <w:szCs w:val="24"/>
              </w:rPr>
              <w:t>По итогам проведенного анализа можно сделать вывод, что соотношение средней заработной платы врачей, в расчете на ставку и в расчёте на физическое лицо</w:t>
            </w:r>
            <w:r w:rsidR="00531B81">
              <w:rPr>
                <w:color w:val="000000"/>
                <w:sz w:val="24"/>
                <w:szCs w:val="24"/>
              </w:rPr>
              <w:t>,</w:t>
            </w:r>
            <w:r w:rsidRPr="00BF5163">
              <w:rPr>
                <w:color w:val="000000"/>
                <w:sz w:val="24"/>
                <w:szCs w:val="24"/>
              </w:rPr>
              <w:t xml:space="preserve"> в среднем в республике составляет в первичном звене 0,63.</w:t>
            </w:r>
          </w:p>
        </w:tc>
      </w:tr>
      <w:tr w:rsidR="00C461F4" w:rsidRPr="00BF5163" w:rsidTr="00531B81">
        <w:trPr>
          <w:trHeight w:val="487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1F4" w:rsidRPr="00BF5163" w:rsidRDefault="00C461F4" w:rsidP="00C461F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0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61F4" w:rsidRPr="00BF5163" w:rsidRDefault="00C461F4" w:rsidP="00C461F4">
            <w:pPr>
              <w:spacing w:line="240" w:lineRule="auto"/>
              <w:jc w:val="left"/>
              <w:rPr>
                <w:iCs/>
                <w:color w:val="000000"/>
                <w:sz w:val="24"/>
                <w:szCs w:val="24"/>
              </w:rPr>
            </w:pPr>
            <w:r w:rsidRPr="00BF5163">
              <w:rPr>
                <w:iCs/>
                <w:color w:val="000000"/>
                <w:sz w:val="24"/>
                <w:szCs w:val="24"/>
              </w:rPr>
              <w:t>Делается вывод о соотношении заработной платы в расчете на ставку и в расчете на физическое лицо. Проводится сравнительный анализ соотношения для работников, оказывающих первичную медико-санитарную помощь, скорую медицинскую помощь и занятых в центральных районных больницах (районных больницах)</w:t>
            </w:r>
            <w:r w:rsidR="00531B81">
              <w:rPr>
                <w:iCs/>
                <w:color w:val="000000"/>
                <w:sz w:val="24"/>
                <w:szCs w:val="24"/>
              </w:rPr>
              <w:t>,</w:t>
            </w:r>
            <w:r w:rsidRPr="00BF5163">
              <w:rPr>
                <w:iCs/>
                <w:color w:val="000000"/>
                <w:sz w:val="24"/>
                <w:szCs w:val="24"/>
              </w:rPr>
              <w:t xml:space="preserve"> со средним значением в регионе.</w:t>
            </w:r>
          </w:p>
        </w:tc>
      </w:tr>
      <w:tr w:rsidR="00C461F4" w:rsidRPr="00BF5163" w:rsidTr="00531B81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1F4" w:rsidRPr="00BF5163" w:rsidRDefault="00C461F4" w:rsidP="00C461F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0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1F4" w:rsidRPr="00BF5163" w:rsidRDefault="00C461F4" w:rsidP="00C461F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BF5163">
              <w:rPr>
                <w:color w:val="000000"/>
                <w:sz w:val="24"/>
                <w:szCs w:val="24"/>
              </w:rPr>
              <w:t>*Без внешних совместителей</w:t>
            </w:r>
          </w:p>
        </w:tc>
        <w:tc>
          <w:tcPr>
            <w:tcW w:w="2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1F4" w:rsidRPr="00BF5163" w:rsidRDefault="00C461F4" w:rsidP="00C461F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1F4" w:rsidRPr="00BF5163" w:rsidRDefault="00C461F4" w:rsidP="00C461F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C461F4" w:rsidRPr="00BF5163" w:rsidTr="00531B81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1F4" w:rsidRPr="00BF5163" w:rsidRDefault="00C461F4" w:rsidP="00C461F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0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1F4" w:rsidRPr="00BF5163" w:rsidRDefault="00C461F4" w:rsidP="00C461F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F5163">
              <w:rPr>
                <w:rFonts w:ascii="Symbol" w:hAnsi="Symbol"/>
                <w:color w:val="000000"/>
                <w:sz w:val="24"/>
                <w:szCs w:val="24"/>
              </w:rPr>
              <w:t></w:t>
            </w:r>
            <w:r w:rsidRPr="00BF5163">
              <w:rPr>
                <w:rFonts w:ascii="Symbol" w:hAnsi="Symbol"/>
                <w:color w:val="000000"/>
                <w:sz w:val="24"/>
                <w:szCs w:val="24"/>
              </w:rPr>
              <w:t></w:t>
            </w:r>
            <w:r w:rsidRPr="00BF5163">
              <w:rPr>
                <w:color w:val="000000"/>
                <w:sz w:val="24"/>
                <w:szCs w:val="24"/>
              </w:rPr>
              <w:t>Колонка («Январь-декабрь 2020 г.») заполняется данными на основании сведений, указанных в ФФСН № 30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</w:tbl>
    <w:p w:rsidR="00C93623" w:rsidRDefault="00C93623" w:rsidP="00C461F4">
      <w:pPr>
        <w:pStyle w:val="a8"/>
        <w:ind w:left="1080"/>
        <w:jc w:val="right"/>
        <w:rPr>
          <w:rFonts w:ascii="Times New Roman" w:hAnsi="Times New Roman" w:cs="Times New Roman"/>
          <w:sz w:val="28"/>
          <w:szCs w:val="28"/>
        </w:rPr>
      </w:pPr>
    </w:p>
    <w:p w:rsidR="00C461F4" w:rsidRDefault="00C461F4" w:rsidP="00C461F4">
      <w:pPr>
        <w:pStyle w:val="a8"/>
        <w:ind w:left="10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№ 8</w:t>
      </w:r>
    </w:p>
    <w:p w:rsidR="00C461F4" w:rsidRPr="00BF5163" w:rsidRDefault="00C461F4" w:rsidP="00C461F4">
      <w:pPr>
        <w:pStyle w:val="a8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BF5163">
        <w:rPr>
          <w:rFonts w:ascii="Times New Roman" w:hAnsi="Times New Roman" w:cs="Times New Roman"/>
          <w:bCs/>
          <w:color w:val="000000"/>
          <w:sz w:val="28"/>
          <w:szCs w:val="28"/>
        </w:rPr>
        <w:t>Средняя заработная плата среднего медицинского персонала (СМП)</w:t>
      </w:r>
    </w:p>
    <w:tbl>
      <w:tblPr>
        <w:tblW w:w="15984" w:type="dxa"/>
        <w:tblLook w:val="04A0" w:firstRow="1" w:lastRow="0" w:firstColumn="1" w:lastColumn="0" w:noHBand="0" w:noVBand="1"/>
      </w:tblPr>
      <w:tblGrid>
        <w:gridCol w:w="675"/>
        <w:gridCol w:w="11340"/>
        <w:gridCol w:w="1985"/>
        <w:gridCol w:w="1984"/>
      </w:tblGrid>
      <w:tr w:rsidR="00C461F4" w:rsidRPr="007174D8" w:rsidTr="00C461F4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174D8">
              <w:rPr>
                <w:color w:val="000000"/>
                <w:sz w:val="24"/>
                <w:szCs w:val="24"/>
              </w:rPr>
              <w:t>№</w:t>
            </w:r>
          </w:p>
          <w:p w:rsidR="00C461F4" w:rsidRPr="007174D8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F4" w:rsidRPr="007174D8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174D8">
              <w:rPr>
                <w:color w:val="000000"/>
                <w:sz w:val="24"/>
                <w:szCs w:val="24"/>
              </w:rPr>
              <w:t>Категория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F4" w:rsidRPr="00AA195C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A195C">
              <w:rPr>
                <w:color w:val="000000"/>
                <w:sz w:val="24"/>
                <w:szCs w:val="24"/>
              </w:rPr>
              <w:t>Январь-сентябрь 2020 г.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F4" w:rsidRPr="00AA195C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A195C">
              <w:rPr>
                <w:color w:val="000000"/>
                <w:sz w:val="24"/>
                <w:szCs w:val="24"/>
              </w:rPr>
              <w:t>Январь-декабрь 2020 г.**</w:t>
            </w:r>
          </w:p>
        </w:tc>
      </w:tr>
      <w:tr w:rsidR="00C461F4" w:rsidRPr="007174D8" w:rsidTr="00C461F4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7174D8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174D8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7174D8" w:rsidRDefault="00C461F4" w:rsidP="00C461F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7174D8">
              <w:rPr>
                <w:color w:val="000000"/>
                <w:sz w:val="24"/>
                <w:szCs w:val="24"/>
              </w:rPr>
              <w:t>Заработная плата СМП в расчете на физическое лицо, рублей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AA195C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A195C">
              <w:rPr>
                <w:color w:val="000000"/>
                <w:sz w:val="24"/>
                <w:szCs w:val="24"/>
              </w:rPr>
              <w:t xml:space="preserve">44 987,67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AA195C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A195C">
              <w:rPr>
                <w:color w:val="000000"/>
                <w:sz w:val="24"/>
                <w:szCs w:val="24"/>
              </w:rPr>
              <w:t xml:space="preserve">50 584,30  </w:t>
            </w:r>
          </w:p>
        </w:tc>
      </w:tr>
      <w:tr w:rsidR="00C461F4" w:rsidRPr="007174D8" w:rsidTr="00C461F4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7174D8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174D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7174D8" w:rsidRDefault="00C461F4" w:rsidP="00C461F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7174D8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AA195C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A19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AA195C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A195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461F4" w:rsidRPr="007174D8" w:rsidTr="00C461F4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7174D8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174D8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7174D8" w:rsidRDefault="00C461F4" w:rsidP="00C461F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7174D8">
              <w:rPr>
                <w:color w:val="000000"/>
                <w:sz w:val="24"/>
                <w:szCs w:val="24"/>
              </w:rPr>
              <w:t>СМП, оказывающего первичную медико-санитарную помощь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AA195C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A195C">
              <w:rPr>
                <w:color w:val="000000"/>
                <w:sz w:val="24"/>
                <w:szCs w:val="24"/>
              </w:rPr>
              <w:t xml:space="preserve">29 340,00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AA195C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A195C">
              <w:rPr>
                <w:color w:val="000000"/>
                <w:sz w:val="24"/>
                <w:szCs w:val="24"/>
              </w:rPr>
              <w:t xml:space="preserve">38 340,00  </w:t>
            </w:r>
          </w:p>
        </w:tc>
      </w:tr>
      <w:tr w:rsidR="00C461F4" w:rsidRPr="007174D8" w:rsidTr="00C461F4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7174D8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174D8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7174D8" w:rsidRDefault="00C461F4" w:rsidP="00C461F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7174D8">
              <w:rPr>
                <w:color w:val="000000"/>
                <w:sz w:val="24"/>
                <w:szCs w:val="24"/>
              </w:rPr>
              <w:t>СМП, оказывающего скорую медицинскую помощь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AA195C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A195C">
              <w:rPr>
                <w:color w:val="000000"/>
                <w:sz w:val="24"/>
                <w:szCs w:val="24"/>
              </w:rPr>
              <w:t xml:space="preserve">70 682,85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AA195C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A195C">
              <w:rPr>
                <w:color w:val="000000"/>
                <w:sz w:val="24"/>
                <w:szCs w:val="24"/>
              </w:rPr>
              <w:t xml:space="preserve">72 543,55  </w:t>
            </w:r>
          </w:p>
        </w:tc>
      </w:tr>
      <w:tr w:rsidR="00C461F4" w:rsidRPr="007174D8" w:rsidTr="00C461F4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7174D8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174D8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7174D8" w:rsidRDefault="00C461F4" w:rsidP="00C461F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7174D8">
              <w:rPr>
                <w:color w:val="000000"/>
                <w:sz w:val="24"/>
                <w:szCs w:val="24"/>
              </w:rPr>
              <w:t>СМП центральных районных больниц (районных больниц)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AA195C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A195C">
              <w:rPr>
                <w:color w:val="000000"/>
                <w:sz w:val="24"/>
                <w:szCs w:val="24"/>
              </w:rPr>
              <w:t xml:space="preserve">40 929,40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AA195C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A195C">
              <w:rPr>
                <w:color w:val="000000"/>
                <w:sz w:val="24"/>
                <w:szCs w:val="24"/>
              </w:rPr>
              <w:t xml:space="preserve">41 300,70  </w:t>
            </w:r>
          </w:p>
        </w:tc>
      </w:tr>
      <w:tr w:rsidR="00C461F4" w:rsidRPr="007174D8" w:rsidTr="00C461F4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7174D8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174D8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7174D8" w:rsidRDefault="00C461F4" w:rsidP="00C461F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7174D8">
              <w:rPr>
                <w:color w:val="000000"/>
                <w:sz w:val="24"/>
                <w:szCs w:val="24"/>
              </w:rPr>
              <w:t>Заработная плата   СМП в расчете на ставку, рублей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AA195C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A195C">
              <w:rPr>
                <w:color w:val="000000"/>
                <w:sz w:val="24"/>
                <w:szCs w:val="24"/>
              </w:rPr>
              <w:t xml:space="preserve">29 991,78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AA195C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A195C">
              <w:rPr>
                <w:color w:val="000000"/>
                <w:sz w:val="24"/>
                <w:szCs w:val="24"/>
              </w:rPr>
              <w:t xml:space="preserve">33 722,87  </w:t>
            </w:r>
          </w:p>
        </w:tc>
      </w:tr>
      <w:tr w:rsidR="00C461F4" w:rsidRPr="007174D8" w:rsidTr="00C461F4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7174D8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174D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7174D8" w:rsidRDefault="00C461F4" w:rsidP="00C461F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7174D8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AA195C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A19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AA195C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A195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461F4" w:rsidRPr="007174D8" w:rsidTr="00C461F4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7174D8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174D8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7174D8" w:rsidRDefault="00C461F4" w:rsidP="00C461F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7174D8">
              <w:rPr>
                <w:color w:val="000000"/>
                <w:sz w:val="24"/>
                <w:szCs w:val="24"/>
              </w:rPr>
              <w:t>СМП, оказывающего первичную медико-санитарную помощь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AA195C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A195C">
              <w:rPr>
                <w:color w:val="000000"/>
                <w:sz w:val="24"/>
                <w:szCs w:val="24"/>
              </w:rPr>
              <w:t xml:space="preserve">22 569,23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AA195C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A195C">
              <w:rPr>
                <w:color w:val="000000"/>
                <w:sz w:val="24"/>
                <w:szCs w:val="24"/>
              </w:rPr>
              <w:t xml:space="preserve">29 492,31  </w:t>
            </w:r>
          </w:p>
        </w:tc>
      </w:tr>
      <w:tr w:rsidR="00C461F4" w:rsidRPr="007174D8" w:rsidTr="00C461F4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7174D8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174D8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7174D8" w:rsidRDefault="00C461F4" w:rsidP="00C461F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7174D8">
              <w:rPr>
                <w:color w:val="000000"/>
                <w:sz w:val="24"/>
                <w:szCs w:val="24"/>
              </w:rPr>
              <w:t>СМП, оказывающего скорую медицинскую помощь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AA195C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A195C">
              <w:rPr>
                <w:color w:val="000000"/>
                <w:sz w:val="24"/>
                <w:szCs w:val="24"/>
              </w:rPr>
              <w:t xml:space="preserve">64 257,13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AA195C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A195C">
              <w:rPr>
                <w:color w:val="000000"/>
                <w:sz w:val="24"/>
                <w:szCs w:val="24"/>
              </w:rPr>
              <w:t xml:space="preserve">65 948,69  </w:t>
            </w:r>
          </w:p>
        </w:tc>
      </w:tr>
      <w:tr w:rsidR="00C461F4" w:rsidRPr="007174D8" w:rsidTr="00C461F4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7174D8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174D8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7174D8" w:rsidRDefault="00C461F4" w:rsidP="00C461F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7174D8">
              <w:rPr>
                <w:color w:val="000000"/>
                <w:sz w:val="24"/>
                <w:szCs w:val="24"/>
              </w:rPr>
              <w:t>СМП центральных районных больниц (районных больниц)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AA195C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A195C">
              <w:rPr>
                <w:color w:val="000000"/>
                <w:sz w:val="24"/>
                <w:szCs w:val="24"/>
              </w:rPr>
              <w:t xml:space="preserve">20 464,70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AA195C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A195C">
              <w:rPr>
                <w:color w:val="000000"/>
                <w:sz w:val="24"/>
                <w:szCs w:val="24"/>
              </w:rPr>
              <w:t xml:space="preserve">21 737,21  </w:t>
            </w:r>
          </w:p>
        </w:tc>
      </w:tr>
      <w:tr w:rsidR="00C461F4" w:rsidRPr="007174D8" w:rsidTr="00C461F4">
        <w:trPr>
          <w:trHeight w:val="3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7174D8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174D8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7174D8" w:rsidRDefault="00C461F4" w:rsidP="00C461F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7174D8">
              <w:rPr>
                <w:color w:val="000000"/>
                <w:sz w:val="24"/>
                <w:szCs w:val="24"/>
              </w:rPr>
              <w:t>Соотношение заработной платы СМП в расчете на ставку и в расчете на физическое лицо, раз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AA195C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A195C">
              <w:rPr>
                <w:color w:val="000000"/>
                <w:sz w:val="24"/>
                <w:szCs w:val="24"/>
              </w:rPr>
              <w:t xml:space="preserve">0,50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AA195C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A195C">
              <w:rPr>
                <w:color w:val="000000"/>
                <w:sz w:val="24"/>
                <w:szCs w:val="24"/>
              </w:rPr>
              <w:t xml:space="preserve">0,58  </w:t>
            </w:r>
          </w:p>
        </w:tc>
      </w:tr>
      <w:tr w:rsidR="00C461F4" w:rsidRPr="007174D8" w:rsidTr="00C461F4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7174D8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174D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7174D8" w:rsidRDefault="00C461F4" w:rsidP="00C461F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7174D8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AA195C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A19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AA195C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A195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461F4" w:rsidRPr="007174D8" w:rsidTr="00C461F4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7174D8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174D8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7174D8" w:rsidRDefault="00C461F4" w:rsidP="00C461F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7174D8">
              <w:rPr>
                <w:color w:val="000000"/>
                <w:sz w:val="24"/>
                <w:szCs w:val="24"/>
              </w:rPr>
              <w:t>СМП, оказывающего первичную медико-санитарную помощь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AA195C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A195C">
              <w:rPr>
                <w:color w:val="000000"/>
                <w:sz w:val="24"/>
                <w:szCs w:val="24"/>
              </w:rPr>
              <w:t xml:space="preserve">0,77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AA195C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A195C">
              <w:rPr>
                <w:color w:val="000000"/>
                <w:sz w:val="24"/>
                <w:szCs w:val="24"/>
              </w:rPr>
              <w:t xml:space="preserve">0,77  </w:t>
            </w:r>
          </w:p>
        </w:tc>
      </w:tr>
      <w:tr w:rsidR="00C461F4" w:rsidRPr="007174D8" w:rsidTr="00C461F4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7174D8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174D8"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7174D8" w:rsidRDefault="00C461F4" w:rsidP="00C461F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7174D8">
              <w:rPr>
                <w:color w:val="000000"/>
                <w:sz w:val="24"/>
                <w:szCs w:val="24"/>
              </w:rPr>
              <w:t>СМП, оказывающего скорую медицинскую помощь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AA195C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A195C">
              <w:rPr>
                <w:color w:val="000000"/>
                <w:sz w:val="24"/>
                <w:szCs w:val="24"/>
              </w:rPr>
              <w:t xml:space="preserve">0,91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AA195C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A195C">
              <w:rPr>
                <w:color w:val="000000"/>
                <w:sz w:val="24"/>
                <w:szCs w:val="24"/>
              </w:rPr>
              <w:t xml:space="preserve">0,91  </w:t>
            </w:r>
          </w:p>
        </w:tc>
      </w:tr>
      <w:tr w:rsidR="00C461F4" w:rsidRPr="007174D8" w:rsidTr="00C461F4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7174D8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174D8"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7174D8" w:rsidRDefault="00C461F4" w:rsidP="00C461F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7174D8">
              <w:rPr>
                <w:color w:val="000000"/>
                <w:sz w:val="24"/>
                <w:szCs w:val="24"/>
              </w:rPr>
              <w:t>СМП центральных районных больниц (районных больниц)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AA195C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A195C">
              <w:rPr>
                <w:color w:val="000000"/>
                <w:sz w:val="24"/>
                <w:szCs w:val="24"/>
              </w:rPr>
              <w:t xml:space="preserve">0,50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AA195C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A195C">
              <w:rPr>
                <w:color w:val="000000"/>
                <w:sz w:val="24"/>
                <w:szCs w:val="24"/>
              </w:rPr>
              <w:t xml:space="preserve">0,53  </w:t>
            </w:r>
          </w:p>
        </w:tc>
      </w:tr>
      <w:tr w:rsidR="00C461F4" w:rsidRPr="007174D8" w:rsidTr="00C461F4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1F4" w:rsidRPr="007174D8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1F4" w:rsidRPr="007174D8" w:rsidRDefault="00C461F4" w:rsidP="00C461F4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1F4" w:rsidRPr="007174D8" w:rsidRDefault="00C461F4" w:rsidP="00C461F4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1F4" w:rsidRPr="007174D8" w:rsidRDefault="00C461F4" w:rsidP="00C461F4">
            <w:pPr>
              <w:spacing w:line="240" w:lineRule="auto"/>
              <w:jc w:val="left"/>
              <w:rPr>
                <w:sz w:val="20"/>
              </w:rPr>
            </w:pPr>
          </w:p>
        </w:tc>
      </w:tr>
      <w:tr w:rsidR="00C461F4" w:rsidRPr="00BF5163" w:rsidTr="00C461F4">
        <w:trPr>
          <w:trHeight w:val="366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1F4" w:rsidRPr="00BF5163" w:rsidRDefault="00C461F4" w:rsidP="00C461F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61F4" w:rsidRPr="00BF5163" w:rsidRDefault="00C461F4" w:rsidP="00531B81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BF5163">
              <w:rPr>
                <w:color w:val="000000"/>
                <w:sz w:val="24"/>
                <w:szCs w:val="24"/>
              </w:rPr>
              <w:t>По итогам проведенного анализа можно сделать вывод</w:t>
            </w:r>
            <w:r w:rsidR="00531B81">
              <w:rPr>
                <w:color w:val="000000"/>
                <w:sz w:val="24"/>
                <w:szCs w:val="24"/>
              </w:rPr>
              <w:t>:</w:t>
            </w:r>
            <w:r w:rsidRPr="00BF5163">
              <w:rPr>
                <w:color w:val="000000"/>
                <w:sz w:val="24"/>
                <w:szCs w:val="24"/>
              </w:rPr>
              <w:t xml:space="preserve"> соотношение средней заработной платы среднего медицинского персонала, в расчете на ставку и в расч</w:t>
            </w:r>
            <w:r w:rsidR="00531B81">
              <w:rPr>
                <w:color w:val="000000"/>
                <w:sz w:val="24"/>
                <w:szCs w:val="24"/>
              </w:rPr>
              <w:t>е</w:t>
            </w:r>
            <w:r w:rsidRPr="00BF5163">
              <w:rPr>
                <w:color w:val="000000"/>
                <w:sz w:val="24"/>
                <w:szCs w:val="24"/>
              </w:rPr>
              <w:t xml:space="preserve">те на физическое лицо в среднем в республике составляет в первичном звене 0,77, в скорой медицинской помощи </w:t>
            </w:r>
            <w:r w:rsidR="00531B81">
              <w:rPr>
                <w:color w:val="000000"/>
                <w:sz w:val="24"/>
                <w:szCs w:val="24"/>
              </w:rPr>
              <w:t xml:space="preserve">– </w:t>
            </w:r>
            <w:r w:rsidRPr="00BF5163">
              <w:rPr>
                <w:color w:val="000000"/>
                <w:sz w:val="24"/>
                <w:szCs w:val="24"/>
              </w:rPr>
              <w:t xml:space="preserve">0,91, в центральных районных больницах </w:t>
            </w:r>
            <w:r w:rsidR="00531B81">
              <w:rPr>
                <w:color w:val="000000"/>
                <w:sz w:val="24"/>
                <w:szCs w:val="24"/>
              </w:rPr>
              <w:t xml:space="preserve">– </w:t>
            </w:r>
            <w:r w:rsidRPr="00BF5163">
              <w:rPr>
                <w:color w:val="000000"/>
                <w:sz w:val="24"/>
                <w:szCs w:val="24"/>
              </w:rPr>
              <w:t>0,53.</w:t>
            </w:r>
          </w:p>
        </w:tc>
      </w:tr>
      <w:tr w:rsidR="00C461F4" w:rsidRPr="00BF5163" w:rsidTr="00C461F4">
        <w:trPr>
          <w:trHeight w:val="67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1F4" w:rsidRPr="00BF5163" w:rsidRDefault="00C461F4" w:rsidP="00C461F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61F4" w:rsidRPr="00BF5163" w:rsidRDefault="00C461F4" w:rsidP="00C461F4">
            <w:pPr>
              <w:spacing w:line="240" w:lineRule="auto"/>
              <w:jc w:val="left"/>
              <w:rPr>
                <w:iCs/>
                <w:color w:val="000000"/>
                <w:sz w:val="24"/>
                <w:szCs w:val="24"/>
              </w:rPr>
            </w:pPr>
            <w:r w:rsidRPr="00BF5163">
              <w:rPr>
                <w:iCs/>
                <w:color w:val="000000"/>
                <w:sz w:val="24"/>
                <w:szCs w:val="24"/>
              </w:rPr>
              <w:t>Делается вывод о соотношении заработной платы в расчете на ставку и в расчете на физическое лицо. Проводится сравнительный анализ соотношения для работников, оказывающих первичную медико-санитарную помощь, скорую медицинскую помощь и занятых в центральных районных больницах (районных больницах)</w:t>
            </w:r>
            <w:r w:rsidR="00531B81">
              <w:rPr>
                <w:iCs/>
                <w:color w:val="000000"/>
                <w:sz w:val="24"/>
                <w:szCs w:val="24"/>
              </w:rPr>
              <w:t>,</w:t>
            </w:r>
            <w:r w:rsidRPr="00BF5163">
              <w:rPr>
                <w:iCs/>
                <w:color w:val="000000"/>
                <w:sz w:val="24"/>
                <w:szCs w:val="24"/>
              </w:rPr>
              <w:t xml:space="preserve"> со средним значением в регионе.</w:t>
            </w:r>
          </w:p>
        </w:tc>
      </w:tr>
      <w:tr w:rsidR="00C461F4" w:rsidRPr="00BF5163" w:rsidTr="00C461F4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1F4" w:rsidRPr="00BF5163" w:rsidRDefault="00C461F4" w:rsidP="00C461F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1F4" w:rsidRPr="00BF5163" w:rsidRDefault="00C461F4" w:rsidP="00C461F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BF5163">
              <w:rPr>
                <w:color w:val="000000"/>
                <w:sz w:val="24"/>
                <w:szCs w:val="24"/>
              </w:rPr>
              <w:t>*Без внешних совместителей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1F4" w:rsidRPr="00BF5163" w:rsidRDefault="00C461F4" w:rsidP="00C461F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1F4" w:rsidRPr="00BF5163" w:rsidRDefault="00C461F4" w:rsidP="00C461F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C461F4" w:rsidRPr="00BF5163" w:rsidTr="00C461F4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1F4" w:rsidRPr="00BF5163" w:rsidRDefault="00C461F4" w:rsidP="00C461F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1F4" w:rsidRPr="00BF5163" w:rsidRDefault="00C461F4" w:rsidP="00C461F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F5163">
              <w:rPr>
                <w:color w:val="000000"/>
                <w:sz w:val="24"/>
                <w:szCs w:val="24"/>
              </w:rPr>
              <w:t>**Колонка («Январь-декабрь 2020 г.») заполняется данными на основании сведений, указанных в ФФСН №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F5163">
              <w:rPr>
                <w:color w:val="000000"/>
                <w:sz w:val="24"/>
                <w:szCs w:val="24"/>
              </w:rPr>
              <w:t>30</w:t>
            </w:r>
          </w:p>
        </w:tc>
      </w:tr>
    </w:tbl>
    <w:p w:rsidR="00C461F4" w:rsidRDefault="00C461F4" w:rsidP="00C461F4">
      <w:pPr>
        <w:pStyle w:val="a8"/>
        <w:ind w:left="1080"/>
        <w:jc w:val="right"/>
        <w:rPr>
          <w:rFonts w:ascii="Times New Roman" w:hAnsi="Times New Roman" w:cs="Times New Roman"/>
          <w:sz w:val="28"/>
          <w:szCs w:val="28"/>
        </w:rPr>
      </w:pPr>
    </w:p>
    <w:p w:rsidR="00C93623" w:rsidRDefault="00C93623" w:rsidP="00C461F4">
      <w:pPr>
        <w:pStyle w:val="a8"/>
        <w:ind w:left="1080"/>
        <w:jc w:val="right"/>
        <w:rPr>
          <w:rFonts w:ascii="Times New Roman" w:hAnsi="Times New Roman" w:cs="Times New Roman"/>
          <w:sz w:val="28"/>
          <w:szCs w:val="28"/>
        </w:rPr>
      </w:pPr>
    </w:p>
    <w:p w:rsidR="00C461F4" w:rsidRDefault="00C461F4" w:rsidP="00C461F4">
      <w:pPr>
        <w:pStyle w:val="a8"/>
        <w:ind w:left="10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№ 9</w:t>
      </w:r>
    </w:p>
    <w:p w:rsidR="00C461F4" w:rsidRDefault="00C461F4" w:rsidP="00C461F4">
      <w:pPr>
        <w:pStyle w:val="a8"/>
        <w:ind w:left="1080"/>
        <w:jc w:val="right"/>
        <w:rPr>
          <w:rFonts w:ascii="Times New Roman" w:hAnsi="Times New Roman" w:cs="Times New Roman"/>
          <w:sz w:val="28"/>
          <w:szCs w:val="28"/>
        </w:rPr>
      </w:pPr>
    </w:p>
    <w:p w:rsidR="00C461F4" w:rsidRDefault="00C461F4" w:rsidP="00C461F4">
      <w:pPr>
        <w:pStyle w:val="a8"/>
        <w:ind w:left="108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F5163">
        <w:rPr>
          <w:rFonts w:ascii="Times New Roman" w:hAnsi="Times New Roman" w:cs="Times New Roman"/>
          <w:bCs/>
          <w:color w:val="000000"/>
          <w:sz w:val="28"/>
          <w:szCs w:val="28"/>
        </w:rPr>
        <w:t>Средняя заработная плата младшего медицинского персонала (ММП)</w:t>
      </w:r>
    </w:p>
    <w:tbl>
      <w:tblPr>
        <w:tblW w:w="15984" w:type="dxa"/>
        <w:tblLook w:val="04A0" w:firstRow="1" w:lastRow="0" w:firstColumn="1" w:lastColumn="0" w:noHBand="0" w:noVBand="1"/>
      </w:tblPr>
      <w:tblGrid>
        <w:gridCol w:w="675"/>
        <w:gridCol w:w="11091"/>
        <w:gridCol w:w="2234"/>
        <w:gridCol w:w="1984"/>
      </w:tblGrid>
      <w:tr w:rsidR="00C461F4" w:rsidRPr="00017EB8" w:rsidTr="00C461F4">
        <w:trPr>
          <w:trHeight w:val="5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F4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17EB8">
              <w:rPr>
                <w:color w:val="000000"/>
                <w:sz w:val="24"/>
                <w:szCs w:val="24"/>
              </w:rPr>
              <w:t>№</w:t>
            </w:r>
          </w:p>
          <w:p w:rsidR="00C461F4" w:rsidRPr="00017EB8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F4" w:rsidRPr="00017EB8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17EB8">
              <w:rPr>
                <w:color w:val="000000"/>
                <w:sz w:val="24"/>
                <w:szCs w:val="24"/>
              </w:rPr>
              <w:t>Категория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F4" w:rsidRPr="00AA195C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A195C">
              <w:rPr>
                <w:color w:val="000000"/>
                <w:sz w:val="24"/>
                <w:szCs w:val="24"/>
              </w:rPr>
              <w:t>Январь-сентябрь 2020 г.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F4" w:rsidRPr="00AA195C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A195C">
              <w:rPr>
                <w:color w:val="000000"/>
                <w:sz w:val="24"/>
                <w:szCs w:val="24"/>
              </w:rPr>
              <w:t>Январь-декабрь 2020 г.**</w:t>
            </w:r>
          </w:p>
        </w:tc>
      </w:tr>
      <w:tr w:rsidR="00C461F4" w:rsidRPr="00017EB8" w:rsidTr="00C461F4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017EB8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17EB8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017EB8" w:rsidRDefault="00C461F4" w:rsidP="00C461F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017EB8">
              <w:rPr>
                <w:color w:val="000000"/>
                <w:sz w:val="24"/>
                <w:szCs w:val="24"/>
              </w:rPr>
              <w:t>Заработная плата ММП в расчете на физическое лицо, рублей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AA195C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A195C">
              <w:rPr>
                <w:color w:val="000000"/>
                <w:sz w:val="24"/>
                <w:szCs w:val="24"/>
              </w:rPr>
              <w:t xml:space="preserve">40 634,07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AA195C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A195C">
              <w:rPr>
                <w:color w:val="000000"/>
                <w:sz w:val="24"/>
                <w:szCs w:val="24"/>
              </w:rPr>
              <w:t xml:space="preserve">46 455,12  </w:t>
            </w:r>
          </w:p>
        </w:tc>
      </w:tr>
      <w:tr w:rsidR="00C461F4" w:rsidRPr="00017EB8" w:rsidTr="00C461F4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017EB8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17EB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017EB8" w:rsidRDefault="00C461F4" w:rsidP="00C461F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017EB8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AA195C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A19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AA195C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A195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461F4" w:rsidRPr="00017EB8" w:rsidTr="00C461F4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017EB8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17EB8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017EB8" w:rsidRDefault="00C461F4" w:rsidP="00C461F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017EB8">
              <w:rPr>
                <w:color w:val="000000"/>
                <w:sz w:val="24"/>
                <w:szCs w:val="24"/>
              </w:rPr>
              <w:t>ММП, оказывающего первичную медико-санитарную помощь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AA195C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A195C">
              <w:rPr>
                <w:color w:val="000000"/>
                <w:sz w:val="24"/>
                <w:szCs w:val="24"/>
              </w:rPr>
              <w:t xml:space="preserve">32 690,00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AA195C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A195C">
              <w:rPr>
                <w:color w:val="000000"/>
                <w:sz w:val="24"/>
                <w:szCs w:val="24"/>
              </w:rPr>
              <w:t xml:space="preserve">37 990,00  </w:t>
            </w:r>
          </w:p>
        </w:tc>
      </w:tr>
      <w:tr w:rsidR="00C461F4" w:rsidRPr="00017EB8" w:rsidTr="00C461F4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017EB8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17EB8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1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017EB8" w:rsidRDefault="00C461F4" w:rsidP="00C461F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017EB8">
              <w:rPr>
                <w:color w:val="000000"/>
                <w:sz w:val="24"/>
                <w:szCs w:val="24"/>
              </w:rPr>
              <w:t>ММП, оказывающего скорую медицинскую помощь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AA195C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A195C">
              <w:rPr>
                <w:color w:val="000000"/>
                <w:sz w:val="24"/>
                <w:szCs w:val="24"/>
              </w:rPr>
              <w:t xml:space="preserve">47 694,44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AA195C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A195C">
              <w:rPr>
                <w:color w:val="000000"/>
                <w:sz w:val="24"/>
                <w:szCs w:val="24"/>
              </w:rPr>
              <w:t xml:space="preserve">49 937,27  </w:t>
            </w:r>
          </w:p>
        </w:tc>
      </w:tr>
      <w:tr w:rsidR="00C461F4" w:rsidRPr="00017EB8" w:rsidTr="00C461F4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017EB8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17EB8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1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017EB8" w:rsidRDefault="00C461F4" w:rsidP="00C461F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017EB8">
              <w:rPr>
                <w:color w:val="000000"/>
                <w:sz w:val="24"/>
                <w:szCs w:val="24"/>
              </w:rPr>
              <w:t>ММП центральных районных больниц (районных больниц)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AA195C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A195C">
              <w:rPr>
                <w:color w:val="000000"/>
                <w:sz w:val="24"/>
                <w:szCs w:val="24"/>
              </w:rPr>
              <w:t xml:space="preserve">40 221,30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AA195C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A195C">
              <w:rPr>
                <w:color w:val="000000"/>
                <w:sz w:val="24"/>
                <w:szCs w:val="24"/>
              </w:rPr>
              <w:t xml:space="preserve">38 404,30  </w:t>
            </w:r>
          </w:p>
        </w:tc>
      </w:tr>
      <w:tr w:rsidR="00C461F4" w:rsidRPr="00017EB8" w:rsidTr="00C461F4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017EB8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17EB8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1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017EB8" w:rsidRDefault="00C461F4" w:rsidP="00C461F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017EB8">
              <w:rPr>
                <w:color w:val="000000"/>
                <w:sz w:val="24"/>
                <w:szCs w:val="24"/>
              </w:rPr>
              <w:t>Заработная плата  ММП в расчете на ставку, рублей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AA195C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A195C">
              <w:rPr>
                <w:color w:val="000000"/>
                <w:sz w:val="24"/>
                <w:szCs w:val="24"/>
              </w:rPr>
              <w:t xml:space="preserve">36 940,07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AA195C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A195C">
              <w:rPr>
                <w:color w:val="000000"/>
                <w:sz w:val="24"/>
                <w:szCs w:val="24"/>
              </w:rPr>
              <w:t xml:space="preserve">42 231,93  </w:t>
            </w:r>
          </w:p>
        </w:tc>
      </w:tr>
      <w:tr w:rsidR="00C461F4" w:rsidRPr="00017EB8" w:rsidTr="00C461F4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017EB8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17EB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017EB8" w:rsidRDefault="00C461F4" w:rsidP="00C461F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017EB8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AA195C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A19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AA195C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A195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461F4" w:rsidRPr="00017EB8" w:rsidTr="00C461F4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017EB8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17EB8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1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017EB8" w:rsidRDefault="00C461F4" w:rsidP="00C461F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017EB8">
              <w:rPr>
                <w:color w:val="000000"/>
                <w:sz w:val="24"/>
                <w:szCs w:val="24"/>
              </w:rPr>
              <w:t>ММП, оказывающего первичную медико-санитарную помощь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AA195C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A195C">
              <w:rPr>
                <w:color w:val="000000"/>
                <w:sz w:val="24"/>
                <w:szCs w:val="24"/>
              </w:rPr>
              <w:t xml:space="preserve">32 690,00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AA195C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A195C">
              <w:rPr>
                <w:color w:val="000000"/>
                <w:sz w:val="24"/>
                <w:szCs w:val="24"/>
              </w:rPr>
              <w:t xml:space="preserve">37 990,00  </w:t>
            </w:r>
          </w:p>
        </w:tc>
      </w:tr>
      <w:tr w:rsidR="00C461F4" w:rsidRPr="00017EB8" w:rsidTr="00C461F4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017EB8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17EB8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1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017EB8" w:rsidRDefault="00C461F4" w:rsidP="00C461F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017EB8">
              <w:rPr>
                <w:color w:val="000000"/>
                <w:sz w:val="24"/>
                <w:szCs w:val="24"/>
              </w:rPr>
              <w:t>ММП, оказывающего скорую медицинскую помощь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AA195C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A195C">
              <w:rPr>
                <w:color w:val="000000"/>
                <w:sz w:val="24"/>
                <w:szCs w:val="24"/>
              </w:rPr>
              <w:t xml:space="preserve">47 694,44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AA195C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A195C">
              <w:rPr>
                <w:color w:val="000000"/>
                <w:sz w:val="24"/>
                <w:szCs w:val="24"/>
              </w:rPr>
              <w:t xml:space="preserve">45 397,52  </w:t>
            </w:r>
          </w:p>
        </w:tc>
      </w:tr>
      <w:tr w:rsidR="00C461F4" w:rsidRPr="00017EB8" w:rsidTr="00C461F4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017EB8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17EB8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1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017EB8" w:rsidRDefault="00C461F4" w:rsidP="00C461F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017EB8">
              <w:rPr>
                <w:color w:val="000000"/>
                <w:sz w:val="24"/>
                <w:szCs w:val="24"/>
              </w:rPr>
              <w:t>ММП центральных районных больниц (районных больниц)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AA195C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A195C">
              <w:rPr>
                <w:color w:val="000000"/>
                <w:sz w:val="24"/>
                <w:szCs w:val="24"/>
              </w:rPr>
              <w:t xml:space="preserve">36 564,82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AA195C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A195C">
              <w:rPr>
                <w:color w:val="000000"/>
                <w:sz w:val="24"/>
                <w:szCs w:val="24"/>
              </w:rPr>
              <w:t xml:space="preserve">34 913,00  </w:t>
            </w:r>
          </w:p>
        </w:tc>
      </w:tr>
      <w:tr w:rsidR="00C461F4" w:rsidRPr="00017EB8" w:rsidTr="00C461F4">
        <w:trPr>
          <w:trHeight w:val="30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017EB8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17EB8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1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017EB8" w:rsidRDefault="00C461F4" w:rsidP="00C461F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017EB8">
              <w:rPr>
                <w:color w:val="000000"/>
                <w:sz w:val="24"/>
                <w:szCs w:val="24"/>
              </w:rPr>
              <w:t>Соотношение заработной платы ММП в расчете на ставку и в расчете на физическое лицо, раз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AA195C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A195C">
              <w:rPr>
                <w:color w:val="000000"/>
                <w:sz w:val="24"/>
                <w:szCs w:val="24"/>
              </w:rPr>
              <w:t>0,9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AA195C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A195C">
              <w:rPr>
                <w:color w:val="000000"/>
                <w:sz w:val="24"/>
                <w:szCs w:val="24"/>
              </w:rPr>
              <w:t>0,9</w:t>
            </w:r>
          </w:p>
        </w:tc>
      </w:tr>
      <w:tr w:rsidR="00C461F4" w:rsidRPr="00017EB8" w:rsidTr="00C461F4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017EB8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17EB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017EB8" w:rsidRDefault="00C461F4" w:rsidP="00C461F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017EB8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AA195C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A195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AA195C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A195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461F4" w:rsidRPr="00017EB8" w:rsidTr="00C461F4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017EB8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17EB8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1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017EB8" w:rsidRDefault="00C461F4" w:rsidP="00C461F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017EB8">
              <w:rPr>
                <w:color w:val="000000"/>
                <w:sz w:val="24"/>
                <w:szCs w:val="24"/>
              </w:rPr>
              <w:t>ММП, оказывающего первичную медико-санитарную помощь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AA195C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A195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AA195C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A195C">
              <w:rPr>
                <w:color w:val="000000"/>
                <w:sz w:val="24"/>
                <w:szCs w:val="24"/>
              </w:rPr>
              <w:t>1</w:t>
            </w:r>
          </w:p>
        </w:tc>
      </w:tr>
      <w:tr w:rsidR="00C461F4" w:rsidRPr="00017EB8" w:rsidTr="00C461F4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017EB8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17EB8"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1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017EB8" w:rsidRDefault="00C461F4" w:rsidP="00C461F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017EB8">
              <w:rPr>
                <w:color w:val="000000"/>
                <w:sz w:val="24"/>
                <w:szCs w:val="24"/>
              </w:rPr>
              <w:t>ММП, оказывающего скорую медицинскую помощь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AA195C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A195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AA195C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A195C">
              <w:rPr>
                <w:color w:val="000000"/>
                <w:sz w:val="24"/>
                <w:szCs w:val="24"/>
              </w:rPr>
              <w:t>0,9</w:t>
            </w:r>
          </w:p>
        </w:tc>
      </w:tr>
      <w:tr w:rsidR="00C461F4" w:rsidRPr="00017EB8" w:rsidTr="00C461F4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017EB8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17EB8"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1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017EB8" w:rsidRDefault="00C461F4" w:rsidP="00C461F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017EB8">
              <w:rPr>
                <w:color w:val="000000"/>
                <w:sz w:val="24"/>
                <w:szCs w:val="24"/>
              </w:rPr>
              <w:t>ММП центральных районных больниц (районных больниц)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AA195C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A195C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AA195C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A195C">
              <w:rPr>
                <w:color w:val="000000"/>
                <w:sz w:val="24"/>
                <w:szCs w:val="24"/>
              </w:rPr>
              <w:t>0,8</w:t>
            </w:r>
          </w:p>
        </w:tc>
      </w:tr>
      <w:tr w:rsidR="00C461F4" w:rsidRPr="00017EB8" w:rsidTr="00C461F4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1F4" w:rsidRPr="00017EB8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1F4" w:rsidRPr="00017EB8" w:rsidRDefault="00C461F4" w:rsidP="00C461F4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1F4" w:rsidRPr="00017EB8" w:rsidRDefault="00C461F4" w:rsidP="00C461F4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1F4" w:rsidRPr="00017EB8" w:rsidRDefault="00C461F4" w:rsidP="00C461F4">
            <w:pPr>
              <w:spacing w:line="240" w:lineRule="auto"/>
              <w:jc w:val="left"/>
              <w:rPr>
                <w:sz w:val="20"/>
              </w:rPr>
            </w:pPr>
          </w:p>
        </w:tc>
      </w:tr>
      <w:tr w:rsidR="00C461F4" w:rsidRPr="007E0110" w:rsidTr="00C461F4">
        <w:trPr>
          <w:trHeight w:val="262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1F4" w:rsidRPr="007E0110" w:rsidRDefault="00C461F4" w:rsidP="00C461F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61F4" w:rsidRPr="007E0110" w:rsidRDefault="00C461F4" w:rsidP="00C461F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7E0110">
              <w:rPr>
                <w:color w:val="000000"/>
                <w:sz w:val="24"/>
                <w:szCs w:val="24"/>
              </w:rPr>
              <w:t>По итогам проведенного анализа можно сделать вывод</w:t>
            </w:r>
            <w:r w:rsidR="00531B81">
              <w:rPr>
                <w:color w:val="000000"/>
                <w:sz w:val="24"/>
                <w:szCs w:val="24"/>
              </w:rPr>
              <w:t>:</w:t>
            </w:r>
            <w:r w:rsidRPr="007E0110">
              <w:rPr>
                <w:color w:val="000000"/>
                <w:sz w:val="24"/>
                <w:szCs w:val="24"/>
              </w:rPr>
              <w:t xml:space="preserve"> соотношение средней заработной платы младшего медицинского персонала, в расчете на ставку и в расчёте на физическое лицо</w:t>
            </w:r>
            <w:r w:rsidR="00531B81">
              <w:rPr>
                <w:color w:val="000000"/>
                <w:sz w:val="24"/>
                <w:szCs w:val="24"/>
              </w:rPr>
              <w:t>,</w:t>
            </w:r>
            <w:r w:rsidRPr="007E0110">
              <w:rPr>
                <w:color w:val="000000"/>
                <w:sz w:val="24"/>
                <w:szCs w:val="24"/>
              </w:rPr>
              <w:t xml:space="preserve"> в среднем в республике составляет в первичном звене 1,0, в скорой медицинской помощи </w:t>
            </w:r>
            <w:r w:rsidR="00531B81">
              <w:rPr>
                <w:color w:val="000000"/>
                <w:sz w:val="24"/>
                <w:szCs w:val="24"/>
              </w:rPr>
              <w:t xml:space="preserve">– </w:t>
            </w:r>
            <w:r w:rsidRPr="007E0110">
              <w:rPr>
                <w:color w:val="000000"/>
                <w:sz w:val="24"/>
                <w:szCs w:val="24"/>
              </w:rPr>
              <w:t xml:space="preserve">0,9 в центральных районных больницах </w:t>
            </w:r>
            <w:r w:rsidR="00531B81">
              <w:rPr>
                <w:color w:val="000000"/>
                <w:sz w:val="24"/>
                <w:szCs w:val="24"/>
              </w:rPr>
              <w:t xml:space="preserve">– </w:t>
            </w:r>
            <w:r w:rsidRPr="007E0110">
              <w:rPr>
                <w:color w:val="000000"/>
                <w:sz w:val="24"/>
                <w:szCs w:val="24"/>
              </w:rPr>
              <w:t>0,8.</w:t>
            </w:r>
          </w:p>
        </w:tc>
      </w:tr>
      <w:tr w:rsidR="00C461F4" w:rsidRPr="007E0110" w:rsidTr="00C461F4">
        <w:trPr>
          <w:trHeight w:val="359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1F4" w:rsidRPr="007E0110" w:rsidRDefault="00C461F4" w:rsidP="00C461F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5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61F4" w:rsidRPr="007E0110" w:rsidRDefault="00C461F4" w:rsidP="00C461F4">
            <w:pPr>
              <w:spacing w:line="240" w:lineRule="auto"/>
              <w:jc w:val="left"/>
              <w:rPr>
                <w:iCs/>
                <w:color w:val="000000"/>
                <w:sz w:val="24"/>
                <w:szCs w:val="24"/>
              </w:rPr>
            </w:pPr>
            <w:r w:rsidRPr="007E0110">
              <w:rPr>
                <w:iCs/>
                <w:color w:val="000000"/>
                <w:sz w:val="24"/>
                <w:szCs w:val="24"/>
              </w:rPr>
              <w:t>Делается вывод о соотношении заработной платы в расчете на ставку и в расчете на физическое лицо. Проводится сравнительный анализ соотношения для работников, оказывающих первичную медико-санитарную помощь, скорую медицинскую помощь и занятых в центральных районных больницах (районных больницах)</w:t>
            </w:r>
            <w:r w:rsidR="00531B81">
              <w:rPr>
                <w:iCs/>
                <w:color w:val="000000"/>
                <w:sz w:val="24"/>
                <w:szCs w:val="24"/>
              </w:rPr>
              <w:t>,</w:t>
            </w:r>
            <w:r w:rsidRPr="007E0110">
              <w:rPr>
                <w:iCs/>
                <w:color w:val="000000"/>
                <w:sz w:val="24"/>
                <w:szCs w:val="24"/>
              </w:rPr>
              <w:t xml:space="preserve"> со средним значением в регионе.</w:t>
            </w:r>
          </w:p>
        </w:tc>
      </w:tr>
      <w:tr w:rsidR="00C461F4" w:rsidRPr="007E0110" w:rsidTr="00C461F4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1F4" w:rsidRPr="007E0110" w:rsidRDefault="00C461F4" w:rsidP="00C461F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1F4" w:rsidRPr="007E0110" w:rsidRDefault="00C461F4" w:rsidP="00C461F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7E0110">
              <w:rPr>
                <w:color w:val="000000"/>
                <w:sz w:val="24"/>
                <w:szCs w:val="24"/>
              </w:rPr>
              <w:t>*Без внешних совместителей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1F4" w:rsidRPr="007E0110" w:rsidRDefault="00C461F4" w:rsidP="00C461F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1F4" w:rsidRPr="007E0110" w:rsidRDefault="00C461F4" w:rsidP="00C461F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C461F4" w:rsidRPr="007E0110" w:rsidTr="00C461F4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1F4" w:rsidRPr="007E0110" w:rsidRDefault="00C461F4" w:rsidP="00C461F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1F4" w:rsidRPr="007E0110" w:rsidRDefault="00C461F4" w:rsidP="00C461F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E0110">
              <w:rPr>
                <w:color w:val="000000"/>
                <w:sz w:val="24"/>
                <w:szCs w:val="24"/>
              </w:rPr>
              <w:t>**Колонка («Январь-декабрь 2020 г.») заполняется данными на основании сведений, указанных в ФФСН №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E0110">
              <w:rPr>
                <w:color w:val="000000"/>
                <w:sz w:val="24"/>
                <w:szCs w:val="24"/>
              </w:rPr>
              <w:t>30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</w:tbl>
    <w:p w:rsidR="00C93623" w:rsidRDefault="00C93623" w:rsidP="00C461F4">
      <w:pPr>
        <w:jc w:val="center"/>
        <w:rPr>
          <w:rFonts w:eastAsiaTheme="minorHAnsi"/>
          <w:szCs w:val="28"/>
          <w:lang w:eastAsia="en-US"/>
        </w:rPr>
      </w:pPr>
    </w:p>
    <w:p w:rsidR="00C461F4" w:rsidRPr="007E0110" w:rsidRDefault="00C461F4" w:rsidP="00C461F4">
      <w:pPr>
        <w:jc w:val="center"/>
        <w:rPr>
          <w:szCs w:val="28"/>
        </w:rPr>
      </w:pPr>
      <w:r>
        <w:rPr>
          <w:rFonts w:eastAsiaTheme="minorHAnsi"/>
          <w:szCs w:val="28"/>
          <w:lang w:eastAsia="en-US"/>
        </w:rPr>
        <w:lastRenderedPageBreak/>
        <w:t xml:space="preserve">1.6. </w:t>
      </w:r>
      <w:r w:rsidRPr="007E0110">
        <w:rPr>
          <w:szCs w:val="28"/>
        </w:rPr>
        <w:t>Структура начисленной заработной платы медицинских работников</w:t>
      </w:r>
    </w:p>
    <w:p w:rsidR="00C461F4" w:rsidRDefault="00C461F4" w:rsidP="00C461F4">
      <w:pPr>
        <w:pStyle w:val="a8"/>
        <w:ind w:left="10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10</w:t>
      </w:r>
    </w:p>
    <w:p w:rsidR="00C461F4" w:rsidRDefault="00C461F4" w:rsidP="00C461F4">
      <w:pPr>
        <w:pStyle w:val="a8"/>
        <w:ind w:left="108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461F4" w:rsidRDefault="00C461F4" w:rsidP="00C461F4">
      <w:pPr>
        <w:pStyle w:val="a8"/>
        <w:ind w:left="108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E01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Структура начисленной заработной платы медицинских работников учреждений </w:t>
      </w:r>
    </w:p>
    <w:p w:rsidR="00C461F4" w:rsidRPr="007E0110" w:rsidRDefault="00C461F4" w:rsidP="00C461F4">
      <w:pPr>
        <w:pStyle w:val="a8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7E0110">
        <w:rPr>
          <w:rFonts w:ascii="Times New Roman" w:hAnsi="Times New Roman" w:cs="Times New Roman"/>
          <w:bCs/>
          <w:color w:val="000000"/>
          <w:sz w:val="28"/>
          <w:szCs w:val="28"/>
        </w:rPr>
        <w:t>здравоохранения субъекта Российской Федерации</w:t>
      </w:r>
    </w:p>
    <w:tbl>
      <w:tblPr>
        <w:tblW w:w="15820" w:type="dxa"/>
        <w:tblInd w:w="5" w:type="dxa"/>
        <w:tblLook w:val="04A0" w:firstRow="1" w:lastRow="0" w:firstColumn="1" w:lastColumn="0" w:noHBand="0" w:noVBand="1"/>
      </w:tblPr>
      <w:tblGrid>
        <w:gridCol w:w="540"/>
        <w:gridCol w:w="3807"/>
        <w:gridCol w:w="2733"/>
        <w:gridCol w:w="111"/>
        <w:gridCol w:w="1669"/>
        <w:gridCol w:w="3860"/>
        <w:gridCol w:w="3100"/>
      </w:tblGrid>
      <w:tr w:rsidR="00C461F4" w:rsidRPr="00F43550" w:rsidTr="00531B81">
        <w:trPr>
          <w:trHeight w:val="31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43550">
              <w:rPr>
                <w:color w:val="000000"/>
                <w:sz w:val="24"/>
                <w:szCs w:val="24"/>
              </w:rPr>
              <w:t>№</w:t>
            </w:r>
          </w:p>
          <w:p w:rsidR="00C461F4" w:rsidRPr="00F43550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F43550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43550">
              <w:rPr>
                <w:color w:val="000000"/>
                <w:sz w:val="24"/>
                <w:szCs w:val="24"/>
              </w:rPr>
              <w:t>Категория</w:t>
            </w:r>
          </w:p>
        </w:tc>
        <w:tc>
          <w:tcPr>
            <w:tcW w:w="28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F43550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43550">
              <w:rPr>
                <w:color w:val="000000"/>
                <w:sz w:val="24"/>
                <w:szCs w:val="24"/>
              </w:rPr>
              <w:t>Начисленная заработная плата (всего)</w:t>
            </w:r>
            <w:r w:rsidR="00531B81">
              <w:rPr>
                <w:color w:val="000000"/>
                <w:sz w:val="24"/>
                <w:szCs w:val="24"/>
              </w:rPr>
              <w:t>, процентов</w:t>
            </w:r>
          </w:p>
        </w:tc>
        <w:tc>
          <w:tcPr>
            <w:tcW w:w="86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F43550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Pr="00F43550">
              <w:rPr>
                <w:color w:val="000000"/>
                <w:sz w:val="24"/>
                <w:szCs w:val="24"/>
              </w:rPr>
              <w:t xml:space="preserve"> том числе:</w:t>
            </w:r>
          </w:p>
        </w:tc>
      </w:tr>
      <w:tr w:rsidR="00C461F4" w:rsidRPr="00F43550" w:rsidTr="00531B81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1F4" w:rsidRPr="00F43550" w:rsidRDefault="00C461F4" w:rsidP="00C461F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1F4" w:rsidRPr="00F43550" w:rsidRDefault="00C461F4" w:rsidP="00C461F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1F4" w:rsidRPr="00F43550" w:rsidRDefault="00C461F4" w:rsidP="00C461F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F43550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Pr="00F43550">
              <w:rPr>
                <w:color w:val="000000"/>
                <w:sz w:val="24"/>
                <w:szCs w:val="24"/>
              </w:rPr>
              <w:t>клады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F43550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Pr="00F43550">
              <w:rPr>
                <w:color w:val="000000"/>
                <w:sz w:val="24"/>
                <w:szCs w:val="24"/>
              </w:rPr>
              <w:t>омпенсационные выплаты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F43550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F43550">
              <w:rPr>
                <w:color w:val="000000"/>
                <w:sz w:val="24"/>
                <w:szCs w:val="24"/>
              </w:rPr>
              <w:t>тимулирующие выплаты</w:t>
            </w:r>
          </w:p>
        </w:tc>
      </w:tr>
      <w:tr w:rsidR="00C461F4" w:rsidRPr="00F43550" w:rsidTr="00C461F4">
        <w:trPr>
          <w:trHeight w:val="435"/>
        </w:trPr>
        <w:tc>
          <w:tcPr>
            <w:tcW w:w="15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F43550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Pr="00F43550">
              <w:rPr>
                <w:color w:val="000000"/>
                <w:sz w:val="24"/>
                <w:szCs w:val="24"/>
              </w:rPr>
              <w:t>а основе данных за январь-сентябрь 2020 г.</w:t>
            </w:r>
          </w:p>
        </w:tc>
      </w:tr>
      <w:tr w:rsidR="00C461F4" w:rsidRPr="00F43550" w:rsidTr="00531B81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F43550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43550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F43550" w:rsidRDefault="00C461F4" w:rsidP="00C461F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43550">
              <w:rPr>
                <w:color w:val="000000"/>
                <w:sz w:val="24"/>
                <w:szCs w:val="24"/>
              </w:rPr>
              <w:t>Врачи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F43550" w:rsidRDefault="00531B81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F43550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43550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F43550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43550">
              <w:rPr>
                <w:color w:val="000000"/>
                <w:sz w:val="24"/>
                <w:szCs w:val="24"/>
              </w:rPr>
              <w:t>23,6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F43550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43550">
              <w:rPr>
                <w:color w:val="000000"/>
                <w:sz w:val="24"/>
                <w:szCs w:val="24"/>
              </w:rPr>
              <w:t>53,4</w:t>
            </w:r>
          </w:p>
        </w:tc>
      </w:tr>
      <w:tr w:rsidR="00C461F4" w:rsidRPr="00F43550" w:rsidTr="00531B81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F43550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43550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F43550" w:rsidRDefault="00C461F4" w:rsidP="00C461F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43550">
              <w:rPr>
                <w:color w:val="000000"/>
                <w:sz w:val="24"/>
                <w:szCs w:val="24"/>
              </w:rPr>
              <w:t xml:space="preserve">Средний медицинский персонал 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F43550" w:rsidRDefault="00531B81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F43550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43550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F43550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43550">
              <w:rPr>
                <w:color w:val="000000"/>
                <w:sz w:val="24"/>
                <w:szCs w:val="24"/>
              </w:rPr>
              <w:t>26,7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F43550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43550">
              <w:rPr>
                <w:color w:val="000000"/>
                <w:sz w:val="24"/>
                <w:szCs w:val="24"/>
              </w:rPr>
              <w:t>47,3</w:t>
            </w:r>
          </w:p>
        </w:tc>
      </w:tr>
      <w:tr w:rsidR="00C461F4" w:rsidRPr="00F43550" w:rsidTr="00531B81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F43550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43550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F43550" w:rsidRDefault="00C461F4" w:rsidP="00C461F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43550">
              <w:rPr>
                <w:color w:val="000000"/>
                <w:sz w:val="24"/>
                <w:szCs w:val="24"/>
              </w:rPr>
              <w:t>Младший медицинский персонал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F43550" w:rsidRDefault="00531B81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7B534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F43550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43550">
              <w:rPr>
                <w:color w:val="000000"/>
                <w:sz w:val="24"/>
                <w:szCs w:val="24"/>
              </w:rPr>
              <w:t>26,9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F43550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43550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F43550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43550">
              <w:rPr>
                <w:color w:val="000000"/>
                <w:sz w:val="24"/>
                <w:szCs w:val="24"/>
              </w:rPr>
              <w:t>43</w:t>
            </w:r>
          </w:p>
        </w:tc>
      </w:tr>
      <w:tr w:rsidR="00C461F4" w:rsidRPr="00F43550" w:rsidTr="00C461F4">
        <w:trPr>
          <w:trHeight w:val="315"/>
        </w:trPr>
        <w:tc>
          <w:tcPr>
            <w:tcW w:w="15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F43550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F43550">
              <w:rPr>
                <w:sz w:val="24"/>
                <w:szCs w:val="24"/>
              </w:rPr>
              <w:t>а основе данных за январь-декабрь 2020 г.</w:t>
            </w:r>
          </w:p>
        </w:tc>
      </w:tr>
      <w:tr w:rsidR="00C461F4" w:rsidRPr="00F43550" w:rsidTr="00531B81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F43550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43550">
              <w:rPr>
                <w:sz w:val="24"/>
                <w:szCs w:val="24"/>
              </w:rPr>
              <w:t>4.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F43550" w:rsidRDefault="00C461F4" w:rsidP="00C461F4">
            <w:pPr>
              <w:spacing w:line="240" w:lineRule="auto"/>
              <w:rPr>
                <w:sz w:val="24"/>
                <w:szCs w:val="24"/>
              </w:rPr>
            </w:pPr>
            <w:r w:rsidRPr="00F43550">
              <w:rPr>
                <w:sz w:val="24"/>
                <w:szCs w:val="24"/>
              </w:rPr>
              <w:t>Врачи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F43550" w:rsidRDefault="00531B81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1F4" w:rsidRPr="00F43550" w:rsidRDefault="00531B81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22,60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1F4" w:rsidRPr="00F43550" w:rsidRDefault="00531B81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23,40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1F4" w:rsidRPr="00F43550" w:rsidRDefault="00531B81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54,00</w:t>
            </w:r>
          </w:p>
        </w:tc>
      </w:tr>
      <w:tr w:rsidR="00C461F4" w:rsidRPr="00F43550" w:rsidTr="00531B81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F43550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43550">
              <w:rPr>
                <w:sz w:val="24"/>
                <w:szCs w:val="24"/>
              </w:rPr>
              <w:t>5.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F43550" w:rsidRDefault="00C461F4" w:rsidP="00C461F4">
            <w:pPr>
              <w:spacing w:line="240" w:lineRule="auto"/>
              <w:rPr>
                <w:sz w:val="24"/>
                <w:szCs w:val="24"/>
              </w:rPr>
            </w:pPr>
            <w:r w:rsidRPr="00F43550">
              <w:rPr>
                <w:sz w:val="24"/>
                <w:szCs w:val="24"/>
              </w:rPr>
              <w:t xml:space="preserve">Средний медицинский персонал 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F43550" w:rsidRDefault="00531B81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1F4" w:rsidRPr="00F43550" w:rsidRDefault="00531B81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24,10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1F4" w:rsidRPr="00F43550" w:rsidRDefault="00531B81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26,70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1F4" w:rsidRPr="00F43550" w:rsidRDefault="00531B81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49,20</w:t>
            </w:r>
          </w:p>
        </w:tc>
      </w:tr>
      <w:tr w:rsidR="00C461F4" w:rsidRPr="00F43550" w:rsidTr="00531B81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F43550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43550">
              <w:rPr>
                <w:sz w:val="24"/>
                <w:szCs w:val="24"/>
              </w:rPr>
              <w:t>6.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F43550" w:rsidRDefault="00C461F4" w:rsidP="00C461F4">
            <w:pPr>
              <w:spacing w:line="240" w:lineRule="auto"/>
              <w:rPr>
                <w:sz w:val="24"/>
                <w:szCs w:val="24"/>
              </w:rPr>
            </w:pPr>
            <w:r w:rsidRPr="00F43550">
              <w:rPr>
                <w:sz w:val="24"/>
                <w:szCs w:val="24"/>
              </w:rPr>
              <w:t>Младший медицинский персонал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F43550" w:rsidRDefault="00531B81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1F4" w:rsidRPr="00F43550" w:rsidRDefault="00531B81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25,30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1F4" w:rsidRPr="00F43550" w:rsidRDefault="00531B81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28,10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1F4" w:rsidRPr="00F43550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43550">
              <w:rPr>
                <w:sz w:val="24"/>
                <w:szCs w:val="24"/>
              </w:rPr>
              <w:t>46,60</w:t>
            </w:r>
          </w:p>
        </w:tc>
      </w:tr>
    </w:tbl>
    <w:p w:rsidR="00C461F4" w:rsidRDefault="00C461F4" w:rsidP="00C461F4">
      <w:pPr>
        <w:pStyle w:val="a8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C461F4" w:rsidRDefault="00C461F4" w:rsidP="00C461F4">
      <w:pPr>
        <w:pStyle w:val="a8"/>
        <w:ind w:left="10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11</w:t>
      </w:r>
    </w:p>
    <w:p w:rsidR="00C461F4" w:rsidRDefault="00C461F4" w:rsidP="00C461F4">
      <w:pPr>
        <w:pStyle w:val="a8"/>
        <w:ind w:left="108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461F4" w:rsidRPr="007E0110" w:rsidRDefault="00C461F4" w:rsidP="00C461F4">
      <w:pPr>
        <w:pStyle w:val="a8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7E01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Структура начисленной заработной платы медицинских работников, </w:t>
      </w:r>
      <w:r w:rsidRPr="007E0110">
        <w:rPr>
          <w:rFonts w:ascii="Times New Roman" w:hAnsi="Times New Roman" w:cs="Times New Roman"/>
          <w:bCs/>
          <w:color w:val="000000"/>
          <w:sz w:val="28"/>
          <w:szCs w:val="28"/>
        </w:rPr>
        <w:br/>
        <w:t>оказывающих первичную медико-санитарную помощь</w:t>
      </w:r>
    </w:p>
    <w:tbl>
      <w:tblPr>
        <w:tblW w:w="15828" w:type="dxa"/>
        <w:tblInd w:w="15" w:type="dxa"/>
        <w:tblLook w:val="04A0" w:firstRow="1" w:lastRow="0" w:firstColumn="1" w:lastColumn="0" w:noHBand="0" w:noVBand="1"/>
      </w:tblPr>
      <w:tblGrid>
        <w:gridCol w:w="520"/>
        <w:gridCol w:w="3826"/>
        <w:gridCol w:w="2732"/>
        <w:gridCol w:w="103"/>
        <w:gridCol w:w="1677"/>
        <w:gridCol w:w="3620"/>
        <w:gridCol w:w="3350"/>
      </w:tblGrid>
      <w:tr w:rsidR="00C461F4" w:rsidRPr="00F43550" w:rsidTr="00531B81">
        <w:trPr>
          <w:trHeight w:val="31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F43550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43550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F43550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43550">
              <w:rPr>
                <w:color w:val="000000"/>
                <w:sz w:val="24"/>
                <w:szCs w:val="24"/>
              </w:rPr>
              <w:t>Категория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F43550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43550">
              <w:rPr>
                <w:color w:val="000000"/>
                <w:sz w:val="24"/>
                <w:szCs w:val="24"/>
              </w:rPr>
              <w:t>Начисленная заработная плата (всего)</w:t>
            </w:r>
            <w:r w:rsidR="00531B81">
              <w:rPr>
                <w:color w:val="000000"/>
                <w:sz w:val="24"/>
                <w:szCs w:val="24"/>
              </w:rPr>
              <w:t>, процентов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F43550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Pr="00F43550">
              <w:rPr>
                <w:color w:val="000000"/>
                <w:sz w:val="24"/>
                <w:szCs w:val="24"/>
              </w:rPr>
              <w:t xml:space="preserve"> том числе:</w:t>
            </w:r>
          </w:p>
        </w:tc>
      </w:tr>
      <w:tr w:rsidR="00C461F4" w:rsidRPr="00F43550" w:rsidTr="00531B81">
        <w:trPr>
          <w:trHeight w:val="31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1F4" w:rsidRPr="00F43550" w:rsidRDefault="00C461F4" w:rsidP="00C461F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1F4" w:rsidRPr="00F43550" w:rsidRDefault="00C461F4" w:rsidP="00C461F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1F4" w:rsidRPr="00F43550" w:rsidRDefault="00C461F4" w:rsidP="00C461F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F43550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Pr="00F43550">
              <w:rPr>
                <w:color w:val="000000"/>
                <w:sz w:val="24"/>
                <w:szCs w:val="24"/>
              </w:rPr>
              <w:t>клады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F43550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Pr="00F43550">
              <w:rPr>
                <w:color w:val="000000"/>
                <w:sz w:val="24"/>
                <w:szCs w:val="24"/>
              </w:rPr>
              <w:t>омпенсационные выплаты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F43550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F43550">
              <w:rPr>
                <w:color w:val="000000"/>
                <w:sz w:val="24"/>
                <w:szCs w:val="24"/>
              </w:rPr>
              <w:t>тимулирующие выплаты</w:t>
            </w:r>
          </w:p>
        </w:tc>
      </w:tr>
      <w:tr w:rsidR="00C461F4" w:rsidRPr="00F43550" w:rsidTr="00C461F4">
        <w:trPr>
          <w:trHeight w:val="315"/>
        </w:trPr>
        <w:tc>
          <w:tcPr>
            <w:tcW w:w="158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F43550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Pr="00F43550">
              <w:rPr>
                <w:color w:val="000000"/>
                <w:sz w:val="24"/>
                <w:szCs w:val="24"/>
              </w:rPr>
              <w:t>а основе данных за январь-сентябрь 2020 г.</w:t>
            </w:r>
          </w:p>
        </w:tc>
      </w:tr>
      <w:tr w:rsidR="00C461F4" w:rsidRPr="00F43550" w:rsidTr="00C461F4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F43550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43550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F43550" w:rsidRDefault="00C461F4" w:rsidP="00C461F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43550">
              <w:rPr>
                <w:color w:val="000000"/>
                <w:sz w:val="24"/>
                <w:szCs w:val="24"/>
              </w:rPr>
              <w:t>Врачи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F43550" w:rsidRDefault="00531B81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F43550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43550">
              <w:rPr>
                <w:color w:val="000000"/>
                <w:sz w:val="24"/>
                <w:szCs w:val="24"/>
              </w:rPr>
              <w:t>25,2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F43550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43550">
              <w:rPr>
                <w:color w:val="000000"/>
                <w:sz w:val="24"/>
                <w:szCs w:val="24"/>
              </w:rPr>
              <w:t>32,9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F43550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43550">
              <w:rPr>
                <w:color w:val="000000"/>
                <w:sz w:val="24"/>
                <w:szCs w:val="24"/>
              </w:rPr>
              <w:t>41,9</w:t>
            </w:r>
          </w:p>
        </w:tc>
      </w:tr>
      <w:tr w:rsidR="00C461F4" w:rsidRPr="00F43550" w:rsidTr="00C461F4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F43550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43550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F43550" w:rsidRDefault="00C461F4" w:rsidP="00C461F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43550">
              <w:rPr>
                <w:color w:val="000000"/>
                <w:sz w:val="24"/>
                <w:szCs w:val="24"/>
              </w:rPr>
              <w:t xml:space="preserve">Средний медицинский персонал 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F43550" w:rsidRDefault="00531B81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F43550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43550">
              <w:rPr>
                <w:color w:val="000000"/>
                <w:sz w:val="24"/>
                <w:szCs w:val="24"/>
              </w:rPr>
              <w:t>30,3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F43550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43550">
              <w:rPr>
                <w:color w:val="000000"/>
                <w:sz w:val="24"/>
                <w:szCs w:val="24"/>
              </w:rPr>
              <w:t>37,9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F43550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43550">
              <w:rPr>
                <w:color w:val="000000"/>
                <w:sz w:val="24"/>
                <w:szCs w:val="24"/>
              </w:rPr>
              <w:t>31,8</w:t>
            </w:r>
          </w:p>
        </w:tc>
      </w:tr>
      <w:tr w:rsidR="00C461F4" w:rsidRPr="00F43550" w:rsidTr="00C461F4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F43550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43550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F43550" w:rsidRDefault="00C461F4" w:rsidP="00C461F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43550">
              <w:rPr>
                <w:color w:val="000000"/>
                <w:sz w:val="24"/>
                <w:szCs w:val="24"/>
              </w:rPr>
              <w:t>Младший медицинский персонал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F43550" w:rsidRDefault="00531B81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F43550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43550">
              <w:rPr>
                <w:color w:val="000000"/>
                <w:sz w:val="24"/>
                <w:szCs w:val="24"/>
              </w:rPr>
              <w:t>27,3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F43550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43550">
              <w:rPr>
                <w:color w:val="000000"/>
                <w:sz w:val="24"/>
                <w:szCs w:val="24"/>
              </w:rPr>
              <w:t>37,2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F43550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43550">
              <w:rPr>
                <w:color w:val="000000"/>
                <w:sz w:val="24"/>
                <w:szCs w:val="24"/>
              </w:rPr>
              <w:t>35,5</w:t>
            </w:r>
          </w:p>
        </w:tc>
      </w:tr>
    </w:tbl>
    <w:p w:rsidR="00C93623" w:rsidRDefault="00C93623"/>
    <w:p w:rsidR="00C93623" w:rsidRDefault="00C93623"/>
    <w:tbl>
      <w:tblPr>
        <w:tblW w:w="15828" w:type="dxa"/>
        <w:tblInd w:w="15" w:type="dxa"/>
        <w:tblLook w:val="04A0" w:firstRow="1" w:lastRow="0" w:firstColumn="1" w:lastColumn="0" w:noHBand="0" w:noVBand="1"/>
      </w:tblPr>
      <w:tblGrid>
        <w:gridCol w:w="520"/>
        <w:gridCol w:w="3826"/>
        <w:gridCol w:w="2732"/>
        <w:gridCol w:w="1780"/>
        <w:gridCol w:w="3620"/>
        <w:gridCol w:w="3350"/>
      </w:tblGrid>
      <w:tr w:rsidR="00C93623" w:rsidRPr="00F43550" w:rsidTr="00E1119B">
        <w:trPr>
          <w:trHeight w:val="31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23" w:rsidRPr="00F43550" w:rsidRDefault="00C93623" w:rsidP="00E1119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43550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23" w:rsidRPr="00F43550" w:rsidRDefault="00C93623" w:rsidP="00E1119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43550">
              <w:rPr>
                <w:color w:val="000000"/>
                <w:sz w:val="24"/>
                <w:szCs w:val="24"/>
              </w:rPr>
              <w:t>Категория</w:t>
            </w:r>
          </w:p>
        </w:tc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23" w:rsidRPr="00F43550" w:rsidRDefault="00C93623" w:rsidP="00E1119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43550">
              <w:rPr>
                <w:color w:val="000000"/>
                <w:sz w:val="24"/>
                <w:szCs w:val="24"/>
              </w:rPr>
              <w:t>Начисленная заработная плата (всего)</w:t>
            </w:r>
          </w:p>
        </w:tc>
        <w:tc>
          <w:tcPr>
            <w:tcW w:w="87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23" w:rsidRPr="00F43550" w:rsidRDefault="00C93623" w:rsidP="00E1119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Pr="00F43550">
              <w:rPr>
                <w:color w:val="000000"/>
                <w:sz w:val="24"/>
                <w:szCs w:val="24"/>
              </w:rPr>
              <w:t xml:space="preserve"> том числе:</w:t>
            </w:r>
          </w:p>
        </w:tc>
      </w:tr>
      <w:tr w:rsidR="00C93623" w:rsidRPr="00F43550" w:rsidTr="00E1119B">
        <w:trPr>
          <w:trHeight w:val="31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23" w:rsidRPr="00F43550" w:rsidRDefault="00C93623" w:rsidP="00E1119B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23" w:rsidRPr="00F43550" w:rsidRDefault="00C93623" w:rsidP="00E1119B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623" w:rsidRPr="00F43550" w:rsidRDefault="00C93623" w:rsidP="00E1119B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23" w:rsidRPr="00F43550" w:rsidRDefault="00C93623" w:rsidP="00E1119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Pr="00F43550">
              <w:rPr>
                <w:color w:val="000000"/>
                <w:sz w:val="24"/>
                <w:szCs w:val="24"/>
              </w:rPr>
              <w:t>клады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23" w:rsidRPr="00F43550" w:rsidRDefault="00C93623" w:rsidP="00E1119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Pr="00F43550">
              <w:rPr>
                <w:color w:val="000000"/>
                <w:sz w:val="24"/>
                <w:szCs w:val="24"/>
              </w:rPr>
              <w:t>омпенсационные выплаты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623" w:rsidRPr="00F43550" w:rsidRDefault="00C93623" w:rsidP="00E1119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F43550">
              <w:rPr>
                <w:color w:val="000000"/>
                <w:sz w:val="24"/>
                <w:szCs w:val="24"/>
              </w:rPr>
              <w:t>тимулирующие выплаты</w:t>
            </w:r>
          </w:p>
        </w:tc>
      </w:tr>
      <w:tr w:rsidR="00C461F4" w:rsidRPr="00F43550" w:rsidTr="00C461F4">
        <w:trPr>
          <w:trHeight w:val="315"/>
        </w:trPr>
        <w:tc>
          <w:tcPr>
            <w:tcW w:w="15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F43550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F43550">
              <w:rPr>
                <w:sz w:val="24"/>
                <w:szCs w:val="24"/>
              </w:rPr>
              <w:t>а основе данных за январь-декабрь 2020 г.</w:t>
            </w:r>
          </w:p>
        </w:tc>
      </w:tr>
      <w:tr w:rsidR="00C461F4" w:rsidRPr="00F43550" w:rsidTr="00531B8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F43550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43550">
              <w:rPr>
                <w:sz w:val="24"/>
                <w:szCs w:val="24"/>
              </w:rPr>
              <w:t>4.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F43550" w:rsidRDefault="00C461F4" w:rsidP="00C461F4">
            <w:pPr>
              <w:spacing w:line="240" w:lineRule="auto"/>
              <w:rPr>
                <w:sz w:val="24"/>
                <w:szCs w:val="24"/>
              </w:rPr>
            </w:pPr>
            <w:r w:rsidRPr="00F43550">
              <w:rPr>
                <w:sz w:val="24"/>
                <w:szCs w:val="24"/>
              </w:rPr>
              <w:t>Врачи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F43550" w:rsidRDefault="00531B81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1F4" w:rsidRPr="00F43550" w:rsidRDefault="00531B81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25,20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1F4" w:rsidRPr="00F43550" w:rsidRDefault="00531B81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32,90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1F4" w:rsidRPr="00F43550" w:rsidRDefault="00531B81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41,90</w:t>
            </w:r>
          </w:p>
        </w:tc>
      </w:tr>
      <w:tr w:rsidR="00C461F4" w:rsidRPr="00F43550" w:rsidTr="00531B8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F43550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43550">
              <w:rPr>
                <w:sz w:val="24"/>
                <w:szCs w:val="24"/>
              </w:rPr>
              <w:t>5.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F43550" w:rsidRDefault="00C461F4" w:rsidP="00C461F4">
            <w:pPr>
              <w:spacing w:line="240" w:lineRule="auto"/>
              <w:rPr>
                <w:sz w:val="24"/>
                <w:szCs w:val="24"/>
              </w:rPr>
            </w:pPr>
            <w:r w:rsidRPr="00F43550">
              <w:rPr>
                <w:sz w:val="24"/>
                <w:szCs w:val="24"/>
              </w:rPr>
              <w:t xml:space="preserve">Средний медицинский персонал 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F43550" w:rsidRDefault="00531B81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1F4" w:rsidRPr="00F43550" w:rsidRDefault="00531B81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30,40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1F4" w:rsidRPr="00F43550" w:rsidRDefault="00531B81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37,90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1F4" w:rsidRPr="00F43550" w:rsidRDefault="00531B81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31,70</w:t>
            </w:r>
          </w:p>
        </w:tc>
      </w:tr>
      <w:tr w:rsidR="00C461F4" w:rsidRPr="00F43550" w:rsidTr="00531B8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F43550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43550">
              <w:rPr>
                <w:sz w:val="24"/>
                <w:szCs w:val="24"/>
              </w:rPr>
              <w:t>6.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F43550" w:rsidRDefault="00C461F4" w:rsidP="00C461F4">
            <w:pPr>
              <w:spacing w:line="240" w:lineRule="auto"/>
              <w:rPr>
                <w:sz w:val="24"/>
                <w:szCs w:val="24"/>
              </w:rPr>
            </w:pPr>
            <w:r w:rsidRPr="00F43550">
              <w:rPr>
                <w:sz w:val="24"/>
                <w:szCs w:val="24"/>
              </w:rPr>
              <w:t>Младший медицинский персонал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F43550" w:rsidRDefault="00531B81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1F4" w:rsidRPr="00F43550" w:rsidRDefault="00531B81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27,30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1F4" w:rsidRPr="00F43550" w:rsidRDefault="00531B81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37,20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1F4" w:rsidRPr="00F43550" w:rsidRDefault="00531B81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35,50</w:t>
            </w:r>
          </w:p>
        </w:tc>
      </w:tr>
    </w:tbl>
    <w:p w:rsidR="00C461F4" w:rsidRDefault="00C461F4" w:rsidP="00C461F4">
      <w:pPr>
        <w:pStyle w:val="a8"/>
        <w:ind w:left="1080"/>
        <w:jc w:val="right"/>
        <w:rPr>
          <w:rFonts w:ascii="Times New Roman" w:hAnsi="Times New Roman" w:cs="Times New Roman"/>
          <w:sz w:val="28"/>
          <w:szCs w:val="28"/>
        </w:rPr>
      </w:pPr>
    </w:p>
    <w:p w:rsidR="00C461F4" w:rsidRDefault="00C461F4" w:rsidP="00C461F4">
      <w:pPr>
        <w:pStyle w:val="a8"/>
        <w:ind w:left="10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12</w:t>
      </w:r>
    </w:p>
    <w:p w:rsidR="00C461F4" w:rsidRDefault="00C461F4" w:rsidP="00C461F4">
      <w:pPr>
        <w:pStyle w:val="a8"/>
        <w:ind w:left="1080"/>
        <w:jc w:val="right"/>
        <w:rPr>
          <w:rFonts w:ascii="Times New Roman" w:hAnsi="Times New Roman" w:cs="Times New Roman"/>
          <w:sz w:val="28"/>
          <w:szCs w:val="28"/>
        </w:rPr>
      </w:pPr>
    </w:p>
    <w:p w:rsidR="00C461F4" w:rsidRPr="007E0110" w:rsidRDefault="00C461F4" w:rsidP="00C461F4">
      <w:pPr>
        <w:pStyle w:val="a8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7E01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Структура начисленной заработной платы медицинских работников, </w:t>
      </w:r>
      <w:r w:rsidRPr="007E0110">
        <w:rPr>
          <w:rFonts w:ascii="Times New Roman" w:hAnsi="Times New Roman" w:cs="Times New Roman"/>
          <w:bCs/>
          <w:color w:val="000000"/>
          <w:sz w:val="28"/>
          <w:szCs w:val="28"/>
        </w:rPr>
        <w:br/>
        <w:t>оказывающих скорую медицинскую помощь</w:t>
      </w:r>
    </w:p>
    <w:tbl>
      <w:tblPr>
        <w:tblW w:w="15828" w:type="dxa"/>
        <w:tblInd w:w="15" w:type="dxa"/>
        <w:tblLook w:val="04A0" w:firstRow="1" w:lastRow="0" w:firstColumn="1" w:lastColumn="0" w:noHBand="0" w:noVBand="1"/>
      </w:tblPr>
      <w:tblGrid>
        <w:gridCol w:w="540"/>
        <w:gridCol w:w="3635"/>
        <w:gridCol w:w="2914"/>
        <w:gridCol w:w="1778"/>
        <w:gridCol w:w="3704"/>
        <w:gridCol w:w="3257"/>
      </w:tblGrid>
      <w:tr w:rsidR="00C461F4" w:rsidRPr="00F43550" w:rsidTr="00C461F4">
        <w:trPr>
          <w:trHeight w:val="31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43550">
              <w:rPr>
                <w:color w:val="000000"/>
                <w:sz w:val="24"/>
                <w:szCs w:val="24"/>
              </w:rPr>
              <w:t>№</w:t>
            </w:r>
          </w:p>
          <w:p w:rsidR="00C461F4" w:rsidRPr="00F43550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F43550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43550">
              <w:rPr>
                <w:color w:val="000000"/>
                <w:sz w:val="24"/>
                <w:szCs w:val="24"/>
              </w:rPr>
              <w:t>Категория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F43550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43550">
              <w:rPr>
                <w:color w:val="000000"/>
                <w:sz w:val="24"/>
                <w:szCs w:val="24"/>
              </w:rPr>
              <w:t>Начисленная заработная плата (всего)</w:t>
            </w:r>
            <w:r w:rsidR="00531B81">
              <w:rPr>
                <w:color w:val="000000"/>
                <w:sz w:val="24"/>
                <w:szCs w:val="24"/>
              </w:rPr>
              <w:t>, процентов</w:t>
            </w:r>
          </w:p>
        </w:tc>
        <w:tc>
          <w:tcPr>
            <w:tcW w:w="87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F43550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Pr="00F43550">
              <w:rPr>
                <w:color w:val="000000"/>
                <w:sz w:val="24"/>
                <w:szCs w:val="24"/>
              </w:rPr>
              <w:t xml:space="preserve"> том числе:</w:t>
            </w:r>
          </w:p>
        </w:tc>
      </w:tr>
      <w:tr w:rsidR="00C461F4" w:rsidRPr="00F43550" w:rsidTr="00C461F4">
        <w:trPr>
          <w:trHeight w:val="116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1F4" w:rsidRPr="00F43550" w:rsidRDefault="00C461F4" w:rsidP="00C461F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1F4" w:rsidRPr="00F43550" w:rsidRDefault="00C461F4" w:rsidP="00C461F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1F4" w:rsidRPr="00F43550" w:rsidRDefault="00C461F4" w:rsidP="00C461F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F43550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Pr="00F43550">
              <w:rPr>
                <w:color w:val="000000"/>
                <w:sz w:val="24"/>
                <w:szCs w:val="24"/>
              </w:rPr>
              <w:t>клады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F43550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Pr="00F43550">
              <w:rPr>
                <w:color w:val="000000"/>
                <w:sz w:val="24"/>
                <w:szCs w:val="24"/>
              </w:rPr>
              <w:t>омпенсационные выплаты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F43550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F43550">
              <w:rPr>
                <w:color w:val="000000"/>
                <w:sz w:val="24"/>
                <w:szCs w:val="24"/>
              </w:rPr>
              <w:t>тимулирующие выплаты</w:t>
            </w:r>
          </w:p>
        </w:tc>
      </w:tr>
      <w:tr w:rsidR="00C461F4" w:rsidRPr="00F43550" w:rsidTr="00C461F4">
        <w:trPr>
          <w:trHeight w:val="315"/>
        </w:trPr>
        <w:tc>
          <w:tcPr>
            <w:tcW w:w="15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F43550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Pr="00F43550">
              <w:rPr>
                <w:color w:val="000000"/>
                <w:sz w:val="24"/>
                <w:szCs w:val="24"/>
              </w:rPr>
              <w:t>а основе данных за январь-сентябрь 2020 г.</w:t>
            </w:r>
          </w:p>
        </w:tc>
      </w:tr>
      <w:tr w:rsidR="00C461F4" w:rsidRPr="00F43550" w:rsidTr="00C461F4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F43550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43550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F43550" w:rsidRDefault="00C461F4" w:rsidP="00C461F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43550">
              <w:rPr>
                <w:color w:val="000000"/>
                <w:sz w:val="24"/>
                <w:szCs w:val="24"/>
              </w:rPr>
              <w:t>Врачи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F43550" w:rsidRDefault="00531B81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F43550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43550">
              <w:rPr>
                <w:color w:val="000000"/>
                <w:sz w:val="24"/>
                <w:szCs w:val="24"/>
              </w:rPr>
              <w:t>20,8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F43550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43550">
              <w:rPr>
                <w:color w:val="000000"/>
                <w:sz w:val="24"/>
                <w:szCs w:val="24"/>
              </w:rPr>
              <w:t>17,4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F43550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43550">
              <w:rPr>
                <w:color w:val="000000"/>
                <w:sz w:val="24"/>
                <w:szCs w:val="24"/>
              </w:rPr>
              <w:t>61,8</w:t>
            </w:r>
          </w:p>
        </w:tc>
      </w:tr>
      <w:tr w:rsidR="00C461F4" w:rsidRPr="00F43550" w:rsidTr="00C461F4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F43550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43550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F43550" w:rsidRDefault="00C461F4" w:rsidP="00C461F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43550">
              <w:rPr>
                <w:color w:val="000000"/>
                <w:sz w:val="24"/>
                <w:szCs w:val="24"/>
              </w:rPr>
              <w:t xml:space="preserve">Средний медицинский персонал 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F43550" w:rsidRDefault="00531B81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F43550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43550">
              <w:rPr>
                <w:color w:val="000000"/>
                <w:sz w:val="24"/>
                <w:szCs w:val="24"/>
              </w:rPr>
              <w:t>19,6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F43550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43550">
              <w:rPr>
                <w:color w:val="000000"/>
                <w:sz w:val="24"/>
                <w:szCs w:val="24"/>
              </w:rPr>
              <w:t>20,6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F43550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43550">
              <w:rPr>
                <w:color w:val="000000"/>
                <w:sz w:val="24"/>
                <w:szCs w:val="24"/>
              </w:rPr>
              <w:t>59,8</w:t>
            </w:r>
          </w:p>
        </w:tc>
      </w:tr>
      <w:tr w:rsidR="00C461F4" w:rsidRPr="00F43550" w:rsidTr="00C461F4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F43550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43550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F43550" w:rsidRDefault="00C461F4" w:rsidP="00C461F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F43550">
              <w:rPr>
                <w:color w:val="000000"/>
                <w:sz w:val="24"/>
                <w:szCs w:val="24"/>
              </w:rPr>
              <w:t>Младший медицинский персонал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F43550" w:rsidRDefault="00531B81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F43550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43550">
              <w:rPr>
                <w:color w:val="000000"/>
                <w:sz w:val="24"/>
                <w:szCs w:val="24"/>
              </w:rPr>
              <w:t>21,7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F43550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43550">
              <w:rPr>
                <w:color w:val="000000"/>
                <w:sz w:val="24"/>
                <w:szCs w:val="24"/>
              </w:rPr>
              <w:t>24,1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F43550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43550">
              <w:rPr>
                <w:color w:val="000000"/>
                <w:sz w:val="24"/>
                <w:szCs w:val="24"/>
              </w:rPr>
              <w:t>54,2</w:t>
            </w:r>
          </w:p>
        </w:tc>
      </w:tr>
      <w:tr w:rsidR="00C461F4" w:rsidRPr="00F43550" w:rsidTr="00C461F4">
        <w:trPr>
          <w:trHeight w:val="315"/>
        </w:trPr>
        <w:tc>
          <w:tcPr>
            <w:tcW w:w="15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F43550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F43550">
              <w:rPr>
                <w:sz w:val="24"/>
                <w:szCs w:val="24"/>
              </w:rPr>
              <w:t>а основе данных за январь-декабрь 2020 г.</w:t>
            </w:r>
          </w:p>
        </w:tc>
      </w:tr>
      <w:tr w:rsidR="00C461F4" w:rsidRPr="00F43550" w:rsidTr="00C461F4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F43550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43550">
              <w:rPr>
                <w:sz w:val="24"/>
                <w:szCs w:val="24"/>
              </w:rPr>
              <w:t>4.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F43550" w:rsidRDefault="00C461F4" w:rsidP="00C461F4">
            <w:pPr>
              <w:spacing w:line="240" w:lineRule="auto"/>
              <w:rPr>
                <w:sz w:val="24"/>
                <w:szCs w:val="24"/>
              </w:rPr>
            </w:pPr>
            <w:r w:rsidRPr="00F43550">
              <w:rPr>
                <w:sz w:val="24"/>
                <w:szCs w:val="24"/>
              </w:rPr>
              <w:t>Врачи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F43550" w:rsidRDefault="00531B81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F43550" w:rsidRDefault="00531B81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20,80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F43550" w:rsidRDefault="00531B81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17,40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F43550" w:rsidRDefault="00531B81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61,80</w:t>
            </w:r>
          </w:p>
        </w:tc>
      </w:tr>
      <w:tr w:rsidR="00C461F4" w:rsidRPr="00F43550" w:rsidTr="00C461F4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F43550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43550">
              <w:rPr>
                <w:sz w:val="24"/>
                <w:szCs w:val="24"/>
              </w:rPr>
              <w:t>5.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F43550" w:rsidRDefault="00C461F4" w:rsidP="00C461F4">
            <w:pPr>
              <w:spacing w:line="240" w:lineRule="auto"/>
              <w:rPr>
                <w:sz w:val="24"/>
                <w:szCs w:val="24"/>
              </w:rPr>
            </w:pPr>
            <w:r w:rsidRPr="00F43550">
              <w:rPr>
                <w:sz w:val="24"/>
                <w:szCs w:val="24"/>
              </w:rPr>
              <w:t xml:space="preserve">Средний медицинский персонал 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F43550" w:rsidRDefault="00531B81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F43550" w:rsidRDefault="00531B81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19,6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F43550" w:rsidRDefault="00531B81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20,60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F43550" w:rsidRDefault="00531B81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59,8</w:t>
            </w:r>
          </w:p>
        </w:tc>
      </w:tr>
      <w:tr w:rsidR="00C461F4" w:rsidRPr="00F43550" w:rsidTr="00C461F4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F43550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43550">
              <w:rPr>
                <w:sz w:val="24"/>
                <w:szCs w:val="24"/>
              </w:rPr>
              <w:t>6.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F43550" w:rsidRDefault="00C461F4" w:rsidP="00C461F4">
            <w:pPr>
              <w:spacing w:line="240" w:lineRule="auto"/>
              <w:rPr>
                <w:sz w:val="24"/>
                <w:szCs w:val="24"/>
              </w:rPr>
            </w:pPr>
            <w:r w:rsidRPr="00F43550">
              <w:rPr>
                <w:sz w:val="24"/>
                <w:szCs w:val="24"/>
              </w:rPr>
              <w:t>Младший медицинский персонал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F43550" w:rsidRDefault="00531B81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F43550" w:rsidRDefault="00531B81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21,7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F43550" w:rsidRDefault="00531B81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F43550" w:rsidRDefault="00531B81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54,2</w:t>
            </w:r>
          </w:p>
        </w:tc>
      </w:tr>
    </w:tbl>
    <w:p w:rsidR="00C461F4" w:rsidRDefault="00C461F4" w:rsidP="00C461F4">
      <w:pPr>
        <w:pStyle w:val="a8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531B81" w:rsidRDefault="00531B81" w:rsidP="00C461F4">
      <w:pPr>
        <w:pStyle w:val="a8"/>
        <w:ind w:left="1080"/>
        <w:jc w:val="right"/>
        <w:rPr>
          <w:rFonts w:ascii="Times New Roman" w:hAnsi="Times New Roman" w:cs="Times New Roman"/>
          <w:sz w:val="28"/>
          <w:szCs w:val="28"/>
        </w:rPr>
        <w:sectPr w:rsidR="00531B81" w:rsidSect="00C461F4">
          <w:pgSz w:w="16838" w:h="11906" w:orient="landscape"/>
          <w:pgMar w:top="1134" w:right="567" w:bottom="1134" w:left="567" w:header="709" w:footer="709" w:gutter="0"/>
          <w:cols w:space="708"/>
          <w:docGrid w:linePitch="381"/>
        </w:sectPr>
      </w:pPr>
    </w:p>
    <w:p w:rsidR="00C461F4" w:rsidRDefault="00C461F4" w:rsidP="00C461F4">
      <w:pPr>
        <w:pStyle w:val="a8"/>
        <w:ind w:left="10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№ 13</w:t>
      </w:r>
    </w:p>
    <w:p w:rsidR="00C461F4" w:rsidRDefault="00C461F4" w:rsidP="00C461F4">
      <w:pPr>
        <w:pStyle w:val="a8"/>
        <w:ind w:left="108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461F4" w:rsidRDefault="00C461F4" w:rsidP="00C461F4">
      <w:pPr>
        <w:pStyle w:val="a8"/>
        <w:ind w:left="108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E01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Структура начисленной заработной платы медицинских работников центральных </w:t>
      </w:r>
    </w:p>
    <w:p w:rsidR="00C461F4" w:rsidRPr="007E0110" w:rsidRDefault="00C461F4" w:rsidP="00C461F4">
      <w:pPr>
        <w:pStyle w:val="a8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7E0110">
        <w:rPr>
          <w:rFonts w:ascii="Times New Roman" w:hAnsi="Times New Roman" w:cs="Times New Roman"/>
          <w:bCs/>
          <w:color w:val="000000"/>
          <w:sz w:val="28"/>
          <w:szCs w:val="28"/>
        </w:rPr>
        <w:t>районных больниц (районных больниц)</w:t>
      </w:r>
    </w:p>
    <w:tbl>
      <w:tblPr>
        <w:tblW w:w="15984" w:type="dxa"/>
        <w:tblLook w:val="04A0" w:firstRow="1" w:lastRow="0" w:firstColumn="1" w:lastColumn="0" w:noHBand="0" w:noVBand="1"/>
      </w:tblPr>
      <w:tblGrid>
        <w:gridCol w:w="540"/>
        <w:gridCol w:w="4867"/>
        <w:gridCol w:w="3260"/>
        <w:gridCol w:w="2268"/>
        <w:gridCol w:w="2498"/>
        <w:gridCol w:w="2551"/>
      </w:tblGrid>
      <w:tr w:rsidR="00C461F4" w:rsidRPr="00710592" w:rsidTr="00C461F4">
        <w:trPr>
          <w:trHeight w:val="31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10592">
              <w:rPr>
                <w:color w:val="000000"/>
                <w:sz w:val="24"/>
                <w:szCs w:val="24"/>
              </w:rPr>
              <w:t>№</w:t>
            </w:r>
          </w:p>
          <w:p w:rsidR="00C461F4" w:rsidRPr="00710592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710592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10592">
              <w:rPr>
                <w:color w:val="000000"/>
                <w:sz w:val="24"/>
                <w:szCs w:val="24"/>
              </w:rPr>
              <w:t>Категория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B8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10592">
              <w:rPr>
                <w:color w:val="000000"/>
                <w:sz w:val="24"/>
                <w:szCs w:val="24"/>
              </w:rPr>
              <w:t xml:space="preserve">Начисленная заработная </w:t>
            </w:r>
          </w:p>
          <w:p w:rsidR="00C461F4" w:rsidRPr="00710592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10592">
              <w:rPr>
                <w:color w:val="000000"/>
                <w:sz w:val="24"/>
                <w:szCs w:val="24"/>
              </w:rPr>
              <w:t>плата (всего)</w:t>
            </w:r>
            <w:r w:rsidR="00531B81">
              <w:rPr>
                <w:color w:val="000000"/>
                <w:sz w:val="24"/>
                <w:szCs w:val="24"/>
              </w:rPr>
              <w:t>, процентов</w:t>
            </w:r>
          </w:p>
        </w:tc>
        <w:tc>
          <w:tcPr>
            <w:tcW w:w="7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710592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Pr="00710592">
              <w:rPr>
                <w:color w:val="000000"/>
                <w:sz w:val="24"/>
                <w:szCs w:val="24"/>
              </w:rPr>
              <w:t xml:space="preserve"> том числе:</w:t>
            </w:r>
          </w:p>
        </w:tc>
      </w:tr>
      <w:tr w:rsidR="00C461F4" w:rsidRPr="00710592" w:rsidTr="00C461F4">
        <w:trPr>
          <w:trHeight w:val="58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1F4" w:rsidRPr="00710592" w:rsidRDefault="00C461F4" w:rsidP="00C461F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1F4" w:rsidRPr="00710592" w:rsidRDefault="00C461F4" w:rsidP="00C461F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1F4" w:rsidRPr="00710592" w:rsidRDefault="00C461F4" w:rsidP="00C461F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710592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Pr="00710592">
              <w:rPr>
                <w:color w:val="000000"/>
                <w:sz w:val="24"/>
                <w:szCs w:val="24"/>
              </w:rPr>
              <w:t>клады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710592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Pr="00710592">
              <w:rPr>
                <w:color w:val="000000"/>
                <w:sz w:val="24"/>
                <w:szCs w:val="24"/>
              </w:rPr>
              <w:t>омпенсационные выплаты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710592">
              <w:rPr>
                <w:color w:val="000000"/>
                <w:sz w:val="24"/>
                <w:szCs w:val="24"/>
              </w:rPr>
              <w:t xml:space="preserve">тимулирующие </w:t>
            </w:r>
          </w:p>
          <w:p w:rsidR="00C461F4" w:rsidRPr="00710592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10592">
              <w:rPr>
                <w:color w:val="000000"/>
                <w:sz w:val="24"/>
                <w:szCs w:val="24"/>
              </w:rPr>
              <w:t>выплаты</w:t>
            </w:r>
          </w:p>
        </w:tc>
      </w:tr>
      <w:tr w:rsidR="00C461F4" w:rsidRPr="00710592" w:rsidTr="00C461F4">
        <w:trPr>
          <w:trHeight w:val="315"/>
        </w:trPr>
        <w:tc>
          <w:tcPr>
            <w:tcW w:w="15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710592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Pr="00710592">
              <w:rPr>
                <w:color w:val="000000"/>
                <w:sz w:val="24"/>
                <w:szCs w:val="24"/>
              </w:rPr>
              <w:t>а осно</w:t>
            </w:r>
            <w:r>
              <w:rPr>
                <w:color w:val="000000"/>
                <w:sz w:val="24"/>
                <w:szCs w:val="24"/>
              </w:rPr>
              <w:t>ве данных за январь-сентябрь 2020</w:t>
            </w:r>
            <w:r w:rsidRPr="00710592">
              <w:rPr>
                <w:color w:val="000000"/>
                <w:sz w:val="24"/>
                <w:szCs w:val="24"/>
              </w:rPr>
              <w:t xml:space="preserve"> г.</w:t>
            </w:r>
          </w:p>
        </w:tc>
      </w:tr>
      <w:tr w:rsidR="00C461F4" w:rsidRPr="00710592" w:rsidTr="00C461F4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710592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10592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710592" w:rsidRDefault="00C461F4" w:rsidP="00C461F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710592">
              <w:rPr>
                <w:color w:val="000000"/>
                <w:sz w:val="24"/>
                <w:szCs w:val="24"/>
              </w:rPr>
              <w:t>Врачи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710592" w:rsidRDefault="00531B81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F43550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43550">
              <w:rPr>
                <w:color w:val="000000"/>
                <w:sz w:val="24"/>
                <w:szCs w:val="24"/>
              </w:rPr>
              <w:t>30,1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F43550" w:rsidRDefault="00C461F4" w:rsidP="00C461F4">
            <w:pPr>
              <w:jc w:val="center"/>
              <w:rPr>
                <w:color w:val="000000"/>
                <w:sz w:val="24"/>
                <w:szCs w:val="24"/>
              </w:rPr>
            </w:pPr>
            <w:r w:rsidRPr="00F43550">
              <w:rPr>
                <w:color w:val="000000"/>
                <w:sz w:val="24"/>
                <w:szCs w:val="24"/>
              </w:rPr>
              <w:t>30,5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F43550" w:rsidRDefault="00C461F4" w:rsidP="00C461F4">
            <w:pPr>
              <w:jc w:val="center"/>
              <w:rPr>
                <w:color w:val="000000"/>
                <w:sz w:val="24"/>
                <w:szCs w:val="24"/>
              </w:rPr>
            </w:pPr>
            <w:r w:rsidRPr="00F43550">
              <w:rPr>
                <w:color w:val="000000"/>
                <w:sz w:val="24"/>
                <w:szCs w:val="24"/>
              </w:rPr>
              <w:t>39,4</w:t>
            </w:r>
          </w:p>
        </w:tc>
      </w:tr>
      <w:tr w:rsidR="00C461F4" w:rsidRPr="00710592" w:rsidTr="00C461F4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710592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10592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710592" w:rsidRDefault="00C461F4" w:rsidP="00C461F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710592">
              <w:rPr>
                <w:color w:val="000000"/>
                <w:sz w:val="24"/>
                <w:szCs w:val="24"/>
              </w:rPr>
              <w:t xml:space="preserve">Средний медицинский персонал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710592" w:rsidRDefault="00531B81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F43550" w:rsidRDefault="00C461F4" w:rsidP="00C461F4">
            <w:pPr>
              <w:jc w:val="center"/>
              <w:rPr>
                <w:color w:val="000000"/>
                <w:sz w:val="24"/>
                <w:szCs w:val="24"/>
              </w:rPr>
            </w:pPr>
            <w:r w:rsidRPr="00F43550">
              <w:rPr>
                <w:color w:val="000000"/>
                <w:sz w:val="24"/>
                <w:szCs w:val="24"/>
              </w:rPr>
              <w:t>31,4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F43550" w:rsidRDefault="00C461F4" w:rsidP="00C461F4">
            <w:pPr>
              <w:jc w:val="center"/>
              <w:rPr>
                <w:color w:val="000000"/>
                <w:sz w:val="24"/>
                <w:szCs w:val="24"/>
              </w:rPr>
            </w:pPr>
            <w:r w:rsidRPr="00F43550">
              <w:rPr>
                <w:color w:val="000000"/>
                <w:sz w:val="24"/>
                <w:szCs w:val="24"/>
              </w:rPr>
              <w:t>11,6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F43550" w:rsidRDefault="00C461F4" w:rsidP="00C461F4">
            <w:pPr>
              <w:jc w:val="center"/>
              <w:rPr>
                <w:color w:val="000000"/>
                <w:sz w:val="24"/>
                <w:szCs w:val="24"/>
              </w:rPr>
            </w:pPr>
            <w:r w:rsidRPr="00F43550">
              <w:rPr>
                <w:color w:val="000000"/>
                <w:sz w:val="24"/>
                <w:szCs w:val="24"/>
              </w:rPr>
              <w:t>57</w:t>
            </w:r>
          </w:p>
        </w:tc>
      </w:tr>
      <w:tr w:rsidR="00C461F4" w:rsidRPr="00710592" w:rsidTr="00C461F4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710592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10592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710592" w:rsidRDefault="00C461F4" w:rsidP="00C461F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710592">
              <w:rPr>
                <w:color w:val="000000"/>
                <w:sz w:val="24"/>
                <w:szCs w:val="24"/>
              </w:rPr>
              <w:t>Младший медицинский персонал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710592" w:rsidRDefault="00531B81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F43550" w:rsidRDefault="00C461F4" w:rsidP="00C461F4">
            <w:pPr>
              <w:jc w:val="center"/>
              <w:rPr>
                <w:color w:val="000000"/>
                <w:sz w:val="24"/>
                <w:szCs w:val="24"/>
              </w:rPr>
            </w:pPr>
            <w:r w:rsidRPr="00F43550">
              <w:rPr>
                <w:color w:val="000000"/>
                <w:sz w:val="24"/>
                <w:szCs w:val="24"/>
              </w:rPr>
              <w:t>26,3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F43550" w:rsidRDefault="00C461F4" w:rsidP="00C461F4">
            <w:pPr>
              <w:jc w:val="center"/>
              <w:rPr>
                <w:color w:val="000000"/>
                <w:sz w:val="24"/>
                <w:szCs w:val="24"/>
              </w:rPr>
            </w:pPr>
            <w:r w:rsidRPr="00F43550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F43550" w:rsidRDefault="00C461F4" w:rsidP="00C461F4">
            <w:pPr>
              <w:jc w:val="center"/>
              <w:rPr>
                <w:color w:val="000000"/>
                <w:sz w:val="24"/>
                <w:szCs w:val="24"/>
              </w:rPr>
            </w:pPr>
            <w:r w:rsidRPr="00F43550">
              <w:rPr>
                <w:color w:val="000000"/>
                <w:sz w:val="24"/>
                <w:szCs w:val="24"/>
              </w:rPr>
              <w:t>55,7</w:t>
            </w:r>
          </w:p>
        </w:tc>
      </w:tr>
      <w:tr w:rsidR="00C461F4" w:rsidRPr="00710592" w:rsidTr="00C461F4">
        <w:trPr>
          <w:trHeight w:val="315"/>
        </w:trPr>
        <w:tc>
          <w:tcPr>
            <w:tcW w:w="15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710592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Pr="00710592">
              <w:rPr>
                <w:color w:val="000000"/>
                <w:sz w:val="24"/>
                <w:szCs w:val="24"/>
              </w:rPr>
              <w:t>а осн</w:t>
            </w:r>
            <w:r>
              <w:rPr>
                <w:color w:val="000000"/>
                <w:sz w:val="24"/>
                <w:szCs w:val="24"/>
              </w:rPr>
              <w:t>ове данных за январь-декабрь 2020</w:t>
            </w:r>
            <w:r w:rsidRPr="00710592">
              <w:rPr>
                <w:color w:val="000000"/>
                <w:sz w:val="24"/>
                <w:szCs w:val="24"/>
              </w:rPr>
              <w:t xml:space="preserve"> г.</w:t>
            </w:r>
          </w:p>
        </w:tc>
      </w:tr>
      <w:tr w:rsidR="00C461F4" w:rsidRPr="00710592" w:rsidTr="00C461F4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710592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10592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710592" w:rsidRDefault="00C461F4" w:rsidP="00C461F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710592">
              <w:rPr>
                <w:color w:val="000000"/>
                <w:sz w:val="24"/>
                <w:szCs w:val="24"/>
              </w:rPr>
              <w:t>Врачи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710592" w:rsidRDefault="00531B81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1F4" w:rsidRPr="00F43550" w:rsidRDefault="00531B81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31,60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1F4" w:rsidRPr="00F43550" w:rsidRDefault="00531B81" w:rsidP="00C46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1F4" w:rsidRPr="00F43550" w:rsidRDefault="00531B81" w:rsidP="00C46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37,80</w:t>
            </w:r>
          </w:p>
        </w:tc>
      </w:tr>
      <w:tr w:rsidR="00C461F4" w:rsidRPr="00710592" w:rsidTr="00C461F4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710592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10592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710592" w:rsidRDefault="00C461F4" w:rsidP="00C461F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710592">
              <w:rPr>
                <w:color w:val="000000"/>
                <w:sz w:val="24"/>
                <w:szCs w:val="24"/>
              </w:rPr>
              <w:t xml:space="preserve">Средний медицинский персонал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710592" w:rsidRDefault="00531B81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1F4" w:rsidRPr="00F43550" w:rsidRDefault="00531B81" w:rsidP="00C46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32,20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1F4" w:rsidRPr="00F43550" w:rsidRDefault="00531B81" w:rsidP="00C46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1F4" w:rsidRPr="00F43550" w:rsidRDefault="00531B81" w:rsidP="00C46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55,90</w:t>
            </w:r>
          </w:p>
        </w:tc>
      </w:tr>
      <w:tr w:rsidR="00C461F4" w:rsidRPr="00710592" w:rsidTr="00C461F4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710592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10592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710592" w:rsidRDefault="00C461F4" w:rsidP="00C461F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710592">
              <w:rPr>
                <w:color w:val="000000"/>
                <w:sz w:val="24"/>
                <w:szCs w:val="24"/>
              </w:rPr>
              <w:t>Младший медицинский персонал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710592" w:rsidRDefault="00531B81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1F4" w:rsidRPr="00F43550" w:rsidRDefault="00531B81" w:rsidP="00C46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26,20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1F4" w:rsidRPr="00F43550" w:rsidRDefault="00531B81" w:rsidP="00C46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1F4" w:rsidRPr="00F43550" w:rsidRDefault="00531B81" w:rsidP="00C46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55,80</w:t>
            </w:r>
          </w:p>
        </w:tc>
      </w:tr>
      <w:tr w:rsidR="00C461F4" w:rsidRPr="00710592" w:rsidTr="00C461F4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1F4" w:rsidRPr="00710592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1F4" w:rsidRPr="00710592" w:rsidRDefault="00C461F4" w:rsidP="00C461F4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1F4" w:rsidRPr="00710592" w:rsidRDefault="00C461F4" w:rsidP="00C461F4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1F4" w:rsidRPr="00710592" w:rsidRDefault="00C461F4" w:rsidP="00C461F4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1F4" w:rsidRPr="00710592" w:rsidRDefault="00C461F4" w:rsidP="00C461F4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1F4" w:rsidRPr="00710592" w:rsidRDefault="00C461F4" w:rsidP="00C461F4">
            <w:pPr>
              <w:spacing w:line="240" w:lineRule="auto"/>
              <w:jc w:val="left"/>
              <w:rPr>
                <w:sz w:val="20"/>
              </w:rPr>
            </w:pPr>
          </w:p>
        </w:tc>
      </w:tr>
      <w:tr w:rsidR="00C461F4" w:rsidRPr="00710592" w:rsidTr="00C461F4">
        <w:trPr>
          <w:trHeight w:val="6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1F4" w:rsidRPr="00710592" w:rsidRDefault="00C461F4" w:rsidP="00C461F4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54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1F4" w:rsidRPr="007E0110" w:rsidRDefault="00C461F4" w:rsidP="00C461F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7E0110">
              <w:rPr>
                <w:color w:val="000000"/>
                <w:sz w:val="24"/>
                <w:szCs w:val="24"/>
              </w:rPr>
              <w:t>На основе проведенного анализа можно сделать вывод</w:t>
            </w:r>
            <w:r w:rsidR="00531B81">
              <w:rPr>
                <w:color w:val="000000"/>
                <w:sz w:val="24"/>
                <w:szCs w:val="24"/>
              </w:rPr>
              <w:t>:</w:t>
            </w:r>
            <w:r w:rsidRPr="007E0110">
              <w:rPr>
                <w:color w:val="000000"/>
                <w:sz w:val="24"/>
                <w:szCs w:val="24"/>
              </w:rPr>
              <w:t xml:space="preserve"> в структуре заработной платы наибольший удельный вес окладной части определен в скорой медицинской помощи (32,0%), наибольший удельный вес в компенсационной части (50,67%) в центральных районных больницах и наибольший удельный вес стимулирующих выплат в скорой медицинской помощи (44,0%).</w:t>
            </w:r>
          </w:p>
        </w:tc>
      </w:tr>
      <w:tr w:rsidR="00C461F4" w:rsidRPr="00710592" w:rsidTr="00C461F4">
        <w:trPr>
          <w:trHeight w:val="9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1F4" w:rsidRPr="00710592" w:rsidRDefault="00C461F4" w:rsidP="00C461F4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54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61F4" w:rsidRPr="007E0110" w:rsidRDefault="00C461F4" w:rsidP="00C461F4">
            <w:pPr>
              <w:spacing w:line="240" w:lineRule="auto"/>
              <w:jc w:val="left"/>
              <w:rPr>
                <w:iCs/>
                <w:color w:val="000000"/>
                <w:sz w:val="24"/>
                <w:szCs w:val="24"/>
              </w:rPr>
            </w:pPr>
            <w:r w:rsidRPr="007E0110">
              <w:rPr>
                <w:iCs/>
                <w:color w:val="000000"/>
                <w:sz w:val="24"/>
                <w:szCs w:val="24"/>
              </w:rPr>
              <w:t>Делается вывод о структуре заработной платы медицинских работников, сравнение структуры заработной платы медицинских работников, оказывающих первичную медико-санитарную помощь, оказывающих скорую медицинскую помощь, центральных районных больниц (районных больниц)</w:t>
            </w:r>
            <w:r w:rsidR="00531B81">
              <w:rPr>
                <w:iCs/>
                <w:color w:val="000000"/>
                <w:sz w:val="24"/>
                <w:szCs w:val="24"/>
              </w:rPr>
              <w:t>,</w:t>
            </w:r>
            <w:r w:rsidRPr="007E0110">
              <w:rPr>
                <w:iCs/>
                <w:color w:val="000000"/>
                <w:sz w:val="24"/>
                <w:szCs w:val="24"/>
              </w:rPr>
              <w:t xml:space="preserve"> со средним значением в регионе.</w:t>
            </w:r>
          </w:p>
        </w:tc>
      </w:tr>
    </w:tbl>
    <w:p w:rsidR="00C461F4" w:rsidRDefault="00C461F4" w:rsidP="00C461F4">
      <w:pPr>
        <w:pStyle w:val="a8"/>
        <w:ind w:left="1080"/>
        <w:jc w:val="right"/>
        <w:rPr>
          <w:rFonts w:ascii="Times New Roman" w:hAnsi="Times New Roman" w:cs="Times New Roman"/>
          <w:sz w:val="28"/>
          <w:szCs w:val="28"/>
        </w:rPr>
      </w:pPr>
    </w:p>
    <w:p w:rsidR="00C461F4" w:rsidRDefault="00C461F4" w:rsidP="00C461F4">
      <w:pPr>
        <w:pStyle w:val="a8"/>
        <w:ind w:left="1080"/>
        <w:jc w:val="right"/>
        <w:rPr>
          <w:rFonts w:ascii="Times New Roman" w:hAnsi="Times New Roman" w:cs="Times New Roman"/>
          <w:sz w:val="28"/>
          <w:szCs w:val="28"/>
        </w:rPr>
      </w:pPr>
    </w:p>
    <w:p w:rsidR="00C461F4" w:rsidRDefault="00C461F4" w:rsidP="00C461F4">
      <w:pPr>
        <w:pStyle w:val="a8"/>
        <w:ind w:left="1080"/>
        <w:jc w:val="right"/>
        <w:rPr>
          <w:rFonts w:ascii="Times New Roman" w:hAnsi="Times New Roman" w:cs="Times New Roman"/>
          <w:sz w:val="28"/>
          <w:szCs w:val="28"/>
        </w:rPr>
      </w:pPr>
    </w:p>
    <w:p w:rsidR="00C93623" w:rsidRDefault="00C93623" w:rsidP="00C461F4">
      <w:pPr>
        <w:pStyle w:val="a8"/>
        <w:ind w:left="1080"/>
        <w:jc w:val="right"/>
        <w:rPr>
          <w:rFonts w:ascii="Times New Roman" w:hAnsi="Times New Roman" w:cs="Times New Roman"/>
          <w:sz w:val="28"/>
          <w:szCs w:val="28"/>
        </w:rPr>
      </w:pPr>
    </w:p>
    <w:p w:rsidR="00C461F4" w:rsidRDefault="00C461F4" w:rsidP="00C461F4">
      <w:pPr>
        <w:pStyle w:val="a8"/>
        <w:ind w:left="1080"/>
        <w:jc w:val="right"/>
        <w:rPr>
          <w:rFonts w:ascii="Times New Roman" w:hAnsi="Times New Roman" w:cs="Times New Roman"/>
          <w:sz w:val="28"/>
          <w:szCs w:val="28"/>
        </w:rPr>
      </w:pPr>
    </w:p>
    <w:p w:rsidR="00C461F4" w:rsidRDefault="00C461F4" w:rsidP="00C461F4">
      <w:pPr>
        <w:pStyle w:val="a8"/>
        <w:ind w:left="1080"/>
        <w:jc w:val="right"/>
        <w:rPr>
          <w:rFonts w:ascii="Times New Roman" w:hAnsi="Times New Roman" w:cs="Times New Roman"/>
          <w:sz w:val="28"/>
          <w:szCs w:val="28"/>
        </w:rPr>
      </w:pPr>
    </w:p>
    <w:p w:rsidR="00C461F4" w:rsidRDefault="00C461F4" w:rsidP="00C461F4">
      <w:pPr>
        <w:pStyle w:val="a8"/>
        <w:ind w:left="10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№ 14</w:t>
      </w:r>
    </w:p>
    <w:p w:rsidR="00C461F4" w:rsidRDefault="00C461F4" w:rsidP="00C461F4">
      <w:pPr>
        <w:pStyle w:val="a8"/>
        <w:ind w:left="108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E01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Распределение средств, направленных на выплаты стимулирующего характера </w:t>
      </w:r>
    </w:p>
    <w:p w:rsidR="00C461F4" w:rsidRPr="007E0110" w:rsidRDefault="00C461F4" w:rsidP="00C461F4">
      <w:pPr>
        <w:pStyle w:val="a8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7E0110">
        <w:rPr>
          <w:rFonts w:ascii="Times New Roman" w:hAnsi="Times New Roman" w:cs="Times New Roman"/>
          <w:bCs/>
          <w:color w:val="000000"/>
          <w:sz w:val="28"/>
          <w:szCs w:val="28"/>
        </w:rPr>
        <w:t>медицинским работникам учреждений здравоохранения</w:t>
      </w:r>
    </w:p>
    <w:tbl>
      <w:tblPr>
        <w:tblW w:w="15954" w:type="dxa"/>
        <w:tblInd w:w="30" w:type="dxa"/>
        <w:tblLayout w:type="fixed"/>
        <w:tblLook w:val="04A0" w:firstRow="1" w:lastRow="0" w:firstColumn="1" w:lastColumn="0" w:noHBand="0" w:noVBand="1"/>
      </w:tblPr>
      <w:tblGrid>
        <w:gridCol w:w="645"/>
        <w:gridCol w:w="4732"/>
        <w:gridCol w:w="3255"/>
        <w:gridCol w:w="2140"/>
        <w:gridCol w:w="3080"/>
        <w:gridCol w:w="2102"/>
      </w:tblGrid>
      <w:tr w:rsidR="00C461F4" w:rsidRPr="00710592" w:rsidTr="00C461F4">
        <w:trPr>
          <w:trHeight w:val="58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10592">
              <w:rPr>
                <w:color w:val="000000"/>
                <w:sz w:val="24"/>
                <w:szCs w:val="24"/>
              </w:rPr>
              <w:t>№</w:t>
            </w:r>
          </w:p>
          <w:p w:rsidR="00C461F4" w:rsidRPr="00710592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710592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10592">
              <w:rPr>
                <w:color w:val="000000"/>
                <w:sz w:val="24"/>
                <w:szCs w:val="24"/>
              </w:rPr>
              <w:t>Категория</w:t>
            </w:r>
          </w:p>
        </w:tc>
        <w:tc>
          <w:tcPr>
            <w:tcW w:w="3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710592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10592">
              <w:rPr>
                <w:color w:val="000000"/>
                <w:sz w:val="24"/>
                <w:szCs w:val="24"/>
              </w:rPr>
              <w:t>Стимулирующие выплаты (всего)</w:t>
            </w:r>
            <w:r w:rsidR="00531B81">
              <w:rPr>
                <w:color w:val="000000"/>
                <w:sz w:val="24"/>
                <w:szCs w:val="24"/>
              </w:rPr>
              <w:t>, процентов</w:t>
            </w:r>
          </w:p>
        </w:tc>
        <w:tc>
          <w:tcPr>
            <w:tcW w:w="73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710592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Pr="00710592">
              <w:rPr>
                <w:color w:val="000000"/>
                <w:sz w:val="24"/>
                <w:szCs w:val="24"/>
              </w:rPr>
              <w:t xml:space="preserve"> том числе:</w:t>
            </w:r>
          </w:p>
        </w:tc>
      </w:tr>
      <w:tr w:rsidR="00C461F4" w:rsidRPr="00710592" w:rsidTr="00C461F4">
        <w:trPr>
          <w:trHeight w:val="509"/>
        </w:trPr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1F4" w:rsidRPr="00710592" w:rsidRDefault="00C461F4" w:rsidP="00C461F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1F4" w:rsidRPr="00710592" w:rsidRDefault="00C461F4" w:rsidP="00C461F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1F4" w:rsidRPr="00710592" w:rsidRDefault="00C461F4" w:rsidP="00C461F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710592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10592">
              <w:rPr>
                <w:color w:val="000000"/>
                <w:sz w:val="24"/>
                <w:szCs w:val="24"/>
              </w:rPr>
              <w:t>установленные в фиксированном размере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710592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10592">
              <w:rPr>
                <w:color w:val="000000"/>
                <w:sz w:val="24"/>
                <w:szCs w:val="24"/>
              </w:rPr>
              <w:t>выплачиваемые по показателям эффективности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710592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10592">
              <w:rPr>
                <w:color w:val="000000"/>
                <w:sz w:val="24"/>
                <w:szCs w:val="24"/>
              </w:rPr>
              <w:t>выплачиваемые по решению руководителя</w:t>
            </w:r>
          </w:p>
        </w:tc>
      </w:tr>
      <w:tr w:rsidR="00C461F4" w:rsidRPr="00710592" w:rsidTr="00C461F4">
        <w:trPr>
          <w:trHeight w:val="315"/>
        </w:trPr>
        <w:tc>
          <w:tcPr>
            <w:tcW w:w="1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710592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Pr="00710592">
              <w:rPr>
                <w:color w:val="000000"/>
                <w:sz w:val="24"/>
                <w:szCs w:val="24"/>
              </w:rPr>
              <w:t>а осно</w:t>
            </w:r>
            <w:r>
              <w:rPr>
                <w:color w:val="000000"/>
                <w:sz w:val="24"/>
                <w:szCs w:val="24"/>
              </w:rPr>
              <w:t>ве данных за январь-сентябрь 2020</w:t>
            </w:r>
            <w:r w:rsidRPr="00710592">
              <w:rPr>
                <w:color w:val="000000"/>
                <w:sz w:val="24"/>
                <w:szCs w:val="24"/>
              </w:rPr>
              <w:t xml:space="preserve"> г.</w:t>
            </w:r>
          </w:p>
        </w:tc>
      </w:tr>
      <w:tr w:rsidR="00C461F4" w:rsidRPr="00710592" w:rsidTr="00C461F4">
        <w:trPr>
          <w:trHeight w:val="31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F4" w:rsidRPr="00710592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10592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710592" w:rsidRDefault="00C461F4" w:rsidP="00C461F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710592">
              <w:rPr>
                <w:color w:val="000000"/>
                <w:sz w:val="24"/>
                <w:szCs w:val="24"/>
              </w:rPr>
              <w:t>Врачи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710592" w:rsidRDefault="00531B81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F43550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F4355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F43550" w:rsidRDefault="00C461F4" w:rsidP="00C461F4">
            <w:pPr>
              <w:jc w:val="center"/>
              <w:rPr>
                <w:color w:val="000000"/>
                <w:sz w:val="24"/>
                <w:szCs w:val="24"/>
              </w:rPr>
            </w:pPr>
            <w:r w:rsidRPr="00F43550">
              <w:rPr>
                <w:color w:val="000000"/>
                <w:sz w:val="24"/>
                <w:szCs w:val="24"/>
              </w:rPr>
              <w:t>24,9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F43550" w:rsidRDefault="00C461F4" w:rsidP="00C461F4">
            <w:pPr>
              <w:jc w:val="center"/>
              <w:rPr>
                <w:color w:val="000000"/>
                <w:sz w:val="24"/>
                <w:szCs w:val="24"/>
              </w:rPr>
            </w:pPr>
            <w:r w:rsidRPr="00F43550">
              <w:rPr>
                <w:color w:val="000000"/>
                <w:sz w:val="24"/>
                <w:szCs w:val="24"/>
              </w:rPr>
              <w:t>70,1</w:t>
            </w:r>
          </w:p>
        </w:tc>
      </w:tr>
      <w:tr w:rsidR="00C461F4" w:rsidRPr="00710592" w:rsidTr="00C461F4">
        <w:trPr>
          <w:trHeight w:val="58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F4" w:rsidRPr="00710592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10592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710592" w:rsidRDefault="00C461F4" w:rsidP="00C461F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710592">
              <w:rPr>
                <w:color w:val="000000"/>
                <w:sz w:val="24"/>
                <w:szCs w:val="24"/>
              </w:rPr>
              <w:t xml:space="preserve">Средний медицинский персонал 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710592" w:rsidRDefault="00531B81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F43550" w:rsidRDefault="00C461F4" w:rsidP="00C461F4">
            <w:pPr>
              <w:jc w:val="center"/>
              <w:rPr>
                <w:color w:val="000000"/>
                <w:sz w:val="24"/>
                <w:szCs w:val="24"/>
              </w:rPr>
            </w:pPr>
            <w:r w:rsidRPr="00F4355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F43550" w:rsidRDefault="00C461F4" w:rsidP="00C461F4">
            <w:pPr>
              <w:jc w:val="center"/>
              <w:rPr>
                <w:color w:val="000000"/>
                <w:sz w:val="24"/>
                <w:szCs w:val="24"/>
              </w:rPr>
            </w:pPr>
            <w:r w:rsidRPr="00F43550">
              <w:rPr>
                <w:color w:val="000000"/>
                <w:sz w:val="24"/>
                <w:szCs w:val="24"/>
              </w:rPr>
              <w:t>29,8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F43550" w:rsidRDefault="00C461F4" w:rsidP="00C461F4">
            <w:pPr>
              <w:jc w:val="center"/>
              <w:rPr>
                <w:color w:val="000000"/>
                <w:sz w:val="24"/>
                <w:szCs w:val="24"/>
              </w:rPr>
            </w:pPr>
            <w:r w:rsidRPr="00F43550">
              <w:rPr>
                <w:color w:val="000000"/>
                <w:sz w:val="24"/>
                <w:szCs w:val="24"/>
              </w:rPr>
              <w:t>70,2</w:t>
            </w:r>
          </w:p>
        </w:tc>
      </w:tr>
      <w:tr w:rsidR="00C461F4" w:rsidRPr="00710592" w:rsidTr="00C461F4">
        <w:trPr>
          <w:trHeight w:val="68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F4" w:rsidRPr="00710592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10592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710592" w:rsidRDefault="00C461F4" w:rsidP="00C461F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710592">
              <w:rPr>
                <w:color w:val="000000"/>
                <w:sz w:val="24"/>
                <w:szCs w:val="24"/>
              </w:rPr>
              <w:t>Младший медицинский персонал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710592" w:rsidRDefault="00531B81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F43550" w:rsidRDefault="00C461F4" w:rsidP="00C461F4">
            <w:pPr>
              <w:jc w:val="center"/>
              <w:rPr>
                <w:color w:val="000000"/>
                <w:sz w:val="24"/>
                <w:szCs w:val="24"/>
              </w:rPr>
            </w:pPr>
            <w:r w:rsidRPr="00F43550">
              <w:rPr>
                <w:color w:val="000000"/>
                <w:sz w:val="24"/>
                <w:szCs w:val="24"/>
              </w:rPr>
              <w:t>33,3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F43550" w:rsidRDefault="00C461F4" w:rsidP="00C461F4">
            <w:pPr>
              <w:jc w:val="center"/>
              <w:rPr>
                <w:color w:val="000000"/>
                <w:sz w:val="24"/>
                <w:szCs w:val="24"/>
              </w:rPr>
            </w:pPr>
            <w:r w:rsidRPr="00F4355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F43550" w:rsidRDefault="00C461F4" w:rsidP="00C461F4">
            <w:pPr>
              <w:jc w:val="center"/>
              <w:rPr>
                <w:color w:val="000000"/>
                <w:sz w:val="24"/>
                <w:szCs w:val="24"/>
              </w:rPr>
            </w:pPr>
            <w:r w:rsidRPr="00F43550">
              <w:rPr>
                <w:color w:val="000000"/>
                <w:sz w:val="24"/>
                <w:szCs w:val="24"/>
              </w:rPr>
              <w:t>66,7</w:t>
            </w:r>
          </w:p>
        </w:tc>
      </w:tr>
      <w:tr w:rsidR="00C461F4" w:rsidRPr="00710592" w:rsidTr="00C461F4">
        <w:trPr>
          <w:trHeight w:val="315"/>
        </w:trPr>
        <w:tc>
          <w:tcPr>
            <w:tcW w:w="1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710592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Pr="00710592">
              <w:rPr>
                <w:color w:val="000000"/>
                <w:sz w:val="24"/>
                <w:szCs w:val="24"/>
              </w:rPr>
              <w:t>а осн</w:t>
            </w:r>
            <w:r>
              <w:rPr>
                <w:color w:val="000000"/>
                <w:sz w:val="24"/>
                <w:szCs w:val="24"/>
              </w:rPr>
              <w:t>ове данных за январь-декабрь 2020</w:t>
            </w:r>
            <w:r w:rsidRPr="00710592">
              <w:rPr>
                <w:color w:val="000000"/>
                <w:sz w:val="24"/>
                <w:szCs w:val="24"/>
              </w:rPr>
              <w:t xml:space="preserve"> г.</w:t>
            </w:r>
          </w:p>
        </w:tc>
      </w:tr>
      <w:tr w:rsidR="00C461F4" w:rsidRPr="00710592" w:rsidTr="00C461F4">
        <w:trPr>
          <w:trHeight w:val="66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F4" w:rsidRPr="00710592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10592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710592" w:rsidRDefault="00C461F4" w:rsidP="00C461F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710592">
              <w:rPr>
                <w:color w:val="000000"/>
                <w:sz w:val="24"/>
                <w:szCs w:val="24"/>
              </w:rPr>
              <w:t>Врачи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710592" w:rsidRDefault="00531B81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1F4" w:rsidRPr="00F43550" w:rsidRDefault="00531B81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26,27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1F4" w:rsidRPr="00F43550" w:rsidRDefault="00531B81" w:rsidP="00C461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31,36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1F4" w:rsidRPr="00F43550" w:rsidRDefault="00531B81" w:rsidP="00C461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42,37</w:t>
            </w:r>
          </w:p>
        </w:tc>
      </w:tr>
      <w:tr w:rsidR="00C461F4" w:rsidRPr="00710592" w:rsidTr="00C461F4">
        <w:trPr>
          <w:trHeight w:val="114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F4" w:rsidRPr="00710592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10592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710592" w:rsidRDefault="00C461F4" w:rsidP="00C461F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710592">
              <w:rPr>
                <w:color w:val="000000"/>
                <w:sz w:val="24"/>
                <w:szCs w:val="24"/>
              </w:rPr>
              <w:t xml:space="preserve">Средний медицинский персонал 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710592" w:rsidRDefault="00531B81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1F4" w:rsidRPr="00F43550" w:rsidRDefault="00531B81" w:rsidP="00C461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25,57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1F4" w:rsidRPr="00F43550" w:rsidRDefault="00531B81" w:rsidP="00C461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33,52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1F4" w:rsidRPr="00F43550" w:rsidRDefault="00531B81" w:rsidP="00C461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40,91</w:t>
            </w:r>
          </w:p>
        </w:tc>
      </w:tr>
      <w:tr w:rsidR="00C461F4" w:rsidRPr="00710592" w:rsidTr="00C461F4">
        <w:trPr>
          <w:trHeight w:val="187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F4" w:rsidRPr="00710592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10592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710592" w:rsidRDefault="00C461F4" w:rsidP="00C461F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710592">
              <w:rPr>
                <w:color w:val="000000"/>
                <w:sz w:val="24"/>
                <w:szCs w:val="24"/>
              </w:rPr>
              <w:t>Младший медицинский персонал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710592" w:rsidRDefault="00531B81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1F4" w:rsidRPr="00F43550" w:rsidRDefault="00531B81" w:rsidP="00C461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26,60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1F4" w:rsidRPr="00F43550" w:rsidRDefault="00531B81" w:rsidP="00C461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33,38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1F4" w:rsidRPr="00F43550" w:rsidRDefault="00531B81" w:rsidP="00C461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40,02</w:t>
            </w:r>
          </w:p>
        </w:tc>
      </w:tr>
    </w:tbl>
    <w:p w:rsidR="00C461F4" w:rsidRDefault="00C461F4" w:rsidP="00C461F4">
      <w:pPr>
        <w:pStyle w:val="a8"/>
        <w:ind w:left="1080"/>
        <w:jc w:val="right"/>
        <w:rPr>
          <w:rFonts w:ascii="Times New Roman" w:hAnsi="Times New Roman" w:cs="Times New Roman"/>
          <w:sz w:val="28"/>
          <w:szCs w:val="28"/>
        </w:rPr>
      </w:pPr>
    </w:p>
    <w:p w:rsidR="00C461F4" w:rsidRDefault="00C461F4" w:rsidP="00C461F4">
      <w:pPr>
        <w:pStyle w:val="a8"/>
        <w:ind w:left="10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15</w:t>
      </w:r>
    </w:p>
    <w:p w:rsidR="00C461F4" w:rsidRDefault="00C461F4" w:rsidP="00C461F4">
      <w:pPr>
        <w:pStyle w:val="a8"/>
        <w:ind w:left="108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E01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Распределение средств, направленных на выплаты стимулирующего характера, медицинским </w:t>
      </w:r>
    </w:p>
    <w:p w:rsidR="00C461F4" w:rsidRPr="007E0110" w:rsidRDefault="00C461F4" w:rsidP="00C461F4">
      <w:pPr>
        <w:pStyle w:val="a8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7E0110">
        <w:rPr>
          <w:rFonts w:ascii="Times New Roman" w:hAnsi="Times New Roman" w:cs="Times New Roman"/>
          <w:bCs/>
          <w:color w:val="000000"/>
          <w:sz w:val="28"/>
          <w:szCs w:val="28"/>
        </w:rPr>
        <w:t>работникам, оказывающим первичную медико-санитарную помощь</w:t>
      </w:r>
    </w:p>
    <w:tbl>
      <w:tblPr>
        <w:tblW w:w="15959" w:type="dxa"/>
        <w:tblInd w:w="25" w:type="dxa"/>
        <w:tblLook w:val="04A0" w:firstRow="1" w:lastRow="0" w:firstColumn="1" w:lastColumn="0" w:noHBand="0" w:noVBand="1"/>
      </w:tblPr>
      <w:tblGrid>
        <w:gridCol w:w="540"/>
        <w:gridCol w:w="4851"/>
        <w:gridCol w:w="3241"/>
        <w:gridCol w:w="2752"/>
        <w:gridCol w:w="2120"/>
        <w:gridCol w:w="2455"/>
      </w:tblGrid>
      <w:tr w:rsidR="00C461F4" w:rsidRPr="00626CE1" w:rsidTr="00C461F4">
        <w:trPr>
          <w:trHeight w:val="315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№</w:t>
            </w:r>
          </w:p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Категория</w:t>
            </w:r>
          </w:p>
        </w:tc>
        <w:tc>
          <w:tcPr>
            <w:tcW w:w="3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Стимулирующие выплаты (всего)</w:t>
            </w:r>
            <w:r w:rsidR="00531B81">
              <w:rPr>
                <w:color w:val="000000"/>
                <w:sz w:val="24"/>
                <w:szCs w:val="24"/>
              </w:rPr>
              <w:t>, процентов</w:t>
            </w:r>
          </w:p>
        </w:tc>
        <w:tc>
          <w:tcPr>
            <w:tcW w:w="73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В том числе:</w:t>
            </w:r>
          </w:p>
        </w:tc>
      </w:tr>
      <w:tr w:rsidR="00C461F4" w:rsidRPr="00626CE1" w:rsidTr="00C461F4">
        <w:trPr>
          <w:trHeight w:val="113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установленные в фиксированном размере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выплачиваемые по показателям эффективности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выплачиваемые по решению руководителя</w:t>
            </w:r>
          </w:p>
        </w:tc>
      </w:tr>
      <w:tr w:rsidR="00C461F4" w:rsidRPr="00626CE1" w:rsidTr="00C461F4">
        <w:trPr>
          <w:trHeight w:val="315"/>
        </w:trPr>
        <w:tc>
          <w:tcPr>
            <w:tcW w:w="159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На основе данных за январь-сентябрь 2020 г.</w:t>
            </w:r>
          </w:p>
        </w:tc>
      </w:tr>
      <w:tr w:rsidR="00C461F4" w:rsidRPr="00626CE1" w:rsidTr="00C461F4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Врачи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7F3676" w:rsidRDefault="00531B81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27,7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72,3</w:t>
            </w:r>
          </w:p>
        </w:tc>
      </w:tr>
      <w:tr w:rsidR="00C461F4" w:rsidRPr="00626CE1" w:rsidTr="00C461F4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 xml:space="preserve">Средний медицинский персонал 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7F3676" w:rsidRDefault="00531B81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27,9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72,1</w:t>
            </w:r>
          </w:p>
        </w:tc>
      </w:tr>
      <w:tr w:rsidR="00C461F4" w:rsidRPr="00626CE1" w:rsidTr="00C461F4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Младший медицинский персонал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7F3676" w:rsidRDefault="00531B81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0</w:t>
            </w:r>
          </w:p>
        </w:tc>
      </w:tr>
      <w:tr w:rsidR="00C461F4" w:rsidRPr="00626CE1" w:rsidTr="00C461F4">
        <w:trPr>
          <w:trHeight w:val="315"/>
        </w:trPr>
        <w:tc>
          <w:tcPr>
            <w:tcW w:w="159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lastRenderedPageBreak/>
              <w:t>На основе данных за январь-декабрь 2020 г.</w:t>
            </w:r>
          </w:p>
        </w:tc>
      </w:tr>
      <w:tr w:rsidR="00C461F4" w:rsidRPr="00626CE1" w:rsidTr="00C461F4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Врачи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7F3676" w:rsidRDefault="00531B81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1F4" w:rsidRPr="007F3676" w:rsidRDefault="00C461F4" w:rsidP="00C461F4">
            <w:pPr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25,25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1F4" w:rsidRPr="007F3676" w:rsidRDefault="00C461F4" w:rsidP="00C461F4">
            <w:pPr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60,6</w:t>
            </w:r>
          </w:p>
        </w:tc>
      </w:tr>
      <w:tr w:rsidR="00C461F4" w:rsidRPr="00626CE1" w:rsidTr="00C461F4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 xml:space="preserve">Средний медицинский персонал 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7F3676" w:rsidRDefault="00531B81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1F4" w:rsidRPr="007F3676" w:rsidRDefault="00C461F4" w:rsidP="00C461F4">
            <w:pPr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10,6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1F4" w:rsidRPr="007F3676" w:rsidRDefault="00C461F4" w:rsidP="00C461F4">
            <w:pPr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28,4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1F4" w:rsidRPr="007F3676" w:rsidRDefault="00C461F4" w:rsidP="00C461F4">
            <w:pPr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59,75</w:t>
            </w:r>
          </w:p>
        </w:tc>
      </w:tr>
      <w:tr w:rsidR="00C461F4" w:rsidRPr="00626CE1" w:rsidTr="00C461F4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Младший медицинский персонал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7F3676" w:rsidRDefault="00531B81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1F4" w:rsidRPr="007F3676" w:rsidRDefault="00C461F4" w:rsidP="00C461F4">
            <w:pPr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1F4" w:rsidRPr="007F3676" w:rsidRDefault="00C461F4" w:rsidP="00C461F4">
            <w:pPr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13,1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1F4" w:rsidRPr="007F3676" w:rsidRDefault="00C461F4" w:rsidP="00C461F4">
            <w:pPr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23,21</w:t>
            </w:r>
          </w:p>
        </w:tc>
      </w:tr>
    </w:tbl>
    <w:p w:rsidR="00C461F4" w:rsidRDefault="00C461F4" w:rsidP="00C461F4">
      <w:pPr>
        <w:pStyle w:val="a8"/>
        <w:ind w:left="1080"/>
        <w:jc w:val="right"/>
        <w:rPr>
          <w:rFonts w:ascii="Times New Roman" w:hAnsi="Times New Roman" w:cs="Times New Roman"/>
          <w:sz w:val="28"/>
          <w:szCs w:val="28"/>
        </w:rPr>
      </w:pPr>
    </w:p>
    <w:p w:rsidR="00C461F4" w:rsidRDefault="00C461F4" w:rsidP="00C461F4">
      <w:pPr>
        <w:pStyle w:val="a8"/>
        <w:ind w:left="10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16</w:t>
      </w:r>
    </w:p>
    <w:p w:rsidR="00C461F4" w:rsidRDefault="00C461F4" w:rsidP="00C461F4">
      <w:pPr>
        <w:pStyle w:val="a8"/>
        <w:ind w:left="108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461F4" w:rsidRDefault="00C461F4" w:rsidP="00C461F4">
      <w:pPr>
        <w:pStyle w:val="a8"/>
        <w:ind w:left="108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F367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Распределение средств, направленных на выплаты стимулирующего характера, </w:t>
      </w:r>
    </w:p>
    <w:p w:rsidR="00C461F4" w:rsidRDefault="00C461F4" w:rsidP="00C461F4">
      <w:pPr>
        <w:pStyle w:val="a8"/>
        <w:ind w:left="108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F3676">
        <w:rPr>
          <w:rFonts w:ascii="Times New Roman" w:hAnsi="Times New Roman" w:cs="Times New Roman"/>
          <w:bCs/>
          <w:color w:val="000000"/>
          <w:sz w:val="28"/>
          <w:szCs w:val="28"/>
        </w:rPr>
        <w:t>медицинским работникам, оказывающим скорую медицинскую помощь</w:t>
      </w:r>
    </w:p>
    <w:tbl>
      <w:tblPr>
        <w:tblW w:w="15974" w:type="dxa"/>
        <w:tblInd w:w="10" w:type="dxa"/>
        <w:tblLook w:val="04A0" w:firstRow="1" w:lastRow="0" w:firstColumn="1" w:lastColumn="0" w:noHBand="0" w:noVBand="1"/>
      </w:tblPr>
      <w:tblGrid>
        <w:gridCol w:w="540"/>
        <w:gridCol w:w="4847"/>
        <w:gridCol w:w="2259"/>
        <w:gridCol w:w="2737"/>
        <w:gridCol w:w="2897"/>
        <w:gridCol w:w="2694"/>
      </w:tblGrid>
      <w:tr w:rsidR="00C461F4" w:rsidRPr="00626CE1" w:rsidTr="00C461F4">
        <w:trPr>
          <w:trHeight w:val="31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26CE1">
              <w:rPr>
                <w:color w:val="000000"/>
                <w:sz w:val="24"/>
                <w:szCs w:val="24"/>
              </w:rPr>
              <w:t>№</w:t>
            </w:r>
          </w:p>
          <w:p w:rsidR="00C461F4" w:rsidRPr="00626CE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626CE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26CE1">
              <w:rPr>
                <w:color w:val="000000"/>
                <w:sz w:val="24"/>
                <w:szCs w:val="24"/>
              </w:rPr>
              <w:t>Категория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626CE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26CE1">
              <w:rPr>
                <w:color w:val="000000"/>
                <w:sz w:val="24"/>
                <w:szCs w:val="24"/>
              </w:rPr>
              <w:t>Стимулирующие выплаты (всего)</w:t>
            </w:r>
            <w:r w:rsidR="00531B81">
              <w:rPr>
                <w:color w:val="000000"/>
                <w:sz w:val="24"/>
                <w:szCs w:val="24"/>
              </w:rPr>
              <w:t>, процентов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626CE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Pr="00626CE1">
              <w:rPr>
                <w:color w:val="000000"/>
                <w:sz w:val="24"/>
                <w:szCs w:val="24"/>
              </w:rPr>
              <w:t xml:space="preserve"> том числе:</w:t>
            </w:r>
          </w:p>
        </w:tc>
      </w:tr>
      <w:tr w:rsidR="00C461F4" w:rsidRPr="00626CE1" w:rsidTr="00531B81">
        <w:trPr>
          <w:trHeight w:val="579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1F4" w:rsidRPr="00626CE1" w:rsidRDefault="00C461F4" w:rsidP="00C461F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1F4" w:rsidRPr="00626CE1" w:rsidRDefault="00C461F4" w:rsidP="00C461F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1F4" w:rsidRPr="00626CE1" w:rsidRDefault="00C461F4" w:rsidP="00C461F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626CE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26CE1">
              <w:rPr>
                <w:color w:val="000000"/>
                <w:sz w:val="24"/>
                <w:szCs w:val="24"/>
              </w:rPr>
              <w:t>установленные в фиксированном размере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626CE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26CE1">
              <w:rPr>
                <w:color w:val="000000"/>
                <w:sz w:val="24"/>
                <w:szCs w:val="24"/>
              </w:rPr>
              <w:t>выплачиваемые по показателям эффективности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626CE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26CE1">
              <w:rPr>
                <w:color w:val="000000"/>
                <w:sz w:val="24"/>
                <w:szCs w:val="24"/>
              </w:rPr>
              <w:t>выплачиваемые по решению руководителя</w:t>
            </w:r>
          </w:p>
        </w:tc>
      </w:tr>
      <w:tr w:rsidR="00C461F4" w:rsidRPr="00626CE1" w:rsidTr="00C461F4">
        <w:trPr>
          <w:trHeight w:val="315"/>
        </w:trPr>
        <w:tc>
          <w:tcPr>
            <w:tcW w:w="159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626CE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Pr="00626CE1">
              <w:rPr>
                <w:color w:val="000000"/>
                <w:sz w:val="24"/>
                <w:szCs w:val="24"/>
              </w:rPr>
              <w:t>а осно</w:t>
            </w:r>
            <w:r>
              <w:rPr>
                <w:color w:val="000000"/>
                <w:sz w:val="24"/>
                <w:szCs w:val="24"/>
              </w:rPr>
              <w:t>ве данных за январь-сентябрь 2020</w:t>
            </w:r>
            <w:r w:rsidRPr="00626CE1">
              <w:rPr>
                <w:color w:val="000000"/>
                <w:sz w:val="24"/>
                <w:szCs w:val="24"/>
              </w:rPr>
              <w:t xml:space="preserve"> г.</w:t>
            </w:r>
          </w:p>
        </w:tc>
      </w:tr>
      <w:tr w:rsidR="00C461F4" w:rsidRPr="00626CE1" w:rsidTr="00C461F4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626CE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26CE1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626CE1" w:rsidRDefault="00C461F4" w:rsidP="00C461F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26CE1">
              <w:rPr>
                <w:color w:val="000000"/>
                <w:sz w:val="24"/>
                <w:szCs w:val="24"/>
              </w:rPr>
              <w:t>Врачи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626CE1" w:rsidRDefault="00531B81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626CE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26CE1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626CE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26CE1">
              <w:rPr>
                <w:color w:val="000000"/>
                <w:sz w:val="24"/>
                <w:szCs w:val="24"/>
              </w:rPr>
              <w:t>27,3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626CE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26CE1">
              <w:rPr>
                <w:color w:val="000000"/>
                <w:sz w:val="24"/>
                <w:szCs w:val="24"/>
              </w:rPr>
              <w:t>57,7</w:t>
            </w:r>
          </w:p>
        </w:tc>
      </w:tr>
      <w:tr w:rsidR="00C461F4" w:rsidRPr="00626CE1" w:rsidTr="00C461F4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626CE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26CE1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626CE1" w:rsidRDefault="00C461F4" w:rsidP="00C461F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26CE1">
              <w:rPr>
                <w:color w:val="000000"/>
                <w:sz w:val="24"/>
                <w:szCs w:val="24"/>
              </w:rPr>
              <w:t xml:space="preserve">Средний медицинский персонал 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626CE1" w:rsidRDefault="00531B81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626CE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26CE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626CE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26CE1">
              <w:rPr>
                <w:color w:val="000000"/>
                <w:sz w:val="24"/>
                <w:szCs w:val="24"/>
              </w:rPr>
              <w:t>28,5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626CE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26CE1">
              <w:rPr>
                <w:color w:val="000000"/>
                <w:sz w:val="24"/>
                <w:szCs w:val="24"/>
              </w:rPr>
              <w:t>71,5</w:t>
            </w:r>
          </w:p>
        </w:tc>
      </w:tr>
      <w:tr w:rsidR="00C461F4" w:rsidRPr="00626CE1" w:rsidTr="00C461F4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626CE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26CE1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626CE1" w:rsidRDefault="00C461F4" w:rsidP="00C461F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26CE1">
              <w:rPr>
                <w:color w:val="000000"/>
                <w:sz w:val="24"/>
                <w:szCs w:val="24"/>
              </w:rPr>
              <w:t>Младший медицинский персонал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626CE1" w:rsidRDefault="00531B81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626CE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26CE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626CE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26CE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626CE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26CE1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C461F4" w:rsidRPr="00626CE1" w:rsidTr="00C461F4">
        <w:trPr>
          <w:trHeight w:val="315"/>
        </w:trPr>
        <w:tc>
          <w:tcPr>
            <w:tcW w:w="159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626CE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Pr="00626CE1">
              <w:rPr>
                <w:color w:val="000000"/>
                <w:sz w:val="24"/>
                <w:szCs w:val="24"/>
              </w:rPr>
              <w:t>а осн</w:t>
            </w:r>
            <w:r>
              <w:rPr>
                <w:color w:val="000000"/>
                <w:sz w:val="24"/>
                <w:szCs w:val="24"/>
              </w:rPr>
              <w:t>ове данных за январь-декабрь 2020</w:t>
            </w:r>
            <w:r w:rsidRPr="00626CE1">
              <w:rPr>
                <w:color w:val="000000"/>
                <w:sz w:val="24"/>
                <w:szCs w:val="24"/>
              </w:rPr>
              <w:t xml:space="preserve"> г.</w:t>
            </w:r>
          </w:p>
        </w:tc>
      </w:tr>
      <w:tr w:rsidR="00C461F4" w:rsidRPr="00626CE1" w:rsidTr="00C461F4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626CE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26CE1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626CE1" w:rsidRDefault="00C461F4" w:rsidP="00C461F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26CE1">
              <w:rPr>
                <w:color w:val="000000"/>
                <w:sz w:val="24"/>
                <w:szCs w:val="24"/>
              </w:rPr>
              <w:t>Врачи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626CE1" w:rsidRDefault="00531B81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626CE1" w:rsidRDefault="00C461F4" w:rsidP="00C461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26CE1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626CE1" w:rsidRDefault="00C461F4" w:rsidP="00C461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26CE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626CE1" w:rsidRDefault="00C461F4" w:rsidP="00C461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26CE1">
              <w:rPr>
                <w:color w:val="000000"/>
                <w:sz w:val="22"/>
                <w:szCs w:val="22"/>
              </w:rPr>
              <w:t>84</w:t>
            </w:r>
          </w:p>
        </w:tc>
      </w:tr>
      <w:tr w:rsidR="00C461F4" w:rsidRPr="00626CE1" w:rsidTr="00C461F4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626CE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26CE1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626CE1" w:rsidRDefault="00C461F4" w:rsidP="00C461F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26CE1">
              <w:rPr>
                <w:color w:val="000000"/>
                <w:sz w:val="24"/>
                <w:szCs w:val="24"/>
              </w:rPr>
              <w:t xml:space="preserve">Средний медицинский персонал 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626CE1" w:rsidRDefault="00531B81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626CE1" w:rsidRDefault="00C461F4" w:rsidP="00C461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26CE1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626CE1" w:rsidRDefault="00C461F4" w:rsidP="00C461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26CE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626CE1" w:rsidRDefault="00C461F4" w:rsidP="00C461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26CE1">
              <w:rPr>
                <w:color w:val="000000"/>
                <w:sz w:val="22"/>
                <w:szCs w:val="22"/>
              </w:rPr>
              <w:t>84</w:t>
            </w:r>
          </w:p>
        </w:tc>
      </w:tr>
      <w:tr w:rsidR="00C461F4" w:rsidRPr="00626CE1" w:rsidTr="00C461F4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626CE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26CE1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626CE1" w:rsidRDefault="00C461F4" w:rsidP="00C461F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26CE1">
              <w:rPr>
                <w:color w:val="000000"/>
                <w:sz w:val="24"/>
                <w:szCs w:val="24"/>
              </w:rPr>
              <w:t>Младший медицинский персонал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626CE1" w:rsidRDefault="00531B81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626CE1" w:rsidRDefault="00C461F4" w:rsidP="00C461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26CE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626CE1" w:rsidRDefault="00C461F4" w:rsidP="00C461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26CE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626CE1" w:rsidRDefault="00C461F4" w:rsidP="00C461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26CE1">
              <w:rPr>
                <w:color w:val="000000"/>
                <w:sz w:val="22"/>
                <w:szCs w:val="22"/>
              </w:rPr>
              <w:t>100</w:t>
            </w:r>
          </w:p>
        </w:tc>
      </w:tr>
    </w:tbl>
    <w:p w:rsidR="00C461F4" w:rsidRDefault="00C461F4" w:rsidP="00C461F4">
      <w:pPr>
        <w:pStyle w:val="a8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C461F4" w:rsidRDefault="00C461F4" w:rsidP="00C461F4">
      <w:pPr>
        <w:pStyle w:val="a8"/>
        <w:ind w:left="1080"/>
        <w:jc w:val="right"/>
        <w:rPr>
          <w:rFonts w:ascii="Times New Roman" w:hAnsi="Times New Roman" w:cs="Times New Roman"/>
          <w:sz w:val="28"/>
          <w:szCs w:val="28"/>
        </w:rPr>
      </w:pPr>
    </w:p>
    <w:p w:rsidR="00C461F4" w:rsidRDefault="00C461F4" w:rsidP="00C461F4">
      <w:pPr>
        <w:pStyle w:val="a8"/>
        <w:ind w:left="1080"/>
        <w:jc w:val="right"/>
        <w:rPr>
          <w:rFonts w:ascii="Times New Roman" w:hAnsi="Times New Roman" w:cs="Times New Roman"/>
          <w:sz w:val="28"/>
          <w:szCs w:val="28"/>
        </w:rPr>
      </w:pPr>
    </w:p>
    <w:p w:rsidR="00C461F4" w:rsidRDefault="00C461F4" w:rsidP="00C461F4">
      <w:pPr>
        <w:pStyle w:val="a8"/>
        <w:ind w:left="1080"/>
        <w:jc w:val="right"/>
        <w:rPr>
          <w:rFonts w:ascii="Times New Roman" w:hAnsi="Times New Roman" w:cs="Times New Roman"/>
          <w:sz w:val="28"/>
          <w:szCs w:val="28"/>
        </w:rPr>
      </w:pPr>
    </w:p>
    <w:p w:rsidR="00531B81" w:rsidRDefault="00531B81" w:rsidP="00C461F4">
      <w:pPr>
        <w:pStyle w:val="a8"/>
        <w:ind w:left="1080"/>
        <w:jc w:val="right"/>
        <w:rPr>
          <w:rFonts w:ascii="Times New Roman" w:hAnsi="Times New Roman" w:cs="Times New Roman"/>
          <w:sz w:val="28"/>
          <w:szCs w:val="28"/>
        </w:rPr>
        <w:sectPr w:rsidR="00531B81" w:rsidSect="00C461F4">
          <w:pgSz w:w="16838" w:h="11906" w:orient="landscape"/>
          <w:pgMar w:top="1134" w:right="567" w:bottom="1134" w:left="567" w:header="709" w:footer="709" w:gutter="0"/>
          <w:cols w:space="708"/>
          <w:docGrid w:linePitch="381"/>
        </w:sectPr>
      </w:pPr>
    </w:p>
    <w:p w:rsidR="00C461F4" w:rsidRDefault="00C461F4" w:rsidP="00C461F4">
      <w:pPr>
        <w:pStyle w:val="a8"/>
        <w:ind w:left="10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№ 17</w:t>
      </w:r>
    </w:p>
    <w:p w:rsidR="00C461F4" w:rsidRDefault="00C461F4" w:rsidP="00C461F4">
      <w:pPr>
        <w:pStyle w:val="a8"/>
        <w:ind w:left="108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461F4" w:rsidRDefault="00C461F4" w:rsidP="00C461F4">
      <w:pPr>
        <w:pStyle w:val="a8"/>
        <w:ind w:left="108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F367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Распределение средств, направленных на выплаты стимулирующего характера, медицинским </w:t>
      </w:r>
    </w:p>
    <w:p w:rsidR="00C461F4" w:rsidRDefault="00C461F4" w:rsidP="00C461F4">
      <w:pPr>
        <w:pStyle w:val="a8"/>
        <w:ind w:left="108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F3676">
        <w:rPr>
          <w:rFonts w:ascii="Times New Roman" w:hAnsi="Times New Roman" w:cs="Times New Roman"/>
          <w:bCs/>
          <w:color w:val="000000"/>
          <w:sz w:val="28"/>
          <w:szCs w:val="28"/>
        </w:rPr>
        <w:t>работникам центральных районных больниц (районных больниц)</w:t>
      </w:r>
    </w:p>
    <w:p w:rsidR="00531B81" w:rsidRPr="007F3676" w:rsidRDefault="00531B81" w:rsidP="00C461F4">
      <w:pPr>
        <w:pStyle w:val="a8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818" w:type="dxa"/>
        <w:tblInd w:w="25" w:type="dxa"/>
        <w:tblLook w:val="04A0" w:firstRow="1" w:lastRow="0" w:firstColumn="1" w:lastColumn="0" w:noHBand="0" w:noVBand="1"/>
      </w:tblPr>
      <w:tblGrid>
        <w:gridCol w:w="541"/>
        <w:gridCol w:w="4844"/>
        <w:gridCol w:w="3391"/>
        <w:gridCol w:w="2238"/>
        <w:gridCol w:w="2200"/>
        <w:gridCol w:w="2604"/>
      </w:tblGrid>
      <w:tr w:rsidR="00C461F4" w:rsidRPr="00626CE1" w:rsidTr="00C461F4">
        <w:trPr>
          <w:trHeight w:val="315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26CE1">
              <w:rPr>
                <w:color w:val="000000"/>
                <w:sz w:val="24"/>
                <w:szCs w:val="24"/>
              </w:rPr>
              <w:t>№</w:t>
            </w:r>
          </w:p>
          <w:p w:rsidR="00C461F4" w:rsidRPr="00626CE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626CE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26CE1">
              <w:rPr>
                <w:color w:val="000000"/>
                <w:sz w:val="24"/>
                <w:szCs w:val="24"/>
              </w:rPr>
              <w:t>Категория</w:t>
            </w:r>
          </w:p>
        </w:tc>
        <w:tc>
          <w:tcPr>
            <w:tcW w:w="3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626CE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26CE1">
              <w:rPr>
                <w:color w:val="000000"/>
                <w:sz w:val="24"/>
                <w:szCs w:val="24"/>
              </w:rPr>
              <w:t>Стимулирующие выплаты (всего)</w:t>
            </w:r>
            <w:r w:rsidR="00531B81">
              <w:rPr>
                <w:color w:val="000000"/>
                <w:sz w:val="24"/>
                <w:szCs w:val="24"/>
              </w:rPr>
              <w:t>, процентов</w:t>
            </w:r>
          </w:p>
        </w:tc>
        <w:tc>
          <w:tcPr>
            <w:tcW w:w="70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626CE1" w:rsidRDefault="00531B81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="00C461F4" w:rsidRPr="00626CE1">
              <w:rPr>
                <w:color w:val="000000"/>
                <w:sz w:val="24"/>
                <w:szCs w:val="24"/>
              </w:rPr>
              <w:t xml:space="preserve"> том числе:</w:t>
            </w:r>
          </w:p>
        </w:tc>
      </w:tr>
      <w:tr w:rsidR="00C461F4" w:rsidRPr="00626CE1" w:rsidTr="00531B81">
        <w:trPr>
          <w:trHeight w:val="667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1F4" w:rsidRPr="00626CE1" w:rsidRDefault="00C461F4" w:rsidP="00C461F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1F4" w:rsidRPr="00626CE1" w:rsidRDefault="00C461F4" w:rsidP="00C461F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1F4" w:rsidRPr="00626CE1" w:rsidRDefault="00C461F4" w:rsidP="00C461F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626CE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26CE1">
              <w:rPr>
                <w:color w:val="000000"/>
                <w:sz w:val="24"/>
                <w:szCs w:val="24"/>
              </w:rPr>
              <w:t>установленные в фиксированном размере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626CE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26CE1">
              <w:rPr>
                <w:color w:val="000000"/>
                <w:sz w:val="24"/>
                <w:szCs w:val="24"/>
              </w:rPr>
              <w:t>выплачиваемые по показателям эффективности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626CE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26CE1">
              <w:rPr>
                <w:color w:val="000000"/>
                <w:sz w:val="24"/>
                <w:szCs w:val="24"/>
              </w:rPr>
              <w:t>выплачиваемые по решению руководителя</w:t>
            </w:r>
          </w:p>
        </w:tc>
      </w:tr>
      <w:tr w:rsidR="00C461F4" w:rsidRPr="00626CE1" w:rsidTr="00C461F4">
        <w:trPr>
          <w:trHeight w:val="315"/>
        </w:trPr>
        <w:tc>
          <w:tcPr>
            <w:tcW w:w="158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626CE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Pr="00626CE1">
              <w:rPr>
                <w:color w:val="000000"/>
                <w:sz w:val="24"/>
                <w:szCs w:val="24"/>
              </w:rPr>
              <w:t>а осно</w:t>
            </w:r>
            <w:r>
              <w:rPr>
                <w:color w:val="000000"/>
                <w:sz w:val="24"/>
                <w:szCs w:val="24"/>
              </w:rPr>
              <w:t>ве данных за январь-сентябрь 2020</w:t>
            </w:r>
            <w:r w:rsidRPr="00626CE1">
              <w:rPr>
                <w:color w:val="000000"/>
                <w:sz w:val="24"/>
                <w:szCs w:val="24"/>
              </w:rPr>
              <w:t xml:space="preserve"> г.</w:t>
            </w:r>
          </w:p>
        </w:tc>
      </w:tr>
      <w:tr w:rsidR="00C461F4" w:rsidRPr="00626CE1" w:rsidTr="00C461F4">
        <w:trPr>
          <w:trHeight w:val="31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626CE1" w:rsidRDefault="00C461F4" w:rsidP="00C461F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26CE1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626CE1" w:rsidRDefault="00C461F4" w:rsidP="00C461F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26CE1">
              <w:rPr>
                <w:color w:val="000000"/>
                <w:sz w:val="24"/>
                <w:szCs w:val="24"/>
              </w:rPr>
              <w:t>Врачи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626CE1" w:rsidRDefault="00531B81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626CE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26CE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5F33CC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33CC">
              <w:rPr>
                <w:color w:val="000000"/>
                <w:sz w:val="24"/>
                <w:szCs w:val="24"/>
              </w:rPr>
              <w:t>29,7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5F33CC" w:rsidRDefault="00C461F4" w:rsidP="00C461F4">
            <w:pPr>
              <w:jc w:val="center"/>
              <w:rPr>
                <w:color w:val="000000"/>
                <w:sz w:val="24"/>
                <w:szCs w:val="24"/>
              </w:rPr>
            </w:pPr>
            <w:r w:rsidRPr="005F33CC">
              <w:rPr>
                <w:color w:val="000000"/>
                <w:sz w:val="24"/>
                <w:szCs w:val="24"/>
              </w:rPr>
              <w:t>70,3</w:t>
            </w:r>
          </w:p>
        </w:tc>
      </w:tr>
      <w:tr w:rsidR="00C461F4" w:rsidRPr="00626CE1" w:rsidTr="00C461F4">
        <w:trPr>
          <w:trHeight w:val="31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626CE1" w:rsidRDefault="00C461F4" w:rsidP="00C461F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26CE1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626CE1" w:rsidRDefault="00C461F4" w:rsidP="00C461F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26CE1">
              <w:rPr>
                <w:color w:val="000000"/>
                <w:sz w:val="24"/>
                <w:szCs w:val="24"/>
              </w:rPr>
              <w:t xml:space="preserve">Средний медицинский персонал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626CE1" w:rsidRDefault="00531B81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626CE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26CE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5F33CC" w:rsidRDefault="00C461F4" w:rsidP="00C461F4">
            <w:pPr>
              <w:jc w:val="center"/>
              <w:rPr>
                <w:color w:val="000000"/>
                <w:sz w:val="24"/>
                <w:szCs w:val="24"/>
              </w:rPr>
            </w:pPr>
            <w:r w:rsidRPr="005F33CC">
              <w:rPr>
                <w:color w:val="000000"/>
                <w:sz w:val="24"/>
                <w:szCs w:val="24"/>
              </w:rPr>
              <w:t>23,2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5F33CC" w:rsidRDefault="00C461F4" w:rsidP="00C461F4">
            <w:pPr>
              <w:jc w:val="center"/>
              <w:rPr>
                <w:color w:val="000000"/>
                <w:sz w:val="24"/>
                <w:szCs w:val="24"/>
              </w:rPr>
            </w:pPr>
            <w:r w:rsidRPr="005F33CC">
              <w:rPr>
                <w:color w:val="000000"/>
                <w:sz w:val="24"/>
                <w:szCs w:val="24"/>
              </w:rPr>
              <w:t>76,8</w:t>
            </w:r>
          </w:p>
        </w:tc>
      </w:tr>
      <w:tr w:rsidR="00C461F4" w:rsidRPr="00626CE1" w:rsidTr="00C461F4">
        <w:trPr>
          <w:trHeight w:val="31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626CE1" w:rsidRDefault="00C461F4" w:rsidP="00C461F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26CE1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626CE1" w:rsidRDefault="00C461F4" w:rsidP="00C461F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26CE1">
              <w:rPr>
                <w:color w:val="000000"/>
                <w:sz w:val="24"/>
                <w:szCs w:val="24"/>
              </w:rPr>
              <w:t>Младший медицинский персонал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626CE1" w:rsidRDefault="00531B81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626CE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26CE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5F33CC" w:rsidRDefault="00C461F4" w:rsidP="00C461F4">
            <w:pPr>
              <w:jc w:val="center"/>
              <w:rPr>
                <w:color w:val="000000"/>
                <w:sz w:val="24"/>
                <w:szCs w:val="24"/>
              </w:rPr>
            </w:pPr>
            <w:r w:rsidRPr="005F33C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5F33CC" w:rsidRDefault="00C461F4" w:rsidP="00C461F4">
            <w:pPr>
              <w:jc w:val="center"/>
              <w:rPr>
                <w:color w:val="000000"/>
                <w:sz w:val="24"/>
                <w:szCs w:val="24"/>
              </w:rPr>
            </w:pPr>
            <w:r w:rsidRPr="005F33CC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C461F4" w:rsidRPr="00626CE1" w:rsidTr="00C461F4">
        <w:trPr>
          <w:trHeight w:val="315"/>
        </w:trPr>
        <w:tc>
          <w:tcPr>
            <w:tcW w:w="158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626CE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Pr="00626CE1">
              <w:rPr>
                <w:color w:val="000000"/>
                <w:sz w:val="24"/>
                <w:szCs w:val="24"/>
              </w:rPr>
              <w:t>а основе данных за январь-д</w:t>
            </w:r>
            <w:r>
              <w:rPr>
                <w:color w:val="000000"/>
                <w:sz w:val="24"/>
                <w:szCs w:val="24"/>
              </w:rPr>
              <w:t>екабрь 2020</w:t>
            </w:r>
            <w:r w:rsidRPr="00626CE1">
              <w:rPr>
                <w:color w:val="000000"/>
                <w:sz w:val="24"/>
                <w:szCs w:val="24"/>
              </w:rPr>
              <w:t xml:space="preserve"> г.</w:t>
            </w:r>
          </w:p>
        </w:tc>
      </w:tr>
      <w:tr w:rsidR="00C461F4" w:rsidRPr="00626CE1" w:rsidTr="00C461F4">
        <w:trPr>
          <w:trHeight w:val="31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626CE1" w:rsidRDefault="00C461F4" w:rsidP="00C461F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26CE1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626CE1" w:rsidRDefault="00C461F4" w:rsidP="00C461F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26CE1">
              <w:rPr>
                <w:color w:val="000000"/>
                <w:sz w:val="24"/>
                <w:szCs w:val="24"/>
              </w:rPr>
              <w:t>Врачи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626CE1" w:rsidRDefault="00531B81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626CE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26CE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1F4" w:rsidRPr="005F33CC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33CC">
              <w:rPr>
                <w:color w:val="000000"/>
                <w:sz w:val="24"/>
                <w:szCs w:val="24"/>
              </w:rPr>
              <w:t>5,3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1F4" w:rsidRPr="005F33CC" w:rsidRDefault="00C461F4" w:rsidP="00C461F4">
            <w:pPr>
              <w:jc w:val="center"/>
              <w:rPr>
                <w:color w:val="000000"/>
                <w:sz w:val="24"/>
                <w:szCs w:val="24"/>
              </w:rPr>
            </w:pPr>
            <w:r w:rsidRPr="005F33CC">
              <w:rPr>
                <w:color w:val="000000"/>
                <w:sz w:val="24"/>
                <w:szCs w:val="24"/>
              </w:rPr>
              <w:t>94,7</w:t>
            </w:r>
          </w:p>
        </w:tc>
      </w:tr>
      <w:tr w:rsidR="00C461F4" w:rsidRPr="00626CE1" w:rsidTr="00C461F4">
        <w:trPr>
          <w:trHeight w:val="31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626CE1" w:rsidRDefault="00C461F4" w:rsidP="00C461F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26CE1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626CE1" w:rsidRDefault="00C461F4" w:rsidP="00C461F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26CE1">
              <w:rPr>
                <w:color w:val="000000"/>
                <w:sz w:val="24"/>
                <w:szCs w:val="24"/>
              </w:rPr>
              <w:t xml:space="preserve">Средний медицинский персонал 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626CE1" w:rsidRDefault="00531B81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626CE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26CE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1F4" w:rsidRPr="005F33CC" w:rsidRDefault="00C461F4" w:rsidP="00C461F4">
            <w:pPr>
              <w:jc w:val="center"/>
              <w:rPr>
                <w:color w:val="000000"/>
                <w:sz w:val="24"/>
                <w:szCs w:val="24"/>
              </w:rPr>
            </w:pPr>
            <w:r w:rsidRPr="005F33C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1F4" w:rsidRPr="005F33CC" w:rsidRDefault="00C461F4" w:rsidP="00C461F4">
            <w:pPr>
              <w:jc w:val="center"/>
              <w:rPr>
                <w:color w:val="000000"/>
                <w:sz w:val="24"/>
                <w:szCs w:val="24"/>
              </w:rPr>
            </w:pPr>
            <w:r w:rsidRPr="005F33CC">
              <w:rPr>
                <w:color w:val="000000"/>
                <w:sz w:val="24"/>
                <w:szCs w:val="24"/>
              </w:rPr>
              <w:t>94</w:t>
            </w:r>
          </w:p>
        </w:tc>
      </w:tr>
      <w:tr w:rsidR="00C461F4" w:rsidRPr="00626CE1" w:rsidTr="00C461F4">
        <w:trPr>
          <w:trHeight w:val="31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626CE1" w:rsidRDefault="00C461F4" w:rsidP="00C461F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26CE1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626CE1" w:rsidRDefault="00C461F4" w:rsidP="00C461F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26CE1">
              <w:rPr>
                <w:color w:val="000000"/>
                <w:sz w:val="24"/>
                <w:szCs w:val="24"/>
              </w:rPr>
              <w:t>Младший медицинский персонал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626CE1" w:rsidRDefault="00531B81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626CE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26CE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1F4" w:rsidRPr="005F33CC" w:rsidRDefault="00C461F4" w:rsidP="00C461F4">
            <w:pPr>
              <w:jc w:val="center"/>
              <w:rPr>
                <w:color w:val="000000"/>
                <w:sz w:val="24"/>
                <w:szCs w:val="24"/>
              </w:rPr>
            </w:pPr>
            <w:r w:rsidRPr="005F33CC">
              <w:rPr>
                <w:color w:val="000000"/>
                <w:sz w:val="24"/>
                <w:szCs w:val="24"/>
              </w:rPr>
              <w:t>11,6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1F4" w:rsidRPr="005F33CC" w:rsidRDefault="00C461F4" w:rsidP="00C461F4">
            <w:pPr>
              <w:jc w:val="center"/>
              <w:rPr>
                <w:color w:val="000000"/>
                <w:sz w:val="24"/>
                <w:szCs w:val="24"/>
              </w:rPr>
            </w:pPr>
            <w:r w:rsidRPr="005F33CC">
              <w:rPr>
                <w:color w:val="000000"/>
                <w:sz w:val="24"/>
                <w:szCs w:val="24"/>
              </w:rPr>
              <w:t>88,4</w:t>
            </w:r>
          </w:p>
        </w:tc>
      </w:tr>
    </w:tbl>
    <w:p w:rsidR="00C461F4" w:rsidRDefault="00C461F4" w:rsidP="00C461F4">
      <w:pPr>
        <w:pStyle w:val="a8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C461F4" w:rsidRDefault="00C461F4" w:rsidP="00C461F4">
      <w:pPr>
        <w:pStyle w:val="a8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C461F4" w:rsidRDefault="00C461F4" w:rsidP="00C461F4">
      <w:pPr>
        <w:pStyle w:val="a8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C461F4" w:rsidRDefault="00C461F4" w:rsidP="00C461F4">
      <w:pPr>
        <w:pStyle w:val="a8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C461F4" w:rsidRDefault="00C461F4" w:rsidP="00C461F4">
      <w:pPr>
        <w:pStyle w:val="a8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C461F4" w:rsidRDefault="00C461F4" w:rsidP="00C461F4">
      <w:pPr>
        <w:pStyle w:val="a8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C461F4" w:rsidRDefault="00C461F4" w:rsidP="00C461F4">
      <w:pPr>
        <w:pStyle w:val="a8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C461F4" w:rsidRDefault="00C461F4" w:rsidP="00C461F4">
      <w:pPr>
        <w:pStyle w:val="a8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C93623" w:rsidRDefault="00C93623" w:rsidP="00C461F4">
      <w:pPr>
        <w:pStyle w:val="a8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C461F4" w:rsidRDefault="00C461F4" w:rsidP="00C461F4">
      <w:pPr>
        <w:pStyle w:val="a8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C461F4" w:rsidRPr="007F3676" w:rsidRDefault="00C461F4" w:rsidP="00C461F4">
      <w:pPr>
        <w:jc w:val="center"/>
        <w:rPr>
          <w:szCs w:val="28"/>
        </w:rPr>
      </w:pPr>
      <w:r>
        <w:rPr>
          <w:szCs w:val="28"/>
        </w:rPr>
        <w:lastRenderedPageBreak/>
        <w:t xml:space="preserve">1.7. </w:t>
      </w:r>
      <w:r w:rsidRPr="007F3676">
        <w:rPr>
          <w:szCs w:val="28"/>
        </w:rPr>
        <w:t>Распределение работников в зависимости от отработанного времени</w:t>
      </w:r>
    </w:p>
    <w:p w:rsidR="00C461F4" w:rsidRDefault="00C461F4" w:rsidP="00C461F4">
      <w:pPr>
        <w:pStyle w:val="a8"/>
        <w:ind w:left="1080"/>
        <w:jc w:val="right"/>
        <w:rPr>
          <w:rFonts w:ascii="Times New Roman" w:hAnsi="Times New Roman" w:cs="Times New Roman"/>
          <w:sz w:val="28"/>
          <w:szCs w:val="28"/>
        </w:rPr>
      </w:pPr>
    </w:p>
    <w:p w:rsidR="00C461F4" w:rsidRDefault="00C461F4" w:rsidP="00C461F4">
      <w:pPr>
        <w:pStyle w:val="a8"/>
        <w:ind w:left="10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18</w:t>
      </w:r>
    </w:p>
    <w:p w:rsidR="00C461F4" w:rsidRDefault="00C461F4" w:rsidP="00C461F4">
      <w:pPr>
        <w:pStyle w:val="a8"/>
        <w:ind w:left="108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461F4" w:rsidRPr="007F3676" w:rsidRDefault="00C461F4" w:rsidP="00C461F4">
      <w:pPr>
        <w:pStyle w:val="a8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7F3676">
        <w:rPr>
          <w:rFonts w:ascii="Times New Roman" w:hAnsi="Times New Roman" w:cs="Times New Roman"/>
          <w:bCs/>
          <w:color w:val="000000"/>
          <w:sz w:val="28"/>
          <w:szCs w:val="28"/>
        </w:rPr>
        <w:t>Распределение работников в зависимости от отработанного времени</w:t>
      </w:r>
    </w:p>
    <w:tbl>
      <w:tblPr>
        <w:tblW w:w="15843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820"/>
        <w:gridCol w:w="566"/>
        <w:gridCol w:w="567"/>
        <w:gridCol w:w="567"/>
        <w:gridCol w:w="567"/>
        <w:gridCol w:w="567"/>
        <w:gridCol w:w="498"/>
        <w:gridCol w:w="498"/>
        <w:gridCol w:w="563"/>
        <w:gridCol w:w="567"/>
        <w:gridCol w:w="498"/>
        <w:gridCol w:w="636"/>
        <w:gridCol w:w="567"/>
        <w:gridCol w:w="851"/>
        <w:gridCol w:w="567"/>
        <w:gridCol w:w="567"/>
        <w:gridCol w:w="567"/>
        <w:gridCol w:w="567"/>
        <w:gridCol w:w="709"/>
        <w:gridCol w:w="708"/>
        <w:gridCol w:w="849"/>
      </w:tblGrid>
      <w:tr w:rsidR="00C461F4" w:rsidRPr="00626CE1" w:rsidTr="00C461F4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26CE1">
              <w:rPr>
                <w:color w:val="000000"/>
                <w:sz w:val="24"/>
                <w:szCs w:val="24"/>
              </w:rPr>
              <w:t>№</w:t>
            </w:r>
          </w:p>
          <w:p w:rsidR="00C461F4" w:rsidRPr="00626CE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п/п</w:t>
            </w:r>
            <w:r w:rsidRPr="00626CE1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626CE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26CE1">
              <w:rPr>
                <w:color w:val="000000"/>
                <w:sz w:val="24"/>
                <w:szCs w:val="24"/>
              </w:rPr>
              <w:t>Категория</w:t>
            </w:r>
          </w:p>
        </w:tc>
        <w:tc>
          <w:tcPr>
            <w:tcW w:w="1286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626CE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26CE1">
              <w:rPr>
                <w:color w:val="000000"/>
                <w:sz w:val="24"/>
                <w:szCs w:val="24"/>
              </w:rPr>
              <w:t>Количество занятых ставок</w:t>
            </w:r>
          </w:p>
        </w:tc>
      </w:tr>
      <w:tr w:rsidR="00C461F4" w:rsidRPr="00626CE1" w:rsidTr="00C461F4">
        <w:trPr>
          <w:trHeight w:val="21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1F4" w:rsidRPr="00626CE1" w:rsidRDefault="00C461F4" w:rsidP="00C461F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1F4" w:rsidRPr="00626CE1" w:rsidRDefault="00C461F4" w:rsidP="00C461F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61F4" w:rsidRPr="00626CE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Pr="00626CE1">
              <w:rPr>
                <w:color w:val="000000"/>
                <w:sz w:val="24"/>
                <w:szCs w:val="24"/>
              </w:rPr>
              <w:t>сего работников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61F4" w:rsidRPr="00626CE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26CE1">
              <w:rPr>
                <w:color w:val="000000"/>
                <w:sz w:val="24"/>
                <w:szCs w:val="24"/>
              </w:rPr>
              <w:t>до 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61F4" w:rsidRPr="00626CE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26CE1">
              <w:rPr>
                <w:color w:val="000000"/>
                <w:sz w:val="24"/>
                <w:szCs w:val="24"/>
              </w:rPr>
              <w:t>от 0,11до 0,25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61F4" w:rsidRPr="00626CE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26CE1">
              <w:rPr>
                <w:color w:val="000000"/>
                <w:sz w:val="24"/>
                <w:szCs w:val="24"/>
              </w:rPr>
              <w:t>от 0,251до 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61F4" w:rsidRPr="00626CE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26CE1">
              <w:rPr>
                <w:color w:val="000000"/>
                <w:sz w:val="24"/>
                <w:szCs w:val="24"/>
              </w:rPr>
              <w:t>от 0,31 до 0,4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61F4" w:rsidRPr="00626CE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26CE1">
              <w:rPr>
                <w:color w:val="000000"/>
                <w:sz w:val="24"/>
                <w:szCs w:val="24"/>
              </w:rPr>
              <w:t>от 0,41 до 0,5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61F4" w:rsidRPr="00626CE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26CE1">
              <w:rPr>
                <w:color w:val="000000"/>
                <w:sz w:val="24"/>
                <w:szCs w:val="24"/>
              </w:rPr>
              <w:t>от 0,51 до 0,6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61F4" w:rsidRPr="00626CE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26CE1">
              <w:rPr>
                <w:color w:val="000000"/>
                <w:sz w:val="24"/>
                <w:szCs w:val="24"/>
              </w:rPr>
              <w:t>от 0,61 до 0,7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61F4" w:rsidRPr="00626CE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26CE1">
              <w:rPr>
                <w:color w:val="000000"/>
                <w:sz w:val="24"/>
                <w:szCs w:val="24"/>
              </w:rPr>
              <w:t>от 0,71 до 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61F4" w:rsidRPr="00626CE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26CE1">
              <w:rPr>
                <w:color w:val="000000"/>
                <w:sz w:val="24"/>
                <w:szCs w:val="24"/>
              </w:rPr>
              <w:t>от 0,81 до 0,9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61F4" w:rsidRPr="00626CE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26CE1">
              <w:rPr>
                <w:color w:val="000000"/>
                <w:sz w:val="24"/>
                <w:szCs w:val="24"/>
              </w:rPr>
              <w:t>от 0,91 до 0,99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61F4" w:rsidRPr="00626CE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26CE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61F4" w:rsidRPr="00626CE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26CE1">
              <w:rPr>
                <w:color w:val="000000"/>
                <w:sz w:val="24"/>
                <w:szCs w:val="24"/>
              </w:rPr>
              <w:t>от 1,1 до 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61F4" w:rsidRPr="00626CE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26CE1">
              <w:rPr>
                <w:color w:val="000000"/>
                <w:sz w:val="24"/>
                <w:szCs w:val="24"/>
              </w:rPr>
              <w:t>от 1,21 до1,3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61F4" w:rsidRPr="00626CE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26CE1">
              <w:rPr>
                <w:color w:val="000000"/>
                <w:sz w:val="24"/>
                <w:szCs w:val="24"/>
              </w:rPr>
              <w:t>от 1,31до 1,4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61F4" w:rsidRPr="00626CE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26CE1">
              <w:rPr>
                <w:color w:val="000000"/>
                <w:sz w:val="24"/>
                <w:szCs w:val="24"/>
              </w:rPr>
              <w:t>от 1,41 до 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61F4" w:rsidRPr="00626CE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26CE1">
              <w:rPr>
                <w:color w:val="000000"/>
                <w:sz w:val="24"/>
                <w:szCs w:val="24"/>
              </w:rPr>
              <w:t>от 1,51 до 1,6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61F4" w:rsidRPr="00626CE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26CE1">
              <w:rPr>
                <w:color w:val="000000"/>
                <w:sz w:val="24"/>
                <w:szCs w:val="24"/>
              </w:rPr>
              <w:t>от 1,61 до 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61F4" w:rsidRPr="00626CE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26CE1">
              <w:rPr>
                <w:color w:val="000000"/>
                <w:sz w:val="24"/>
                <w:szCs w:val="24"/>
              </w:rPr>
              <w:t>от 1,71 до 1,8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61F4" w:rsidRPr="00626CE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26CE1">
              <w:rPr>
                <w:color w:val="000000"/>
                <w:sz w:val="24"/>
                <w:szCs w:val="24"/>
              </w:rPr>
              <w:t>от 1,81 до 1,9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61F4" w:rsidRPr="00626CE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26CE1">
              <w:rPr>
                <w:color w:val="000000"/>
                <w:sz w:val="24"/>
                <w:szCs w:val="24"/>
              </w:rPr>
              <w:t>от 1,91 до 2</w:t>
            </w:r>
          </w:p>
        </w:tc>
      </w:tr>
      <w:tr w:rsidR="00C461F4" w:rsidRPr="00626CE1" w:rsidTr="00C461F4">
        <w:trPr>
          <w:trHeight w:val="315"/>
        </w:trPr>
        <w:tc>
          <w:tcPr>
            <w:tcW w:w="1584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626CE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Pr="00626CE1">
              <w:rPr>
                <w:color w:val="000000"/>
                <w:sz w:val="24"/>
                <w:szCs w:val="24"/>
              </w:rPr>
              <w:t>а основе данных за январь-сентябрь 2019 г.</w:t>
            </w:r>
          </w:p>
        </w:tc>
      </w:tr>
      <w:tr w:rsidR="00C461F4" w:rsidRPr="00626CE1" w:rsidTr="00C461F4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626CE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26CE1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626CE1" w:rsidRDefault="00C461F4" w:rsidP="00531B81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626CE1">
              <w:rPr>
                <w:color w:val="000000"/>
                <w:sz w:val="24"/>
                <w:szCs w:val="24"/>
              </w:rPr>
              <w:t>Врачи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626CE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26CE1">
              <w:rPr>
                <w:color w:val="000000"/>
                <w:sz w:val="24"/>
                <w:szCs w:val="24"/>
              </w:rPr>
              <w:t>100%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626CE1" w:rsidRDefault="00C461F4" w:rsidP="00C461F4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626CE1">
              <w:rPr>
                <w:color w:val="000000"/>
                <w:sz w:val="20"/>
              </w:rPr>
              <w:t> 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626CE1" w:rsidRDefault="00C461F4" w:rsidP="00C461F4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626CE1">
              <w:rPr>
                <w:color w:val="000000"/>
                <w:sz w:val="20"/>
              </w:rPr>
              <w:t> 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626CE1" w:rsidRDefault="00C461F4" w:rsidP="00C461F4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626CE1">
              <w:rPr>
                <w:color w:val="000000"/>
                <w:sz w:val="20"/>
              </w:rPr>
              <w:t> 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626CE1" w:rsidRDefault="00C461F4" w:rsidP="00C461F4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626CE1">
              <w:rPr>
                <w:color w:val="000000"/>
                <w:sz w:val="20"/>
              </w:rPr>
              <w:t> 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626CE1" w:rsidRDefault="00C461F4" w:rsidP="00C461F4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626CE1">
              <w:rPr>
                <w:color w:val="000000"/>
                <w:sz w:val="20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626CE1" w:rsidRDefault="00C461F4" w:rsidP="00C461F4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626CE1">
              <w:rPr>
                <w:color w:val="000000"/>
                <w:sz w:val="20"/>
              </w:rPr>
              <w:t> 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626CE1" w:rsidRDefault="00C461F4" w:rsidP="00C461F4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626CE1">
              <w:rPr>
                <w:color w:val="000000"/>
                <w:sz w:val="20"/>
              </w:rPr>
              <w:t> -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626CE1" w:rsidRDefault="00C461F4" w:rsidP="00C461F4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626CE1">
              <w:rPr>
                <w:color w:val="000000"/>
                <w:sz w:val="20"/>
              </w:rPr>
              <w:t> 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626CE1" w:rsidRDefault="00C461F4" w:rsidP="00C461F4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626CE1">
              <w:rPr>
                <w:color w:val="000000"/>
                <w:sz w:val="20"/>
              </w:rPr>
              <w:t> 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626CE1" w:rsidRDefault="00C461F4" w:rsidP="00C461F4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626CE1">
              <w:rPr>
                <w:color w:val="000000"/>
                <w:sz w:val="20"/>
              </w:rPr>
              <w:t> -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626CE1" w:rsidRDefault="00C461F4" w:rsidP="00C461F4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626CE1">
              <w:rPr>
                <w:color w:val="000000"/>
                <w:sz w:val="20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626CE1" w:rsidRDefault="00C461F4" w:rsidP="00C461F4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626CE1">
              <w:rPr>
                <w:color w:val="000000"/>
                <w:sz w:val="20"/>
              </w:rPr>
              <w:t> 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626CE1" w:rsidRDefault="00C461F4" w:rsidP="00C461F4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626CE1">
              <w:rPr>
                <w:color w:val="000000"/>
                <w:sz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626CE1" w:rsidRDefault="00C461F4" w:rsidP="00C461F4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626CE1">
              <w:rPr>
                <w:color w:val="000000"/>
                <w:sz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626CE1" w:rsidRDefault="00C461F4" w:rsidP="00C461F4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626CE1">
              <w:rPr>
                <w:color w:val="000000"/>
                <w:sz w:val="20"/>
              </w:rPr>
              <w:t> 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626CE1" w:rsidRDefault="00C461F4" w:rsidP="00C461F4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626CE1">
              <w:rPr>
                <w:color w:val="000000"/>
                <w:sz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626CE1" w:rsidRDefault="00C461F4" w:rsidP="00C461F4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626CE1">
              <w:rPr>
                <w:color w:val="000000"/>
                <w:sz w:val="20"/>
              </w:rPr>
              <w:t> 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626CE1" w:rsidRDefault="00C461F4" w:rsidP="00C461F4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626CE1">
              <w:rPr>
                <w:color w:val="000000"/>
                <w:sz w:val="20"/>
              </w:rPr>
              <w:t>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626CE1" w:rsidRDefault="00C461F4" w:rsidP="00C461F4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626CE1">
              <w:rPr>
                <w:color w:val="000000"/>
                <w:sz w:val="20"/>
              </w:rPr>
              <w:t> -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626CE1" w:rsidRDefault="00C461F4" w:rsidP="00C461F4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626CE1">
              <w:rPr>
                <w:color w:val="000000"/>
                <w:sz w:val="20"/>
              </w:rPr>
              <w:t>5</w:t>
            </w:r>
          </w:p>
        </w:tc>
      </w:tr>
      <w:tr w:rsidR="00C461F4" w:rsidRPr="00626CE1" w:rsidTr="00C461F4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626CE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26CE1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626CE1" w:rsidRDefault="00C461F4" w:rsidP="00531B81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626CE1">
              <w:rPr>
                <w:color w:val="000000"/>
                <w:sz w:val="24"/>
                <w:szCs w:val="24"/>
              </w:rPr>
              <w:t xml:space="preserve">Средний медицинский персонал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626CE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26CE1">
              <w:rPr>
                <w:color w:val="000000"/>
                <w:sz w:val="24"/>
                <w:szCs w:val="24"/>
              </w:rPr>
              <w:t>100%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626CE1" w:rsidRDefault="00C461F4" w:rsidP="00C461F4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26CE1">
              <w:rPr>
                <w:rFonts w:ascii="Calibri" w:hAnsi="Calibri"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626CE1" w:rsidRDefault="00C461F4" w:rsidP="00C461F4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26CE1">
              <w:rPr>
                <w:rFonts w:ascii="Calibri" w:hAnsi="Calibri"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626CE1" w:rsidRDefault="00C461F4" w:rsidP="00C461F4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26CE1">
              <w:rPr>
                <w:rFonts w:ascii="Calibri" w:hAnsi="Calibri"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626CE1" w:rsidRDefault="00C461F4" w:rsidP="00C461F4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26CE1">
              <w:rPr>
                <w:rFonts w:ascii="Calibri" w:hAnsi="Calibri"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626CE1" w:rsidRDefault="00C461F4" w:rsidP="00C461F4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626CE1">
              <w:rPr>
                <w:color w:val="000000"/>
                <w:sz w:val="20"/>
              </w:rPr>
              <w:t> 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626CE1" w:rsidRDefault="00C461F4" w:rsidP="00C461F4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626CE1">
              <w:rPr>
                <w:color w:val="000000"/>
                <w:sz w:val="20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626CE1" w:rsidRDefault="00C461F4" w:rsidP="00C461F4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26CE1">
              <w:rPr>
                <w:rFonts w:ascii="Calibri" w:hAnsi="Calibri"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626CE1" w:rsidRDefault="00C461F4" w:rsidP="00C461F4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26CE1">
              <w:rPr>
                <w:rFonts w:ascii="Calibri" w:hAnsi="Calibri"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626CE1" w:rsidRDefault="00C461F4" w:rsidP="00C461F4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26CE1">
              <w:rPr>
                <w:rFonts w:ascii="Calibri" w:hAnsi="Calibri"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626CE1" w:rsidRDefault="00C461F4" w:rsidP="00C461F4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26CE1">
              <w:rPr>
                <w:rFonts w:ascii="Calibri" w:hAnsi="Calibri"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626CE1" w:rsidRDefault="00C461F4" w:rsidP="00C461F4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626CE1">
              <w:rPr>
                <w:color w:val="000000"/>
                <w:sz w:val="20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626CE1" w:rsidRDefault="00C461F4" w:rsidP="00C461F4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626CE1">
              <w:rPr>
                <w:color w:val="000000"/>
                <w:sz w:val="20"/>
              </w:rPr>
              <w:t> 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626CE1" w:rsidRDefault="00C461F4" w:rsidP="00C461F4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626CE1">
              <w:rPr>
                <w:color w:val="000000"/>
                <w:sz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626CE1" w:rsidRDefault="00C461F4" w:rsidP="00C461F4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626CE1">
              <w:rPr>
                <w:color w:val="000000"/>
                <w:sz w:val="20"/>
              </w:rPr>
              <w:t> 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626CE1" w:rsidRDefault="00C461F4" w:rsidP="00C461F4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626CE1">
              <w:rPr>
                <w:color w:val="000000"/>
                <w:sz w:val="20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626CE1" w:rsidRDefault="00C461F4" w:rsidP="00C461F4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626CE1">
              <w:rPr>
                <w:color w:val="000000"/>
                <w:sz w:val="20"/>
              </w:rPr>
              <w:t> 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626CE1" w:rsidRDefault="00C461F4" w:rsidP="00C461F4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626CE1">
              <w:rPr>
                <w:color w:val="000000"/>
                <w:sz w:val="20"/>
              </w:rPr>
              <w:t> 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626CE1" w:rsidRDefault="00C461F4" w:rsidP="00C461F4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626CE1">
              <w:rPr>
                <w:color w:val="000000"/>
                <w:sz w:val="20"/>
              </w:rPr>
              <w:t> 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626CE1" w:rsidRDefault="00C461F4" w:rsidP="00C461F4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626CE1">
              <w:rPr>
                <w:color w:val="000000"/>
                <w:sz w:val="20"/>
              </w:rPr>
              <w:t> -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626CE1" w:rsidRDefault="00C461F4" w:rsidP="00C461F4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626CE1">
              <w:rPr>
                <w:color w:val="000000"/>
                <w:sz w:val="20"/>
              </w:rPr>
              <w:t> -</w:t>
            </w:r>
          </w:p>
        </w:tc>
      </w:tr>
      <w:tr w:rsidR="00C461F4" w:rsidRPr="00626CE1" w:rsidTr="00C461F4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626CE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26CE1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626CE1" w:rsidRDefault="00C461F4" w:rsidP="00531B81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626CE1">
              <w:rPr>
                <w:color w:val="000000"/>
                <w:sz w:val="24"/>
                <w:szCs w:val="24"/>
              </w:rPr>
              <w:t>Младший медицинский персонал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626CE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26CE1">
              <w:rPr>
                <w:color w:val="000000"/>
                <w:sz w:val="24"/>
                <w:szCs w:val="24"/>
              </w:rPr>
              <w:t>100%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626CE1" w:rsidRDefault="00C461F4" w:rsidP="00C461F4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26CE1">
              <w:rPr>
                <w:rFonts w:ascii="Calibri" w:hAnsi="Calibri"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626CE1" w:rsidRDefault="00C461F4" w:rsidP="00C461F4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26CE1">
              <w:rPr>
                <w:rFonts w:ascii="Calibri" w:hAnsi="Calibri"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626CE1" w:rsidRDefault="00C461F4" w:rsidP="00C461F4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26CE1">
              <w:rPr>
                <w:rFonts w:ascii="Calibri" w:hAnsi="Calibri"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626CE1" w:rsidRDefault="00C461F4" w:rsidP="00C461F4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26CE1">
              <w:rPr>
                <w:rFonts w:ascii="Calibri" w:hAnsi="Calibri"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626CE1" w:rsidRDefault="00C461F4" w:rsidP="00C461F4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626CE1">
              <w:rPr>
                <w:color w:val="000000"/>
                <w:sz w:val="20"/>
              </w:rPr>
              <w:t> 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626CE1" w:rsidRDefault="00C461F4" w:rsidP="00C461F4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626CE1">
              <w:rPr>
                <w:color w:val="000000"/>
                <w:sz w:val="20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626CE1" w:rsidRDefault="00C461F4" w:rsidP="00C461F4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26CE1">
              <w:rPr>
                <w:rFonts w:ascii="Calibri" w:hAnsi="Calibri"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626CE1" w:rsidRDefault="00C461F4" w:rsidP="00C461F4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26CE1">
              <w:rPr>
                <w:rFonts w:ascii="Calibri" w:hAnsi="Calibri"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626CE1" w:rsidRDefault="00C461F4" w:rsidP="00C461F4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26CE1">
              <w:rPr>
                <w:rFonts w:ascii="Calibri" w:hAnsi="Calibri"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626CE1" w:rsidRDefault="00C461F4" w:rsidP="00C461F4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26CE1">
              <w:rPr>
                <w:rFonts w:ascii="Calibri" w:hAnsi="Calibri"/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626CE1" w:rsidRDefault="00C461F4" w:rsidP="00C461F4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626CE1">
              <w:rPr>
                <w:color w:val="000000"/>
                <w:sz w:val="20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626CE1" w:rsidRDefault="00C461F4" w:rsidP="00C461F4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626CE1">
              <w:rPr>
                <w:color w:val="000000"/>
                <w:sz w:val="20"/>
              </w:rPr>
              <w:t> 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626CE1" w:rsidRDefault="00C461F4" w:rsidP="00C461F4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626CE1">
              <w:rPr>
                <w:color w:val="000000"/>
                <w:sz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626CE1" w:rsidRDefault="00C461F4" w:rsidP="00C461F4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626CE1">
              <w:rPr>
                <w:color w:val="000000"/>
                <w:sz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626CE1" w:rsidRDefault="00C461F4" w:rsidP="00C461F4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626CE1">
              <w:rPr>
                <w:color w:val="000000"/>
                <w:sz w:val="20"/>
              </w:rPr>
              <w:t> 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626CE1" w:rsidRDefault="00C461F4" w:rsidP="00C461F4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626CE1">
              <w:rPr>
                <w:color w:val="000000"/>
                <w:sz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626CE1" w:rsidRDefault="00C461F4" w:rsidP="00C461F4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626CE1">
              <w:rPr>
                <w:color w:val="000000"/>
                <w:sz w:val="20"/>
              </w:rPr>
              <w:t> 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626CE1" w:rsidRDefault="00C461F4" w:rsidP="00C461F4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626CE1">
              <w:rPr>
                <w:color w:val="000000"/>
                <w:sz w:val="20"/>
              </w:rPr>
              <w:t> 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626CE1" w:rsidRDefault="00C461F4" w:rsidP="00C461F4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626CE1">
              <w:rPr>
                <w:color w:val="000000"/>
                <w:sz w:val="20"/>
              </w:rPr>
              <w:t> -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626CE1" w:rsidRDefault="00C461F4" w:rsidP="00C461F4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626CE1">
              <w:rPr>
                <w:color w:val="000000"/>
                <w:sz w:val="20"/>
              </w:rPr>
              <w:t> -</w:t>
            </w:r>
          </w:p>
        </w:tc>
      </w:tr>
      <w:tr w:rsidR="00C461F4" w:rsidRPr="00626CE1" w:rsidTr="00C461F4">
        <w:trPr>
          <w:trHeight w:val="315"/>
        </w:trPr>
        <w:tc>
          <w:tcPr>
            <w:tcW w:w="1584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626CE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Pr="00626CE1">
              <w:rPr>
                <w:color w:val="000000"/>
                <w:sz w:val="24"/>
                <w:szCs w:val="24"/>
              </w:rPr>
              <w:t>а основе данных за январь-декабрь 2019 г.</w:t>
            </w:r>
          </w:p>
        </w:tc>
      </w:tr>
      <w:tr w:rsidR="00C461F4" w:rsidRPr="00626CE1" w:rsidTr="00C461F4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626CE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26CE1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626CE1" w:rsidRDefault="00C461F4" w:rsidP="00531B81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626CE1">
              <w:rPr>
                <w:color w:val="000000"/>
                <w:sz w:val="24"/>
                <w:szCs w:val="24"/>
              </w:rPr>
              <w:t>Врачи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626CE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26CE1">
              <w:rPr>
                <w:color w:val="000000"/>
                <w:sz w:val="24"/>
                <w:szCs w:val="24"/>
              </w:rPr>
              <w:t>100%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626CE1" w:rsidRDefault="00C461F4" w:rsidP="00C461F4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626CE1">
              <w:rPr>
                <w:color w:val="000000"/>
                <w:sz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626CE1" w:rsidRDefault="00C461F4" w:rsidP="00C461F4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626CE1">
              <w:rPr>
                <w:color w:val="000000"/>
                <w:sz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626CE1" w:rsidRDefault="00C461F4" w:rsidP="00C461F4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626CE1">
              <w:rPr>
                <w:color w:val="000000"/>
                <w:sz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626CE1" w:rsidRDefault="00C461F4" w:rsidP="00C461F4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626CE1">
              <w:rPr>
                <w:color w:val="000000"/>
                <w:sz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626CE1" w:rsidRDefault="00C461F4" w:rsidP="00C461F4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626CE1">
              <w:rPr>
                <w:color w:val="000000"/>
                <w:sz w:val="20"/>
              </w:rPr>
              <w:t>4,0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626CE1" w:rsidRDefault="00C461F4" w:rsidP="00C461F4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626CE1">
              <w:rPr>
                <w:color w:val="000000"/>
                <w:sz w:val="20"/>
              </w:rPr>
              <w:t>0,0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626CE1" w:rsidRDefault="00C461F4" w:rsidP="00C461F4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626CE1">
              <w:rPr>
                <w:color w:val="000000"/>
                <w:sz w:val="20"/>
              </w:rPr>
              <w:t>0,0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626CE1" w:rsidRDefault="00C461F4" w:rsidP="00C461F4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626CE1">
              <w:rPr>
                <w:color w:val="000000"/>
                <w:sz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626CE1" w:rsidRDefault="00C461F4" w:rsidP="00C461F4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626CE1">
              <w:rPr>
                <w:color w:val="000000"/>
                <w:sz w:val="20"/>
              </w:rPr>
              <w:t>0,0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626CE1" w:rsidRDefault="00C461F4" w:rsidP="00C461F4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626CE1">
              <w:rPr>
                <w:color w:val="000000"/>
                <w:sz w:val="20"/>
              </w:rPr>
              <w:t>0,0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626CE1" w:rsidRDefault="00C461F4" w:rsidP="00C461F4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626CE1">
              <w:rPr>
                <w:color w:val="000000"/>
                <w:sz w:val="20"/>
              </w:rPr>
              <w:t>29,0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626CE1" w:rsidRDefault="00C461F4" w:rsidP="00C461F4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626CE1">
              <w:rPr>
                <w:color w:val="000000"/>
                <w:sz w:val="20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626CE1" w:rsidRDefault="00C461F4" w:rsidP="00C461F4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626CE1">
              <w:rPr>
                <w:color w:val="000000"/>
                <w:sz w:val="20"/>
              </w:rPr>
              <w:t>8,0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626CE1" w:rsidRDefault="00C461F4" w:rsidP="00C461F4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626CE1">
              <w:rPr>
                <w:color w:val="000000"/>
                <w:sz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626CE1" w:rsidRDefault="00C461F4" w:rsidP="00C461F4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626CE1">
              <w:rPr>
                <w:color w:val="000000"/>
                <w:sz w:val="20"/>
              </w:rPr>
              <w:t>14,0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626CE1" w:rsidRDefault="00C461F4" w:rsidP="00C461F4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626CE1">
              <w:rPr>
                <w:color w:val="000000"/>
                <w:sz w:val="20"/>
              </w:rPr>
              <w:t>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626CE1" w:rsidRDefault="00C461F4" w:rsidP="00C461F4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626CE1">
              <w:rPr>
                <w:color w:val="000000"/>
                <w:sz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626CE1" w:rsidRDefault="00C461F4" w:rsidP="00C461F4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626CE1">
              <w:rPr>
                <w:color w:val="000000"/>
                <w:sz w:val="20"/>
              </w:rPr>
              <w:t>34,0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626CE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26CE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626CE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26CE1">
              <w:rPr>
                <w:color w:val="000000"/>
                <w:sz w:val="24"/>
                <w:szCs w:val="24"/>
              </w:rPr>
              <w:t>8,0</w:t>
            </w:r>
          </w:p>
        </w:tc>
      </w:tr>
      <w:tr w:rsidR="00C461F4" w:rsidRPr="00626CE1" w:rsidTr="00C461F4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626CE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26CE1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626CE1" w:rsidRDefault="00C461F4" w:rsidP="00531B81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626CE1">
              <w:rPr>
                <w:color w:val="000000"/>
                <w:sz w:val="24"/>
                <w:szCs w:val="24"/>
              </w:rPr>
              <w:t xml:space="preserve">Средний медицинский персонал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626CE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26CE1">
              <w:rPr>
                <w:color w:val="000000"/>
                <w:sz w:val="24"/>
                <w:szCs w:val="24"/>
              </w:rPr>
              <w:t>100%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626CE1" w:rsidRDefault="00C461F4" w:rsidP="00C461F4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626CE1">
              <w:rPr>
                <w:color w:val="000000"/>
                <w:sz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626CE1" w:rsidRDefault="00C461F4" w:rsidP="00C461F4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626CE1">
              <w:rPr>
                <w:color w:val="000000"/>
                <w:sz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626CE1" w:rsidRDefault="00C461F4" w:rsidP="00C461F4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626CE1">
              <w:rPr>
                <w:color w:val="000000"/>
                <w:sz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626CE1" w:rsidRDefault="00C461F4" w:rsidP="00C461F4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626CE1">
              <w:rPr>
                <w:color w:val="000000"/>
                <w:sz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626CE1" w:rsidRDefault="00C461F4" w:rsidP="00C461F4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626CE1">
              <w:rPr>
                <w:color w:val="000000"/>
                <w:sz w:val="20"/>
              </w:rPr>
              <w:t>0,0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626CE1" w:rsidRDefault="00C461F4" w:rsidP="00C461F4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626CE1">
              <w:rPr>
                <w:color w:val="000000"/>
                <w:sz w:val="20"/>
              </w:rPr>
              <w:t>0,0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626CE1" w:rsidRDefault="00C461F4" w:rsidP="00C461F4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626CE1">
              <w:rPr>
                <w:color w:val="000000"/>
                <w:sz w:val="20"/>
              </w:rPr>
              <w:t>1,0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626CE1" w:rsidRDefault="00C461F4" w:rsidP="00C461F4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626CE1">
              <w:rPr>
                <w:color w:val="000000"/>
                <w:sz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626CE1" w:rsidRDefault="00C461F4" w:rsidP="00C461F4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626CE1">
              <w:rPr>
                <w:color w:val="000000"/>
                <w:sz w:val="20"/>
              </w:rPr>
              <w:t>0,0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626CE1" w:rsidRDefault="00C461F4" w:rsidP="00C461F4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626CE1">
              <w:rPr>
                <w:color w:val="000000"/>
                <w:sz w:val="20"/>
              </w:rPr>
              <w:t>0,0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626CE1" w:rsidRDefault="00C461F4" w:rsidP="00C461F4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626CE1">
              <w:rPr>
                <w:color w:val="000000"/>
                <w:sz w:val="20"/>
              </w:rPr>
              <w:t>63,0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626CE1" w:rsidRDefault="00C461F4" w:rsidP="00C461F4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626CE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626CE1" w:rsidRDefault="00C461F4" w:rsidP="00C461F4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626CE1">
              <w:rPr>
                <w:color w:val="000000"/>
                <w:sz w:val="20"/>
              </w:rPr>
              <w:t>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626CE1" w:rsidRDefault="00C461F4" w:rsidP="00C461F4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626CE1">
              <w:rPr>
                <w:color w:val="000000"/>
                <w:sz w:val="20"/>
              </w:rPr>
              <w:t>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626CE1" w:rsidRDefault="00C461F4" w:rsidP="00C461F4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626CE1">
              <w:rPr>
                <w:color w:val="000000"/>
                <w:sz w:val="20"/>
              </w:rPr>
              <w:t>32,0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626CE1" w:rsidRDefault="00C461F4" w:rsidP="00C461F4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626CE1">
              <w:rPr>
                <w:color w:val="000000"/>
                <w:sz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626CE1" w:rsidRDefault="00C461F4" w:rsidP="00C461F4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626CE1">
              <w:rPr>
                <w:color w:val="000000"/>
                <w:sz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626CE1" w:rsidRDefault="00C461F4" w:rsidP="00C461F4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626CE1">
              <w:rPr>
                <w:color w:val="000000"/>
                <w:sz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626CE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26CE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626CE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26CE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461F4" w:rsidRPr="00626CE1" w:rsidTr="00C461F4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626CE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26CE1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626CE1" w:rsidRDefault="00C461F4" w:rsidP="00531B81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626CE1">
              <w:rPr>
                <w:color w:val="000000"/>
                <w:sz w:val="24"/>
                <w:szCs w:val="24"/>
              </w:rPr>
              <w:t>Младший медицинский персонал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626CE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26CE1">
              <w:rPr>
                <w:color w:val="000000"/>
                <w:sz w:val="24"/>
                <w:szCs w:val="24"/>
              </w:rPr>
              <w:t>100%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626CE1" w:rsidRDefault="00C461F4" w:rsidP="00C461F4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626CE1">
              <w:rPr>
                <w:color w:val="000000"/>
                <w:sz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626CE1" w:rsidRDefault="00C461F4" w:rsidP="00C461F4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626CE1">
              <w:rPr>
                <w:color w:val="000000"/>
                <w:sz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626CE1" w:rsidRDefault="00C461F4" w:rsidP="00C461F4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626CE1">
              <w:rPr>
                <w:color w:val="000000"/>
                <w:sz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626CE1" w:rsidRDefault="00C461F4" w:rsidP="00C461F4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626CE1">
              <w:rPr>
                <w:color w:val="000000"/>
                <w:sz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626CE1" w:rsidRDefault="00C461F4" w:rsidP="00C461F4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626CE1">
              <w:rPr>
                <w:color w:val="000000"/>
                <w:sz w:val="20"/>
              </w:rPr>
              <w:t>0,0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626CE1" w:rsidRDefault="00C461F4" w:rsidP="00C461F4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626CE1">
              <w:rPr>
                <w:color w:val="000000"/>
                <w:sz w:val="20"/>
              </w:rPr>
              <w:t>0,0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626CE1" w:rsidRDefault="00C461F4" w:rsidP="00C461F4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626CE1">
              <w:rPr>
                <w:color w:val="000000"/>
                <w:sz w:val="20"/>
              </w:rPr>
              <w:t>0,0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626CE1" w:rsidRDefault="00C461F4" w:rsidP="00C461F4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626CE1">
              <w:rPr>
                <w:color w:val="000000"/>
                <w:sz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626CE1" w:rsidRDefault="00C461F4" w:rsidP="00C461F4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626CE1">
              <w:rPr>
                <w:color w:val="000000"/>
                <w:sz w:val="20"/>
              </w:rPr>
              <w:t>0,0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626CE1" w:rsidRDefault="00C461F4" w:rsidP="00C461F4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626CE1">
              <w:rPr>
                <w:color w:val="000000"/>
                <w:sz w:val="20"/>
              </w:rPr>
              <w:t>0,0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626CE1" w:rsidRDefault="00C461F4" w:rsidP="00C461F4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626CE1">
              <w:rPr>
                <w:color w:val="000000"/>
                <w:sz w:val="20"/>
              </w:rPr>
              <w:t>62,0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626CE1" w:rsidRDefault="00C461F4" w:rsidP="00C461F4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626CE1">
              <w:rPr>
                <w:color w:val="000000"/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626CE1" w:rsidRDefault="00C461F4" w:rsidP="00C461F4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626CE1">
              <w:rPr>
                <w:color w:val="000000"/>
                <w:sz w:val="20"/>
              </w:rPr>
              <w:t>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626CE1" w:rsidRDefault="00C461F4" w:rsidP="00C461F4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626CE1">
              <w:rPr>
                <w:color w:val="000000"/>
                <w:sz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626CE1" w:rsidRDefault="00C461F4" w:rsidP="00C461F4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626CE1">
              <w:rPr>
                <w:color w:val="000000"/>
                <w:sz w:val="20"/>
              </w:rPr>
              <w:t>36,0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626CE1" w:rsidRDefault="00C461F4" w:rsidP="00C461F4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626CE1">
              <w:rPr>
                <w:color w:val="000000"/>
                <w:sz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626CE1" w:rsidRDefault="00C461F4" w:rsidP="00C461F4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626CE1">
              <w:rPr>
                <w:color w:val="000000"/>
                <w:sz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626CE1" w:rsidRDefault="00C461F4" w:rsidP="00C461F4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626CE1">
              <w:rPr>
                <w:color w:val="000000"/>
                <w:sz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626CE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26CE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626CE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26CE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461F4" w:rsidRPr="00626CE1" w:rsidTr="00C461F4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1F4" w:rsidRPr="00626CE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1F4" w:rsidRPr="00626CE1" w:rsidRDefault="00C461F4" w:rsidP="00C461F4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1F4" w:rsidRPr="00626CE1" w:rsidRDefault="00C461F4" w:rsidP="00C461F4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1F4" w:rsidRPr="00626CE1" w:rsidRDefault="00C461F4" w:rsidP="00C461F4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1F4" w:rsidRPr="00626CE1" w:rsidRDefault="00C461F4" w:rsidP="00C461F4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1F4" w:rsidRPr="00626CE1" w:rsidRDefault="00C461F4" w:rsidP="00C461F4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1F4" w:rsidRPr="00626CE1" w:rsidRDefault="00C461F4" w:rsidP="00C461F4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1F4" w:rsidRPr="00626CE1" w:rsidRDefault="00C461F4" w:rsidP="00C461F4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1F4" w:rsidRPr="00626CE1" w:rsidRDefault="00C461F4" w:rsidP="00C461F4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1F4" w:rsidRPr="00626CE1" w:rsidRDefault="00C461F4" w:rsidP="00C461F4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1F4" w:rsidRPr="00626CE1" w:rsidRDefault="00C461F4" w:rsidP="00C461F4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1F4" w:rsidRPr="00626CE1" w:rsidRDefault="00C461F4" w:rsidP="00C461F4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1F4" w:rsidRPr="00626CE1" w:rsidRDefault="00C461F4" w:rsidP="00C461F4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1F4" w:rsidRPr="00626CE1" w:rsidRDefault="00C461F4" w:rsidP="00C461F4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1F4" w:rsidRPr="00626CE1" w:rsidRDefault="00C461F4" w:rsidP="00C461F4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1F4" w:rsidRPr="00626CE1" w:rsidRDefault="00C461F4" w:rsidP="00C461F4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1F4" w:rsidRPr="00626CE1" w:rsidRDefault="00C461F4" w:rsidP="00C461F4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1F4" w:rsidRPr="00626CE1" w:rsidRDefault="00C461F4" w:rsidP="00C461F4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1F4" w:rsidRPr="00626CE1" w:rsidRDefault="00C461F4" w:rsidP="00C461F4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1F4" w:rsidRPr="00626CE1" w:rsidRDefault="00C461F4" w:rsidP="00C461F4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1F4" w:rsidRPr="00626CE1" w:rsidRDefault="00C461F4" w:rsidP="00C461F4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1F4" w:rsidRPr="00626CE1" w:rsidRDefault="00C461F4" w:rsidP="00C461F4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1F4" w:rsidRPr="00626CE1" w:rsidRDefault="00C461F4" w:rsidP="00C461F4">
            <w:pPr>
              <w:spacing w:line="240" w:lineRule="auto"/>
              <w:jc w:val="left"/>
              <w:rPr>
                <w:sz w:val="20"/>
              </w:rPr>
            </w:pPr>
          </w:p>
        </w:tc>
      </w:tr>
      <w:tr w:rsidR="00C461F4" w:rsidRPr="007F3676" w:rsidTr="00C461F4">
        <w:trPr>
          <w:trHeight w:val="142"/>
        </w:trPr>
        <w:tc>
          <w:tcPr>
            <w:tcW w:w="1584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61F4" w:rsidRPr="007F3676" w:rsidRDefault="00C461F4" w:rsidP="00C461F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По итогам проведенного анализа наибольший удельный вес занятых ставок по трем категориям медицинского персонала имеется по 1,0 ставке (63,0%), далее в диапазоне от 1,7 до 1,8 (34,0%), наименьший удельный вес в объеме работы в 1,9 до 2,0 ставок (8%).</w:t>
            </w:r>
          </w:p>
        </w:tc>
      </w:tr>
      <w:tr w:rsidR="00C461F4" w:rsidRPr="007F3676" w:rsidTr="00C461F4">
        <w:trPr>
          <w:trHeight w:val="315"/>
        </w:trPr>
        <w:tc>
          <w:tcPr>
            <w:tcW w:w="1584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61F4" w:rsidRPr="007F3676" w:rsidRDefault="00C461F4" w:rsidP="00C461F4">
            <w:pPr>
              <w:spacing w:line="240" w:lineRule="auto"/>
              <w:rPr>
                <w:iCs/>
                <w:color w:val="000000"/>
                <w:sz w:val="24"/>
                <w:szCs w:val="24"/>
              </w:rPr>
            </w:pPr>
            <w:r w:rsidRPr="007F3676">
              <w:rPr>
                <w:iCs/>
                <w:color w:val="000000"/>
                <w:sz w:val="24"/>
                <w:szCs w:val="24"/>
              </w:rPr>
              <w:t>Делается вывод о распределении работников в зависимости от числа занятых ими ставок.</w:t>
            </w:r>
          </w:p>
        </w:tc>
      </w:tr>
    </w:tbl>
    <w:p w:rsidR="00C93623" w:rsidRDefault="00C93623" w:rsidP="00C461F4">
      <w:pPr>
        <w:jc w:val="center"/>
        <w:rPr>
          <w:rFonts w:eastAsiaTheme="minorHAnsi"/>
          <w:szCs w:val="28"/>
          <w:lang w:eastAsia="en-US"/>
        </w:rPr>
      </w:pPr>
    </w:p>
    <w:p w:rsidR="00C461F4" w:rsidRDefault="00C461F4" w:rsidP="00C461F4">
      <w:pPr>
        <w:jc w:val="center"/>
        <w:rPr>
          <w:szCs w:val="28"/>
        </w:rPr>
      </w:pPr>
      <w:r>
        <w:rPr>
          <w:rFonts w:eastAsiaTheme="minorHAnsi"/>
          <w:szCs w:val="28"/>
          <w:lang w:eastAsia="en-US"/>
        </w:rPr>
        <w:lastRenderedPageBreak/>
        <w:t xml:space="preserve">1.8. </w:t>
      </w:r>
      <w:r w:rsidRPr="007F3676">
        <w:rPr>
          <w:szCs w:val="28"/>
        </w:rPr>
        <w:t>Распределение работников по числу трудовых договоров с медицинской организацией</w:t>
      </w:r>
    </w:p>
    <w:p w:rsidR="00C461F4" w:rsidRPr="007F3676" w:rsidRDefault="00C461F4" w:rsidP="00C461F4">
      <w:pPr>
        <w:jc w:val="center"/>
        <w:rPr>
          <w:szCs w:val="28"/>
        </w:rPr>
      </w:pPr>
    </w:p>
    <w:p w:rsidR="00C461F4" w:rsidRDefault="00C461F4" w:rsidP="00C461F4">
      <w:pPr>
        <w:pStyle w:val="a8"/>
        <w:ind w:left="10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19</w:t>
      </w:r>
    </w:p>
    <w:p w:rsidR="00C461F4" w:rsidRDefault="00C461F4" w:rsidP="00C461F4">
      <w:pPr>
        <w:pStyle w:val="a8"/>
        <w:ind w:left="1080"/>
        <w:jc w:val="right"/>
        <w:rPr>
          <w:rFonts w:ascii="Times New Roman" w:hAnsi="Times New Roman" w:cs="Times New Roman"/>
          <w:sz w:val="28"/>
          <w:szCs w:val="28"/>
        </w:rPr>
      </w:pPr>
    </w:p>
    <w:p w:rsidR="00C461F4" w:rsidRDefault="00C461F4" w:rsidP="00C461F4">
      <w:pPr>
        <w:pStyle w:val="a8"/>
        <w:ind w:left="108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F3676">
        <w:rPr>
          <w:rFonts w:ascii="Times New Roman" w:hAnsi="Times New Roman" w:cs="Times New Roman"/>
          <w:bCs/>
          <w:color w:val="000000"/>
          <w:sz w:val="28"/>
          <w:szCs w:val="28"/>
        </w:rPr>
        <w:t>Распределение работников по числу трудовых договоров с медицинской организацией</w:t>
      </w:r>
    </w:p>
    <w:p w:rsidR="00C461F4" w:rsidRPr="007F3676" w:rsidRDefault="00C461F4" w:rsidP="00C461F4">
      <w:pPr>
        <w:pStyle w:val="a8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843" w:type="dxa"/>
        <w:tblLook w:val="04A0" w:firstRow="1" w:lastRow="0" w:firstColumn="1" w:lastColumn="0" w:noHBand="0" w:noVBand="1"/>
      </w:tblPr>
      <w:tblGrid>
        <w:gridCol w:w="675"/>
        <w:gridCol w:w="5137"/>
        <w:gridCol w:w="2317"/>
        <w:gridCol w:w="1335"/>
        <w:gridCol w:w="1276"/>
        <w:gridCol w:w="1134"/>
        <w:gridCol w:w="1134"/>
        <w:gridCol w:w="992"/>
        <w:gridCol w:w="1843"/>
      </w:tblGrid>
      <w:tr w:rsidR="00C461F4" w:rsidRPr="00626CE1" w:rsidTr="00C461F4">
        <w:trPr>
          <w:trHeight w:val="31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26CE1">
              <w:rPr>
                <w:color w:val="000000"/>
                <w:sz w:val="24"/>
                <w:szCs w:val="24"/>
              </w:rPr>
              <w:t xml:space="preserve">№ </w:t>
            </w:r>
          </w:p>
          <w:p w:rsidR="00C461F4" w:rsidRPr="00626CE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5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626CE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26CE1">
              <w:rPr>
                <w:color w:val="000000"/>
                <w:sz w:val="24"/>
                <w:szCs w:val="24"/>
              </w:rPr>
              <w:t>Категория</w:t>
            </w:r>
          </w:p>
        </w:tc>
        <w:tc>
          <w:tcPr>
            <w:tcW w:w="2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626CE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26CE1">
              <w:rPr>
                <w:color w:val="000000"/>
                <w:sz w:val="24"/>
                <w:szCs w:val="24"/>
              </w:rPr>
              <w:t>Всего работников</w:t>
            </w:r>
          </w:p>
        </w:tc>
        <w:tc>
          <w:tcPr>
            <w:tcW w:w="77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626CE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26CE1">
              <w:rPr>
                <w:color w:val="000000"/>
                <w:sz w:val="24"/>
                <w:szCs w:val="24"/>
              </w:rPr>
              <w:t>Заключено трудовых договоров</w:t>
            </w:r>
          </w:p>
        </w:tc>
      </w:tr>
      <w:tr w:rsidR="00C461F4" w:rsidRPr="00626CE1" w:rsidTr="00C461F4">
        <w:trPr>
          <w:trHeight w:val="31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1F4" w:rsidRPr="00626CE1" w:rsidRDefault="00C461F4" w:rsidP="00C461F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1F4" w:rsidRPr="00626CE1" w:rsidRDefault="00C461F4" w:rsidP="00C461F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1F4" w:rsidRPr="00626CE1" w:rsidRDefault="00C461F4" w:rsidP="00C461F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626CE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26CE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626CE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26CE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626CE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26CE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626CE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26CE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626CE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26CE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626CE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26CE1">
              <w:rPr>
                <w:color w:val="000000"/>
                <w:sz w:val="24"/>
                <w:szCs w:val="24"/>
              </w:rPr>
              <w:t>6 и более</w:t>
            </w:r>
          </w:p>
        </w:tc>
      </w:tr>
      <w:tr w:rsidR="00C461F4" w:rsidRPr="00626CE1" w:rsidTr="00C461F4">
        <w:trPr>
          <w:trHeight w:val="315"/>
        </w:trPr>
        <w:tc>
          <w:tcPr>
            <w:tcW w:w="15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626CE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Pr="00626CE1">
              <w:rPr>
                <w:color w:val="000000"/>
                <w:sz w:val="24"/>
                <w:szCs w:val="24"/>
              </w:rPr>
              <w:t>а осно</w:t>
            </w:r>
            <w:r>
              <w:rPr>
                <w:color w:val="000000"/>
                <w:sz w:val="24"/>
                <w:szCs w:val="24"/>
              </w:rPr>
              <w:t>ве данных за январь-сентябрь 2020</w:t>
            </w:r>
            <w:r w:rsidRPr="00626CE1">
              <w:rPr>
                <w:color w:val="000000"/>
                <w:sz w:val="24"/>
                <w:szCs w:val="24"/>
              </w:rPr>
              <w:t xml:space="preserve"> г.</w:t>
            </w:r>
          </w:p>
        </w:tc>
      </w:tr>
      <w:tr w:rsidR="00C461F4" w:rsidRPr="00626CE1" w:rsidTr="00C461F4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626CE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26CE1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626CE1" w:rsidRDefault="00C461F4" w:rsidP="00C461F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26CE1">
              <w:rPr>
                <w:color w:val="000000"/>
                <w:sz w:val="24"/>
                <w:szCs w:val="24"/>
              </w:rPr>
              <w:t>Врачи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626CE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26CE1">
              <w:rPr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5F33CC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33CC">
              <w:rPr>
                <w:color w:val="000000"/>
                <w:sz w:val="24"/>
                <w:szCs w:val="24"/>
              </w:rPr>
              <w:t>52,3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5F33CC" w:rsidRDefault="00C461F4" w:rsidP="00C461F4">
            <w:pPr>
              <w:jc w:val="center"/>
              <w:rPr>
                <w:color w:val="000000"/>
                <w:sz w:val="24"/>
                <w:szCs w:val="24"/>
              </w:rPr>
            </w:pPr>
            <w:r w:rsidRPr="005F33CC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5F33CC" w:rsidRDefault="00C461F4" w:rsidP="00C461F4">
            <w:pPr>
              <w:jc w:val="center"/>
              <w:rPr>
                <w:color w:val="000000"/>
                <w:sz w:val="24"/>
                <w:szCs w:val="24"/>
              </w:rPr>
            </w:pPr>
            <w:r w:rsidRPr="005F33CC">
              <w:rPr>
                <w:color w:val="000000"/>
                <w:sz w:val="24"/>
                <w:szCs w:val="24"/>
              </w:rPr>
              <w:t>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626CE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26C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626CE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26C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626CE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26CE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461F4" w:rsidRPr="00626CE1" w:rsidTr="00C461F4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626CE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26CE1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626CE1" w:rsidRDefault="00C461F4" w:rsidP="00C461F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26CE1">
              <w:rPr>
                <w:color w:val="000000"/>
                <w:sz w:val="24"/>
                <w:szCs w:val="24"/>
              </w:rPr>
              <w:t xml:space="preserve">Средний медицинский персонал 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626CE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26CE1">
              <w:rPr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5F33CC" w:rsidRDefault="00C461F4" w:rsidP="00C461F4">
            <w:pPr>
              <w:jc w:val="center"/>
              <w:rPr>
                <w:color w:val="000000"/>
                <w:sz w:val="24"/>
                <w:szCs w:val="24"/>
              </w:rPr>
            </w:pPr>
            <w:r w:rsidRPr="005F33CC">
              <w:rPr>
                <w:color w:val="000000"/>
                <w:sz w:val="24"/>
                <w:szCs w:val="24"/>
              </w:rPr>
              <w:t>41,5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5F33CC" w:rsidRDefault="00C461F4" w:rsidP="00C461F4">
            <w:pPr>
              <w:jc w:val="center"/>
              <w:rPr>
                <w:color w:val="000000"/>
                <w:sz w:val="24"/>
                <w:szCs w:val="24"/>
              </w:rPr>
            </w:pPr>
            <w:r w:rsidRPr="005F33CC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5F33CC" w:rsidRDefault="00C461F4" w:rsidP="00C461F4">
            <w:pPr>
              <w:jc w:val="center"/>
              <w:rPr>
                <w:color w:val="000000"/>
                <w:sz w:val="24"/>
                <w:szCs w:val="24"/>
              </w:rPr>
            </w:pPr>
            <w:r w:rsidRPr="005F33CC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626CE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26C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626CE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26C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626CE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26CE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461F4" w:rsidRPr="00626CE1" w:rsidTr="00C461F4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626CE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26CE1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626CE1" w:rsidRDefault="00C461F4" w:rsidP="00C461F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26CE1">
              <w:rPr>
                <w:color w:val="000000"/>
                <w:sz w:val="24"/>
                <w:szCs w:val="24"/>
              </w:rPr>
              <w:t>Младший медицинский персонал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626CE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26CE1">
              <w:rPr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5F33CC" w:rsidRDefault="00C461F4" w:rsidP="00C461F4">
            <w:pPr>
              <w:jc w:val="center"/>
              <w:rPr>
                <w:color w:val="000000"/>
                <w:sz w:val="24"/>
                <w:szCs w:val="24"/>
              </w:rPr>
            </w:pPr>
            <w:r w:rsidRPr="005F33CC"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5F33CC" w:rsidRDefault="00C461F4" w:rsidP="00C461F4">
            <w:pPr>
              <w:jc w:val="center"/>
              <w:rPr>
                <w:color w:val="000000"/>
                <w:sz w:val="24"/>
                <w:szCs w:val="24"/>
              </w:rPr>
            </w:pPr>
            <w:r w:rsidRPr="005F33CC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5F33CC" w:rsidRDefault="00C461F4" w:rsidP="00C461F4">
            <w:pPr>
              <w:jc w:val="center"/>
              <w:rPr>
                <w:color w:val="000000"/>
                <w:sz w:val="24"/>
                <w:szCs w:val="24"/>
              </w:rPr>
            </w:pPr>
            <w:r w:rsidRPr="005F33C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626CE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26C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626CE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26C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626CE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26CE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461F4" w:rsidRPr="00626CE1" w:rsidTr="00C461F4">
        <w:trPr>
          <w:trHeight w:val="315"/>
        </w:trPr>
        <w:tc>
          <w:tcPr>
            <w:tcW w:w="15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626CE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Pr="00626CE1">
              <w:rPr>
                <w:color w:val="000000"/>
                <w:sz w:val="24"/>
                <w:szCs w:val="24"/>
              </w:rPr>
              <w:t>а осн</w:t>
            </w:r>
            <w:r>
              <w:rPr>
                <w:color w:val="000000"/>
                <w:sz w:val="24"/>
                <w:szCs w:val="24"/>
              </w:rPr>
              <w:t>ове данных за январь-декабрь 2020</w:t>
            </w:r>
            <w:r w:rsidRPr="00626CE1">
              <w:rPr>
                <w:color w:val="000000"/>
                <w:sz w:val="24"/>
                <w:szCs w:val="24"/>
              </w:rPr>
              <w:t xml:space="preserve"> г.</w:t>
            </w:r>
          </w:p>
        </w:tc>
      </w:tr>
      <w:tr w:rsidR="00C461F4" w:rsidRPr="00626CE1" w:rsidTr="00C461F4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626CE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26CE1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626CE1" w:rsidRDefault="00C461F4" w:rsidP="00C461F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26CE1">
              <w:rPr>
                <w:color w:val="000000"/>
                <w:sz w:val="24"/>
                <w:szCs w:val="24"/>
              </w:rPr>
              <w:t>Врачи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626CE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26CE1">
              <w:rPr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5F33CC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F33CC">
              <w:rPr>
                <w:color w:val="000000"/>
                <w:sz w:val="24"/>
                <w:szCs w:val="24"/>
              </w:rPr>
              <w:t>52,3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5F33CC" w:rsidRDefault="00C461F4" w:rsidP="00C461F4">
            <w:pPr>
              <w:jc w:val="center"/>
              <w:rPr>
                <w:color w:val="000000"/>
                <w:sz w:val="24"/>
                <w:szCs w:val="24"/>
              </w:rPr>
            </w:pPr>
            <w:r w:rsidRPr="005F33CC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5F33CC" w:rsidRDefault="00C461F4" w:rsidP="00C461F4">
            <w:pPr>
              <w:jc w:val="center"/>
              <w:rPr>
                <w:color w:val="000000"/>
                <w:sz w:val="24"/>
                <w:szCs w:val="24"/>
              </w:rPr>
            </w:pPr>
            <w:r w:rsidRPr="005F33CC">
              <w:rPr>
                <w:color w:val="000000"/>
                <w:sz w:val="24"/>
                <w:szCs w:val="24"/>
              </w:rPr>
              <w:t>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F4" w:rsidRPr="00626CE1" w:rsidRDefault="00C461F4" w:rsidP="00C461F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626C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F4" w:rsidRPr="00626CE1" w:rsidRDefault="00C461F4" w:rsidP="00C461F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626C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F4" w:rsidRPr="00626CE1" w:rsidRDefault="00C461F4" w:rsidP="00C461F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626CE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461F4" w:rsidRPr="00626CE1" w:rsidTr="00C461F4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626CE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26CE1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626CE1" w:rsidRDefault="00C461F4" w:rsidP="00C461F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26CE1">
              <w:rPr>
                <w:color w:val="000000"/>
                <w:sz w:val="24"/>
                <w:szCs w:val="24"/>
              </w:rPr>
              <w:t xml:space="preserve">Средний медицинский персонал 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626CE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26CE1">
              <w:rPr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5F33CC" w:rsidRDefault="00C461F4" w:rsidP="00C461F4">
            <w:pPr>
              <w:jc w:val="center"/>
              <w:rPr>
                <w:color w:val="000000"/>
                <w:sz w:val="24"/>
                <w:szCs w:val="24"/>
              </w:rPr>
            </w:pPr>
            <w:r w:rsidRPr="005F33CC">
              <w:rPr>
                <w:color w:val="000000"/>
                <w:sz w:val="24"/>
                <w:szCs w:val="24"/>
              </w:rPr>
              <w:t>41,5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5F33CC" w:rsidRDefault="00C461F4" w:rsidP="00C461F4">
            <w:pPr>
              <w:jc w:val="center"/>
              <w:rPr>
                <w:color w:val="000000"/>
                <w:sz w:val="24"/>
                <w:szCs w:val="24"/>
              </w:rPr>
            </w:pPr>
            <w:r w:rsidRPr="005F33CC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5F33CC" w:rsidRDefault="00C461F4" w:rsidP="00C461F4">
            <w:pPr>
              <w:jc w:val="center"/>
              <w:rPr>
                <w:color w:val="000000"/>
                <w:sz w:val="24"/>
                <w:szCs w:val="24"/>
              </w:rPr>
            </w:pPr>
            <w:r w:rsidRPr="005F33CC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F4" w:rsidRPr="00626CE1" w:rsidRDefault="00C461F4" w:rsidP="00C461F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626C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F4" w:rsidRPr="00626CE1" w:rsidRDefault="00C461F4" w:rsidP="00C461F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626C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F4" w:rsidRPr="00626CE1" w:rsidRDefault="00C461F4" w:rsidP="00C461F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626CE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461F4" w:rsidRPr="00626CE1" w:rsidTr="00C461F4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626CE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26CE1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626CE1" w:rsidRDefault="00C461F4" w:rsidP="00C461F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26CE1">
              <w:rPr>
                <w:color w:val="000000"/>
                <w:sz w:val="24"/>
                <w:szCs w:val="24"/>
              </w:rPr>
              <w:t>Младший медицинский персонал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626CE1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26CE1">
              <w:rPr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5F33CC" w:rsidRDefault="00C461F4" w:rsidP="00C461F4">
            <w:pPr>
              <w:jc w:val="center"/>
              <w:rPr>
                <w:color w:val="000000"/>
                <w:sz w:val="24"/>
                <w:szCs w:val="24"/>
              </w:rPr>
            </w:pPr>
            <w:r w:rsidRPr="005F33CC"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5F33CC" w:rsidRDefault="00C461F4" w:rsidP="00C461F4">
            <w:pPr>
              <w:jc w:val="center"/>
              <w:rPr>
                <w:color w:val="000000"/>
                <w:sz w:val="24"/>
                <w:szCs w:val="24"/>
              </w:rPr>
            </w:pPr>
            <w:r w:rsidRPr="005F33CC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5F33CC" w:rsidRDefault="00C461F4" w:rsidP="00C461F4">
            <w:pPr>
              <w:jc w:val="center"/>
              <w:rPr>
                <w:color w:val="000000"/>
                <w:sz w:val="24"/>
                <w:szCs w:val="24"/>
              </w:rPr>
            </w:pPr>
            <w:r w:rsidRPr="005F33C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F4" w:rsidRPr="00626CE1" w:rsidRDefault="00C461F4" w:rsidP="00C461F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626C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F4" w:rsidRPr="00626CE1" w:rsidRDefault="00C461F4" w:rsidP="00C461F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626CE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F4" w:rsidRPr="00626CE1" w:rsidRDefault="00C461F4" w:rsidP="00C461F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626CE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461F4" w:rsidRPr="00626CE1" w:rsidTr="00C461F4">
        <w:trPr>
          <w:trHeight w:val="31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1F4" w:rsidRPr="00626CE1" w:rsidRDefault="00C461F4" w:rsidP="00C461F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1F4" w:rsidRPr="00626CE1" w:rsidRDefault="00C461F4" w:rsidP="00C461F4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1F4" w:rsidRPr="00626CE1" w:rsidRDefault="00C461F4" w:rsidP="00C461F4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1F4" w:rsidRPr="00626CE1" w:rsidRDefault="00C461F4" w:rsidP="00C461F4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1F4" w:rsidRPr="00626CE1" w:rsidRDefault="00C461F4" w:rsidP="00C461F4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1F4" w:rsidRPr="00626CE1" w:rsidRDefault="00C461F4" w:rsidP="00C461F4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1F4" w:rsidRPr="00626CE1" w:rsidRDefault="00C461F4" w:rsidP="00C461F4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1F4" w:rsidRPr="00626CE1" w:rsidRDefault="00C461F4" w:rsidP="00C461F4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1F4" w:rsidRPr="00626CE1" w:rsidRDefault="00C461F4" w:rsidP="00C461F4">
            <w:pPr>
              <w:spacing w:line="240" w:lineRule="auto"/>
              <w:jc w:val="left"/>
              <w:rPr>
                <w:sz w:val="20"/>
              </w:rPr>
            </w:pPr>
          </w:p>
        </w:tc>
      </w:tr>
      <w:tr w:rsidR="00C461F4" w:rsidRPr="007F3676" w:rsidTr="00C461F4">
        <w:trPr>
          <w:trHeight w:val="471"/>
        </w:trPr>
        <w:tc>
          <w:tcPr>
            <w:tcW w:w="158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61F4" w:rsidRPr="007F3676" w:rsidRDefault="00C461F4" w:rsidP="00F37B44">
            <w:pPr>
              <w:spacing w:line="240" w:lineRule="auto"/>
              <w:ind w:firstLine="709"/>
              <w:jc w:val="left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По итогам проведенного анализа подводится следующий итог: доля работников, занимающих в медицинской организации одну должность по трем категориям медицинских работников</w:t>
            </w:r>
            <w:r w:rsidR="00F37B44">
              <w:rPr>
                <w:color w:val="000000"/>
                <w:sz w:val="24"/>
                <w:szCs w:val="24"/>
              </w:rPr>
              <w:t>,</w:t>
            </w:r>
            <w:r w:rsidRPr="007F3676">
              <w:rPr>
                <w:color w:val="000000"/>
                <w:sz w:val="24"/>
                <w:szCs w:val="24"/>
              </w:rPr>
              <w:t xml:space="preserve"> составляет 49,9</w:t>
            </w:r>
            <w:r w:rsidR="00F37B44">
              <w:rPr>
                <w:color w:val="000000"/>
                <w:sz w:val="24"/>
                <w:szCs w:val="24"/>
              </w:rPr>
              <w:t xml:space="preserve"> процента</w:t>
            </w:r>
            <w:r w:rsidRPr="007F3676">
              <w:rPr>
                <w:color w:val="000000"/>
                <w:sz w:val="24"/>
                <w:szCs w:val="24"/>
              </w:rPr>
              <w:t xml:space="preserve"> от общего количества заключенных договоров, доля работников, заключивших 2 (два) трудовых договора</w:t>
            </w:r>
            <w:r w:rsidR="00F37B44">
              <w:rPr>
                <w:color w:val="000000"/>
                <w:sz w:val="24"/>
                <w:szCs w:val="24"/>
              </w:rPr>
              <w:t>,</w:t>
            </w:r>
            <w:r w:rsidRPr="007F3676">
              <w:rPr>
                <w:color w:val="000000"/>
                <w:sz w:val="24"/>
                <w:szCs w:val="24"/>
              </w:rPr>
              <w:t xml:space="preserve"> составляет 47,7</w:t>
            </w:r>
            <w:r w:rsidR="00F37B44">
              <w:rPr>
                <w:color w:val="000000"/>
                <w:sz w:val="24"/>
                <w:szCs w:val="24"/>
              </w:rPr>
              <w:t xml:space="preserve"> процента</w:t>
            </w:r>
            <w:r w:rsidRPr="007F3676">
              <w:rPr>
                <w:color w:val="000000"/>
                <w:sz w:val="24"/>
                <w:szCs w:val="24"/>
              </w:rPr>
              <w:t>.</w:t>
            </w:r>
          </w:p>
        </w:tc>
      </w:tr>
      <w:tr w:rsidR="00C461F4" w:rsidRPr="007F3676" w:rsidTr="00C461F4">
        <w:trPr>
          <w:trHeight w:val="341"/>
        </w:trPr>
        <w:tc>
          <w:tcPr>
            <w:tcW w:w="158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61F4" w:rsidRPr="007F3676" w:rsidRDefault="00C461F4" w:rsidP="00F37B44">
            <w:pPr>
              <w:spacing w:line="240" w:lineRule="auto"/>
              <w:ind w:firstLine="709"/>
              <w:jc w:val="left"/>
              <w:rPr>
                <w:iCs/>
                <w:color w:val="000000"/>
                <w:sz w:val="24"/>
                <w:szCs w:val="24"/>
              </w:rPr>
            </w:pPr>
            <w:r w:rsidRPr="007F3676">
              <w:rPr>
                <w:iCs/>
                <w:color w:val="000000"/>
                <w:sz w:val="24"/>
                <w:szCs w:val="24"/>
              </w:rPr>
              <w:t>Занятие должности на условиях совместительства требует заключения отдельного трудового договора. На основе данного анализа делается вывод о доле работников</w:t>
            </w:r>
            <w:r w:rsidR="00F37B44">
              <w:rPr>
                <w:iCs/>
                <w:color w:val="000000"/>
                <w:sz w:val="24"/>
                <w:szCs w:val="24"/>
              </w:rPr>
              <w:t>,</w:t>
            </w:r>
            <w:r w:rsidRPr="007F3676">
              <w:rPr>
                <w:iCs/>
                <w:color w:val="000000"/>
                <w:sz w:val="24"/>
                <w:szCs w:val="24"/>
              </w:rPr>
              <w:t xml:space="preserve"> занимающих в учреждении только одну должность, а также распространенност</w:t>
            </w:r>
            <w:r w:rsidR="00F37B44">
              <w:rPr>
                <w:iCs/>
                <w:color w:val="000000"/>
                <w:sz w:val="24"/>
                <w:szCs w:val="24"/>
              </w:rPr>
              <w:t>и</w:t>
            </w:r>
            <w:r w:rsidRPr="007F3676">
              <w:rPr>
                <w:iCs/>
                <w:color w:val="000000"/>
                <w:sz w:val="24"/>
                <w:szCs w:val="24"/>
              </w:rPr>
              <w:t xml:space="preserve"> привлечения работников на несколько позиций.</w:t>
            </w:r>
          </w:p>
        </w:tc>
      </w:tr>
    </w:tbl>
    <w:p w:rsidR="00C461F4" w:rsidRDefault="00C461F4" w:rsidP="00C461F4">
      <w:pPr>
        <w:rPr>
          <w:szCs w:val="28"/>
        </w:rPr>
      </w:pPr>
    </w:p>
    <w:p w:rsidR="00C461F4" w:rsidRDefault="00C461F4" w:rsidP="00C461F4">
      <w:pPr>
        <w:rPr>
          <w:szCs w:val="28"/>
        </w:rPr>
      </w:pPr>
    </w:p>
    <w:p w:rsidR="00C461F4" w:rsidRDefault="00C461F4" w:rsidP="00C461F4">
      <w:pPr>
        <w:rPr>
          <w:szCs w:val="28"/>
        </w:rPr>
      </w:pPr>
    </w:p>
    <w:p w:rsidR="00C461F4" w:rsidRDefault="00C461F4" w:rsidP="00C461F4">
      <w:pPr>
        <w:rPr>
          <w:szCs w:val="28"/>
        </w:rPr>
      </w:pPr>
    </w:p>
    <w:p w:rsidR="00C93623" w:rsidRDefault="00C93623" w:rsidP="00C461F4">
      <w:pPr>
        <w:rPr>
          <w:szCs w:val="28"/>
        </w:rPr>
      </w:pPr>
    </w:p>
    <w:p w:rsidR="00C461F4" w:rsidRDefault="00C461F4" w:rsidP="00C461F4">
      <w:pPr>
        <w:spacing w:line="240" w:lineRule="auto"/>
        <w:jc w:val="center"/>
        <w:rPr>
          <w:szCs w:val="28"/>
        </w:rPr>
      </w:pPr>
      <w:r>
        <w:rPr>
          <w:szCs w:val="28"/>
        </w:rPr>
        <w:lastRenderedPageBreak/>
        <w:t xml:space="preserve">2. </w:t>
      </w:r>
      <w:r w:rsidRPr="007F3676">
        <w:rPr>
          <w:szCs w:val="28"/>
        </w:rPr>
        <w:t xml:space="preserve">Порядок введения в Республике Тыва системы оплаты труда медицинских работников </w:t>
      </w:r>
    </w:p>
    <w:p w:rsidR="00C461F4" w:rsidRDefault="00C461F4" w:rsidP="00C461F4">
      <w:pPr>
        <w:spacing w:line="240" w:lineRule="auto"/>
        <w:jc w:val="center"/>
        <w:rPr>
          <w:szCs w:val="28"/>
        </w:rPr>
      </w:pPr>
      <w:r w:rsidRPr="007F3676">
        <w:rPr>
          <w:szCs w:val="28"/>
        </w:rPr>
        <w:t>в соответствии с отраслевыми требованиями</w:t>
      </w:r>
    </w:p>
    <w:p w:rsidR="00C461F4" w:rsidRPr="007F3676" w:rsidRDefault="00C461F4" w:rsidP="00C461F4">
      <w:pPr>
        <w:spacing w:line="240" w:lineRule="auto"/>
        <w:jc w:val="center"/>
        <w:rPr>
          <w:szCs w:val="28"/>
        </w:rPr>
      </w:pPr>
    </w:p>
    <w:p w:rsidR="00C461F4" w:rsidRDefault="00C461F4" w:rsidP="00C461F4">
      <w:pPr>
        <w:spacing w:line="240" w:lineRule="auto"/>
        <w:jc w:val="center"/>
        <w:rPr>
          <w:szCs w:val="28"/>
        </w:rPr>
      </w:pPr>
      <w:r>
        <w:rPr>
          <w:szCs w:val="28"/>
        </w:rPr>
        <w:t>2.1. Приведение штатной численности медицинских работников в соответствии с нормативами Минздрава России</w:t>
      </w:r>
    </w:p>
    <w:p w:rsidR="00C461F4" w:rsidRDefault="00C461F4" w:rsidP="00C461F4">
      <w:pPr>
        <w:spacing w:line="240" w:lineRule="auto"/>
        <w:jc w:val="right"/>
        <w:rPr>
          <w:szCs w:val="28"/>
        </w:rPr>
      </w:pPr>
    </w:p>
    <w:p w:rsidR="00C461F4" w:rsidRDefault="00C461F4" w:rsidP="00C461F4">
      <w:pPr>
        <w:spacing w:line="240" w:lineRule="auto"/>
        <w:jc w:val="right"/>
        <w:rPr>
          <w:szCs w:val="28"/>
        </w:rPr>
      </w:pPr>
      <w:r>
        <w:rPr>
          <w:szCs w:val="28"/>
        </w:rPr>
        <w:t>Таблица № 20</w:t>
      </w:r>
    </w:p>
    <w:p w:rsidR="00C461F4" w:rsidRDefault="00C461F4" w:rsidP="00C461F4">
      <w:pPr>
        <w:spacing w:line="240" w:lineRule="auto"/>
        <w:jc w:val="right"/>
        <w:rPr>
          <w:szCs w:val="28"/>
        </w:rPr>
      </w:pPr>
    </w:p>
    <w:p w:rsidR="00C461F4" w:rsidRPr="007F3676" w:rsidRDefault="00C461F4" w:rsidP="00C461F4">
      <w:pPr>
        <w:spacing w:line="240" w:lineRule="auto"/>
        <w:jc w:val="center"/>
        <w:rPr>
          <w:szCs w:val="28"/>
        </w:rPr>
      </w:pPr>
      <w:r w:rsidRPr="007F3676">
        <w:rPr>
          <w:bCs/>
          <w:color w:val="000000"/>
          <w:szCs w:val="28"/>
        </w:rPr>
        <w:t>Штатная численность медицинских работников</w:t>
      </w:r>
      <w:r w:rsidRPr="007F3676">
        <w:rPr>
          <w:rFonts w:ascii="Symbol" w:hAnsi="Symbol"/>
          <w:bCs/>
          <w:color w:val="000000"/>
          <w:szCs w:val="28"/>
        </w:rPr>
        <w:t></w:t>
      </w:r>
    </w:p>
    <w:p w:rsidR="00C461F4" w:rsidRDefault="00C461F4" w:rsidP="00C461F4">
      <w:pPr>
        <w:ind w:left="360"/>
        <w:jc w:val="right"/>
        <w:rPr>
          <w:szCs w:val="28"/>
        </w:rPr>
      </w:pPr>
    </w:p>
    <w:tbl>
      <w:tblPr>
        <w:tblW w:w="15984" w:type="dxa"/>
        <w:tblLook w:val="04A0" w:firstRow="1" w:lastRow="0" w:firstColumn="1" w:lastColumn="0" w:noHBand="0" w:noVBand="1"/>
      </w:tblPr>
      <w:tblGrid>
        <w:gridCol w:w="675"/>
        <w:gridCol w:w="6096"/>
        <w:gridCol w:w="1275"/>
        <w:gridCol w:w="1134"/>
        <w:gridCol w:w="1084"/>
        <w:gridCol w:w="1184"/>
        <w:gridCol w:w="1134"/>
        <w:gridCol w:w="1134"/>
        <w:gridCol w:w="1134"/>
        <w:gridCol w:w="1134"/>
      </w:tblGrid>
      <w:tr w:rsidR="00F37B44" w:rsidRPr="00EC6E7F" w:rsidTr="00F37B44">
        <w:trPr>
          <w:trHeight w:val="64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44" w:rsidRPr="007F3676" w:rsidRDefault="00F37B44" w:rsidP="00F37B44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7F3676">
              <w:rPr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44" w:rsidRPr="007F3676" w:rsidRDefault="00F37B44" w:rsidP="00F37B44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7F3676">
              <w:rPr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44" w:rsidRPr="007F3676" w:rsidRDefault="00F37B44" w:rsidP="00F37B44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7F3676">
              <w:rPr>
                <w:bCs/>
                <w:color w:val="000000"/>
                <w:sz w:val="24"/>
                <w:szCs w:val="24"/>
              </w:rPr>
              <w:t>Динамика значений показателя по годам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44" w:rsidRPr="007F3676" w:rsidRDefault="00F37B44" w:rsidP="00F37B4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2025 к 2019</w:t>
            </w:r>
          </w:p>
        </w:tc>
      </w:tr>
      <w:tr w:rsidR="00F37B44" w:rsidRPr="00EC6E7F" w:rsidTr="00F37B44">
        <w:trPr>
          <w:trHeight w:val="315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44" w:rsidRPr="007F3676" w:rsidRDefault="00F37B44" w:rsidP="00F37B4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B44" w:rsidRPr="007F3676" w:rsidRDefault="00F37B44" w:rsidP="00F37B44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B44" w:rsidRPr="007F3676" w:rsidRDefault="00F37B44" w:rsidP="00F37B4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B44" w:rsidRPr="007F3676" w:rsidRDefault="00F37B44" w:rsidP="00F37B4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B44" w:rsidRPr="007F3676" w:rsidRDefault="00F37B44" w:rsidP="00F37B4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B44" w:rsidRPr="007F3676" w:rsidRDefault="00F37B44" w:rsidP="00F37B4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B44" w:rsidRPr="007F3676" w:rsidRDefault="00F37B44" w:rsidP="00F37B4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B44" w:rsidRPr="007F3676" w:rsidRDefault="00F37B44" w:rsidP="00F37B4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B44" w:rsidRPr="007F3676" w:rsidRDefault="00F37B44" w:rsidP="00F37B4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44" w:rsidRPr="007F3676" w:rsidRDefault="00F37B44" w:rsidP="00F37B4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37B44" w:rsidRPr="00EC6E7F" w:rsidTr="00C461F4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44" w:rsidRPr="007F3676" w:rsidRDefault="00F37B44" w:rsidP="00F37B4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B44" w:rsidRPr="007F3676" w:rsidRDefault="00F37B44" w:rsidP="00F37B44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B44" w:rsidRPr="007F3676" w:rsidRDefault="00F37B44" w:rsidP="00F37B4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B44" w:rsidRPr="007F3676" w:rsidRDefault="00F37B44" w:rsidP="00F37B4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B44" w:rsidRPr="007F3676" w:rsidRDefault="00F37B44" w:rsidP="00F37B4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B44" w:rsidRPr="007F3676" w:rsidRDefault="00F37B44" w:rsidP="00F37B4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B44" w:rsidRPr="007F3676" w:rsidRDefault="00F37B44" w:rsidP="00F37B4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B44" w:rsidRPr="007F3676" w:rsidRDefault="00F37B44" w:rsidP="00F37B4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B44" w:rsidRPr="007F3676" w:rsidRDefault="00F37B44" w:rsidP="00F37B4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44" w:rsidRPr="007F3676" w:rsidRDefault="00F37B44" w:rsidP="00F37B4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F37B44" w:rsidRPr="00EC6E7F" w:rsidTr="00F37B44">
        <w:trPr>
          <w:trHeight w:val="315"/>
        </w:trPr>
        <w:tc>
          <w:tcPr>
            <w:tcW w:w="1598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44" w:rsidRDefault="00F37B4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bCs/>
                <w:color w:val="000000"/>
                <w:sz w:val="24"/>
                <w:szCs w:val="24"/>
              </w:rPr>
              <w:t>Штатная численность врачей</w:t>
            </w:r>
          </w:p>
        </w:tc>
      </w:tr>
      <w:tr w:rsidR="00C461F4" w:rsidRPr="00EC6E7F" w:rsidTr="00C461F4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F4" w:rsidRPr="007F3676" w:rsidRDefault="00C461F4" w:rsidP="00C461F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Норма труда в среднем на 1 работника (на ставку), посещения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3826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3826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3826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3826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3826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3826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3826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-</w:t>
            </w:r>
          </w:p>
        </w:tc>
      </w:tr>
      <w:tr w:rsidR="00C461F4" w:rsidRPr="00EC6E7F" w:rsidTr="00C461F4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F4" w:rsidRPr="007F3676" w:rsidRDefault="00C461F4" w:rsidP="00C461F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Численность обслуживаемого населения</w:t>
            </w:r>
            <w:r w:rsidRPr="007F3676">
              <w:rPr>
                <w:rFonts w:ascii="Symbol" w:hAnsi="Symbol"/>
                <w:color w:val="000000"/>
                <w:sz w:val="24"/>
                <w:szCs w:val="24"/>
              </w:rPr>
              <w:t></w:t>
            </w:r>
            <w:r w:rsidRPr="007F3676">
              <w:rPr>
                <w:rFonts w:ascii="Symbol" w:hAnsi="Symbol"/>
                <w:color w:val="000000"/>
                <w:sz w:val="24"/>
                <w:szCs w:val="24"/>
              </w:rPr>
              <w:t></w:t>
            </w:r>
            <w:r w:rsidRPr="007F3676">
              <w:rPr>
                <w:color w:val="000000"/>
                <w:sz w:val="24"/>
                <w:szCs w:val="24"/>
              </w:rPr>
              <w:t>, тыс. человек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324,3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327,1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330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332,8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335,6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338,6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341,6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1,1</w:t>
            </w:r>
          </w:p>
        </w:tc>
      </w:tr>
      <w:tr w:rsidR="00C461F4" w:rsidRPr="00EC6E7F" w:rsidTr="00C461F4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F4" w:rsidRPr="007F3676" w:rsidRDefault="00C461F4" w:rsidP="00C461F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Нормативная штатная численность медицинских работников</w:t>
            </w:r>
            <w:r w:rsidRPr="007F3676">
              <w:rPr>
                <w:rFonts w:ascii="Symbol" w:hAnsi="Symbol"/>
                <w:color w:val="000000"/>
                <w:sz w:val="24"/>
                <w:szCs w:val="24"/>
              </w:rPr>
              <w:t></w:t>
            </w:r>
            <w:r w:rsidRPr="007F3676">
              <w:rPr>
                <w:rFonts w:ascii="Symbol" w:hAnsi="Symbol"/>
                <w:color w:val="000000"/>
                <w:sz w:val="24"/>
                <w:szCs w:val="24"/>
              </w:rPr>
              <w:t></w:t>
            </w:r>
            <w:r w:rsidRPr="007F3676">
              <w:rPr>
                <w:rFonts w:ascii="Symbol" w:hAnsi="Symbol"/>
                <w:color w:val="000000"/>
                <w:sz w:val="24"/>
                <w:szCs w:val="24"/>
              </w:rPr>
              <w:t></w:t>
            </w:r>
            <w:r w:rsidRPr="007F3676">
              <w:rPr>
                <w:color w:val="000000"/>
                <w:sz w:val="24"/>
                <w:szCs w:val="24"/>
              </w:rPr>
              <w:t>, шт. ед.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1 405,00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1 417,00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1 439,00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1 442,00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1 452,00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1 460,00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1465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C461F4" w:rsidRPr="00EC6E7F" w:rsidTr="00C461F4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F4" w:rsidRPr="007F3676" w:rsidRDefault="00C461F4" w:rsidP="00C461F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Коэффициент геолокации</w:t>
            </w:r>
            <w:r w:rsidRPr="007F3676">
              <w:rPr>
                <w:rFonts w:ascii="Symbol" w:hAnsi="Symbol"/>
                <w:color w:val="000000"/>
                <w:sz w:val="24"/>
                <w:szCs w:val="24"/>
              </w:rPr>
              <w:t></w:t>
            </w:r>
            <w:r w:rsidRPr="007F3676">
              <w:rPr>
                <w:rFonts w:ascii="Symbol" w:hAnsi="Symbol"/>
                <w:color w:val="000000"/>
                <w:sz w:val="24"/>
                <w:szCs w:val="24"/>
              </w:rPr>
              <w:t></w:t>
            </w:r>
            <w:r w:rsidRPr="007F3676">
              <w:rPr>
                <w:rFonts w:ascii="Symbol" w:hAnsi="Symbol"/>
                <w:color w:val="000000"/>
                <w:sz w:val="24"/>
                <w:szCs w:val="24"/>
              </w:rPr>
              <w:t></w:t>
            </w:r>
            <w:r w:rsidRPr="007F3676">
              <w:rPr>
                <w:rFonts w:ascii="Symbol" w:hAnsi="Symbol"/>
                <w:color w:val="000000"/>
                <w:sz w:val="24"/>
                <w:szCs w:val="24"/>
              </w:rPr>
              <w:t>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0,83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0,83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0,83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0,83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0,83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0,83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0,83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1</w:t>
            </w:r>
          </w:p>
        </w:tc>
      </w:tr>
      <w:tr w:rsidR="00C461F4" w:rsidRPr="00EC6E7F" w:rsidTr="00C461F4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F4" w:rsidRPr="007F3676" w:rsidRDefault="00C461F4" w:rsidP="00C461F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Расчетная штатная численность медицинских работников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1 405,00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1 417,00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1 439,00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1 442,00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1 452,00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1 460,00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1465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C461F4" w:rsidRPr="00EC6E7F" w:rsidTr="00C461F4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F4" w:rsidRPr="007F3676" w:rsidRDefault="00C461F4" w:rsidP="00C461F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Штатная численность медицинских работников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1288,75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1288,75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1302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1310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1320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1330,5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1340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C461F4" w:rsidRPr="00EC6E7F" w:rsidTr="00C461F4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F4" w:rsidRPr="007F3676" w:rsidRDefault="00C461F4" w:rsidP="00F37B4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 xml:space="preserve">Соотношение расчетной и фактической штатной численности, </w:t>
            </w:r>
            <w:r w:rsidR="00F37B44">
              <w:rPr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0,92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0,91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0,90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0,91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0,91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0,91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0,91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-</w:t>
            </w:r>
          </w:p>
        </w:tc>
      </w:tr>
      <w:tr w:rsidR="00F37B44" w:rsidRPr="00EC6E7F" w:rsidTr="00F37B44">
        <w:trPr>
          <w:trHeight w:val="64"/>
        </w:trPr>
        <w:tc>
          <w:tcPr>
            <w:tcW w:w="1598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44" w:rsidRPr="007F3676" w:rsidRDefault="00F37B4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bCs/>
                <w:color w:val="000000"/>
                <w:sz w:val="24"/>
                <w:szCs w:val="24"/>
              </w:rPr>
              <w:t>Штатная численность среднего медицинского персонала</w:t>
            </w:r>
          </w:p>
        </w:tc>
      </w:tr>
      <w:tr w:rsidR="00C461F4" w:rsidRPr="00EC6E7F" w:rsidTr="00C461F4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61F4" w:rsidRPr="007F3676" w:rsidRDefault="00C461F4" w:rsidP="00C461F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Норма труда в среднем на 1 работника (на ставку), посещения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3826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3826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3826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3826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3826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3826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3826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-</w:t>
            </w:r>
          </w:p>
        </w:tc>
      </w:tr>
      <w:tr w:rsidR="00C461F4" w:rsidRPr="00EC6E7F" w:rsidTr="00C461F4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F4" w:rsidRPr="007F3676" w:rsidRDefault="00C461F4" w:rsidP="00C461F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Численность обслуживаемого населения</w:t>
            </w:r>
            <w:r w:rsidRPr="007F3676">
              <w:rPr>
                <w:rFonts w:ascii="Symbol" w:hAnsi="Symbol"/>
                <w:color w:val="000000"/>
                <w:sz w:val="24"/>
                <w:szCs w:val="24"/>
              </w:rPr>
              <w:t></w:t>
            </w:r>
            <w:r w:rsidRPr="007F3676">
              <w:rPr>
                <w:rFonts w:ascii="Symbol" w:hAnsi="Symbol"/>
                <w:color w:val="000000"/>
                <w:sz w:val="24"/>
                <w:szCs w:val="24"/>
              </w:rPr>
              <w:t></w:t>
            </w:r>
            <w:r w:rsidRPr="007F3676">
              <w:rPr>
                <w:color w:val="000000"/>
                <w:sz w:val="24"/>
                <w:szCs w:val="24"/>
              </w:rPr>
              <w:t>, тыс. человек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324,3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327,1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330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332,8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335,6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338,6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341,6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1,1</w:t>
            </w:r>
          </w:p>
        </w:tc>
      </w:tr>
      <w:tr w:rsidR="00C461F4" w:rsidRPr="00EC6E7F" w:rsidTr="00C461F4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F4" w:rsidRPr="007F3676" w:rsidRDefault="00C461F4" w:rsidP="00C461F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Нормативная штатная численность медицинских работников</w:t>
            </w:r>
            <w:r w:rsidRPr="007F3676">
              <w:rPr>
                <w:rFonts w:ascii="Symbol" w:hAnsi="Symbol"/>
                <w:color w:val="000000"/>
                <w:sz w:val="24"/>
                <w:szCs w:val="24"/>
              </w:rPr>
              <w:t></w:t>
            </w:r>
            <w:r w:rsidRPr="007F3676">
              <w:rPr>
                <w:rFonts w:ascii="Symbol" w:hAnsi="Symbol"/>
                <w:color w:val="000000"/>
                <w:sz w:val="24"/>
                <w:szCs w:val="24"/>
              </w:rPr>
              <w:t></w:t>
            </w:r>
            <w:r w:rsidRPr="007F3676">
              <w:rPr>
                <w:rFonts w:ascii="Symbol" w:hAnsi="Symbol"/>
                <w:color w:val="000000"/>
                <w:sz w:val="24"/>
                <w:szCs w:val="24"/>
              </w:rPr>
              <w:t></w:t>
            </w:r>
            <w:r w:rsidRPr="007F3676">
              <w:rPr>
                <w:color w:val="000000"/>
                <w:sz w:val="24"/>
                <w:szCs w:val="24"/>
              </w:rPr>
              <w:t>, шт. ед.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3 093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3 068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3 096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3 122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3 148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3 176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3201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1,0</w:t>
            </w:r>
          </w:p>
        </w:tc>
      </w:tr>
    </w:tbl>
    <w:p w:rsidR="00C461F4" w:rsidRDefault="00C461F4" w:rsidP="00C461F4"/>
    <w:p w:rsidR="00F37B44" w:rsidRDefault="00F37B44" w:rsidP="00C461F4"/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096"/>
        <w:gridCol w:w="1275"/>
        <w:gridCol w:w="1134"/>
        <w:gridCol w:w="1084"/>
        <w:gridCol w:w="1184"/>
        <w:gridCol w:w="1134"/>
        <w:gridCol w:w="1134"/>
        <w:gridCol w:w="1134"/>
        <w:gridCol w:w="1134"/>
      </w:tblGrid>
      <w:tr w:rsidR="00F37B44" w:rsidRPr="007F3676" w:rsidTr="00F37B44">
        <w:trPr>
          <w:trHeight w:val="315"/>
        </w:trPr>
        <w:tc>
          <w:tcPr>
            <w:tcW w:w="675" w:type="dxa"/>
            <w:shd w:val="clear" w:color="auto" w:fill="auto"/>
            <w:vAlign w:val="center"/>
            <w:hideMark/>
          </w:tcPr>
          <w:p w:rsidR="00F37B44" w:rsidRPr="007F3676" w:rsidRDefault="00F37B44" w:rsidP="00F37B4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096" w:type="dxa"/>
            <w:shd w:val="clear" w:color="auto" w:fill="auto"/>
            <w:hideMark/>
          </w:tcPr>
          <w:p w:rsidR="00F37B44" w:rsidRPr="007F3676" w:rsidRDefault="00F37B44" w:rsidP="00F37B44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  <w:hideMark/>
          </w:tcPr>
          <w:p w:rsidR="00F37B44" w:rsidRPr="007F3676" w:rsidRDefault="00F37B44" w:rsidP="00F37B4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F37B44" w:rsidRPr="007F3676" w:rsidRDefault="00F37B44" w:rsidP="00F37B4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84" w:type="dxa"/>
            <w:shd w:val="clear" w:color="auto" w:fill="auto"/>
            <w:hideMark/>
          </w:tcPr>
          <w:p w:rsidR="00F37B44" w:rsidRPr="007F3676" w:rsidRDefault="00F37B44" w:rsidP="00F37B4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84" w:type="dxa"/>
            <w:shd w:val="clear" w:color="auto" w:fill="auto"/>
            <w:hideMark/>
          </w:tcPr>
          <w:p w:rsidR="00F37B44" w:rsidRPr="007F3676" w:rsidRDefault="00F37B44" w:rsidP="00F37B4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F37B44" w:rsidRPr="007F3676" w:rsidRDefault="00F37B44" w:rsidP="00F37B4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:rsidR="00F37B44" w:rsidRPr="007F3676" w:rsidRDefault="00F37B44" w:rsidP="00F37B4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  <w:hideMark/>
          </w:tcPr>
          <w:p w:rsidR="00F37B44" w:rsidRPr="007F3676" w:rsidRDefault="00F37B44" w:rsidP="00F37B4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hideMark/>
          </w:tcPr>
          <w:p w:rsidR="00F37B44" w:rsidRPr="007F3676" w:rsidRDefault="00F37B44" w:rsidP="00F37B4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C461F4" w:rsidRPr="00EC6E7F" w:rsidTr="00F37B44">
        <w:trPr>
          <w:trHeight w:val="315"/>
        </w:trPr>
        <w:tc>
          <w:tcPr>
            <w:tcW w:w="675" w:type="dxa"/>
            <w:shd w:val="clear" w:color="auto" w:fill="auto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Коэффициент геолокации</w:t>
            </w:r>
            <w:r w:rsidRPr="007F3676">
              <w:rPr>
                <w:rFonts w:ascii="Symbol" w:hAnsi="Symbol"/>
                <w:color w:val="000000"/>
                <w:sz w:val="24"/>
                <w:szCs w:val="24"/>
              </w:rPr>
              <w:t></w:t>
            </w:r>
            <w:r w:rsidRPr="007F3676">
              <w:rPr>
                <w:rFonts w:ascii="Symbol" w:hAnsi="Symbol"/>
                <w:color w:val="000000"/>
                <w:sz w:val="24"/>
                <w:szCs w:val="24"/>
              </w:rPr>
              <w:t></w:t>
            </w:r>
            <w:r w:rsidRPr="007F3676">
              <w:rPr>
                <w:rFonts w:ascii="Symbol" w:hAnsi="Symbol"/>
                <w:color w:val="000000"/>
                <w:sz w:val="24"/>
                <w:szCs w:val="24"/>
              </w:rPr>
              <w:t></w:t>
            </w:r>
            <w:r w:rsidRPr="007F3676">
              <w:rPr>
                <w:rFonts w:ascii="Symbol" w:hAnsi="Symbol"/>
                <w:color w:val="000000"/>
                <w:sz w:val="24"/>
                <w:szCs w:val="24"/>
              </w:rPr>
              <w:t>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0,83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0,83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0,83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0,83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0,83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0,83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0,83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1</w:t>
            </w:r>
          </w:p>
        </w:tc>
      </w:tr>
      <w:tr w:rsidR="00C461F4" w:rsidRPr="00EC6E7F" w:rsidTr="00F37B44">
        <w:trPr>
          <w:trHeight w:val="315"/>
        </w:trPr>
        <w:tc>
          <w:tcPr>
            <w:tcW w:w="675" w:type="dxa"/>
            <w:shd w:val="clear" w:color="auto" w:fill="auto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Расчетная штатная численность медицинских работников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3 093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3 068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3 096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3 122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3 148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3 176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3201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C461F4" w:rsidRPr="00EC6E7F" w:rsidTr="00F37B44">
        <w:trPr>
          <w:trHeight w:val="315"/>
        </w:trPr>
        <w:tc>
          <w:tcPr>
            <w:tcW w:w="675" w:type="dxa"/>
            <w:shd w:val="clear" w:color="auto" w:fill="auto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13.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Штатная численность медицинских работников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2888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2888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2910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2933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2946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2960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2971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C461F4" w:rsidRPr="00EC6E7F" w:rsidTr="00F37B44">
        <w:trPr>
          <w:trHeight w:val="315"/>
        </w:trPr>
        <w:tc>
          <w:tcPr>
            <w:tcW w:w="675" w:type="dxa"/>
            <w:shd w:val="clear" w:color="auto" w:fill="auto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14.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C461F4" w:rsidRPr="007F3676" w:rsidRDefault="00C461F4" w:rsidP="00F37B4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 xml:space="preserve">Соотношение расчетной и фактической штатной численности, </w:t>
            </w:r>
            <w:r w:rsidR="00F37B44">
              <w:rPr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93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94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94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94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94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93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93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-</w:t>
            </w:r>
          </w:p>
        </w:tc>
      </w:tr>
      <w:tr w:rsidR="00F37B44" w:rsidRPr="00EC6E7F" w:rsidTr="00F37B44">
        <w:trPr>
          <w:trHeight w:val="94"/>
        </w:trPr>
        <w:tc>
          <w:tcPr>
            <w:tcW w:w="15984" w:type="dxa"/>
            <w:gridSpan w:val="10"/>
            <w:shd w:val="clear" w:color="auto" w:fill="auto"/>
            <w:vAlign w:val="center"/>
            <w:hideMark/>
          </w:tcPr>
          <w:p w:rsidR="00F37B44" w:rsidRPr="007F3676" w:rsidRDefault="00F37B4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bCs/>
                <w:color w:val="000000"/>
                <w:sz w:val="24"/>
                <w:szCs w:val="24"/>
              </w:rPr>
              <w:t>Штатная численность младшего медицинского персонала</w:t>
            </w:r>
          </w:p>
        </w:tc>
      </w:tr>
      <w:tr w:rsidR="00C461F4" w:rsidRPr="00EC6E7F" w:rsidTr="00F37B44">
        <w:trPr>
          <w:trHeight w:val="315"/>
        </w:trPr>
        <w:tc>
          <w:tcPr>
            <w:tcW w:w="675" w:type="dxa"/>
            <w:shd w:val="clear" w:color="auto" w:fill="auto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15.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Норма труда в среднем на 1 работника (на ставку), посещения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3826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3826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3826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3826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3826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3826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3826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-</w:t>
            </w:r>
          </w:p>
        </w:tc>
      </w:tr>
      <w:tr w:rsidR="00C461F4" w:rsidRPr="00EC6E7F" w:rsidTr="00F37B44">
        <w:trPr>
          <w:trHeight w:val="315"/>
        </w:trPr>
        <w:tc>
          <w:tcPr>
            <w:tcW w:w="675" w:type="dxa"/>
            <w:shd w:val="clear" w:color="auto" w:fill="auto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16.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Численность обслуживаемого населения</w:t>
            </w:r>
            <w:r w:rsidRPr="007F3676">
              <w:rPr>
                <w:rFonts w:ascii="Symbol" w:hAnsi="Symbol"/>
                <w:color w:val="000000"/>
                <w:sz w:val="24"/>
                <w:szCs w:val="24"/>
              </w:rPr>
              <w:t></w:t>
            </w:r>
            <w:r w:rsidRPr="007F3676">
              <w:rPr>
                <w:rFonts w:ascii="Symbol" w:hAnsi="Symbol"/>
                <w:color w:val="000000"/>
                <w:sz w:val="24"/>
                <w:szCs w:val="24"/>
              </w:rPr>
              <w:t></w:t>
            </w:r>
            <w:r w:rsidRPr="007F3676">
              <w:rPr>
                <w:color w:val="000000"/>
                <w:sz w:val="24"/>
                <w:szCs w:val="24"/>
              </w:rPr>
              <w:t>, тыс. человек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324,3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327,1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330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332,8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335,6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338,6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341,6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1,1</w:t>
            </w:r>
          </w:p>
        </w:tc>
      </w:tr>
      <w:tr w:rsidR="00C461F4" w:rsidRPr="00EC6E7F" w:rsidTr="00F37B44">
        <w:trPr>
          <w:trHeight w:val="315"/>
        </w:trPr>
        <w:tc>
          <w:tcPr>
            <w:tcW w:w="675" w:type="dxa"/>
            <w:shd w:val="clear" w:color="auto" w:fill="auto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17.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Нормативная штатная численность медицинских работников</w:t>
            </w:r>
            <w:r w:rsidRPr="007F3676">
              <w:rPr>
                <w:rFonts w:ascii="Symbol" w:hAnsi="Symbol"/>
                <w:color w:val="000000"/>
                <w:sz w:val="24"/>
                <w:szCs w:val="24"/>
              </w:rPr>
              <w:t></w:t>
            </w:r>
            <w:r w:rsidRPr="007F3676">
              <w:rPr>
                <w:rFonts w:ascii="Symbol" w:hAnsi="Symbol"/>
                <w:color w:val="000000"/>
                <w:sz w:val="24"/>
                <w:szCs w:val="24"/>
              </w:rPr>
              <w:t></w:t>
            </w:r>
            <w:r w:rsidRPr="007F3676">
              <w:rPr>
                <w:rFonts w:ascii="Symbol" w:hAnsi="Symbol"/>
                <w:color w:val="000000"/>
                <w:sz w:val="24"/>
                <w:szCs w:val="24"/>
              </w:rPr>
              <w:t></w:t>
            </w:r>
            <w:r w:rsidRPr="007F3676">
              <w:rPr>
                <w:color w:val="000000"/>
                <w:sz w:val="24"/>
                <w:szCs w:val="24"/>
              </w:rPr>
              <w:t>, шт. ед.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234,75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234,75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236,5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237,5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239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241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243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C461F4" w:rsidRPr="00EC6E7F" w:rsidTr="00F37B44">
        <w:trPr>
          <w:trHeight w:val="315"/>
        </w:trPr>
        <w:tc>
          <w:tcPr>
            <w:tcW w:w="675" w:type="dxa"/>
            <w:shd w:val="clear" w:color="auto" w:fill="auto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18.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Коэффициент геолокации</w:t>
            </w:r>
            <w:r w:rsidRPr="007F3676">
              <w:rPr>
                <w:rFonts w:ascii="Symbol" w:hAnsi="Symbol"/>
                <w:color w:val="000000"/>
                <w:sz w:val="24"/>
                <w:szCs w:val="24"/>
              </w:rPr>
              <w:t></w:t>
            </w:r>
            <w:r w:rsidRPr="007F3676">
              <w:rPr>
                <w:rFonts w:ascii="Symbol" w:hAnsi="Symbol"/>
                <w:color w:val="000000"/>
                <w:sz w:val="24"/>
                <w:szCs w:val="24"/>
              </w:rPr>
              <w:t></w:t>
            </w:r>
            <w:r w:rsidRPr="007F3676">
              <w:rPr>
                <w:rFonts w:ascii="Symbol" w:hAnsi="Symbol"/>
                <w:color w:val="000000"/>
                <w:sz w:val="24"/>
                <w:szCs w:val="24"/>
              </w:rPr>
              <w:t></w:t>
            </w:r>
            <w:r w:rsidRPr="007F3676">
              <w:rPr>
                <w:rFonts w:ascii="Symbol" w:hAnsi="Symbol"/>
                <w:color w:val="000000"/>
                <w:sz w:val="24"/>
                <w:szCs w:val="24"/>
              </w:rPr>
              <w:t>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0,83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0,83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0,83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0,83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0,83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0,83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0,83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1</w:t>
            </w:r>
          </w:p>
        </w:tc>
      </w:tr>
      <w:tr w:rsidR="00C461F4" w:rsidRPr="00EC6E7F" w:rsidTr="00F37B44">
        <w:trPr>
          <w:trHeight w:val="315"/>
        </w:trPr>
        <w:tc>
          <w:tcPr>
            <w:tcW w:w="675" w:type="dxa"/>
            <w:shd w:val="clear" w:color="auto" w:fill="auto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19.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Расчетная штатная численность медицинских работников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234,75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234,75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236,5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237,5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239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241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243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C461F4" w:rsidRPr="00EC6E7F" w:rsidTr="00F37B44">
        <w:trPr>
          <w:trHeight w:val="315"/>
        </w:trPr>
        <w:tc>
          <w:tcPr>
            <w:tcW w:w="675" w:type="dxa"/>
            <w:shd w:val="clear" w:color="auto" w:fill="auto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20.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Штатная численность медицинских работников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234,75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234,75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236,5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237,5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239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241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243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C461F4" w:rsidRPr="00EC6E7F" w:rsidTr="00F37B44">
        <w:trPr>
          <w:trHeight w:val="315"/>
        </w:trPr>
        <w:tc>
          <w:tcPr>
            <w:tcW w:w="675" w:type="dxa"/>
            <w:shd w:val="clear" w:color="auto" w:fill="auto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21.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C461F4" w:rsidRPr="007F3676" w:rsidRDefault="00C461F4" w:rsidP="00F37B4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 xml:space="preserve">Соотношение расчетной и фактической штатной численности, </w:t>
            </w:r>
            <w:r w:rsidR="00F37B44">
              <w:rPr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-</w:t>
            </w:r>
          </w:p>
        </w:tc>
      </w:tr>
      <w:tr w:rsidR="00F37B44" w:rsidRPr="00EC6E7F" w:rsidTr="00F37B44">
        <w:trPr>
          <w:trHeight w:val="244"/>
        </w:trPr>
        <w:tc>
          <w:tcPr>
            <w:tcW w:w="15984" w:type="dxa"/>
            <w:gridSpan w:val="10"/>
            <w:shd w:val="clear" w:color="auto" w:fill="auto"/>
            <w:vAlign w:val="center"/>
            <w:hideMark/>
          </w:tcPr>
          <w:p w:rsidR="00F37B44" w:rsidRPr="007F3676" w:rsidRDefault="00F37B4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bCs/>
                <w:color w:val="000000"/>
                <w:sz w:val="24"/>
                <w:szCs w:val="24"/>
              </w:rPr>
              <w:t>Штатная численность врачей, занятых в первичном звене</w:t>
            </w:r>
          </w:p>
        </w:tc>
      </w:tr>
      <w:tr w:rsidR="00C461F4" w:rsidRPr="00EC6E7F" w:rsidTr="00F37B44">
        <w:trPr>
          <w:trHeight w:val="315"/>
        </w:trPr>
        <w:tc>
          <w:tcPr>
            <w:tcW w:w="675" w:type="dxa"/>
            <w:shd w:val="clear" w:color="auto" w:fill="auto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22.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Норма труда в среднем на 1 работника (на ставку), посещения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3826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3826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3826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3826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3826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3826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3826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-</w:t>
            </w:r>
          </w:p>
        </w:tc>
      </w:tr>
      <w:tr w:rsidR="00C461F4" w:rsidRPr="00EC6E7F" w:rsidTr="00F37B44">
        <w:trPr>
          <w:trHeight w:val="315"/>
        </w:trPr>
        <w:tc>
          <w:tcPr>
            <w:tcW w:w="675" w:type="dxa"/>
            <w:shd w:val="clear" w:color="auto" w:fill="auto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23.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Численность обслуживаемого населения</w:t>
            </w:r>
            <w:r w:rsidRPr="007F3676">
              <w:rPr>
                <w:rFonts w:ascii="Symbol" w:hAnsi="Symbol"/>
                <w:color w:val="000000"/>
                <w:sz w:val="24"/>
                <w:szCs w:val="24"/>
              </w:rPr>
              <w:t></w:t>
            </w:r>
            <w:r w:rsidRPr="007F3676">
              <w:rPr>
                <w:rFonts w:ascii="Symbol" w:hAnsi="Symbol"/>
                <w:color w:val="000000"/>
                <w:sz w:val="24"/>
                <w:szCs w:val="24"/>
              </w:rPr>
              <w:t></w:t>
            </w:r>
            <w:r w:rsidRPr="007F3676">
              <w:rPr>
                <w:color w:val="000000"/>
                <w:sz w:val="24"/>
                <w:szCs w:val="24"/>
              </w:rPr>
              <w:t>, тыс. человек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324,3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327,1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330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332,8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335,6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338,6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341,6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1,1</w:t>
            </w:r>
          </w:p>
        </w:tc>
      </w:tr>
      <w:tr w:rsidR="00C461F4" w:rsidRPr="00EC6E7F" w:rsidTr="00F37B44">
        <w:trPr>
          <w:trHeight w:val="315"/>
        </w:trPr>
        <w:tc>
          <w:tcPr>
            <w:tcW w:w="675" w:type="dxa"/>
            <w:shd w:val="clear" w:color="auto" w:fill="auto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24.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Нормативная штатная численность медицинских работников</w:t>
            </w:r>
            <w:r w:rsidRPr="007F3676">
              <w:rPr>
                <w:rFonts w:ascii="Symbol" w:hAnsi="Symbol"/>
                <w:color w:val="000000"/>
                <w:sz w:val="24"/>
                <w:szCs w:val="24"/>
              </w:rPr>
              <w:t></w:t>
            </w:r>
            <w:r w:rsidRPr="007F3676">
              <w:rPr>
                <w:rFonts w:ascii="Symbol" w:hAnsi="Symbol"/>
                <w:color w:val="000000"/>
                <w:sz w:val="24"/>
                <w:szCs w:val="24"/>
              </w:rPr>
              <w:t></w:t>
            </w:r>
            <w:r w:rsidRPr="007F3676">
              <w:rPr>
                <w:rFonts w:ascii="Symbol" w:hAnsi="Symbol"/>
                <w:color w:val="000000"/>
                <w:sz w:val="24"/>
                <w:szCs w:val="24"/>
              </w:rPr>
              <w:t></w:t>
            </w:r>
            <w:r w:rsidRPr="007F3676">
              <w:rPr>
                <w:color w:val="000000"/>
                <w:sz w:val="24"/>
                <w:szCs w:val="24"/>
              </w:rPr>
              <w:t>, шт. ед.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985,5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1011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1017,5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1025,5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1033,75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C461F4" w:rsidRPr="00EC6E7F" w:rsidTr="00F37B44">
        <w:trPr>
          <w:trHeight w:val="315"/>
        </w:trPr>
        <w:tc>
          <w:tcPr>
            <w:tcW w:w="675" w:type="dxa"/>
            <w:shd w:val="clear" w:color="auto" w:fill="auto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25.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Коэффициент геолокации</w:t>
            </w:r>
            <w:r w:rsidRPr="007F3676">
              <w:rPr>
                <w:rFonts w:ascii="Symbol" w:hAnsi="Symbol"/>
                <w:color w:val="000000"/>
                <w:sz w:val="24"/>
                <w:szCs w:val="24"/>
              </w:rPr>
              <w:t></w:t>
            </w:r>
            <w:r w:rsidRPr="007F3676">
              <w:rPr>
                <w:rFonts w:ascii="Symbol" w:hAnsi="Symbol"/>
                <w:color w:val="000000"/>
                <w:sz w:val="24"/>
                <w:szCs w:val="24"/>
              </w:rPr>
              <w:t></w:t>
            </w:r>
            <w:r w:rsidRPr="007F3676">
              <w:rPr>
                <w:rFonts w:ascii="Symbol" w:hAnsi="Symbol"/>
                <w:color w:val="000000"/>
                <w:sz w:val="24"/>
                <w:szCs w:val="24"/>
              </w:rPr>
              <w:t></w:t>
            </w:r>
            <w:r w:rsidRPr="007F3676">
              <w:rPr>
                <w:rFonts w:ascii="Symbol" w:hAnsi="Symbol"/>
                <w:color w:val="000000"/>
                <w:sz w:val="24"/>
                <w:szCs w:val="24"/>
              </w:rPr>
              <w:t>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0,83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0,83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0,83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0,83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0,83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0,83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0,83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1</w:t>
            </w:r>
          </w:p>
        </w:tc>
      </w:tr>
      <w:tr w:rsidR="00C461F4" w:rsidRPr="00EC6E7F" w:rsidTr="00F37B44">
        <w:trPr>
          <w:trHeight w:val="315"/>
        </w:trPr>
        <w:tc>
          <w:tcPr>
            <w:tcW w:w="675" w:type="dxa"/>
            <w:shd w:val="clear" w:color="auto" w:fill="auto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26.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Расчетная штатная численность медицинских работников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985,5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993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1011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1017,5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1025,5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1033,75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C461F4" w:rsidRPr="00EC6E7F" w:rsidTr="00F37B44">
        <w:trPr>
          <w:trHeight w:val="315"/>
        </w:trPr>
        <w:tc>
          <w:tcPr>
            <w:tcW w:w="675" w:type="dxa"/>
            <w:shd w:val="clear" w:color="auto" w:fill="auto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27.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Штатная численность медицинских работников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908,25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908,25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919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924,5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932,5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940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946,5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1,0</w:t>
            </w:r>
          </w:p>
        </w:tc>
      </w:tr>
    </w:tbl>
    <w:p w:rsidR="00C461F4" w:rsidRDefault="00C461F4" w:rsidP="00C461F4"/>
    <w:p w:rsidR="00181095" w:rsidRDefault="00181095" w:rsidP="00C461F4"/>
    <w:p w:rsidR="00181095" w:rsidRDefault="00181095" w:rsidP="00C461F4"/>
    <w:p w:rsidR="00181095" w:rsidRDefault="00181095" w:rsidP="00C461F4"/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096"/>
        <w:gridCol w:w="1275"/>
        <w:gridCol w:w="1134"/>
        <w:gridCol w:w="1084"/>
        <w:gridCol w:w="1184"/>
        <w:gridCol w:w="1134"/>
        <w:gridCol w:w="1134"/>
        <w:gridCol w:w="1134"/>
        <w:gridCol w:w="1134"/>
      </w:tblGrid>
      <w:tr w:rsidR="00F37B44" w:rsidRPr="007F3676" w:rsidTr="00F37B44">
        <w:trPr>
          <w:trHeight w:val="315"/>
        </w:trPr>
        <w:tc>
          <w:tcPr>
            <w:tcW w:w="675" w:type="dxa"/>
            <w:shd w:val="clear" w:color="auto" w:fill="auto"/>
            <w:vAlign w:val="center"/>
            <w:hideMark/>
          </w:tcPr>
          <w:p w:rsidR="00F37B44" w:rsidRPr="007F3676" w:rsidRDefault="00F37B44" w:rsidP="00F37B4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096" w:type="dxa"/>
            <w:shd w:val="clear" w:color="auto" w:fill="auto"/>
            <w:hideMark/>
          </w:tcPr>
          <w:p w:rsidR="00F37B44" w:rsidRPr="007F3676" w:rsidRDefault="00F37B44" w:rsidP="00F37B44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  <w:hideMark/>
          </w:tcPr>
          <w:p w:rsidR="00F37B44" w:rsidRPr="007F3676" w:rsidRDefault="00F37B44" w:rsidP="00F37B4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F37B44" w:rsidRPr="007F3676" w:rsidRDefault="00F37B44" w:rsidP="00F37B4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84" w:type="dxa"/>
            <w:shd w:val="clear" w:color="auto" w:fill="auto"/>
            <w:hideMark/>
          </w:tcPr>
          <w:p w:rsidR="00F37B44" w:rsidRPr="007F3676" w:rsidRDefault="00F37B44" w:rsidP="00F37B4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84" w:type="dxa"/>
            <w:shd w:val="clear" w:color="auto" w:fill="auto"/>
            <w:hideMark/>
          </w:tcPr>
          <w:p w:rsidR="00F37B44" w:rsidRPr="007F3676" w:rsidRDefault="00F37B44" w:rsidP="00F37B4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F37B44" w:rsidRPr="007F3676" w:rsidRDefault="00F37B44" w:rsidP="00F37B4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:rsidR="00F37B44" w:rsidRPr="007F3676" w:rsidRDefault="00F37B44" w:rsidP="00F37B4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  <w:hideMark/>
          </w:tcPr>
          <w:p w:rsidR="00F37B44" w:rsidRPr="007F3676" w:rsidRDefault="00F37B44" w:rsidP="00F37B4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hideMark/>
          </w:tcPr>
          <w:p w:rsidR="00F37B44" w:rsidRPr="007F3676" w:rsidRDefault="00F37B44" w:rsidP="00F37B4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C461F4" w:rsidRPr="00EC6E7F" w:rsidTr="00F37B44">
        <w:trPr>
          <w:trHeight w:val="155"/>
        </w:trPr>
        <w:tc>
          <w:tcPr>
            <w:tcW w:w="675" w:type="dxa"/>
            <w:shd w:val="clear" w:color="auto" w:fill="auto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28.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C461F4" w:rsidRPr="007F3676" w:rsidRDefault="00C461F4" w:rsidP="00F37B4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 xml:space="preserve">Соотношение расчетной и фактической штатной численности, </w:t>
            </w:r>
            <w:r w:rsidR="00F37B44">
              <w:rPr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0,92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0,91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0,92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0,91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0,92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0,92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0,92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-</w:t>
            </w:r>
          </w:p>
        </w:tc>
      </w:tr>
      <w:tr w:rsidR="00F37B44" w:rsidRPr="00EC6E7F" w:rsidTr="00F37B44">
        <w:trPr>
          <w:trHeight w:val="304"/>
        </w:trPr>
        <w:tc>
          <w:tcPr>
            <w:tcW w:w="15984" w:type="dxa"/>
            <w:gridSpan w:val="10"/>
            <w:shd w:val="clear" w:color="auto" w:fill="auto"/>
            <w:vAlign w:val="center"/>
            <w:hideMark/>
          </w:tcPr>
          <w:p w:rsidR="00F37B44" w:rsidRPr="007F3676" w:rsidRDefault="00F37B4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bCs/>
                <w:color w:val="000000"/>
                <w:sz w:val="24"/>
                <w:szCs w:val="24"/>
              </w:rPr>
              <w:t>Штатная численность среднего медицинского персонала,  занятого в первичном звене</w:t>
            </w:r>
          </w:p>
        </w:tc>
      </w:tr>
      <w:tr w:rsidR="00C461F4" w:rsidRPr="00EC6E7F" w:rsidTr="00F37B44">
        <w:trPr>
          <w:trHeight w:val="298"/>
        </w:trPr>
        <w:tc>
          <w:tcPr>
            <w:tcW w:w="675" w:type="dxa"/>
            <w:shd w:val="clear" w:color="auto" w:fill="auto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29.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Норма труда в среднем на 1 работника (на ставку), посещения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3826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3826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3826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3826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3826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3826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3826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-</w:t>
            </w:r>
          </w:p>
        </w:tc>
      </w:tr>
      <w:tr w:rsidR="00C461F4" w:rsidRPr="00EC6E7F" w:rsidTr="00F37B44">
        <w:trPr>
          <w:trHeight w:val="315"/>
        </w:trPr>
        <w:tc>
          <w:tcPr>
            <w:tcW w:w="675" w:type="dxa"/>
            <w:shd w:val="clear" w:color="auto" w:fill="auto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30.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Численность обслуживаемого населения</w:t>
            </w:r>
            <w:r w:rsidRPr="007F3676">
              <w:rPr>
                <w:rFonts w:ascii="Symbol" w:hAnsi="Symbol"/>
                <w:color w:val="000000"/>
                <w:sz w:val="24"/>
                <w:szCs w:val="24"/>
              </w:rPr>
              <w:t></w:t>
            </w:r>
            <w:r w:rsidRPr="007F3676">
              <w:rPr>
                <w:rFonts w:ascii="Symbol" w:hAnsi="Symbol"/>
                <w:color w:val="000000"/>
                <w:sz w:val="24"/>
                <w:szCs w:val="24"/>
              </w:rPr>
              <w:t></w:t>
            </w:r>
            <w:r w:rsidRPr="007F3676">
              <w:rPr>
                <w:color w:val="000000"/>
                <w:sz w:val="24"/>
                <w:szCs w:val="24"/>
              </w:rPr>
              <w:t>, тыс. человек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324,3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327,1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330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332,8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335,6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338,6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341,6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1,1</w:t>
            </w:r>
          </w:p>
        </w:tc>
      </w:tr>
      <w:tr w:rsidR="00C461F4" w:rsidRPr="00EC6E7F" w:rsidTr="00F37B44">
        <w:trPr>
          <w:trHeight w:val="315"/>
        </w:trPr>
        <w:tc>
          <w:tcPr>
            <w:tcW w:w="675" w:type="dxa"/>
            <w:shd w:val="clear" w:color="auto" w:fill="auto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31.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Нормативная штатная численность медицинских работников</w:t>
            </w:r>
            <w:r w:rsidRPr="007F3676">
              <w:rPr>
                <w:rFonts w:ascii="Symbol" w:hAnsi="Symbol"/>
                <w:color w:val="000000"/>
                <w:sz w:val="24"/>
                <w:szCs w:val="24"/>
              </w:rPr>
              <w:t></w:t>
            </w:r>
            <w:r w:rsidRPr="007F3676">
              <w:rPr>
                <w:rFonts w:ascii="Symbol" w:hAnsi="Symbol"/>
                <w:color w:val="000000"/>
                <w:sz w:val="24"/>
                <w:szCs w:val="24"/>
              </w:rPr>
              <w:t></w:t>
            </w:r>
            <w:r w:rsidRPr="007F3676">
              <w:rPr>
                <w:rFonts w:ascii="Symbol" w:hAnsi="Symbol"/>
                <w:color w:val="000000"/>
                <w:sz w:val="24"/>
                <w:szCs w:val="24"/>
              </w:rPr>
              <w:t></w:t>
            </w:r>
            <w:r w:rsidRPr="007F3676">
              <w:rPr>
                <w:color w:val="000000"/>
                <w:sz w:val="24"/>
                <w:szCs w:val="24"/>
              </w:rPr>
              <w:t>, шт. ед.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1975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1990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2035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2040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C461F4" w:rsidRPr="00EC6E7F" w:rsidTr="00F37B44">
        <w:trPr>
          <w:trHeight w:val="315"/>
        </w:trPr>
        <w:tc>
          <w:tcPr>
            <w:tcW w:w="675" w:type="dxa"/>
            <w:shd w:val="clear" w:color="auto" w:fill="auto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32.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Коэффициент геолокации</w:t>
            </w:r>
            <w:r w:rsidRPr="007F3676">
              <w:rPr>
                <w:rFonts w:ascii="Symbol" w:hAnsi="Symbol"/>
                <w:color w:val="000000"/>
                <w:sz w:val="24"/>
                <w:szCs w:val="24"/>
              </w:rPr>
              <w:t></w:t>
            </w:r>
            <w:r w:rsidRPr="007F3676">
              <w:rPr>
                <w:rFonts w:ascii="Symbol" w:hAnsi="Symbol"/>
                <w:color w:val="000000"/>
                <w:sz w:val="24"/>
                <w:szCs w:val="24"/>
              </w:rPr>
              <w:t></w:t>
            </w:r>
            <w:r w:rsidRPr="007F3676">
              <w:rPr>
                <w:rFonts w:ascii="Symbol" w:hAnsi="Symbol"/>
                <w:color w:val="000000"/>
                <w:sz w:val="24"/>
                <w:szCs w:val="24"/>
              </w:rPr>
              <w:t></w:t>
            </w:r>
            <w:r w:rsidRPr="007F3676">
              <w:rPr>
                <w:rFonts w:ascii="Symbol" w:hAnsi="Symbol"/>
                <w:color w:val="000000"/>
                <w:sz w:val="24"/>
                <w:szCs w:val="24"/>
              </w:rPr>
              <w:t>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0,83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0,83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0,83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0,83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0,83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0,83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0,83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1</w:t>
            </w:r>
          </w:p>
        </w:tc>
      </w:tr>
      <w:tr w:rsidR="00C461F4" w:rsidRPr="00EC6E7F" w:rsidTr="00F37B44">
        <w:trPr>
          <w:trHeight w:val="315"/>
        </w:trPr>
        <w:tc>
          <w:tcPr>
            <w:tcW w:w="675" w:type="dxa"/>
            <w:shd w:val="clear" w:color="auto" w:fill="auto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33.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Расчетная штатная численность медицинских работников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1975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1990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2035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2040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C461F4" w:rsidRPr="00EC6E7F" w:rsidTr="00F37B44">
        <w:trPr>
          <w:trHeight w:val="315"/>
        </w:trPr>
        <w:tc>
          <w:tcPr>
            <w:tcW w:w="675" w:type="dxa"/>
            <w:shd w:val="clear" w:color="auto" w:fill="auto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34.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Штатная численность медицинских работников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1611,75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1611,75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1624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1637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1644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1648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1649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C461F4" w:rsidRPr="00EC6E7F" w:rsidTr="00F37B44">
        <w:trPr>
          <w:trHeight w:val="315"/>
        </w:trPr>
        <w:tc>
          <w:tcPr>
            <w:tcW w:w="675" w:type="dxa"/>
            <w:shd w:val="clear" w:color="auto" w:fill="auto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35.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C461F4" w:rsidRPr="007F3676" w:rsidRDefault="00C461F4" w:rsidP="00F37B4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 xml:space="preserve">Соотношение расчетной и фактической штатной численности, </w:t>
            </w:r>
            <w:r w:rsidR="00F37B44">
              <w:rPr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0,82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0,81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0,81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0,82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0,81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0,81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0,81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-</w:t>
            </w:r>
          </w:p>
        </w:tc>
      </w:tr>
      <w:tr w:rsidR="00F37B44" w:rsidRPr="00EC6E7F" w:rsidTr="00F37B44">
        <w:trPr>
          <w:trHeight w:val="329"/>
        </w:trPr>
        <w:tc>
          <w:tcPr>
            <w:tcW w:w="15984" w:type="dxa"/>
            <w:gridSpan w:val="10"/>
            <w:shd w:val="clear" w:color="auto" w:fill="auto"/>
            <w:vAlign w:val="center"/>
            <w:hideMark/>
          </w:tcPr>
          <w:p w:rsidR="00F37B44" w:rsidRPr="007F3676" w:rsidRDefault="00F37B4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bCs/>
                <w:color w:val="000000"/>
                <w:sz w:val="24"/>
                <w:szCs w:val="24"/>
              </w:rPr>
              <w:t>Штатная численность врачей скорой медицинской помощи</w:t>
            </w:r>
          </w:p>
        </w:tc>
      </w:tr>
      <w:tr w:rsidR="00C461F4" w:rsidRPr="00EC6E7F" w:rsidTr="00F37B44">
        <w:trPr>
          <w:trHeight w:val="315"/>
        </w:trPr>
        <w:tc>
          <w:tcPr>
            <w:tcW w:w="675" w:type="dxa"/>
            <w:shd w:val="clear" w:color="auto" w:fill="auto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36.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Норма труда в среднем на 1 работника (на ставку), посещения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3826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3826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3826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3826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3826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3826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3826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-</w:t>
            </w:r>
          </w:p>
        </w:tc>
      </w:tr>
      <w:tr w:rsidR="00C461F4" w:rsidRPr="00EC6E7F" w:rsidTr="00F37B44">
        <w:trPr>
          <w:trHeight w:val="315"/>
        </w:trPr>
        <w:tc>
          <w:tcPr>
            <w:tcW w:w="675" w:type="dxa"/>
            <w:shd w:val="clear" w:color="auto" w:fill="auto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37.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Численность обслуживаемого населения</w:t>
            </w:r>
            <w:r w:rsidRPr="007F3676">
              <w:rPr>
                <w:rFonts w:ascii="Symbol" w:hAnsi="Symbol"/>
                <w:color w:val="000000"/>
                <w:sz w:val="24"/>
                <w:szCs w:val="24"/>
              </w:rPr>
              <w:t></w:t>
            </w:r>
            <w:r w:rsidRPr="007F3676">
              <w:rPr>
                <w:rFonts w:ascii="Symbol" w:hAnsi="Symbol"/>
                <w:color w:val="000000"/>
                <w:sz w:val="24"/>
                <w:szCs w:val="24"/>
              </w:rPr>
              <w:t></w:t>
            </w:r>
            <w:r w:rsidRPr="007F3676">
              <w:rPr>
                <w:color w:val="000000"/>
                <w:sz w:val="24"/>
                <w:szCs w:val="24"/>
              </w:rPr>
              <w:t>, тыс. человек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324,3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327,1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330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332,8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335,6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338,6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341,6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1,1</w:t>
            </w:r>
          </w:p>
        </w:tc>
      </w:tr>
      <w:tr w:rsidR="00C461F4" w:rsidRPr="00EC6E7F" w:rsidTr="00F37B44">
        <w:trPr>
          <w:trHeight w:val="315"/>
        </w:trPr>
        <w:tc>
          <w:tcPr>
            <w:tcW w:w="675" w:type="dxa"/>
            <w:shd w:val="clear" w:color="auto" w:fill="auto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38.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Нормативная штатная численность медицинских работников</w:t>
            </w:r>
            <w:r w:rsidRPr="007F3676">
              <w:rPr>
                <w:rFonts w:ascii="Symbol" w:hAnsi="Symbol"/>
                <w:color w:val="000000"/>
                <w:sz w:val="24"/>
                <w:szCs w:val="24"/>
              </w:rPr>
              <w:t></w:t>
            </w:r>
            <w:r w:rsidRPr="007F3676">
              <w:rPr>
                <w:rFonts w:ascii="Symbol" w:hAnsi="Symbol"/>
                <w:color w:val="000000"/>
                <w:sz w:val="24"/>
                <w:szCs w:val="24"/>
              </w:rPr>
              <w:t></w:t>
            </w:r>
            <w:r w:rsidRPr="007F3676">
              <w:rPr>
                <w:rFonts w:ascii="Symbol" w:hAnsi="Symbol"/>
                <w:color w:val="000000"/>
                <w:sz w:val="24"/>
                <w:szCs w:val="24"/>
              </w:rPr>
              <w:t></w:t>
            </w:r>
            <w:r w:rsidRPr="007F3676">
              <w:rPr>
                <w:color w:val="000000"/>
                <w:sz w:val="24"/>
                <w:szCs w:val="24"/>
              </w:rPr>
              <w:t>, шт. ед.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89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91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91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91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92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92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92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C461F4" w:rsidRPr="00EC6E7F" w:rsidTr="00F37B44">
        <w:trPr>
          <w:trHeight w:val="315"/>
        </w:trPr>
        <w:tc>
          <w:tcPr>
            <w:tcW w:w="675" w:type="dxa"/>
            <w:shd w:val="clear" w:color="auto" w:fill="auto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39.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Коэффициент геолокации</w:t>
            </w:r>
            <w:r w:rsidRPr="007F3676">
              <w:rPr>
                <w:rFonts w:ascii="Symbol" w:hAnsi="Symbol"/>
                <w:color w:val="000000"/>
                <w:sz w:val="24"/>
                <w:szCs w:val="24"/>
              </w:rPr>
              <w:t></w:t>
            </w:r>
            <w:r w:rsidRPr="007F3676">
              <w:rPr>
                <w:rFonts w:ascii="Symbol" w:hAnsi="Symbol"/>
                <w:color w:val="000000"/>
                <w:sz w:val="24"/>
                <w:szCs w:val="24"/>
              </w:rPr>
              <w:t></w:t>
            </w:r>
            <w:r w:rsidRPr="007F3676">
              <w:rPr>
                <w:rFonts w:ascii="Symbol" w:hAnsi="Symbol"/>
                <w:color w:val="000000"/>
                <w:sz w:val="24"/>
                <w:szCs w:val="24"/>
              </w:rPr>
              <w:t></w:t>
            </w:r>
            <w:r w:rsidRPr="007F3676">
              <w:rPr>
                <w:rFonts w:ascii="Symbol" w:hAnsi="Symbol"/>
                <w:color w:val="000000"/>
                <w:sz w:val="24"/>
                <w:szCs w:val="24"/>
              </w:rPr>
              <w:t>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0,83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0,83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0,83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0,83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0,83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0,83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0,83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1</w:t>
            </w:r>
          </w:p>
        </w:tc>
      </w:tr>
      <w:tr w:rsidR="00C461F4" w:rsidRPr="00EC6E7F" w:rsidTr="00F37B44">
        <w:trPr>
          <w:trHeight w:val="315"/>
        </w:trPr>
        <w:tc>
          <w:tcPr>
            <w:tcW w:w="675" w:type="dxa"/>
            <w:shd w:val="clear" w:color="auto" w:fill="auto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40.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Расчетная штатная численность медицинских работников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89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91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91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91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92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92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92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C461F4" w:rsidRPr="00EC6E7F" w:rsidTr="00F37B44">
        <w:trPr>
          <w:trHeight w:val="315"/>
        </w:trPr>
        <w:tc>
          <w:tcPr>
            <w:tcW w:w="675" w:type="dxa"/>
            <w:shd w:val="clear" w:color="auto" w:fill="auto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41.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Штатная численность медицинских работников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71,5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71,5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72,5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73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73,5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C461F4" w:rsidRPr="00EC6E7F" w:rsidTr="00F37B44">
        <w:trPr>
          <w:trHeight w:val="315"/>
        </w:trPr>
        <w:tc>
          <w:tcPr>
            <w:tcW w:w="675" w:type="dxa"/>
            <w:shd w:val="clear" w:color="auto" w:fill="auto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42.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C461F4" w:rsidRPr="007F3676" w:rsidRDefault="00C461F4" w:rsidP="00F37B4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 xml:space="preserve">Соотношение расчетной и фактической штатной численности, </w:t>
            </w:r>
            <w:r w:rsidR="00F37B44">
              <w:rPr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0,80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0,79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0,79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0,80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0,79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0,80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0,80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-</w:t>
            </w:r>
          </w:p>
        </w:tc>
      </w:tr>
      <w:tr w:rsidR="00F37B44" w:rsidRPr="00EC6E7F" w:rsidTr="00F37B44">
        <w:trPr>
          <w:trHeight w:val="213"/>
        </w:trPr>
        <w:tc>
          <w:tcPr>
            <w:tcW w:w="15984" w:type="dxa"/>
            <w:gridSpan w:val="10"/>
            <w:shd w:val="clear" w:color="auto" w:fill="auto"/>
            <w:vAlign w:val="center"/>
            <w:hideMark/>
          </w:tcPr>
          <w:p w:rsidR="00F37B44" w:rsidRPr="007F3676" w:rsidRDefault="00F37B4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bCs/>
                <w:color w:val="000000"/>
                <w:sz w:val="24"/>
                <w:szCs w:val="24"/>
              </w:rPr>
              <w:t>Штатная численность среднего медицинского персонала скорой медицинской помощи</w:t>
            </w:r>
          </w:p>
        </w:tc>
      </w:tr>
      <w:tr w:rsidR="00C461F4" w:rsidRPr="00EC6E7F" w:rsidTr="00C461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43.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Норма труда в среднем на 1 работника (на ставку), посещения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3826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3826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3826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3826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3826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3826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3826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-</w:t>
            </w:r>
          </w:p>
        </w:tc>
      </w:tr>
      <w:tr w:rsidR="00C461F4" w:rsidRPr="00EC6E7F" w:rsidTr="00C461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44.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Численность обслуживаемого населения</w:t>
            </w:r>
            <w:r w:rsidRPr="007F3676">
              <w:rPr>
                <w:rFonts w:ascii="Symbol" w:hAnsi="Symbol"/>
                <w:color w:val="000000"/>
                <w:sz w:val="24"/>
                <w:szCs w:val="24"/>
              </w:rPr>
              <w:t></w:t>
            </w:r>
            <w:r w:rsidRPr="007F3676">
              <w:rPr>
                <w:rFonts w:ascii="Symbol" w:hAnsi="Symbol"/>
                <w:color w:val="000000"/>
                <w:sz w:val="24"/>
                <w:szCs w:val="24"/>
              </w:rPr>
              <w:t></w:t>
            </w:r>
            <w:r w:rsidRPr="007F3676">
              <w:rPr>
                <w:color w:val="000000"/>
                <w:sz w:val="24"/>
                <w:szCs w:val="24"/>
              </w:rPr>
              <w:t>, тыс. человек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324,3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327,1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330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332,8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335,6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338,6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341,6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1,1</w:t>
            </w:r>
          </w:p>
        </w:tc>
      </w:tr>
    </w:tbl>
    <w:p w:rsidR="00F37B44" w:rsidRDefault="00F37B44"/>
    <w:p w:rsidR="00F37B44" w:rsidRDefault="00F37B44"/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096"/>
        <w:gridCol w:w="1275"/>
        <w:gridCol w:w="1134"/>
        <w:gridCol w:w="1084"/>
        <w:gridCol w:w="1184"/>
        <w:gridCol w:w="1134"/>
        <w:gridCol w:w="1134"/>
        <w:gridCol w:w="1134"/>
        <w:gridCol w:w="1134"/>
      </w:tblGrid>
      <w:tr w:rsidR="00F37B44" w:rsidRPr="007F3676" w:rsidTr="00F37B44">
        <w:trPr>
          <w:trHeight w:val="315"/>
        </w:trPr>
        <w:tc>
          <w:tcPr>
            <w:tcW w:w="675" w:type="dxa"/>
            <w:shd w:val="clear" w:color="auto" w:fill="auto"/>
            <w:vAlign w:val="center"/>
            <w:hideMark/>
          </w:tcPr>
          <w:p w:rsidR="00F37B44" w:rsidRPr="007F3676" w:rsidRDefault="00F37B44" w:rsidP="00F37B4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096" w:type="dxa"/>
            <w:shd w:val="clear" w:color="auto" w:fill="auto"/>
            <w:hideMark/>
          </w:tcPr>
          <w:p w:rsidR="00F37B44" w:rsidRPr="007F3676" w:rsidRDefault="00F37B44" w:rsidP="00F37B44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  <w:hideMark/>
          </w:tcPr>
          <w:p w:rsidR="00F37B44" w:rsidRPr="007F3676" w:rsidRDefault="00F37B44" w:rsidP="00F37B4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F37B44" w:rsidRPr="007F3676" w:rsidRDefault="00F37B44" w:rsidP="00F37B4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84" w:type="dxa"/>
            <w:shd w:val="clear" w:color="auto" w:fill="auto"/>
            <w:hideMark/>
          </w:tcPr>
          <w:p w:rsidR="00F37B44" w:rsidRPr="007F3676" w:rsidRDefault="00F37B44" w:rsidP="00F37B4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84" w:type="dxa"/>
            <w:shd w:val="clear" w:color="auto" w:fill="auto"/>
            <w:hideMark/>
          </w:tcPr>
          <w:p w:rsidR="00F37B44" w:rsidRPr="007F3676" w:rsidRDefault="00F37B44" w:rsidP="00F37B4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F37B44" w:rsidRPr="007F3676" w:rsidRDefault="00F37B44" w:rsidP="00F37B4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:rsidR="00F37B44" w:rsidRPr="007F3676" w:rsidRDefault="00F37B44" w:rsidP="00F37B4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  <w:hideMark/>
          </w:tcPr>
          <w:p w:rsidR="00F37B44" w:rsidRPr="007F3676" w:rsidRDefault="00F37B44" w:rsidP="00F37B4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hideMark/>
          </w:tcPr>
          <w:p w:rsidR="00F37B44" w:rsidRPr="007F3676" w:rsidRDefault="00F37B44" w:rsidP="00F37B4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C461F4" w:rsidRPr="00EC6E7F" w:rsidTr="00F37B44">
        <w:trPr>
          <w:trHeight w:val="315"/>
        </w:trPr>
        <w:tc>
          <w:tcPr>
            <w:tcW w:w="675" w:type="dxa"/>
            <w:shd w:val="clear" w:color="auto" w:fill="auto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45.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Нормативная штатная численность медицинских работников</w:t>
            </w:r>
            <w:r w:rsidRPr="007F3676">
              <w:rPr>
                <w:rFonts w:ascii="Symbol" w:hAnsi="Symbol"/>
                <w:color w:val="000000"/>
                <w:sz w:val="24"/>
                <w:szCs w:val="24"/>
              </w:rPr>
              <w:t></w:t>
            </w:r>
            <w:r w:rsidRPr="007F3676">
              <w:rPr>
                <w:rFonts w:ascii="Symbol" w:hAnsi="Symbol"/>
                <w:color w:val="000000"/>
                <w:sz w:val="24"/>
                <w:szCs w:val="24"/>
              </w:rPr>
              <w:t></w:t>
            </w:r>
            <w:r w:rsidRPr="007F3676">
              <w:rPr>
                <w:rFonts w:ascii="Symbol" w:hAnsi="Symbol"/>
                <w:color w:val="000000"/>
                <w:sz w:val="24"/>
                <w:szCs w:val="24"/>
              </w:rPr>
              <w:t></w:t>
            </w:r>
            <w:r w:rsidRPr="007F3676">
              <w:rPr>
                <w:color w:val="000000"/>
                <w:sz w:val="24"/>
                <w:szCs w:val="24"/>
              </w:rPr>
              <w:t>, шт. ед.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325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326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327,5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330,25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332,75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335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C461F4" w:rsidRPr="00EC6E7F" w:rsidTr="00F37B44">
        <w:trPr>
          <w:trHeight w:val="315"/>
        </w:trPr>
        <w:tc>
          <w:tcPr>
            <w:tcW w:w="675" w:type="dxa"/>
            <w:shd w:val="clear" w:color="auto" w:fill="auto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46.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Коэффициент геолокации</w:t>
            </w:r>
            <w:r w:rsidRPr="007F3676">
              <w:rPr>
                <w:rFonts w:ascii="Symbol" w:hAnsi="Symbol"/>
                <w:color w:val="000000"/>
                <w:sz w:val="24"/>
                <w:szCs w:val="24"/>
              </w:rPr>
              <w:t></w:t>
            </w:r>
            <w:r w:rsidRPr="007F3676">
              <w:rPr>
                <w:rFonts w:ascii="Symbol" w:hAnsi="Symbol"/>
                <w:color w:val="000000"/>
                <w:sz w:val="24"/>
                <w:szCs w:val="24"/>
              </w:rPr>
              <w:t></w:t>
            </w:r>
            <w:r w:rsidRPr="007F3676">
              <w:rPr>
                <w:rFonts w:ascii="Symbol" w:hAnsi="Symbol"/>
                <w:color w:val="000000"/>
                <w:sz w:val="24"/>
                <w:szCs w:val="24"/>
              </w:rPr>
              <w:t></w:t>
            </w:r>
            <w:r w:rsidRPr="007F3676">
              <w:rPr>
                <w:rFonts w:ascii="Symbol" w:hAnsi="Symbol"/>
                <w:color w:val="000000"/>
                <w:sz w:val="24"/>
                <w:szCs w:val="24"/>
              </w:rPr>
              <w:t>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0,83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0,83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0,83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0,83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0,83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0,83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0,83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1</w:t>
            </w:r>
          </w:p>
        </w:tc>
      </w:tr>
      <w:tr w:rsidR="00C461F4" w:rsidRPr="00EC6E7F" w:rsidTr="00F37B44">
        <w:trPr>
          <w:trHeight w:val="315"/>
        </w:trPr>
        <w:tc>
          <w:tcPr>
            <w:tcW w:w="675" w:type="dxa"/>
            <w:shd w:val="clear" w:color="auto" w:fill="auto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47.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Расчетная штатная численность медицинских работников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325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326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327,5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330,25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332,75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335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C461F4" w:rsidRPr="00EC6E7F" w:rsidTr="00F37B44">
        <w:trPr>
          <w:trHeight w:val="315"/>
        </w:trPr>
        <w:tc>
          <w:tcPr>
            <w:tcW w:w="675" w:type="dxa"/>
            <w:shd w:val="clear" w:color="auto" w:fill="auto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48.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Штатная численность медицинских работников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259,25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259,25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261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263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264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266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268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C461F4" w:rsidRPr="00EC6E7F" w:rsidTr="00F37B44">
        <w:trPr>
          <w:trHeight w:val="315"/>
        </w:trPr>
        <w:tc>
          <w:tcPr>
            <w:tcW w:w="675" w:type="dxa"/>
            <w:shd w:val="clear" w:color="auto" w:fill="auto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49.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Соотношение расчетной и фактической штатной чис</w:t>
            </w:r>
            <w:r w:rsidR="00F37B44">
              <w:rPr>
                <w:color w:val="000000"/>
                <w:sz w:val="24"/>
                <w:szCs w:val="24"/>
              </w:rPr>
              <w:t>ленности, процентов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0,80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0,80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0,80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0,80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0,79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0,80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0,80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-</w:t>
            </w:r>
          </w:p>
        </w:tc>
      </w:tr>
      <w:tr w:rsidR="00F37B44" w:rsidRPr="00EC6E7F" w:rsidTr="00F37B44">
        <w:trPr>
          <w:trHeight w:val="64"/>
        </w:trPr>
        <w:tc>
          <w:tcPr>
            <w:tcW w:w="15984" w:type="dxa"/>
            <w:gridSpan w:val="10"/>
            <w:shd w:val="clear" w:color="auto" w:fill="auto"/>
            <w:vAlign w:val="center"/>
            <w:hideMark/>
          </w:tcPr>
          <w:p w:rsidR="00F37B44" w:rsidRPr="007F3676" w:rsidRDefault="00F37B4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bCs/>
                <w:color w:val="000000"/>
                <w:sz w:val="24"/>
                <w:szCs w:val="24"/>
              </w:rPr>
              <w:t>Штатная численность врачей ЦРБ (РБ)</w:t>
            </w:r>
          </w:p>
        </w:tc>
      </w:tr>
      <w:tr w:rsidR="00C461F4" w:rsidRPr="00EC6E7F" w:rsidTr="00F37B44">
        <w:trPr>
          <w:trHeight w:val="315"/>
        </w:trPr>
        <w:tc>
          <w:tcPr>
            <w:tcW w:w="675" w:type="dxa"/>
            <w:shd w:val="clear" w:color="auto" w:fill="auto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50.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Норма труда в среднем на 1 работника (на ставку), посещения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2223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2223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2223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2223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2223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2223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2223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-</w:t>
            </w:r>
          </w:p>
        </w:tc>
      </w:tr>
      <w:tr w:rsidR="00C461F4" w:rsidRPr="00EC6E7F" w:rsidTr="00F37B44">
        <w:trPr>
          <w:trHeight w:val="315"/>
        </w:trPr>
        <w:tc>
          <w:tcPr>
            <w:tcW w:w="675" w:type="dxa"/>
            <w:shd w:val="clear" w:color="auto" w:fill="auto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51.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Численность обслуживаемого населения</w:t>
            </w:r>
            <w:r w:rsidRPr="007F3676">
              <w:rPr>
                <w:rFonts w:ascii="Symbol" w:hAnsi="Symbol"/>
                <w:color w:val="000000"/>
                <w:sz w:val="24"/>
                <w:szCs w:val="24"/>
              </w:rPr>
              <w:t></w:t>
            </w:r>
            <w:r w:rsidRPr="007F3676">
              <w:rPr>
                <w:rFonts w:ascii="Symbol" w:hAnsi="Symbol"/>
                <w:color w:val="000000"/>
                <w:sz w:val="24"/>
                <w:szCs w:val="24"/>
              </w:rPr>
              <w:t></w:t>
            </w:r>
            <w:r w:rsidRPr="007F3676">
              <w:rPr>
                <w:color w:val="000000"/>
                <w:sz w:val="24"/>
                <w:szCs w:val="24"/>
              </w:rPr>
              <w:t>, тыс. человек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148,96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148,96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148,96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148,96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148,96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148,96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148,96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C461F4" w:rsidRPr="00EC6E7F" w:rsidTr="00F37B44">
        <w:trPr>
          <w:trHeight w:val="315"/>
        </w:trPr>
        <w:tc>
          <w:tcPr>
            <w:tcW w:w="675" w:type="dxa"/>
            <w:shd w:val="clear" w:color="auto" w:fill="auto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52.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Нормативная штатная численность медицинских работников</w:t>
            </w:r>
            <w:r w:rsidRPr="007F3676">
              <w:rPr>
                <w:rFonts w:ascii="Symbol" w:hAnsi="Symbol"/>
                <w:color w:val="000000"/>
                <w:sz w:val="24"/>
                <w:szCs w:val="24"/>
              </w:rPr>
              <w:t></w:t>
            </w:r>
            <w:r w:rsidRPr="007F3676">
              <w:rPr>
                <w:rFonts w:ascii="Symbol" w:hAnsi="Symbol"/>
                <w:color w:val="000000"/>
                <w:sz w:val="24"/>
                <w:szCs w:val="24"/>
              </w:rPr>
              <w:t></w:t>
            </w:r>
            <w:r w:rsidRPr="007F3676">
              <w:rPr>
                <w:rFonts w:ascii="Symbol" w:hAnsi="Symbol"/>
                <w:color w:val="000000"/>
                <w:sz w:val="24"/>
                <w:szCs w:val="24"/>
              </w:rPr>
              <w:t></w:t>
            </w:r>
            <w:r w:rsidRPr="007F3676">
              <w:rPr>
                <w:color w:val="000000"/>
                <w:sz w:val="24"/>
                <w:szCs w:val="24"/>
              </w:rPr>
              <w:t>, шт. ед.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309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309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313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314,5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317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319,5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C461F4" w:rsidRPr="00EC6E7F" w:rsidTr="00F37B44">
        <w:trPr>
          <w:trHeight w:val="315"/>
        </w:trPr>
        <w:tc>
          <w:tcPr>
            <w:tcW w:w="675" w:type="dxa"/>
            <w:shd w:val="clear" w:color="auto" w:fill="auto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53.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Коэффициент геолокации</w:t>
            </w:r>
            <w:r w:rsidRPr="007F3676">
              <w:rPr>
                <w:rFonts w:ascii="Symbol" w:hAnsi="Symbol"/>
                <w:color w:val="000000"/>
                <w:sz w:val="24"/>
                <w:szCs w:val="24"/>
              </w:rPr>
              <w:t></w:t>
            </w:r>
            <w:r w:rsidRPr="007F3676">
              <w:rPr>
                <w:rFonts w:ascii="Symbol" w:hAnsi="Symbol"/>
                <w:color w:val="000000"/>
                <w:sz w:val="24"/>
                <w:szCs w:val="24"/>
              </w:rPr>
              <w:t></w:t>
            </w:r>
            <w:r w:rsidRPr="007F3676">
              <w:rPr>
                <w:rFonts w:ascii="Symbol" w:hAnsi="Symbol"/>
                <w:color w:val="000000"/>
                <w:sz w:val="24"/>
                <w:szCs w:val="24"/>
              </w:rPr>
              <w:t></w:t>
            </w:r>
            <w:r w:rsidRPr="007F3676">
              <w:rPr>
                <w:rFonts w:ascii="Symbol" w:hAnsi="Symbol"/>
                <w:color w:val="000000"/>
                <w:sz w:val="24"/>
                <w:szCs w:val="24"/>
              </w:rPr>
              <w:t>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0,83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0,83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0,83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0,83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0,83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0,83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0,83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1</w:t>
            </w:r>
          </w:p>
        </w:tc>
      </w:tr>
      <w:tr w:rsidR="00C461F4" w:rsidRPr="00EC6E7F" w:rsidTr="00F37B44">
        <w:trPr>
          <w:trHeight w:val="315"/>
        </w:trPr>
        <w:tc>
          <w:tcPr>
            <w:tcW w:w="675" w:type="dxa"/>
            <w:shd w:val="clear" w:color="auto" w:fill="auto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54.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Расчетная штатная численность медицинских работников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325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327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328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330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332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335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339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C461F4" w:rsidRPr="00EC6E7F" w:rsidTr="00F37B44">
        <w:trPr>
          <w:trHeight w:val="315"/>
        </w:trPr>
        <w:tc>
          <w:tcPr>
            <w:tcW w:w="675" w:type="dxa"/>
            <w:shd w:val="clear" w:color="auto" w:fill="auto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55.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Штатная численность медицинских работников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309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309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313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314,5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317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319,5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C461F4" w:rsidRPr="00EC6E7F" w:rsidTr="00F37B44">
        <w:trPr>
          <w:trHeight w:val="315"/>
        </w:trPr>
        <w:tc>
          <w:tcPr>
            <w:tcW w:w="675" w:type="dxa"/>
            <w:shd w:val="clear" w:color="auto" w:fill="auto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56.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C461F4" w:rsidRPr="007F3676" w:rsidRDefault="00C461F4" w:rsidP="00F37B4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 xml:space="preserve">Соотношение расчетной и фактической штатной численности, </w:t>
            </w:r>
            <w:r w:rsidR="00F37B44">
              <w:rPr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0,95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0,94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0,95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0,95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0,95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0,95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0,94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-</w:t>
            </w:r>
          </w:p>
        </w:tc>
      </w:tr>
      <w:tr w:rsidR="00F37B44" w:rsidRPr="00EC6E7F" w:rsidTr="00F37B44">
        <w:trPr>
          <w:trHeight w:val="82"/>
        </w:trPr>
        <w:tc>
          <w:tcPr>
            <w:tcW w:w="15984" w:type="dxa"/>
            <w:gridSpan w:val="10"/>
            <w:shd w:val="clear" w:color="auto" w:fill="auto"/>
            <w:vAlign w:val="center"/>
            <w:hideMark/>
          </w:tcPr>
          <w:p w:rsidR="00F37B44" w:rsidRPr="007F3676" w:rsidRDefault="00F37B4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bCs/>
                <w:color w:val="000000"/>
                <w:sz w:val="24"/>
                <w:szCs w:val="24"/>
              </w:rPr>
              <w:t>Штатная численность среднего медицинского персонала ЦРБ (РБ)</w:t>
            </w:r>
          </w:p>
        </w:tc>
      </w:tr>
      <w:tr w:rsidR="00C461F4" w:rsidRPr="00EC6E7F" w:rsidTr="00F37B44">
        <w:trPr>
          <w:trHeight w:val="315"/>
        </w:trPr>
        <w:tc>
          <w:tcPr>
            <w:tcW w:w="675" w:type="dxa"/>
            <w:shd w:val="clear" w:color="auto" w:fill="auto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57.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Норма труда в среднем на 1 работника (на ставку), посещения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2223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2223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2223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2223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2223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2223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2223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-</w:t>
            </w:r>
          </w:p>
        </w:tc>
      </w:tr>
      <w:tr w:rsidR="00C461F4" w:rsidRPr="00EC6E7F" w:rsidTr="00F37B44">
        <w:trPr>
          <w:trHeight w:val="315"/>
        </w:trPr>
        <w:tc>
          <w:tcPr>
            <w:tcW w:w="675" w:type="dxa"/>
            <w:shd w:val="clear" w:color="auto" w:fill="auto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58.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Численность обслуживаемого населения</w:t>
            </w:r>
            <w:r w:rsidRPr="007F3676">
              <w:rPr>
                <w:rFonts w:ascii="Symbol" w:hAnsi="Symbol"/>
                <w:color w:val="000000"/>
                <w:sz w:val="24"/>
                <w:szCs w:val="24"/>
              </w:rPr>
              <w:t></w:t>
            </w:r>
            <w:r w:rsidRPr="007F3676">
              <w:rPr>
                <w:rFonts w:ascii="Symbol" w:hAnsi="Symbol"/>
                <w:color w:val="000000"/>
                <w:sz w:val="24"/>
                <w:szCs w:val="24"/>
              </w:rPr>
              <w:t></w:t>
            </w:r>
            <w:r w:rsidRPr="007F3676">
              <w:rPr>
                <w:color w:val="000000"/>
                <w:sz w:val="24"/>
                <w:szCs w:val="24"/>
              </w:rPr>
              <w:t>, тыс. человек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148,96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148,96</w:t>
            </w:r>
          </w:p>
        </w:tc>
        <w:tc>
          <w:tcPr>
            <w:tcW w:w="1084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148,96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148,96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148,96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148,96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148,96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C461F4" w:rsidRPr="00EC6E7F" w:rsidTr="00C461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59.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Нормативная штатная численность медицинских работников</w:t>
            </w:r>
            <w:r w:rsidRPr="007F3676">
              <w:rPr>
                <w:rFonts w:ascii="Symbol" w:hAnsi="Symbol"/>
                <w:color w:val="000000"/>
                <w:sz w:val="24"/>
                <w:szCs w:val="24"/>
              </w:rPr>
              <w:t></w:t>
            </w:r>
            <w:r w:rsidRPr="007F3676">
              <w:rPr>
                <w:rFonts w:ascii="Symbol" w:hAnsi="Symbol"/>
                <w:color w:val="000000"/>
                <w:sz w:val="24"/>
                <w:szCs w:val="24"/>
              </w:rPr>
              <w:t></w:t>
            </w:r>
            <w:r w:rsidRPr="007F3676">
              <w:rPr>
                <w:rFonts w:ascii="Symbol" w:hAnsi="Symbol"/>
                <w:color w:val="000000"/>
                <w:sz w:val="24"/>
                <w:szCs w:val="24"/>
              </w:rPr>
              <w:t></w:t>
            </w:r>
            <w:r w:rsidRPr="007F3676">
              <w:rPr>
                <w:color w:val="000000"/>
                <w:sz w:val="24"/>
                <w:szCs w:val="24"/>
              </w:rPr>
              <w:t>, шт. ед.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1065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1073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1082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1090,75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1099,5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1104,25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1111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C461F4" w:rsidRPr="00EC6E7F" w:rsidTr="00C461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60.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Коэффициент геолокации</w:t>
            </w:r>
            <w:r w:rsidRPr="007F3676">
              <w:rPr>
                <w:rFonts w:ascii="Symbol" w:hAnsi="Symbol"/>
                <w:color w:val="000000"/>
                <w:sz w:val="24"/>
                <w:szCs w:val="24"/>
              </w:rPr>
              <w:t></w:t>
            </w:r>
            <w:r w:rsidRPr="007F3676">
              <w:rPr>
                <w:rFonts w:ascii="Symbol" w:hAnsi="Symbol"/>
                <w:color w:val="000000"/>
                <w:sz w:val="24"/>
                <w:szCs w:val="24"/>
              </w:rPr>
              <w:t></w:t>
            </w:r>
            <w:r w:rsidRPr="007F3676">
              <w:rPr>
                <w:rFonts w:ascii="Symbol" w:hAnsi="Symbol"/>
                <w:color w:val="000000"/>
                <w:sz w:val="24"/>
                <w:szCs w:val="24"/>
              </w:rPr>
              <w:t></w:t>
            </w:r>
            <w:r w:rsidRPr="007F3676">
              <w:rPr>
                <w:rFonts w:ascii="Symbol" w:hAnsi="Symbol"/>
                <w:color w:val="000000"/>
                <w:sz w:val="24"/>
                <w:szCs w:val="24"/>
              </w:rPr>
              <w:t>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0,83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0,83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0,83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0,83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0,83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0,83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0,83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1</w:t>
            </w:r>
          </w:p>
        </w:tc>
      </w:tr>
      <w:tr w:rsidR="00C461F4" w:rsidRPr="00EC6E7F" w:rsidTr="00C461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61.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Расчетная штатная численность медицинских работников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1065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1073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1082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1090,75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1099,5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1104,25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1111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1,0</w:t>
            </w:r>
          </w:p>
        </w:tc>
      </w:tr>
    </w:tbl>
    <w:p w:rsidR="00F37B44" w:rsidRDefault="00F37B44"/>
    <w:p w:rsidR="00F37B44" w:rsidRDefault="00F37B44"/>
    <w:p w:rsidR="00181095" w:rsidRDefault="00181095"/>
    <w:p w:rsidR="00181095" w:rsidRDefault="00181095"/>
    <w:tbl>
      <w:tblPr>
        <w:tblW w:w="15984" w:type="dxa"/>
        <w:tblLook w:val="04A0" w:firstRow="1" w:lastRow="0" w:firstColumn="1" w:lastColumn="0" w:noHBand="0" w:noVBand="1"/>
      </w:tblPr>
      <w:tblGrid>
        <w:gridCol w:w="675"/>
        <w:gridCol w:w="6096"/>
        <w:gridCol w:w="1275"/>
        <w:gridCol w:w="1134"/>
        <w:gridCol w:w="1084"/>
        <w:gridCol w:w="1184"/>
        <w:gridCol w:w="1134"/>
        <w:gridCol w:w="1134"/>
        <w:gridCol w:w="1134"/>
        <w:gridCol w:w="1134"/>
      </w:tblGrid>
      <w:tr w:rsidR="00F37B44" w:rsidRPr="007F3676" w:rsidTr="00F37B44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44" w:rsidRPr="007F3676" w:rsidRDefault="00F37B44" w:rsidP="00F37B4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B44" w:rsidRPr="007F3676" w:rsidRDefault="00F37B44" w:rsidP="00F37B44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B44" w:rsidRPr="007F3676" w:rsidRDefault="00F37B44" w:rsidP="00F37B4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B44" w:rsidRPr="007F3676" w:rsidRDefault="00F37B44" w:rsidP="00F37B4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B44" w:rsidRPr="007F3676" w:rsidRDefault="00F37B44" w:rsidP="00F37B4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B44" w:rsidRPr="007F3676" w:rsidRDefault="00F37B44" w:rsidP="00F37B4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B44" w:rsidRPr="007F3676" w:rsidRDefault="00F37B44" w:rsidP="00F37B4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B44" w:rsidRPr="007F3676" w:rsidRDefault="00F37B44" w:rsidP="00F37B4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B44" w:rsidRPr="007F3676" w:rsidRDefault="00F37B44" w:rsidP="00F37B4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44" w:rsidRPr="007F3676" w:rsidRDefault="00F37B44" w:rsidP="00F37B4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C461F4" w:rsidRPr="00EC6E7F" w:rsidTr="00F37B44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62.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Штатная численность медицинских работников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1017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1017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1025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1033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1038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1046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1054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C461F4" w:rsidRPr="00EC6E7F" w:rsidTr="00C461F4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63.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61F4" w:rsidRPr="007F3676" w:rsidRDefault="00C461F4" w:rsidP="00F37B4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 xml:space="preserve">Соотношение расчетной и фактической штатной численности, </w:t>
            </w:r>
            <w:r w:rsidR="00F37B44">
              <w:rPr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0,95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0,95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0,95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0,95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0,94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0,95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0,95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-</w:t>
            </w:r>
          </w:p>
        </w:tc>
      </w:tr>
      <w:tr w:rsidR="00C461F4" w:rsidRPr="00EC6E7F" w:rsidTr="00C461F4">
        <w:trPr>
          <w:trHeight w:val="31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1F4" w:rsidRPr="007F3676" w:rsidRDefault="00C461F4" w:rsidP="00C461F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1F4" w:rsidRPr="007F3676" w:rsidRDefault="00C461F4" w:rsidP="00C461F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1F4" w:rsidRPr="007F3676" w:rsidRDefault="00C461F4" w:rsidP="00C461F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1F4" w:rsidRPr="007F3676" w:rsidRDefault="00C461F4" w:rsidP="00C461F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1F4" w:rsidRPr="007F3676" w:rsidRDefault="00C461F4" w:rsidP="00C461F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1F4" w:rsidRPr="007F3676" w:rsidRDefault="00C461F4" w:rsidP="00C461F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1F4" w:rsidRPr="007F3676" w:rsidRDefault="00C461F4" w:rsidP="00C461F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461F4" w:rsidRPr="00EC6E7F" w:rsidTr="00C461F4">
        <w:trPr>
          <w:trHeight w:val="507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*Таблицы № 20-25 заполняются по категориям работников: врачи, СМП, ММП; врачи и СМП, занятые в первичном звене; врачи и СМП скорой медицинской помощи; врачи и СМП ЦРБ (РБ)</w:t>
            </w:r>
          </w:p>
        </w:tc>
      </w:tr>
      <w:tr w:rsidR="00C461F4" w:rsidRPr="00EC6E7F" w:rsidTr="00C461F4">
        <w:trPr>
          <w:trHeight w:val="31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3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61F4" w:rsidRPr="007F3676" w:rsidRDefault="00C461F4" w:rsidP="00C461F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** С учетом прогнозируемых демографических изменений</w:t>
            </w:r>
          </w:p>
        </w:tc>
      </w:tr>
      <w:tr w:rsidR="00C461F4" w:rsidRPr="00EC6E7F" w:rsidTr="00C461F4">
        <w:trPr>
          <w:trHeight w:val="31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61F4" w:rsidRPr="007F3676" w:rsidRDefault="00C461F4" w:rsidP="00C461F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*** Рассчитывается исходя из численности обслуживания населения и нормативов труда</w:t>
            </w:r>
          </w:p>
        </w:tc>
      </w:tr>
      <w:tr w:rsidR="00C461F4" w:rsidRPr="00EC6E7F" w:rsidTr="00C461F4">
        <w:trPr>
          <w:trHeight w:val="31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1F4" w:rsidRPr="007F3676" w:rsidRDefault="00C461F4" w:rsidP="00C461F4">
            <w:pPr>
              <w:spacing w:line="240" w:lineRule="auto"/>
              <w:rPr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 xml:space="preserve">****Учитывает региональные особенности, долю сельского населения, наличие труднодоступных районов, распределение заболеваемости </w:t>
            </w:r>
          </w:p>
        </w:tc>
      </w:tr>
      <w:tr w:rsidR="00C461F4" w:rsidRPr="00EC6E7F" w:rsidTr="00C461F4">
        <w:trPr>
          <w:trHeight w:val="228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1F4" w:rsidRPr="007F3676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61F4" w:rsidRPr="007F3676" w:rsidRDefault="00C461F4" w:rsidP="00C461F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7F3676">
              <w:rPr>
                <w:color w:val="000000"/>
                <w:sz w:val="24"/>
                <w:szCs w:val="24"/>
              </w:rPr>
              <w:t>Мероприятия, направленные на достижение целевого индикатора:</w:t>
            </w:r>
            <w:r w:rsidRPr="007F3676">
              <w:rPr>
                <w:color w:val="000000"/>
                <w:sz w:val="24"/>
                <w:szCs w:val="24"/>
              </w:rPr>
              <w:br/>
              <w:t>- анализ организационной и штатной численности медицинских работников в учреждениях здравоохранения субъекта Российской Федерации;</w:t>
            </w:r>
            <w:r w:rsidRPr="007F3676">
              <w:rPr>
                <w:color w:val="000000"/>
                <w:sz w:val="24"/>
                <w:szCs w:val="24"/>
              </w:rPr>
              <w:br/>
              <w:t>- корректировка организационной и штатной численности медицинских работников с учетом региональных особенностей (коэффициент геолокации);</w:t>
            </w:r>
            <w:r w:rsidRPr="007F3676">
              <w:rPr>
                <w:color w:val="000000"/>
                <w:sz w:val="24"/>
                <w:szCs w:val="24"/>
              </w:rPr>
              <w:br/>
              <w:t>- согласование с Минздравом России организационной и штатной численности медицинских работников и коэффициент геолокации;</w:t>
            </w:r>
            <w:r w:rsidRPr="007F3676">
              <w:rPr>
                <w:color w:val="000000"/>
                <w:sz w:val="24"/>
                <w:szCs w:val="24"/>
              </w:rPr>
              <w:br/>
              <w:t>- принятие нормативного правового акта, определяющего организационную и штатную численность медицинских работников в учреждениях здравоохранения;</w:t>
            </w:r>
            <w:r w:rsidRPr="007F3676">
              <w:rPr>
                <w:color w:val="000000"/>
                <w:sz w:val="24"/>
                <w:szCs w:val="24"/>
              </w:rPr>
              <w:br/>
              <w:t>- разработка плана организационно-штатных мероприятий по изменению штатной численности медицинских работников в учреждениях здравоохранения;</w:t>
            </w:r>
            <w:r w:rsidRPr="007F3676">
              <w:rPr>
                <w:color w:val="000000"/>
                <w:sz w:val="24"/>
                <w:szCs w:val="24"/>
              </w:rPr>
              <w:br/>
              <w:t xml:space="preserve"> - проведение организационно-штатных мероприятий.</w:t>
            </w:r>
          </w:p>
        </w:tc>
      </w:tr>
    </w:tbl>
    <w:p w:rsidR="00C461F4" w:rsidRDefault="00C461F4" w:rsidP="00C461F4">
      <w:pPr>
        <w:ind w:left="360"/>
        <w:jc w:val="right"/>
        <w:rPr>
          <w:szCs w:val="28"/>
        </w:rPr>
      </w:pPr>
    </w:p>
    <w:p w:rsidR="00C461F4" w:rsidRDefault="00C461F4" w:rsidP="00C461F4">
      <w:pPr>
        <w:ind w:left="360"/>
        <w:jc w:val="right"/>
        <w:rPr>
          <w:szCs w:val="28"/>
        </w:rPr>
      </w:pPr>
    </w:p>
    <w:p w:rsidR="00C461F4" w:rsidRDefault="00C461F4" w:rsidP="00C461F4">
      <w:pPr>
        <w:ind w:left="360"/>
        <w:jc w:val="right"/>
        <w:rPr>
          <w:szCs w:val="28"/>
        </w:rPr>
      </w:pPr>
    </w:p>
    <w:p w:rsidR="00C93623" w:rsidRDefault="00C93623" w:rsidP="00C461F4">
      <w:pPr>
        <w:ind w:left="360"/>
        <w:jc w:val="right"/>
        <w:rPr>
          <w:szCs w:val="28"/>
        </w:rPr>
      </w:pPr>
    </w:p>
    <w:p w:rsidR="00C461F4" w:rsidRDefault="00C461F4" w:rsidP="00C461F4">
      <w:pPr>
        <w:ind w:left="360"/>
        <w:jc w:val="right"/>
        <w:rPr>
          <w:szCs w:val="28"/>
        </w:rPr>
      </w:pPr>
    </w:p>
    <w:p w:rsidR="00F37B44" w:rsidRDefault="00F37B44" w:rsidP="00C461F4">
      <w:pPr>
        <w:ind w:left="360"/>
        <w:jc w:val="right"/>
        <w:rPr>
          <w:szCs w:val="28"/>
        </w:rPr>
        <w:sectPr w:rsidR="00F37B44" w:rsidSect="00C461F4">
          <w:pgSz w:w="16838" w:h="11906" w:orient="landscape"/>
          <w:pgMar w:top="1134" w:right="567" w:bottom="1134" w:left="567" w:header="709" w:footer="709" w:gutter="0"/>
          <w:cols w:space="708"/>
          <w:docGrid w:linePitch="381"/>
        </w:sectPr>
      </w:pPr>
    </w:p>
    <w:p w:rsidR="00C461F4" w:rsidRDefault="00C461F4" w:rsidP="00C461F4">
      <w:pPr>
        <w:ind w:left="360"/>
        <w:jc w:val="right"/>
        <w:rPr>
          <w:szCs w:val="28"/>
        </w:rPr>
      </w:pPr>
      <w:r>
        <w:rPr>
          <w:szCs w:val="28"/>
        </w:rPr>
        <w:lastRenderedPageBreak/>
        <w:t>Таблица № 21</w:t>
      </w:r>
    </w:p>
    <w:p w:rsidR="00C461F4" w:rsidRPr="00AB3CCD" w:rsidRDefault="00C461F4" w:rsidP="00C461F4">
      <w:pPr>
        <w:ind w:left="360"/>
        <w:jc w:val="center"/>
        <w:rPr>
          <w:szCs w:val="28"/>
        </w:rPr>
      </w:pPr>
      <w:r w:rsidRPr="00AB3CCD">
        <w:rPr>
          <w:bCs/>
          <w:color w:val="000000"/>
          <w:szCs w:val="28"/>
        </w:rPr>
        <w:t>Коэффициент совместительства</w:t>
      </w:r>
    </w:p>
    <w:p w:rsidR="00C461F4" w:rsidRPr="00AB3CCD" w:rsidRDefault="00C461F4" w:rsidP="00C461F4">
      <w:pPr>
        <w:ind w:left="360"/>
        <w:jc w:val="right"/>
        <w:rPr>
          <w:sz w:val="16"/>
          <w:szCs w:val="16"/>
        </w:rPr>
      </w:pPr>
    </w:p>
    <w:tbl>
      <w:tblPr>
        <w:tblW w:w="15984" w:type="dxa"/>
        <w:tblLook w:val="04A0" w:firstRow="1" w:lastRow="0" w:firstColumn="1" w:lastColumn="0" w:noHBand="0" w:noVBand="1"/>
      </w:tblPr>
      <w:tblGrid>
        <w:gridCol w:w="540"/>
        <w:gridCol w:w="7135"/>
        <w:gridCol w:w="960"/>
        <w:gridCol w:w="960"/>
        <w:gridCol w:w="960"/>
        <w:gridCol w:w="960"/>
        <w:gridCol w:w="960"/>
        <w:gridCol w:w="960"/>
        <w:gridCol w:w="960"/>
        <w:gridCol w:w="1589"/>
      </w:tblGrid>
      <w:tr w:rsidR="00C461F4" w:rsidRPr="003C5F2F" w:rsidTr="00C461F4">
        <w:trPr>
          <w:trHeight w:val="31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Default="00C461F4" w:rsidP="00C461F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3C5F2F">
              <w:rPr>
                <w:color w:val="000000"/>
                <w:sz w:val="24"/>
                <w:szCs w:val="24"/>
              </w:rPr>
              <w:t xml:space="preserve">№ </w:t>
            </w:r>
          </w:p>
          <w:p w:rsidR="00C461F4" w:rsidRPr="003C5F2F" w:rsidRDefault="00C461F4" w:rsidP="00C461F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7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3C5F2F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C5F2F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3C5F2F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C5F2F">
              <w:rPr>
                <w:color w:val="000000"/>
                <w:sz w:val="24"/>
                <w:szCs w:val="24"/>
              </w:rPr>
              <w:t>Динамика значений показателя по годам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3C5F2F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C5F2F">
              <w:rPr>
                <w:color w:val="000000"/>
                <w:sz w:val="24"/>
                <w:szCs w:val="24"/>
              </w:rPr>
              <w:t>2025 к 2019</w:t>
            </w:r>
          </w:p>
        </w:tc>
      </w:tr>
      <w:tr w:rsidR="00C461F4" w:rsidRPr="003C5F2F" w:rsidTr="00C461F4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1F4" w:rsidRPr="003C5F2F" w:rsidRDefault="00C461F4" w:rsidP="00C461F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7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1F4" w:rsidRPr="003C5F2F" w:rsidRDefault="00C461F4" w:rsidP="00C461F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3C5F2F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C5F2F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3C5F2F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C5F2F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3C5F2F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C5F2F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3C5F2F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C5F2F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3C5F2F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C5F2F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3C5F2F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C5F2F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3C5F2F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C5F2F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1F4" w:rsidRPr="003C5F2F" w:rsidRDefault="00C461F4" w:rsidP="00C461F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C461F4" w:rsidRPr="003C5F2F" w:rsidTr="00C461F4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3C5F2F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C5F2F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7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F4" w:rsidRPr="003C5F2F" w:rsidRDefault="00C461F4" w:rsidP="00C461F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r w:rsidRPr="003C5F2F">
              <w:rPr>
                <w:color w:val="000000"/>
                <w:sz w:val="24"/>
                <w:szCs w:val="24"/>
              </w:rPr>
              <w:t>Коэффициент совместительства врачей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C5F2F">
              <w:rPr>
                <w:color w:val="000000"/>
                <w:sz w:val="24"/>
                <w:szCs w:val="24"/>
              </w:rPr>
              <w:t xml:space="preserve"> (не более)</w:t>
            </w:r>
            <w:r w:rsidRPr="003C5F2F">
              <w:rPr>
                <w:rFonts w:ascii="Symbol" w:hAnsi="Symbol"/>
                <w:color w:val="000000"/>
                <w:sz w:val="24"/>
                <w:szCs w:val="24"/>
              </w:rPr>
              <w:t>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3C5F2F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C5F2F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3C5F2F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C5F2F">
              <w:rPr>
                <w:color w:val="000000"/>
                <w:sz w:val="24"/>
                <w:szCs w:val="24"/>
              </w:rPr>
              <w:t>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3C5F2F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C5F2F">
              <w:rPr>
                <w:color w:val="000000"/>
                <w:sz w:val="24"/>
                <w:szCs w:val="24"/>
              </w:rPr>
              <w:t>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3C5F2F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C5F2F">
              <w:rPr>
                <w:color w:val="000000"/>
                <w:sz w:val="24"/>
                <w:szCs w:val="24"/>
              </w:rPr>
              <w:t>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3C5F2F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C5F2F">
              <w:rPr>
                <w:color w:val="000000"/>
                <w:sz w:val="24"/>
                <w:szCs w:val="24"/>
              </w:rPr>
              <w:t>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3C5F2F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C5F2F">
              <w:rPr>
                <w:color w:val="000000"/>
                <w:sz w:val="24"/>
                <w:szCs w:val="24"/>
              </w:rPr>
              <w:t>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3C5F2F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C5F2F">
              <w:rPr>
                <w:color w:val="000000"/>
                <w:sz w:val="24"/>
                <w:szCs w:val="24"/>
              </w:rPr>
              <w:t>1,2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3C5F2F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C5F2F">
              <w:rPr>
                <w:color w:val="000000"/>
                <w:sz w:val="24"/>
                <w:szCs w:val="24"/>
              </w:rPr>
              <w:t>0,8</w:t>
            </w:r>
          </w:p>
        </w:tc>
      </w:tr>
      <w:tr w:rsidR="00C461F4" w:rsidRPr="003C5F2F" w:rsidTr="00C461F4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3C5F2F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C5F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F4" w:rsidRPr="003C5F2F" w:rsidRDefault="00C461F4" w:rsidP="00C461F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3C5F2F">
              <w:rPr>
                <w:color w:val="000000"/>
                <w:sz w:val="24"/>
                <w:szCs w:val="24"/>
              </w:rPr>
              <w:t xml:space="preserve"> динамика к 2019 году,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3C5F2F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C5F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3C5F2F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C5F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3C5F2F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C5F2F">
              <w:rPr>
                <w:color w:val="000000"/>
                <w:sz w:val="24"/>
                <w:szCs w:val="24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3C5F2F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C5F2F">
              <w:rPr>
                <w:color w:val="000000"/>
                <w:sz w:val="24"/>
                <w:szCs w:val="24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3C5F2F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C5F2F">
              <w:rPr>
                <w:color w:val="000000"/>
                <w:sz w:val="24"/>
                <w:szCs w:val="24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3C5F2F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C5F2F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3C5F2F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C5F2F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3C5F2F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C5F2F">
              <w:rPr>
                <w:color w:val="000000"/>
                <w:sz w:val="24"/>
                <w:szCs w:val="24"/>
              </w:rPr>
              <w:t>-</w:t>
            </w:r>
          </w:p>
        </w:tc>
      </w:tr>
      <w:tr w:rsidR="00C461F4" w:rsidRPr="003C5F2F" w:rsidTr="00C461F4">
        <w:trPr>
          <w:trHeight w:val="23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3C5F2F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C5F2F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7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F4" w:rsidRPr="003C5F2F" w:rsidRDefault="00C461F4" w:rsidP="00C461F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r w:rsidRPr="003C5F2F">
              <w:rPr>
                <w:color w:val="000000"/>
                <w:sz w:val="24"/>
                <w:szCs w:val="24"/>
              </w:rPr>
              <w:t>Коэффициент совместительства врачей, занятых в первичном звене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C5F2F">
              <w:rPr>
                <w:color w:val="000000"/>
                <w:sz w:val="24"/>
                <w:szCs w:val="24"/>
              </w:rPr>
              <w:t xml:space="preserve">  (не более)*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3C5F2F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C5F2F">
              <w:rPr>
                <w:color w:val="000000"/>
                <w:sz w:val="24"/>
                <w:szCs w:val="24"/>
              </w:rPr>
              <w:t>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3C5F2F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C5F2F">
              <w:rPr>
                <w:color w:val="000000"/>
                <w:sz w:val="24"/>
                <w:szCs w:val="24"/>
              </w:rPr>
              <w:t>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3C5F2F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C5F2F">
              <w:rPr>
                <w:color w:val="000000"/>
                <w:sz w:val="24"/>
                <w:szCs w:val="24"/>
              </w:rPr>
              <w:t>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3C5F2F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C5F2F">
              <w:rPr>
                <w:color w:val="000000"/>
                <w:sz w:val="24"/>
                <w:szCs w:val="24"/>
              </w:rPr>
              <w:t>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3C5F2F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C5F2F">
              <w:rPr>
                <w:color w:val="000000"/>
                <w:sz w:val="24"/>
                <w:szCs w:val="24"/>
              </w:rPr>
              <w:t>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3C5F2F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C5F2F">
              <w:rPr>
                <w:color w:val="000000"/>
                <w:sz w:val="24"/>
                <w:szCs w:val="24"/>
              </w:rPr>
              <w:t>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3C5F2F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C5F2F">
              <w:rPr>
                <w:color w:val="000000"/>
                <w:sz w:val="24"/>
                <w:szCs w:val="24"/>
              </w:rPr>
              <w:t>1,2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3C5F2F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C5F2F">
              <w:rPr>
                <w:color w:val="000000"/>
                <w:sz w:val="24"/>
                <w:szCs w:val="24"/>
              </w:rPr>
              <w:t>0,9</w:t>
            </w:r>
          </w:p>
        </w:tc>
      </w:tr>
      <w:tr w:rsidR="00C461F4" w:rsidRPr="003C5F2F" w:rsidTr="00C461F4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3C5F2F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C5F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F4" w:rsidRPr="003C5F2F" w:rsidRDefault="00C461F4" w:rsidP="00C461F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3C5F2F">
              <w:rPr>
                <w:color w:val="000000"/>
                <w:sz w:val="24"/>
                <w:szCs w:val="24"/>
              </w:rPr>
              <w:t xml:space="preserve"> динамика к 2019 году,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3C5F2F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C5F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3C5F2F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C5F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3C5F2F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C5F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3C5F2F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C5F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3C5F2F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C5F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3C5F2F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C5F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3C5F2F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C5F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3C5F2F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C5F2F">
              <w:rPr>
                <w:color w:val="000000"/>
                <w:sz w:val="24"/>
                <w:szCs w:val="24"/>
              </w:rPr>
              <w:t>-</w:t>
            </w:r>
          </w:p>
        </w:tc>
      </w:tr>
      <w:tr w:rsidR="00C461F4" w:rsidRPr="003C5F2F" w:rsidTr="00C461F4">
        <w:trPr>
          <w:trHeight w:val="3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3C5F2F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C5F2F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7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F4" w:rsidRPr="003C5F2F" w:rsidRDefault="00C461F4" w:rsidP="00C461F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r w:rsidRPr="003C5F2F">
              <w:rPr>
                <w:color w:val="000000"/>
                <w:sz w:val="24"/>
                <w:szCs w:val="24"/>
              </w:rPr>
              <w:t>Коэффициент совместительства врачей скорой медицинской помощи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C5F2F">
              <w:rPr>
                <w:color w:val="000000"/>
                <w:sz w:val="24"/>
                <w:szCs w:val="24"/>
              </w:rPr>
              <w:t xml:space="preserve">  (не более)*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3C5F2F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C5F2F">
              <w:rPr>
                <w:color w:val="000000"/>
                <w:sz w:val="24"/>
                <w:szCs w:val="24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3C5F2F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C5F2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3C5F2F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C5F2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3C5F2F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C5F2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3C5F2F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C5F2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3C5F2F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C5F2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3C5F2F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C5F2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3C5F2F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C5F2F">
              <w:rPr>
                <w:color w:val="000000"/>
                <w:sz w:val="24"/>
                <w:szCs w:val="24"/>
              </w:rPr>
              <w:t>0,8</w:t>
            </w:r>
          </w:p>
        </w:tc>
      </w:tr>
      <w:tr w:rsidR="00C461F4" w:rsidRPr="003C5F2F" w:rsidTr="00C461F4">
        <w:trPr>
          <w:trHeight w:val="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3C5F2F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C5F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F4" w:rsidRPr="003C5F2F" w:rsidRDefault="00C461F4" w:rsidP="00C461F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3C5F2F">
              <w:rPr>
                <w:color w:val="000000"/>
                <w:sz w:val="24"/>
                <w:szCs w:val="24"/>
              </w:rPr>
              <w:t xml:space="preserve"> динамика к 2019 году,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3C5F2F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C5F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3C5F2F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C5F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3C5F2F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C5F2F">
              <w:rPr>
                <w:color w:val="000000"/>
                <w:sz w:val="24"/>
                <w:szCs w:val="24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3C5F2F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C5F2F">
              <w:rPr>
                <w:color w:val="000000"/>
                <w:sz w:val="24"/>
                <w:szCs w:val="24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3C5F2F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C5F2F">
              <w:rPr>
                <w:color w:val="000000"/>
                <w:sz w:val="24"/>
                <w:szCs w:val="24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3C5F2F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C5F2F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3C5F2F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C5F2F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3C5F2F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C5F2F">
              <w:rPr>
                <w:color w:val="000000"/>
                <w:sz w:val="24"/>
                <w:szCs w:val="24"/>
              </w:rPr>
              <w:t>-</w:t>
            </w:r>
          </w:p>
        </w:tc>
      </w:tr>
      <w:tr w:rsidR="00C461F4" w:rsidRPr="003C5F2F" w:rsidTr="00C461F4">
        <w:trPr>
          <w:trHeight w:val="5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3C5F2F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C5F2F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7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F4" w:rsidRPr="003C5F2F" w:rsidRDefault="00C461F4" w:rsidP="00C461F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r w:rsidRPr="003C5F2F">
              <w:rPr>
                <w:color w:val="000000"/>
                <w:sz w:val="24"/>
                <w:szCs w:val="24"/>
              </w:rPr>
              <w:t>Коэффициент совместительства врачей ЦРБ (РБ)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C5F2F">
              <w:rPr>
                <w:color w:val="000000"/>
                <w:sz w:val="24"/>
                <w:szCs w:val="24"/>
              </w:rPr>
              <w:t xml:space="preserve">  (не более)*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3C5F2F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C5F2F">
              <w:rPr>
                <w:color w:val="000000"/>
                <w:sz w:val="24"/>
                <w:szCs w:val="24"/>
              </w:rPr>
              <w:t>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3C5F2F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C5F2F">
              <w:rPr>
                <w:color w:val="000000"/>
                <w:sz w:val="24"/>
                <w:szCs w:val="24"/>
              </w:rPr>
              <w:t>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3C5F2F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C5F2F">
              <w:rPr>
                <w:color w:val="000000"/>
                <w:sz w:val="24"/>
                <w:szCs w:val="24"/>
              </w:rPr>
              <w:t>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3C5F2F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C5F2F">
              <w:rPr>
                <w:color w:val="000000"/>
                <w:sz w:val="24"/>
                <w:szCs w:val="24"/>
              </w:rPr>
              <w:t>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3C5F2F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C5F2F">
              <w:rPr>
                <w:color w:val="000000"/>
                <w:sz w:val="24"/>
                <w:szCs w:val="24"/>
              </w:rPr>
              <w:t>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3C5F2F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C5F2F">
              <w:rPr>
                <w:color w:val="000000"/>
                <w:sz w:val="24"/>
                <w:szCs w:val="24"/>
              </w:rPr>
              <w:t>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3C5F2F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C5F2F"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3C5F2F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C5F2F">
              <w:rPr>
                <w:color w:val="000000"/>
                <w:sz w:val="24"/>
                <w:szCs w:val="24"/>
              </w:rPr>
              <w:t>0,8</w:t>
            </w:r>
          </w:p>
        </w:tc>
      </w:tr>
      <w:tr w:rsidR="00C461F4" w:rsidRPr="003C5F2F" w:rsidTr="00C461F4">
        <w:trPr>
          <w:trHeight w:val="5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3C5F2F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C5F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F4" w:rsidRPr="003C5F2F" w:rsidRDefault="00C461F4" w:rsidP="00C461F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3C5F2F">
              <w:rPr>
                <w:color w:val="000000"/>
                <w:sz w:val="24"/>
                <w:szCs w:val="24"/>
              </w:rPr>
              <w:t xml:space="preserve"> динамика к 2019 году,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3C5F2F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C5F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3C5F2F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C5F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3C5F2F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C5F2F">
              <w:rPr>
                <w:color w:val="000000"/>
                <w:sz w:val="24"/>
                <w:szCs w:val="24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3C5F2F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C5F2F">
              <w:rPr>
                <w:color w:val="000000"/>
                <w:sz w:val="24"/>
                <w:szCs w:val="24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3C5F2F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C5F2F">
              <w:rPr>
                <w:color w:val="000000"/>
                <w:sz w:val="24"/>
                <w:szCs w:val="24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3C5F2F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C5F2F">
              <w:rPr>
                <w:color w:val="000000"/>
                <w:sz w:val="24"/>
                <w:szCs w:val="24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3C5F2F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C5F2F">
              <w:rPr>
                <w:color w:val="000000"/>
                <w:sz w:val="24"/>
                <w:szCs w:val="24"/>
              </w:rPr>
              <w:t>78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3C5F2F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C5F2F">
              <w:rPr>
                <w:color w:val="000000"/>
                <w:sz w:val="24"/>
                <w:szCs w:val="24"/>
              </w:rPr>
              <w:t>-</w:t>
            </w:r>
          </w:p>
        </w:tc>
      </w:tr>
      <w:tr w:rsidR="00C461F4" w:rsidRPr="003C5F2F" w:rsidTr="00C461F4">
        <w:trPr>
          <w:trHeight w:val="1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3C5F2F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C5F2F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7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F4" w:rsidRPr="003C5F2F" w:rsidRDefault="00C461F4" w:rsidP="00C461F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r w:rsidRPr="003C5F2F">
              <w:rPr>
                <w:color w:val="000000"/>
                <w:sz w:val="24"/>
                <w:szCs w:val="24"/>
              </w:rPr>
              <w:t>Коэффициент совместительства среднего медицинского персонала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C5F2F">
              <w:rPr>
                <w:color w:val="000000"/>
                <w:sz w:val="24"/>
                <w:szCs w:val="24"/>
              </w:rPr>
              <w:t xml:space="preserve"> (не более)*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3C5F2F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C5F2F"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3C5F2F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C5F2F">
              <w:rPr>
                <w:color w:val="000000"/>
                <w:sz w:val="24"/>
                <w:szCs w:val="24"/>
              </w:rPr>
              <w:t>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3C5F2F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C5F2F">
              <w:rPr>
                <w:color w:val="000000"/>
                <w:sz w:val="24"/>
                <w:szCs w:val="24"/>
              </w:rPr>
              <w:t>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3C5F2F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C5F2F">
              <w:rPr>
                <w:color w:val="000000"/>
                <w:sz w:val="24"/>
                <w:szCs w:val="24"/>
              </w:rPr>
              <w:t>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3C5F2F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C5F2F">
              <w:rPr>
                <w:color w:val="000000"/>
                <w:sz w:val="24"/>
                <w:szCs w:val="24"/>
              </w:rPr>
              <w:t>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3C5F2F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C5F2F">
              <w:rPr>
                <w:color w:val="000000"/>
                <w:sz w:val="24"/>
                <w:szCs w:val="24"/>
              </w:rPr>
              <w:t>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3C5F2F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C5F2F">
              <w:rPr>
                <w:color w:val="000000"/>
                <w:sz w:val="24"/>
                <w:szCs w:val="24"/>
              </w:rPr>
              <w:t>1,2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3C5F2F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C5F2F">
              <w:rPr>
                <w:color w:val="000000"/>
                <w:sz w:val="24"/>
                <w:szCs w:val="24"/>
              </w:rPr>
              <w:t>1,1</w:t>
            </w:r>
          </w:p>
        </w:tc>
      </w:tr>
      <w:tr w:rsidR="00C461F4" w:rsidRPr="003C5F2F" w:rsidTr="00C461F4">
        <w:trPr>
          <w:trHeight w:val="5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3C5F2F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C5F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F4" w:rsidRPr="003C5F2F" w:rsidRDefault="00C461F4" w:rsidP="00C461F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3C5F2F">
              <w:rPr>
                <w:color w:val="000000"/>
                <w:sz w:val="24"/>
                <w:szCs w:val="24"/>
              </w:rPr>
              <w:t xml:space="preserve"> динамика к 2019 году,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3C5F2F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C5F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3C5F2F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C5F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3C5F2F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C5F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3C5F2F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C5F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3C5F2F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C5F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3C5F2F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C5F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3C5F2F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C5F2F">
              <w:rPr>
                <w:color w:val="000000"/>
                <w:sz w:val="24"/>
                <w:szCs w:val="24"/>
              </w:rPr>
              <w:t>91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3C5F2F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C5F2F">
              <w:rPr>
                <w:color w:val="000000"/>
                <w:sz w:val="24"/>
                <w:szCs w:val="24"/>
              </w:rPr>
              <w:t>-</w:t>
            </w:r>
          </w:p>
        </w:tc>
      </w:tr>
      <w:tr w:rsidR="00C461F4" w:rsidRPr="003C5F2F" w:rsidTr="00C461F4">
        <w:trPr>
          <w:trHeight w:val="28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3C5F2F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C5F2F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7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F4" w:rsidRPr="003C5F2F" w:rsidRDefault="00C461F4" w:rsidP="00C461F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r w:rsidRPr="003C5F2F">
              <w:rPr>
                <w:color w:val="000000"/>
                <w:sz w:val="24"/>
                <w:szCs w:val="24"/>
              </w:rPr>
              <w:t>Коэффициент совместительства среднего медицинского персонала, занятого в первичном звене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C5F2F">
              <w:rPr>
                <w:color w:val="000000"/>
                <w:sz w:val="24"/>
                <w:szCs w:val="24"/>
              </w:rPr>
              <w:t xml:space="preserve">  (не более)*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3C5F2F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C5F2F"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3C5F2F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C5F2F">
              <w:rPr>
                <w:color w:val="000000"/>
                <w:sz w:val="24"/>
                <w:szCs w:val="24"/>
              </w:rPr>
              <w:t>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3C5F2F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C5F2F">
              <w:rPr>
                <w:color w:val="000000"/>
                <w:sz w:val="24"/>
                <w:szCs w:val="24"/>
              </w:rPr>
              <w:t>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3C5F2F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C5F2F">
              <w:rPr>
                <w:color w:val="000000"/>
                <w:sz w:val="24"/>
                <w:szCs w:val="24"/>
              </w:rPr>
              <w:t>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3C5F2F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C5F2F">
              <w:rPr>
                <w:color w:val="000000"/>
                <w:sz w:val="24"/>
                <w:szCs w:val="24"/>
              </w:rPr>
              <w:t>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3C5F2F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C5F2F">
              <w:rPr>
                <w:color w:val="000000"/>
                <w:sz w:val="24"/>
                <w:szCs w:val="24"/>
              </w:rPr>
              <w:t>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3C5F2F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C5F2F">
              <w:rPr>
                <w:color w:val="000000"/>
                <w:sz w:val="24"/>
                <w:szCs w:val="24"/>
              </w:rPr>
              <w:t>1,2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3C5F2F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C5F2F">
              <w:rPr>
                <w:color w:val="000000"/>
                <w:sz w:val="24"/>
                <w:szCs w:val="24"/>
              </w:rPr>
              <w:t>1,1</w:t>
            </w:r>
          </w:p>
        </w:tc>
      </w:tr>
      <w:tr w:rsidR="00C461F4" w:rsidRPr="003C5F2F" w:rsidTr="00C461F4">
        <w:trPr>
          <w:trHeight w:val="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3C5F2F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C5F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F4" w:rsidRPr="003C5F2F" w:rsidRDefault="00C461F4" w:rsidP="00C461F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3C5F2F">
              <w:rPr>
                <w:color w:val="000000"/>
                <w:sz w:val="24"/>
                <w:szCs w:val="24"/>
              </w:rPr>
              <w:t xml:space="preserve"> динамика к 2019 году,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3C5F2F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C5F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3C5F2F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C5F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3C5F2F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C5F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3C5F2F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C5F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3C5F2F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C5F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3C5F2F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C5F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3C5F2F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C5F2F">
              <w:rPr>
                <w:color w:val="000000"/>
                <w:sz w:val="24"/>
                <w:szCs w:val="24"/>
              </w:rPr>
              <w:t>91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3C5F2F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C5F2F">
              <w:rPr>
                <w:color w:val="000000"/>
                <w:sz w:val="24"/>
                <w:szCs w:val="24"/>
              </w:rPr>
              <w:t>-</w:t>
            </w:r>
          </w:p>
        </w:tc>
      </w:tr>
      <w:tr w:rsidR="00C461F4" w:rsidRPr="003C5F2F" w:rsidTr="00C461F4">
        <w:trPr>
          <w:trHeight w:val="1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3C5F2F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C5F2F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7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F4" w:rsidRPr="003C5F2F" w:rsidRDefault="00C461F4" w:rsidP="00C461F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r w:rsidRPr="003C5F2F">
              <w:rPr>
                <w:color w:val="000000"/>
                <w:sz w:val="24"/>
                <w:szCs w:val="24"/>
              </w:rPr>
              <w:t>Коэффициент совместительства среднего медицинского персонала скорой медицинской помощи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C5F2F">
              <w:rPr>
                <w:color w:val="000000"/>
                <w:sz w:val="24"/>
                <w:szCs w:val="24"/>
              </w:rPr>
              <w:t xml:space="preserve">  (не более)*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3C5F2F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C5F2F"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3C5F2F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C5F2F">
              <w:rPr>
                <w:color w:val="000000"/>
                <w:sz w:val="24"/>
                <w:szCs w:val="24"/>
              </w:rPr>
              <w:t>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3C5F2F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C5F2F">
              <w:rPr>
                <w:color w:val="000000"/>
                <w:sz w:val="24"/>
                <w:szCs w:val="24"/>
              </w:rPr>
              <w:t>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3C5F2F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C5F2F">
              <w:rPr>
                <w:color w:val="000000"/>
                <w:sz w:val="24"/>
                <w:szCs w:val="24"/>
              </w:rPr>
              <w:t>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3C5F2F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C5F2F">
              <w:rPr>
                <w:color w:val="000000"/>
                <w:sz w:val="24"/>
                <w:szCs w:val="24"/>
              </w:rPr>
              <w:t>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3C5F2F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C5F2F">
              <w:rPr>
                <w:color w:val="000000"/>
                <w:sz w:val="24"/>
                <w:szCs w:val="24"/>
              </w:rPr>
              <w:t>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3C5F2F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C5F2F">
              <w:rPr>
                <w:color w:val="000000"/>
                <w:sz w:val="24"/>
                <w:szCs w:val="24"/>
              </w:rPr>
              <w:t>1,2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3C5F2F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C5F2F">
              <w:rPr>
                <w:color w:val="000000"/>
                <w:sz w:val="24"/>
                <w:szCs w:val="24"/>
              </w:rPr>
              <w:t>1,1</w:t>
            </w:r>
          </w:p>
        </w:tc>
      </w:tr>
      <w:tr w:rsidR="00C461F4" w:rsidRPr="003C5F2F" w:rsidTr="00C461F4">
        <w:trPr>
          <w:trHeight w:val="5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3C5F2F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C5F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F4" w:rsidRPr="003C5F2F" w:rsidRDefault="00C461F4" w:rsidP="00C461F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3C5F2F">
              <w:rPr>
                <w:color w:val="000000"/>
                <w:sz w:val="24"/>
                <w:szCs w:val="24"/>
              </w:rPr>
              <w:t xml:space="preserve"> динамика к 2019 году,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3C5F2F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C5F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3C5F2F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C5F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3C5F2F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C5F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3C5F2F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C5F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3C5F2F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C5F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3C5F2F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C5F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3C5F2F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C5F2F">
              <w:rPr>
                <w:color w:val="000000"/>
                <w:sz w:val="24"/>
                <w:szCs w:val="24"/>
              </w:rPr>
              <w:t>91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3C5F2F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C5F2F">
              <w:rPr>
                <w:color w:val="000000"/>
                <w:sz w:val="24"/>
                <w:szCs w:val="24"/>
              </w:rPr>
              <w:t>-</w:t>
            </w:r>
          </w:p>
        </w:tc>
      </w:tr>
      <w:tr w:rsidR="00C461F4" w:rsidRPr="003C5F2F" w:rsidTr="00C461F4">
        <w:trPr>
          <w:trHeight w:val="15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3C5F2F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C5F2F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7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F4" w:rsidRPr="003C5F2F" w:rsidRDefault="00C461F4" w:rsidP="00C461F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r w:rsidRPr="003C5F2F">
              <w:rPr>
                <w:color w:val="000000"/>
                <w:sz w:val="24"/>
                <w:szCs w:val="24"/>
              </w:rPr>
              <w:t>Коэффициент совместительства среднего медицинского персонала ЦРБ (РБ)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C5F2F">
              <w:rPr>
                <w:color w:val="000000"/>
                <w:sz w:val="24"/>
                <w:szCs w:val="24"/>
              </w:rPr>
              <w:t xml:space="preserve">  (не более)*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3C5F2F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C5F2F"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3C5F2F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C5F2F"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3C5F2F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C5F2F"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3C5F2F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C5F2F"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3C5F2F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C5F2F"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3C5F2F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C5F2F"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3C5F2F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C5F2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3C5F2F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C5F2F">
              <w:rPr>
                <w:color w:val="000000"/>
                <w:sz w:val="24"/>
                <w:szCs w:val="24"/>
              </w:rPr>
              <w:t>0,9</w:t>
            </w:r>
          </w:p>
        </w:tc>
      </w:tr>
      <w:tr w:rsidR="00C461F4" w:rsidRPr="003C5F2F" w:rsidTr="00C461F4">
        <w:trPr>
          <w:trHeight w:val="5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3C5F2F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C5F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F4" w:rsidRPr="003C5F2F" w:rsidRDefault="00C461F4" w:rsidP="00C461F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3C5F2F">
              <w:rPr>
                <w:color w:val="000000"/>
                <w:sz w:val="24"/>
                <w:szCs w:val="24"/>
              </w:rPr>
              <w:t xml:space="preserve"> динамика к 2019 году,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3C5F2F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C5F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3C5F2F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C5F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3C5F2F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C5F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3C5F2F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C5F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3C5F2F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C5F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3C5F2F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C5F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3C5F2F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C5F2F">
              <w:rPr>
                <w:color w:val="000000"/>
                <w:sz w:val="24"/>
                <w:szCs w:val="24"/>
              </w:rPr>
              <w:t>91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3C5F2F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C5F2F">
              <w:rPr>
                <w:color w:val="000000"/>
                <w:sz w:val="24"/>
                <w:szCs w:val="24"/>
              </w:rPr>
              <w:t>-</w:t>
            </w:r>
          </w:p>
        </w:tc>
      </w:tr>
      <w:tr w:rsidR="00C461F4" w:rsidRPr="003C5F2F" w:rsidTr="00C461F4">
        <w:trPr>
          <w:trHeight w:val="16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3C5F2F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C5F2F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7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F4" w:rsidRPr="003C5F2F" w:rsidRDefault="00C461F4" w:rsidP="00C461F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r w:rsidRPr="003C5F2F">
              <w:rPr>
                <w:color w:val="000000"/>
                <w:sz w:val="24"/>
                <w:szCs w:val="24"/>
              </w:rPr>
              <w:t>Коэффициент совместительства младшего медицинского персонала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3C5F2F">
              <w:rPr>
                <w:color w:val="000000"/>
                <w:sz w:val="24"/>
                <w:szCs w:val="24"/>
              </w:rPr>
              <w:t xml:space="preserve"> (не более)*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3C5F2F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C5F2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3C5F2F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C5F2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3C5F2F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C5F2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3C5F2F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C5F2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3C5F2F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C5F2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3C5F2F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C5F2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3C5F2F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C5F2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3C5F2F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C5F2F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C461F4" w:rsidRPr="003C5F2F" w:rsidTr="00C461F4">
        <w:trPr>
          <w:trHeight w:val="5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3C5F2F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C5F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F4" w:rsidRPr="003C5F2F" w:rsidRDefault="00C461F4" w:rsidP="00C461F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3C5F2F">
              <w:rPr>
                <w:color w:val="000000"/>
                <w:sz w:val="24"/>
                <w:szCs w:val="24"/>
              </w:rPr>
              <w:t xml:space="preserve"> динамика к 2019 году,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3C5F2F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C5F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3C5F2F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C5F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3C5F2F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C5F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3C5F2F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C5F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3C5F2F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C5F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3C5F2F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C5F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3C5F2F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C5F2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3C5F2F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C5F2F">
              <w:rPr>
                <w:color w:val="000000"/>
                <w:sz w:val="24"/>
                <w:szCs w:val="24"/>
              </w:rPr>
              <w:t>-</w:t>
            </w:r>
          </w:p>
        </w:tc>
      </w:tr>
      <w:tr w:rsidR="00C461F4" w:rsidRPr="003C5F2F" w:rsidTr="00C461F4">
        <w:trPr>
          <w:trHeight w:val="5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1F4" w:rsidRPr="003C5F2F" w:rsidRDefault="00C461F4" w:rsidP="00C461F4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9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61F4" w:rsidRPr="003C5F2F" w:rsidRDefault="00C461F4" w:rsidP="00C461F4">
            <w:pPr>
              <w:spacing w:line="240" w:lineRule="auto"/>
              <w:jc w:val="left"/>
              <w:rPr>
                <w:sz w:val="20"/>
              </w:rPr>
            </w:pPr>
            <w:r w:rsidRPr="003C5F2F">
              <w:rPr>
                <w:rFonts w:ascii="Symbol" w:hAnsi="Symbol"/>
                <w:color w:val="000000"/>
                <w:sz w:val="22"/>
                <w:szCs w:val="22"/>
              </w:rPr>
              <w:t></w:t>
            </w:r>
            <w:r w:rsidRPr="003C5F2F">
              <w:rPr>
                <w:color w:val="000000"/>
                <w:sz w:val="22"/>
                <w:szCs w:val="22"/>
              </w:rPr>
              <w:t xml:space="preserve"> Рассчитывается как число занятых с</w:t>
            </w:r>
            <w:r>
              <w:rPr>
                <w:color w:val="000000"/>
                <w:sz w:val="22"/>
                <w:szCs w:val="22"/>
              </w:rPr>
              <w:t>тавок, деленное на число работни</w:t>
            </w:r>
            <w:r w:rsidRPr="003C5F2F">
              <w:rPr>
                <w:color w:val="000000"/>
                <w:sz w:val="22"/>
                <w:szCs w:val="22"/>
              </w:rPr>
              <w:t>ков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1F4" w:rsidRPr="003C5F2F" w:rsidRDefault="00C461F4" w:rsidP="00C461F4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1F4" w:rsidRPr="003C5F2F" w:rsidRDefault="00C461F4" w:rsidP="00C461F4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1F4" w:rsidRPr="003C5F2F" w:rsidRDefault="00C461F4" w:rsidP="00C461F4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1F4" w:rsidRPr="003C5F2F" w:rsidRDefault="00C461F4" w:rsidP="00C461F4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1F4" w:rsidRPr="003C5F2F" w:rsidRDefault="00C461F4" w:rsidP="00C461F4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1F4" w:rsidRPr="003C5F2F" w:rsidRDefault="00C461F4" w:rsidP="00C461F4">
            <w:pPr>
              <w:spacing w:line="240" w:lineRule="auto"/>
              <w:jc w:val="left"/>
              <w:rPr>
                <w:sz w:val="20"/>
              </w:rPr>
            </w:pPr>
          </w:p>
        </w:tc>
      </w:tr>
    </w:tbl>
    <w:p w:rsidR="00C93623" w:rsidRDefault="00C93623" w:rsidP="00C461F4">
      <w:pPr>
        <w:ind w:left="360"/>
        <w:jc w:val="right"/>
        <w:rPr>
          <w:szCs w:val="28"/>
        </w:rPr>
      </w:pPr>
    </w:p>
    <w:p w:rsidR="00C461F4" w:rsidRDefault="00C461F4" w:rsidP="00C461F4">
      <w:pPr>
        <w:ind w:left="360"/>
        <w:jc w:val="right"/>
        <w:rPr>
          <w:szCs w:val="28"/>
        </w:rPr>
      </w:pPr>
      <w:r>
        <w:rPr>
          <w:szCs w:val="28"/>
        </w:rPr>
        <w:lastRenderedPageBreak/>
        <w:t>Таблица № 22</w:t>
      </w:r>
    </w:p>
    <w:p w:rsidR="00C461F4" w:rsidRDefault="00C461F4" w:rsidP="00C461F4">
      <w:pPr>
        <w:ind w:left="360"/>
        <w:jc w:val="center"/>
        <w:rPr>
          <w:bCs/>
          <w:color w:val="000000"/>
          <w:szCs w:val="28"/>
        </w:rPr>
      </w:pPr>
      <w:r w:rsidRPr="00AB3CCD">
        <w:rPr>
          <w:bCs/>
          <w:color w:val="000000"/>
          <w:szCs w:val="28"/>
        </w:rPr>
        <w:t>Укомплектованность</w:t>
      </w:r>
    </w:p>
    <w:p w:rsidR="00C461F4" w:rsidRPr="00AB3CCD" w:rsidRDefault="00C461F4" w:rsidP="00C461F4">
      <w:pPr>
        <w:ind w:left="360"/>
        <w:jc w:val="center"/>
        <w:rPr>
          <w:szCs w:val="28"/>
        </w:rPr>
      </w:pPr>
    </w:p>
    <w:tbl>
      <w:tblPr>
        <w:tblW w:w="16008" w:type="dxa"/>
        <w:tblLook w:val="04A0" w:firstRow="1" w:lastRow="0" w:firstColumn="1" w:lastColumn="0" w:noHBand="0" w:noVBand="1"/>
      </w:tblPr>
      <w:tblGrid>
        <w:gridCol w:w="540"/>
        <w:gridCol w:w="6005"/>
        <w:gridCol w:w="1176"/>
        <w:gridCol w:w="1176"/>
        <w:gridCol w:w="1176"/>
        <w:gridCol w:w="1176"/>
        <w:gridCol w:w="1176"/>
        <w:gridCol w:w="1176"/>
        <w:gridCol w:w="1176"/>
        <w:gridCol w:w="1231"/>
      </w:tblGrid>
      <w:tr w:rsidR="00C461F4" w:rsidRPr="00150F55" w:rsidTr="00C461F4">
        <w:trPr>
          <w:trHeight w:val="31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1F4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50F55">
              <w:rPr>
                <w:color w:val="000000"/>
                <w:sz w:val="24"/>
                <w:szCs w:val="24"/>
              </w:rPr>
              <w:t>№</w:t>
            </w:r>
          </w:p>
          <w:p w:rsidR="00C461F4" w:rsidRPr="00150F55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6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AB3CCD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B3CCD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2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50F55">
              <w:rPr>
                <w:color w:val="000000"/>
                <w:sz w:val="24"/>
                <w:szCs w:val="24"/>
              </w:rPr>
              <w:t>Динамика значений показателя по годам врачи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50F55">
              <w:rPr>
                <w:color w:val="000000"/>
                <w:sz w:val="24"/>
                <w:szCs w:val="24"/>
              </w:rPr>
              <w:t>2025 к 2019</w:t>
            </w:r>
          </w:p>
        </w:tc>
      </w:tr>
      <w:tr w:rsidR="00C461F4" w:rsidRPr="00150F55" w:rsidTr="00C461F4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1F4" w:rsidRPr="00150F55" w:rsidRDefault="00C461F4" w:rsidP="00C461F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1F4" w:rsidRPr="00AB3CCD" w:rsidRDefault="00C461F4" w:rsidP="00C461F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50F55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50F55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50F55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50F55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50F55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50F55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50F55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1F4" w:rsidRPr="00150F55" w:rsidRDefault="00C461F4" w:rsidP="00C461F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C461F4" w:rsidRPr="00150F55" w:rsidTr="00C461F4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1F4" w:rsidRPr="00AB3CCD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C461F4" w:rsidRPr="00150F55" w:rsidTr="00C461F4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50F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6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AB3CCD" w:rsidRDefault="00C461F4" w:rsidP="00C461F4">
            <w:pPr>
              <w:spacing w:line="240" w:lineRule="auto"/>
              <w:jc w:val="left"/>
              <w:rPr>
                <w:bCs/>
                <w:color w:val="000000"/>
                <w:sz w:val="24"/>
                <w:szCs w:val="24"/>
              </w:rPr>
            </w:pPr>
            <w:r w:rsidRPr="00AB3CCD">
              <w:rPr>
                <w:bCs/>
                <w:color w:val="000000"/>
                <w:sz w:val="24"/>
                <w:szCs w:val="24"/>
              </w:rPr>
              <w:t>Штатная численность врачей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50F55">
              <w:rPr>
                <w:color w:val="000000"/>
                <w:sz w:val="24"/>
                <w:szCs w:val="24"/>
              </w:rPr>
              <w:t>1288,75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50F55">
              <w:rPr>
                <w:color w:val="000000"/>
                <w:sz w:val="24"/>
                <w:szCs w:val="24"/>
              </w:rPr>
              <w:t>1288,75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50F55">
              <w:rPr>
                <w:color w:val="000000"/>
                <w:sz w:val="24"/>
                <w:szCs w:val="24"/>
              </w:rPr>
              <w:t>1302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50F55">
              <w:rPr>
                <w:color w:val="000000"/>
                <w:sz w:val="24"/>
                <w:szCs w:val="24"/>
              </w:rPr>
              <w:t>1310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50F55">
              <w:rPr>
                <w:color w:val="000000"/>
                <w:sz w:val="24"/>
                <w:szCs w:val="24"/>
              </w:rPr>
              <w:t>1320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50F55">
              <w:rPr>
                <w:color w:val="000000"/>
                <w:sz w:val="24"/>
                <w:szCs w:val="24"/>
              </w:rPr>
              <w:t>1330,5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50F55">
              <w:rPr>
                <w:color w:val="000000"/>
                <w:sz w:val="24"/>
                <w:szCs w:val="24"/>
              </w:rPr>
              <w:t>1340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50F55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C461F4" w:rsidRPr="00150F55" w:rsidTr="00C461F4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50F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F4" w:rsidRPr="00AB3CCD" w:rsidRDefault="00C461F4" w:rsidP="00C461F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AB3CCD">
              <w:rPr>
                <w:color w:val="000000"/>
                <w:sz w:val="24"/>
                <w:szCs w:val="24"/>
              </w:rPr>
              <w:t>динамика к 2019 году, % врачи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50F5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50F5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50F5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50F5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50F5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50F5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50F5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50F55">
              <w:rPr>
                <w:color w:val="000000"/>
                <w:sz w:val="24"/>
                <w:szCs w:val="24"/>
              </w:rPr>
              <w:t>1</w:t>
            </w:r>
          </w:p>
        </w:tc>
      </w:tr>
      <w:tr w:rsidR="00C461F4" w:rsidRPr="00150F55" w:rsidTr="00C461F4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50F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6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F4" w:rsidRPr="00AB3CCD" w:rsidRDefault="00C461F4" w:rsidP="00C461F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AB3CCD">
              <w:rPr>
                <w:color w:val="000000"/>
                <w:sz w:val="24"/>
                <w:szCs w:val="24"/>
              </w:rPr>
              <w:t>Число вакантных ставок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50F55">
              <w:rPr>
                <w:color w:val="000000"/>
                <w:sz w:val="24"/>
                <w:szCs w:val="24"/>
              </w:rPr>
              <w:t>94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50F55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50F55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50F55"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50F55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50F55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50F55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50F55">
              <w:rPr>
                <w:color w:val="000000"/>
                <w:sz w:val="24"/>
                <w:szCs w:val="24"/>
              </w:rPr>
              <w:t>-</w:t>
            </w:r>
          </w:p>
        </w:tc>
      </w:tr>
      <w:tr w:rsidR="00C461F4" w:rsidRPr="00150F55" w:rsidTr="00C461F4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50F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F4" w:rsidRPr="00AB3CCD" w:rsidRDefault="00C461F4" w:rsidP="00C461F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AB3CCD">
              <w:rPr>
                <w:color w:val="000000"/>
                <w:sz w:val="24"/>
                <w:szCs w:val="24"/>
              </w:rPr>
              <w:t>динамика к 2019 году, % врачи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50F5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50F55">
              <w:rPr>
                <w:color w:val="000000"/>
                <w:sz w:val="24"/>
                <w:szCs w:val="24"/>
              </w:rPr>
              <w:t>0,90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50F55">
              <w:rPr>
                <w:color w:val="000000"/>
                <w:sz w:val="24"/>
                <w:szCs w:val="24"/>
              </w:rPr>
              <w:t>0,81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50F55">
              <w:rPr>
                <w:color w:val="000000"/>
                <w:sz w:val="24"/>
                <w:szCs w:val="24"/>
              </w:rPr>
              <w:t>0,60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50F55">
              <w:rPr>
                <w:color w:val="000000"/>
                <w:sz w:val="24"/>
                <w:szCs w:val="24"/>
              </w:rPr>
              <w:t>0,47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50F55">
              <w:rPr>
                <w:color w:val="000000"/>
                <w:sz w:val="24"/>
                <w:szCs w:val="24"/>
              </w:rPr>
              <w:t>0,40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50F55">
              <w:rPr>
                <w:color w:val="000000"/>
                <w:sz w:val="24"/>
                <w:szCs w:val="24"/>
              </w:rPr>
              <w:t>0,30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50F55">
              <w:rPr>
                <w:color w:val="000000"/>
                <w:sz w:val="24"/>
                <w:szCs w:val="24"/>
              </w:rPr>
              <w:t>0,30</w:t>
            </w:r>
          </w:p>
        </w:tc>
      </w:tr>
      <w:tr w:rsidR="00C461F4" w:rsidRPr="00150F55" w:rsidTr="00C461F4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50F5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6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F4" w:rsidRPr="00AB3CCD" w:rsidRDefault="00C461F4" w:rsidP="00C461F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AB3CCD">
              <w:rPr>
                <w:color w:val="000000"/>
                <w:sz w:val="24"/>
                <w:szCs w:val="24"/>
              </w:rPr>
              <w:t>Укомплектованность (не менее)</w:t>
            </w:r>
            <w:r w:rsidRPr="00AB3CCD">
              <w:rPr>
                <w:rFonts w:ascii="Symbol" w:hAnsi="Symbol"/>
                <w:color w:val="000000"/>
                <w:sz w:val="24"/>
                <w:szCs w:val="24"/>
              </w:rPr>
              <w:t></w:t>
            </w:r>
            <w:r w:rsidRPr="00AB3CCD">
              <w:rPr>
                <w:color w:val="000000"/>
                <w:sz w:val="24"/>
                <w:szCs w:val="24"/>
              </w:rPr>
              <w:t>,% врачи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50F55">
              <w:rPr>
                <w:color w:val="000000"/>
                <w:sz w:val="24"/>
                <w:szCs w:val="24"/>
              </w:rPr>
              <w:t>84,40%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50F55">
              <w:rPr>
                <w:color w:val="000000"/>
                <w:sz w:val="24"/>
                <w:szCs w:val="24"/>
              </w:rPr>
              <w:t>84,70%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50F55">
              <w:rPr>
                <w:color w:val="000000"/>
                <w:sz w:val="24"/>
                <w:szCs w:val="24"/>
              </w:rPr>
              <w:t>86,30%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50F55">
              <w:rPr>
                <w:color w:val="000000"/>
                <w:sz w:val="24"/>
                <w:szCs w:val="24"/>
              </w:rPr>
              <w:t>89,50%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50F55">
              <w:rPr>
                <w:color w:val="000000"/>
                <w:sz w:val="24"/>
                <w:szCs w:val="24"/>
              </w:rPr>
              <w:t>91,50%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50F55">
              <w:rPr>
                <w:color w:val="000000"/>
                <w:sz w:val="24"/>
                <w:szCs w:val="24"/>
              </w:rPr>
              <w:t>93,90%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50F55">
              <w:rPr>
                <w:color w:val="000000"/>
                <w:sz w:val="24"/>
                <w:szCs w:val="24"/>
              </w:rPr>
              <w:t>95,40%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50F55">
              <w:rPr>
                <w:color w:val="000000"/>
                <w:sz w:val="24"/>
                <w:szCs w:val="24"/>
              </w:rPr>
              <w:t>-</w:t>
            </w:r>
          </w:p>
        </w:tc>
      </w:tr>
      <w:tr w:rsidR="00C461F4" w:rsidRPr="00150F55" w:rsidTr="00C461F4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50F55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6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AB3CCD" w:rsidRDefault="00C461F4" w:rsidP="00C461F4">
            <w:pPr>
              <w:spacing w:line="240" w:lineRule="auto"/>
              <w:jc w:val="left"/>
              <w:rPr>
                <w:bCs/>
                <w:color w:val="000000"/>
                <w:sz w:val="24"/>
                <w:szCs w:val="24"/>
              </w:rPr>
            </w:pPr>
            <w:r w:rsidRPr="00AB3CCD">
              <w:rPr>
                <w:bCs/>
                <w:color w:val="000000"/>
                <w:sz w:val="24"/>
                <w:szCs w:val="24"/>
              </w:rPr>
              <w:t>Штатная численность среднего медицинского персонала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50F55">
              <w:rPr>
                <w:color w:val="000000"/>
                <w:sz w:val="24"/>
                <w:szCs w:val="24"/>
              </w:rPr>
              <w:t>2888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50F55">
              <w:rPr>
                <w:color w:val="000000"/>
                <w:sz w:val="24"/>
                <w:szCs w:val="24"/>
              </w:rPr>
              <w:t>2888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50F55">
              <w:rPr>
                <w:color w:val="000000"/>
                <w:sz w:val="24"/>
                <w:szCs w:val="24"/>
              </w:rPr>
              <w:t>2910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50F55">
              <w:rPr>
                <w:color w:val="000000"/>
                <w:sz w:val="24"/>
                <w:szCs w:val="24"/>
              </w:rPr>
              <w:t>2933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50F55">
              <w:rPr>
                <w:color w:val="000000"/>
                <w:sz w:val="24"/>
                <w:szCs w:val="24"/>
              </w:rPr>
              <w:t>2946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50F55">
              <w:rPr>
                <w:color w:val="000000"/>
                <w:sz w:val="24"/>
                <w:szCs w:val="24"/>
              </w:rPr>
              <w:t>2960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50F55">
              <w:rPr>
                <w:color w:val="000000"/>
                <w:sz w:val="24"/>
                <w:szCs w:val="24"/>
              </w:rPr>
              <w:t>2971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50F55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C461F4" w:rsidRPr="00150F55" w:rsidTr="00C461F4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50F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F4" w:rsidRPr="00AB3CCD" w:rsidRDefault="00C461F4" w:rsidP="00C461F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AB3CCD">
              <w:rPr>
                <w:color w:val="000000"/>
                <w:sz w:val="24"/>
                <w:szCs w:val="24"/>
              </w:rPr>
              <w:t>динамика к 2019 году, % средний медицинский персонал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50F5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50F5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50F5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50F5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50F5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50F5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50F5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50F55">
              <w:rPr>
                <w:color w:val="000000"/>
                <w:sz w:val="24"/>
                <w:szCs w:val="24"/>
              </w:rPr>
              <w:t>1</w:t>
            </w:r>
          </w:p>
        </w:tc>
      </w:tr>
      <w:tr w:rsidR="00C461F4" w:rsidRPr="00150F55" w:rsidTr="00C461F4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50F55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6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F4" w:rsidRPr="00AB3CCD" w:rsidRDefault="00C461F4" w:rsidP="00C461F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AB3CCD">
              <w:rPr>
                <w:color w:val="000000"/>
                <w:sz w:val="24"/>
                <w:szCs w:val="24"/>
              </w:rPr>
              <w:t>Число вакантных ставок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50F5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50F5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50F5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50F5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50F5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50F5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50F5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50F55">
              <w:rPr>
                <w:color w:val="000000"/>
                <w:sz w:val="24"/>
                <w:szCs w:val="24"/>
              </w:rPr>
              <w:t>-</w:t>
            </w:r>
          </w:p>
        </w:tc>
      </w:tr>
      <w:tr w:rsidR="00C461F4" w:rsidRPr="00150F55" w:rsidTr="00C461F4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50F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F4" w:rsidRPr="00AB3CCD" w:rsidRDefault="00C461F4" w:rsidP="00C461F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AB3CCD">
              <w:rPr>
                <w:color w:val="000000"/>
                <w:sz w:val="24"/>
                <w:szCs w:val="24"/>
              </w:rPr>
              <w:t>динамика к 2019 году, % средний медицинский персонал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50F5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50F5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50F5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50F5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50F5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50F5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50F5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50F5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461F4" w:rsidRPr="00150F55" w:rsidTr="00C461F4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50F55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6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F4" w:rsidRPr="00AB3CCD" w:rsidRDefault="00C461F4" w:rsidP="00C461F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AB3CCD">
              <w:rPr>
                <w:color w:val="000000"/>
                <w:sz w:val="24"/>
                <w:szCs w:val="24"/>
              </w:rPr>
              <w:t>Укомплектованность (не менее)</w:t>
            </w:r>
            <w:r w:rsidRPr="00AB3CCD">
              <w:rPr>
                <w:rFonts w:ascii="Symbol" w:hAnsi="Symbol"/>
                <w:color w:val="000000"/>
                <w:sz w:val="24"/>
                <w:szCs w:val="24"/>
              </w:rPr>
              <w:t></w:t>
            </w:r>
            <w:r w:rsidRPr="00AB3CCD">
              <w:rPr>
                <w:color w:val="000000"/>
                <w:sz w:val="24"/>
                <w:szCs w:val="24"/>
              </w:rPr>
              <w:t>,% средний медицинский персонал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50F55">
              <w:rPr>
                <w:color w:val="000000"/>
                <w:sz w:val="24"/>
                <w:szCs w:val="24"/>
              </w:rPr>
              <w:t>105,80%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50F55">
              <w:rPr>
                <w:color w:val="000000"/>
                <w:sz w:val="24"/>
                <w:szCs w:val="24"/>
              </w:rPr>
              <w:t>105,80%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50F55">
              <w:rPr>
                <w:color w:val="000000"/>
                <w:sz w:val="24"/>
                <w:szCs w:val="24"/>
              </w:rPr>
              <w:t>104,00%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50F55">
              <w:rPr>
                <w:color w:val="000000"/>
                <w:sz w:val="24"/>
                <w:szCs w:val="24"/>
              </w:rPr>
              <w:t>103,00%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50F55">
              <w:rPr>
                <w:color w:val="000000"/>
                <w:sz w:val="24"/>
                <w:szCs w:val="24"/>
              </w:rPr>
              <w:t>102,00%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50F55">
              <w:rPr>
                <w:color w:val="000000"/>
                <w:sz w:val="24"/>
                <w:szCs w:val="24"/>
              </w:rPr>
              <w:t>100,00%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50F55">
              <w:rPr>
                <w:color w:val="000000"/>
                <w:sz w:val="24"/>
                <w:szCs w:val="24"/>
              </w:rPr>
              <w:t>100,00%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50F55">
              <w:rPr>
                <w:color w:val="000000"/>
                <w:sz w:val="24"/>
                <w:szCs w:val="24"/>
              </w:rPr>
              <w:t>-</w:t>
            </w:r>
          </w:p>
        </w:tc>
      </w:tr>
      <w:tr w:rsidR="00C461F4" w:rsidRPr="00150F55" w:rsidTr="00C461F4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50F55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6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AB3CCD" w:rsidRDefault="00C461F4" w:rsidP="00C461F4">
            <w:pPr>
              <w:spacing w:line="240" w:lineRule="auto"/>
              <w:jc w:val="left"/>
              <w:rPr>
                <w:bCs/>
                <w:color w:val="000000"/>
                <w:sz w:val="24"/>
                <w:szCs w:val="24"/>
              </w:rPr>
            </w:pPr>
            <w:r w:rsidRPr="00AB3CCD">
              <w:rPr>
                <w:bCs/>
                <w:color w:val="000000"/>
                <w:sz w:val="24"/>
                <w:szCs w:val="24"/>
              </w:rPr>
              <w:t>Штатная численность младшего медицинского персонала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50F55">
              <w:rPr>
                <w:color w:val="000000"/>
                <w:sz w:val="24"/>
                <w:szCs w:val="24"/>
              </w:rPr>
              <w:t>234,75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50F55">
              <w:rPr>
                <w:color w:val="000000"/>
                <w:sz w:val="24"/>
                <w:szCs w:val="24"/>
              </w:rPr>
              <w:t>234,75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50F55">
              <w:rPr>
                <w:color w:val="000000"/>
                <w:sz w:val="24"/>
                <w:szCs w:val="24"/>
              </w:rPr>
              <w:t>236,5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50F55">
              <w:rPr>
                <w:color w:val="000000"/>
                <w:sz w:val="24"/>
                <w:szCs w:val="24"/>
              </w:rPr>
              <w:t>237,5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50F55">
              <w:rPr>
                <w:color w:val="000000"/>
                <w:sz w:val="24"/>
                <w:szCs w:val="24"/>
              </w:rPr>
              <w:t>239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50F55">
              <w:rPr>
                <w:color w:val="000000"/>
                <w:sz w:val="24"/>
                <w:szCs w:val="24"/>
              </w:rPr>
              <w:t>241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50F55">
              <w:rPr>
                <w:color w:val="000000"/>
                <w:sz w:val="24"/>
                <w:szCs w:val="24"/>
              </w:rPr>
              <w:t>243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50F55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C461F4" w:rsidRPr="00150F55" w:rsidTr="00C461F4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50F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F4" w:rsidRPr="00AB3CCD" w:rsidRDefault="00C461F4" w:rsidP="00C461F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AB3CCD">
              <w:rPr>
                <w:color w:val="000000"/>
                <w:sz w:val="24"/>
                <w:szCs w:val="24"/>
              </w:rPr>
              <w:t>динамика к 2019 году, % младший медицинский персонал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50F5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50F5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50F5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50F5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50F5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50F5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50F5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50F5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461F4" w:rsidRPr="00150F55" w:rsidTr="00C461F4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50F55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6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F4" w:rsidRPr="00AB3CCD" w:rsidRDefault="00C461F4" w:rsidP="00C461F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AB3CCD">
              <w:rPr>
                <w:color w:val="000000"/>
                <w:sz w:val="24"/>
                <w:szCs w:val="24"/>
              </w:rPr>
              <w:t>Число вакантных ставок младший медицинский персонал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50F5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50F5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50F5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50F5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50F5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50F5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50F5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50F55">
              <w:rPr>
                <w:color w:val="000000"/>
                <w:sz w:val="24"/>
                <w:szCs w:val="24"/>
              </w:rPr>
              <w:t>-</w:t>
            </w:r>
          </w:p>
        </w:tc>
      </w:tr>
      <w:tr w:rsidR="00C461F4" w:rsidRPr="00150F55" w:rsidTr="00C461F4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50F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F4" w:rsidRPr="00AB3CCD" w:rsidRDefault="00C461F4" w:rsidP="00C461F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AB3CCD">
              <w:rPr>
                <w:color w:val="000000"/>
                <w:sz w:val="24"/>
                <w:szCs w:val="24"/>
              </w:rPr>
              <w:t>динамика к 2019 году, % младший медицинский персонал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50F5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50F5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50F5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50F5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50F5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50F5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50F5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50F5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461F4" w:rsidRPr="00150F55" w:rsidTr="00C461F4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50F55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6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F4" w:rsidRPr="00AB3CCD" w:rsidRDefault="00C461F4" w:rsidP="00C461F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AB3CCD">
              <w:rPr>
                <w:color w:val="000000"/>
                <w:sz w:val="24"/>
                <w:szCs w:val="24"/>
              </w:rPr>
              <w:t>Укомплектованность (не менее)*,% младший медицинский персонал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50F55">
              <w:rPr>
                <w:color w:val="000000"/>
                <w:sz w:val="24"/>
                <w:szCs w:val="24"/>
              </w:rPr>
              <w:t>100,00%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50F55">
              <w:rPr>
                <w:color w:val="000000"/>
                <w:sz w:val="24"/>
                <w:szCs w:val="24"/>
              </w:rPr>
              <w:t>100,00%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50F55">
              <w:rPr>
                <w:color w:val="000000"/>
                <w:sz w:val="24"/>
                <w:szCs w:val="24"/>
              </w:rPr>
              <w:t>100,00%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50F55">
              <w:rPr>
                <w:color w:val="000000"/>
                <w:sz w:val="24"/>
                <w:szCs w:val="24"/>
              </w:rPr>
              <w:t>100,00%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50F55">
              <w:rPr>
                <w:color w:val="000000"/>
                <w:sz w:val="24"/>
                <w:szCs w:val="24"/>
              </w:rPr>
              <w:t>100,00%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50F55">
              <w:rPr>
                <w:color w:val="000000"/>
                <w:sz w:val="24"/>
                <w:szCs w:val="24"/>
              </w:rPr>
              <w:t>100,00%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50F55">
              <w:rPr>
                <w:color w:val="000000"/>
                <w:sz w:val="24"/>
                <w:szCs w:val="24"/>
              </w:rPr>
              <w:t>100,00%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50F55"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C461F4" w:rsidRDefault="00C461F4" w:rsidP="00C461F4"/>
    <w:tbl>
      <w:tblPr>
        <w:tblW w:w="16008" w:type="dxa"/>
        <w:tblLook w:val="04A0" w:firstRow="1" w:lastRow="0" w:firstColumn="1" w:lastColumn="0" w:noHBand="0" w:noVBand="1"/>
      </w:tblPr>
      <w:tblGrid>
        <w:gridCol w:w="540"/>
        <w:gridCol w:w="6005"/>
        <w:gridCol w:w="1176"/>
        <w:gridCol w:w="1176"/>
        <w:gridCol w:w="1176"/>
        <w:gridCol w:w="1176"/>
        <w:gridCol w:w="1176"/>
        <w:gridCol w:w="1176"/>
        <w:gridCol w:w="1176"/>
        <w:gridCol w:w="1231"/>
      </w:tblGrid>
      <w:tr w:rsidR="00C461F4" w:rsidRPr="00150F55" w:rsidTr="00C461F4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1F4" w:rsidRPr="00AB3CCD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C461F4" w:rsidRPr="00150F55" w:rsidTr="00C461F4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50F55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6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AB3CCD" w:rsidRDefault="00C461F4" w:rsidP="00C461F4">
            <w:pPr>
              <w:spacing w:line="240" w:lineRule="auto"/>
              <w:jc w:val="left"/>
              <w:rPr>
                <w:bCs/>
                <w:color w:val="000000"/>
                <w:sz w:val="24"/>
                <w:szCs w:val="24"/>
              </w:rPr>
            </w:pPr>
            <w:r w:rsidRPr="00AB3CCD">
              <w:rPr>
                <w:bCs/>
                <w:color w:val="000000"/>
                <w:sz w:val="24"/>
                <w:szCs w:val="24"/>
              </w:rPr>
              <w:t>Штатная численность врачей, занятых в первичном звене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50F55">
              <w:rPr>
                <w:color w:val="000000"/>
                <w:sz w:val="24"/>
                <w:szCs w:val="24"/>
              </w:rPr>
              <w:t>908,25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50F55">
              <w:rPr>
                <w:color w:val="000000"/>
                <w:sz w:val="24"/>
                <w:szCs w:val="24"/>
              </w:rPr>
              <w:t>908,25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50F55">
              <w:rPr>
                <w:color w:val="000000"/>
                <w:sz w:val="24"/>
                <w:szCs w:val="24"/>
              </w:rPr>
              <w:t>919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50F55">
              <w:rPr>
                <w:color w:val="000000"/>
                <w:sz w:val="24"/>
                <w:szCs w:val="24"/>
              </w:rPr>
              <w:t>924,5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50F55">
              <w:rPr>
                <w:color w:val="000000"/>
                <w:sz w:val="24"/>
                <w:szCs w:val="24"/>
              </w:rPr>
              <w:t>932,5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50F55">
              <w:rPr>
                <w:color w:val="000000"/>
                <w:sz w:val="24"/>
                <w:szCs w:val="24"/>
              </w:rPr>
              <w:t>940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50F55">
              <w:rPr>
                <w:color w:val="000000"/>
                <w:sz w:val="24"/>
                <w:szCs w:val="24"/>
              </w:rPr>
              <w:t>946,5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50F55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C461F4" w:rsidRPr="00150F55" w:rsidTr="00C461F4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50F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F4" w:rsidRPr="00AB3CCD" w:rsidRDefault="00C461F4" w:rsidP="00C461F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AB3CCD">
              <w:rPr>
                <w:color w:val="000000"/>
                <w:sz w:val="24"/>
                <w:szCs w:val="24"/>
              </w:rPr>
              <w:t>динамика к 2019 году, % врачи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50F5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50F5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50F5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50F5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50F5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50F5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50F5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50F5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461F4" w:rsidRPr="00150F55" w:rsidTr="00C461F4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50F55"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6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F4" w:rsidRPr="00AB3CCD" w:rsidRDefault="00C461F4" w:rsidP="00C461F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AB3CCD">
              <w:rPr>
                <w:color w:val="000000"/>
                <w:sz w:val="24"/>
                <w:szCs w:val="24"/>
              </w:rPr>
              <w:t>Число вакантных ставок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50F55"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50F55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50F55"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50F55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50F55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50F55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50F55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50F55">
              <w:rPr>
                <w:color w:val="000000"/>
                <w:sz w:val="24"/>
                <w:szCs w:val="24"/>
              </w:rPr>
              <w:t>-</w:t>
            </w:r>
          </w:p>
        </w:tc>
      </w:tr>
      <w:tr w:rsidR="00C461F4" w:rsidRPr="00150F55" w:rsidTr="00C461F4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50F5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F4" w:rsidRPr="00AB3CCD" w:rsidRDefault="00C461F4" w:rsidP="00C461F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AB3CCD">
              <w:rPr>
                <w:color w:val="000000"/>
                <w:sz w:val="24"/>
                <w:szCs w:val="24"/>
              </w:rPr>
              <w:t>динамика к 2019 году, % врачи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50F5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50F5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50F5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50F5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50F5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50F5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50F5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50F5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461F4" w:rsidRPr="00150F55" w:rsidTr="00C461F4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0F55">
              <w:rPr>
                <w:sz w:val="24"/>
                <w:szCs w:val="24"/>
              </w:rPr>
              <w:t>12.</w:t>
            </w:r>
          </w:p>
        </w:tc>
        <w:tc>
          <w:tcPr>
            <w:tcW w:w="6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1F4" w:rsidRPr="00AB3CCD" w:rsidRDefault="00C461F4" w:rsidP="00C461F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B3CCD">
              <w:rPr>
                <w:sz w:val="24"/>
                <w:szCs w:val="24"/>
              </w:rPr>
              <w:t>Укомплектованность (не менее)*,% врачи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0F55">
              <w:rPr>
                <w:sz w:val="24"/>
                <w:szCs w:val="24"/>
              </w:rPr>
              <w:t>90,75%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0F55">
              <w:rPr>
                <w:sz w:val="24"/>
                <w:szCs w:val="24"/>
              </w:rPr>
              <w:t>90,80%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0F55">
              <w:rPr>
                <w:sz w:val="24"/>
                <w:szCs w:val="24"/>
              </w:rPr>
              <w:t>91,30%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0F55">
              <w:rPr>
                <w:sz w:val="24"/>
                <w:szCs w:val="24"/>
              </w:rPr>
              <w:t>94,50%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0F55">
              <w:rPr>
                <w:sz w:val="24"/>
                <w:szCs w:val="24"/>
              </w:rPr>
              <w:t>95,50%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0F55">
              <w:rPr>
                <w:sz w:val="24"/>
                <w:szCs w:val="24"/>
              </w:rPr>
              <w:t>97,00%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0F55">
              <w:rPr>
                <w:sz w:val="24"/>
                <w:szCs w:val="24"/>
              </w:rPr>
              <w:t>97,00%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0F55">
              <w:rPr>
                <w:sz w:val="24"/>
                <w:szCs w:val="24"/>
              </w:rPr>
              <w:t>-</w:t>
            </w:r>
          </w:p>
        </w:tc>
      </w:tr>
      <w:tr w:rsidR="00C461F4" w:rsidRPr="00150F55" w:rsidTr="00C461F4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0F55">
              <w:rPr>
                <w:sz w:val="24"/>
                <w:szCs w:val="24"/>
              </w:rPr>
              <w:t>13.</w:t>
            </w:r>
          </w:p>
        </w:tc>
        <w:tc>
          <w:tcPr>
            <w:tcW w:w="6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1F4" w:rsidRPr="00AB3CCD" w:rsidRDefault="00C461F4" w:rsidP="00C461F4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AB3CCD">
              <w:rPr>
                <w:bCs/>
                <w:sz w:val="24"/>
                <w:szCs w:val="24"/>
              </w:rPr>
              <w:t>Штатная численность среднего медицинского персонала,  занятого в первичном звене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0F55">
              <w:rPr>
                <w:sz w:val="24"/>
                <w:szCs w:val="24"/>
              </w:rPr>
              <w:t>1611,75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0F55">
              <w:rPr>
                <w:sz w:val="24"/>
                <w:szCs w:val="24"/>
              </w:rPr>
              <w:t>1611,75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0F55">
              <w:rPr>
                <w:sz w:val="24"/>
                <w:szCs w:val="24"/>
              </w:rPr>
              <w:t>1624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0F55">
              <w:rPr>
                <w:sz w:val="24"/>
                <w:szCs w:val="24"/>
              </w:rPr>
              <w:t>1637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0F55">
              <w:rPr>
                <w:sz w:val="24"/>
                <w:szCs w:val="24"/>
              </w:rPr>
              <w:t>1644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0F55">
              <w:rPr>
                <w:sz w:val="24"/>
                <w:szCs w:val="24"/>
              </w:rPr>
              <w:t>1648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0F55">
              <w:rPr>
                <w:sz w:val="24"/>
                <w:szCs w:val="24"/>
              </w:rPr>
              <w:t>1649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0F55">
              <w:rPr>
                <w:sz w:val="24"/>
                <w:szCs w:val="24"/>
              </w:rPr>
              <w:t>1,0</w:t>
            </w:r>
          </w:p>
        </w:tc>
      </w:tr>
      <w:tr w:rsidR="00C461F4" w:rsidRPr="00150F55" w:rsidTr="00C461F4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0F55">
              <w:rPr>
                <w:sz w:val="24"/>
                <w:szCs w:val="24"/>
              </w:rPr>
              <w:t> </w:t>
            </w:r>
          </w:p>
        </w:tc>
        <w:tc>
          <w:tcPr>
            <w:tcW w:w="6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1F4" w:rsidRPr="00AB3CCD" w:rsidRDefault="00C461F4" w:rsidP="00C461F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B3CCD">
              <w:rPr>
                <w:sz w:val="24"/>
                <w:szCs w:val="24"/>
              </w:rPr>
              <w:t>динамика к 2019 году, % средний медицинский персонал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0F55">
              <w:rPr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0F55">
              <w:rPr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0F55">
              <w:rPr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0F55">
              <w:rPr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0F55">
              <w:rPr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0F55">
              <w:rPr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0F55">
              <w:rPr>
                <w:sz w:val="24"/>
                <w:szCs w:val="24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0F55">
              <w:rPr>
                <w:sz w:val="24"/>
                <w:szCs w:val="24"/>
              </w:rPr>
              <w:t> </w:t>
            </w:r>
          </w:p>
        </w:tc>
      </w:tr>
      <w:tr w:rsidR="00C461F4" w:rsidRPr="00150F55" w:rsidTr="00C461F4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0F55">
              <w:rPr>
                <w:sz w:val="24"/>
                <w:szCs w:val="24"/>
              </w:rPr>
              <w:t>14.</w:t>
            </w:r>
          </w:p>
        </w:tc>
        <w:tc>
          <w:tcPr>
            <w:tcW w:w="6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1F4" w:rsidRPr="00AB3CCD" w:rsidRDefault="00C461F4" w:rsidP="00C461F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B3CCD">
              <w:rPr>
                <w:sz w:val="24"/>
                <w:szCs w:val="24"/>
              </w:rPr>
              <w:t>Число вакантных ставок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50F5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50F5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50F5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50F5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50F5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50F5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50F5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0F55">
              <w:rPr>
                <w:sz w:val="24"/>
                <w:szCs w:val="24"/>
              </w:rPr>
              <w:t>-</w:t>
            </w:r>
          </w:p>
        </w:tc>
      </w:tr>
      <w:tr w:rsidR="00C461F4" w:rsidRPr="00150F55" w:rsidTr="00C461F4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0F55">
              <w:rPr>
                <w:sz w:val="24"/>
                <w:szCs w:val="24"/>
              </w:rPr>
              <w:t> </w:t>
            </w:r>
          </w:p>
        </w:tc>
        <w:tc>
          <w:tcPr>
            <w:tcW w:w="6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1F4" w:rsidRPr="00AB3CCD" w:rsidRDefault="00C461F4" w:rsidP="00C461F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B3CCD">
              <w:rPr>
                <w:sz w:val="24"/>
                <w:szCs w:val="24"/>
              </w:rPr>
              <w:t>динамика к 2019 году, % средний медицинский персонал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0F55">
              <w:rPr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0F55">
              <w:rPr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0F55">
              <w:rPr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0F55">
              <w:rPr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0F55">
              <w:rPr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0F55">
              <w:rPr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0F55">
              <w:rPr>
                <w:sz w:val="24"/>
                <w:szCs w:val="24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0F55">
              <w:rPr>
                <w:sz w:val="24"/>
                <w:szCs w:val="24"/>
              </w:rPr>
              <w:t> </w:t>
            </w:r>
          </w:p>
        </w:tc>
      </w:tr>
      <w:tr w:rsidR="00C461F4" w:rsidRPr="00150F55" w:rsidTr="00C461F4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0F55">
              <w:rPr>
                <w:sz w:val="24"/>
                <w:szCs w:val="24"/>
              </w:rPr>
              <w:t>15.</w:t>
            </w:r>
          </w:p>
        </w:tc>
        <w:tc>
          <w:tcPr>
            <w:tcW w:w="6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1F4" w:rsidRPr="00AB3CCD" w:rsidRDefault="00C461F4" w:rsidP="00C461F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B3CCD">
              <w:rPr>
                <w:sz w:val="24"/>
                <w:szCs w:val="24"/>
              </w:rPr>
              <w:t>Укомплектованность (не менее)*,% средний медицинский персонал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0F55">
              <w:rPr>
                <w:sz w:val="24"/>
                <w:szCs w:val="24"/>
              </w:rPr>
              <w:t>107,40%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0F55">
              <w:rPr>
                <w:sz w:val="24"/>
                <w:szCs w:val="24"/>
              </w:rPr>
              <w:t>107,40%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0F55">
              <w:rPr>
                <w:sz w:val="24"/>
                <w:szCs w:val="24"/>
              </w:rPr>
              <w:t>105,40%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0F55">
              <w:rPr>
                <w:sz w:val="24"/>
                <w:szCs w:val="24"/>
              </w:rPr>
              <w:t>104,00%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0F55">
              <w:rPr>
                <w:sz w:val="24"/>
                <w:szCs w:val="24"/>
              </w:rPr>
              <w:t>103,50%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0F55">
              <w:rPr>
                <w:sz w:val="24"/>
                <w:szCs w:val="24"/>
              </w:rPr>
              <w:t>100,00%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0F55">
              <w:rPr>
                <w:sz w:val="24"/>
                <w:szCs w:val="24"/>
              </w:rPr>
              <w:t>100,00%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0F55">
              <w:rPr>
                <w:sz w:val="24"/>
                <w:szCs w:val="24"/>
              </w:rPr>
              <w:t>-</w:t>
            </w:r>
          </w:p>
        </w:tc>
      </w:tr>
      <w:tr w:rsidR="00C461F4" w:rsidRPr="00150F55" w:rsidTr="00C461F4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0F55">
              <w:rPr>
                <w:sz w:val="24"/>
                <w:szCs w:val="24"/>
              </w:rPr>
              <w:t>16.</w:t>
            </w:r>
          </w:p>
        </w:tc>
        <w:tc>
          <w:tcPr>
            <w:tcW w:w="6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1F4" w:rsidRPr="00AB3CCD" w:rsidRDefault="00C461F4" w:rsidP="00C461F4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AB3CCD">
              <w:rPr>
                <w:bCs/>
                <w:sz w:val="24"/>
                <w:szCs w:val="24"/>
              </w:rPr>
              <w:t>Штатная численность врачей скорой медицинской помощи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0F55">
              <w:rPr>
                <w:sz w:val="24"/>
                <w:szCs w:val="24"/>
              </w:rPr>
              <w:t>71,5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0F55">
              <w:rPr>
                <w:sz w:val="24"/>
                <w:szCs w:val="24"/>
              </w:rPr>
              <w:t>71,5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0F55">
              <w:rPr>
                <w:sz w:val="24"/>
                <w:szCs w:val="24"/>
              </w:rPr>
              <w:t>72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0F55">
              <w:rPr>
                <w:sz w:val="24"/>
                <w:szCs w:val="24"/>
              </w:rPr>
              <w:t>72,5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0F55">
              <w:rPr>
                <w:sz w:val="24"/>
                <w:szCs w:val="24"/>
              </w:rPr>
              <w:t>73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0F55">
              <w:rPr>
                <w:sz w:val="24"/>
                <w:szCs w:val="24"/>
              </w:rPr>
              <w:t>73,5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0F55">
              <w:rPr>
                <w:sz w:val="24"/>
                <w:szCs w:val="24"/>
              </w:rPr>
              <w:t>74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0F55">
              <w:rPr>
                <w:sz w:val="24"/>
                <w:szCs w:val="24"/>
              </w:rPr>
              <w:t>1,0</w:t>
            </w:r>
          </w:p>
        </w:tc>
      </w:tr>
      <w:tr w:rsidR="00C461F4" w:rsidRPr="00150F55" w:rsidTr="00C461F4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0F55">
              <w:rPr>
                <w:sz w:val="24"/>
                <w:szCs w:val="24"/>
              </w:rPr>
              <w:t> </w:t>
            </w:r>
          </w:p>
        </w:tc>
        <w:tc>
          <w:tcPr>
            <w:tcW w:w="6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1F4" w:rsidRPr="00AB3CCD" w:rsidRDefault="00C461F4" w:rsidP="00C461F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B3CCD">
              <w:rPr>
                <w:sz w:val="24"/>
                <w:szCs w:val="24"/>
              </w:rPr>
              <w:t>динамика к 2019 году, % врачи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0F55">
              <w:rPr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0F55">
              <w:rPr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0F55">
              <w:rPr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0F55">
              <w:rPr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0F55">
              <w:rPr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0F55">
              <w:rPr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0F55">
              <w:rPr>
                <w:sz w:val="24"/>
                <w:szCs w:val="24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0F55">
              <w:rPr>
                <w:sz w:val="24"/>
                <w:szCs w:val="24"/>
              </w:rPr>
              <w:t> </w:t>
            </w:r>
          </w:p>
        </w:tc>
      </w:tr>
      <w:tr w:rsidR="00C461F4" w:rsidRPr="00150F55" w:rsidTr="00C461F4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0F55">
              <w:rPr>
                <w:sz w:val="24"/>
                <w:szCs w:val="24"/>
              </w:rPr>
              <w:t>17.</w:t>
            </w:r>
          </w:p>
        </w:tc>
        <w:tc>
          <w:tcPr>
            <w:tcW w:w="6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1F4" w:rsidRPr="00AB3CCD" w:rsidRDefault="00C461F4" w:rsidP="00C461F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B3CCD">
              <w:rPr>
                <w:sz w:val="24"/>
                <w:szCs w:val="24"/>
              </w:rPr>
              <w:t>Число вакантных ставок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0F55">
              <w:rPr>
                <w:sz w:val="24"/>
                <w:szCs w:val="24"/>
              </w:rPr>
              <w:t>18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0F55">
              <w:rPr>
                <w:sz w:val="24"/>
                <w:szCs w:val="24"/>
              </w:rPr>
              <w:t>17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0F55">
              <w:rPr>
                <w:sz w:val="24"/>
                <w:szCs w:val="24"/>
              </w:rPr>
              <w:t>15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0F55">
              <w:rPr>
                <w:sz w:val="24"/>
                <w:szCs w:val="24"/>
              </w:rPr>
              <w:t>14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0F55">
              <w:rPr>
                <w:sz w:val="24"/>
                <w:szCs w:val="24"/>
              </w:rPr>
              <w:t>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0F55">
              <w:rPr>
                <w:sz w:val="24"/>
                <w:szCs w:val="24"/>
              </w:rPr>
              <w:t>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0F55">
              <w:rPr>
                <w:sz w:val="24"/>
                <w:szCs w:val="24"/>
              </w:rPr>
              <w:t>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0F55">
              <w:rPr>
                <w:sz w:val="24"/>
                <w:szCs w:val="24"/>
              </w:rPr>
              <w:t>-</w:t>
            </w:r>
          </w:p>
        </w:tc>
      </w:tr>
      <w:tr w:rsidR="00C461F4" w:rsidRPr="00150F55" w:rsidTr="00C461F4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0F55">
              <w:rPr>
                <w:sz w:val="24"/>
                <w:szCs w:val="24"/>
              </w:rPr>
              <w:t> </w:t>
            </w:r>
          </w:p>
        </w:tc>
        <w:tc>
          <w:tcPr>
            <w:tcW w:w="6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1F4" w:rsidRPr="00AB3CCD" w:rsidRDefault="00C461F4" w:rsidP="00C461F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B3CCD">
              <w:rPr>
                <w:sz w:val="24"/>
                <w:szCs w:val="24"/>
              </w:rPr>
              <w:t>динамика к 2019 году, % врачи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0F55">
              <w:rPr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0F55">
              <w:rPr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0F55">
              <w:rPr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0F55">
              <w:rPr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0F55">
              <w:rPr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0F55">
              <w:rPr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0F55">
              <w:rPr>
                <w:sz w:val="24"/>
                <w:szCs w:val="24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0F55">
              <w:rPr>
                <w:sz w:val="24"/>
                <w:szCs w:val="24"/>
              </w:rPr>
              <w:t> </w:t>
            </w:r>
          </w:p>
        </w:tc>
      </w:tr>
      <w:tr w:rsidR="00C461F4" w:rsidRPr="00150F55" w:rsidTr="00C461F4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0F55">
              <w:rPr>
                <w:sz w:val="24"/>
                <w:szCs w:val="24"/>
              </w:rPr>
              <w:t>18.</w:t>
            </w:r>
          </w:p>
        </w:tc>
        <w:tc>
          <w:tcPr>
            <w:tcW w:w="6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1F4" w:rsidRPr="00AB3CCD" w:rsidRDefault="00C461F4" w:rsidP="00C461F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B3CCD">
              <w:rPr>
                <w:sz w:val="24"/>
                <w:szCs w:val="24"/>
              </w:rPr>
              <w:t>Укомплектованность (не менее)*,% врачи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0F55">
              <w:rPr>
                <w:sz w:val="24"/>
                <w:szCs w:val="24"/>
              </w:rPr>
              <w:t>75,15%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0F55">
              <w:rPr>
                <w:sz w:val="24"/>
                <w:szCs w:val="24"/>
              </w:rPr>
              <w:t>75,75%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0F55">
              <w:rPr>
                <w:sz w:val="24"/>
                <w:szCs w:val="24"/>
              </w:rPr>
              <w:t>78,60%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0F55">
              <w:rPr>
                <w:sz w:val="24"/>
                <w:szCs w:val="24"/>
              </w:rPr>
              <w:t>82,99%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0F55">
              <w:rPr>
                <w:sz w:val="24"/>
                <w:szCs w:val="24"/>
              </w:rPr>
              <w:t>87,00%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0F55">
              <w:rPr>
                <w:sz w:val="24"/>
                <w:szCs w:val="24"/>
              </w:rPr>
              <w:t>91,70%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0F55">
              <w:rPr>
                <w:sz w:val="24"/>
                <w:szCs w:val="24"/>
              </w:rPr>
              <w:t>94,20%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0F55">
              <w:rPr>
                <w:sz w:val="24"/>
                <w:szCs w:val="24"/>
              </w:rPr>
              <w:t>-</w:t>
            </w:r>
          </w:p>
        </w:tc>
      </w:tr>
      <w:tr w:rsidR="00C461F4" w:rsidRPr="00150F55" w:rsidTr="00C461F4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0F55">
              <w:rPr>
                <w:sz w:val="24"/>
                <w:szCs w:val="24"/>
              </w:rPr>
              <w:t>19.</w:t>
            </w:r>
          </w:p>
        </w:tc>
        <w:tc>
          <w:tcPr>
            <w:tcW w:w="6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1F4" w:rsidRPr="00AB3CCD" w:rsidRDefault="00C461F4" w:rsidP="00C461F4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AB3CCD">
              <w:rPr>
                <w:bCs/>
                <w:sz w:val="24"/>
                <w:szCs w:val="24"/>
              </w:rPr>
              <w:t>Штатная численность среднего медицинского персонала скорой медицинской помощи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0F55">
              <w:rPr>
                <w:sz w:val="24"/>
                <w:szCs w:val="24"/>
              </w:rPr>
              <w:t>259,25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0F55">
              <w:rPr>
                <w:sz w:val="24"/>
                <w:szCs w:val="24"/>
              </w:rPr>
              <w:t>259,25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0F55">
              <w:rPr>
                <w:sz w:val="24"/>
                <w:szCs w:val="24"/>
              </w:rPr>
              <w:t>261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0F55">
              <w:rPr>
                <w:sz w:val="24"/>
                <w:szCs w:val="24"/>
              </w:rPr>
              <w:t>263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0F55">
              <w:rPr>
                <w:sz w:val="24"/>
                <w:szCs w:val="24"/>
              </w:rPr>
              <w:t>264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0F55">
              <w:rPr>
                <w:sz w:val="24"/>
                <w:szCs w:val="24"/>
              </w:rPr>
              <w:t>266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0F55">
              <w:rPr>
                <w:sz w:val="24"/>
                <w:szCs w:val="24"/>
              </w:rPr>
              <w:t>268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0F55">
              <w:rPr>
                <w:sz w:val="24"/>
                <w:szCs w:val="24"/>
              </w:rPr>
              <w:t>1,0</w:t>
            </w:r>
          </w:p>
        </w:tc>
      </w:tr>
      <w:tr w:rsidR="00C461F4" w:rsidRPr="00150F55" w:rsidTr="00C461F4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0F55">
              <w:rPr>
                <w:sz w:val="24"/>
                <w:szCs w:val="24"/>
              </w:rPr>
              <w:t> </w:t>
            </w:r>
          </w:p>
        </w:tc>
        <w:tc>
          <w:tcPr>
            <w:tcW w:w="6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1F4" w:rsidRPr="00AB3CCD" w:rsidRDefault="00C461F4" w:rsidP="00C461F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B3CCD">
              <w:rPr>
                <w:sz w:val="24"/>
                <w:szCs w:val="24"/>
              </w:rPr>
              <w:t>динамика к 2019 году, % средний медицинский персонал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0F55">
              <w:rPr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0F55">
              <w:rPr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0F55">
              <w:rPr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0F55">
              <w:rPr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0F55">
              <w:rPr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0F55">
              <w:rPr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0F55">
              <w:rPr>
                <w:sz w:val="24"/>
                <w:szCs w:val="24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0F55">
              <w:rPr>
                <w:sz w:val="24"/>
                <w:szCs w:val="24"/>
              </w:rPr>
              <w:t> </w:t>
            </w:r>
          </w:p>
        </w:tc>
      </w:tr>
      <w:tr w:rsidR="00C461F4" w:rsidRPr="00150F55" w:rsidTr="00C461F4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0F55">
              <w:rPr>
                <w:sz w:val="24"/>
                <w:szCs w:val="24"/>
              </w:rPr>
              <w:t>20.</w:t>
            </w:r>
          </w:p>
        </w:tc>
        <w:tc>
          <w:tcPr>
            <w:tcW w:w="6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1F4" w:rsidRPr="00AB3CCD" w:rsidRDefault="00C461F4" w:rsidP="00C461F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B3CCD">
              <w:rPr>
                <w:sz w:val="24"/>
                <w:szCs w:val="24"/>
              </w:rPr>
              <w:t>Число вакантных ставок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50F5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50F5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50F5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50F5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50F5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50F5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50F5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0F55">
              <w:rPr>
                <w:sz w:val="24"/>
                <w:szCs w:val="24"/>
              </w:rPr>
              <w:t>-</w:t>
            </w:r>
          </w:p>
        </w:tc>
      </w:tr>
      <w:tr w:rsidR="00C461F4" w:rsidRPr="00150F55" w:rsidTr="00C461F4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0F55">
              <w:rPr>
                <w:sz w:val="24"/>
                <w:szCs w:val="24"/>
              </w:rPr>
              <w:t> </w:t>
            </w:r>
          </w:p>
        </w:tc>
        <w:tc>
          <w:tcPr>
            <w:tcW w:w="6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1F4" w:rsidRPr="00AB3CCD" w:rsidRDefault="00C461F4" w:rsidP="00C461F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B3CCD">
              <w:rPr>
                <w:sz w:val="24"/>
                <w:szCs w:val="24"/>
              </w:rPr>
              <w:t>динамика к 2019 году, % средний медицинский персонал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0F55">
              <w:rPr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0F55">
              <w:rPr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0F55">
              <w:rPr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0F55">
              <w:rPr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0F55">
              <w:rPr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0F55">
              <w:rPr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0F55">
              <w:rPr>
                <w:sz w:val="24"/>
                <w:szCs w:val="24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0F55">
              <w:rPr>
                <w:sz w:val="24"/>
                <w:szCs w:val="24"/>
              </w:rPr>
              <w:t> </w:t>
            </w:r>
          </w:p>
        </w:tc>
      </w:tr>
    </w:tbl>
    <w:p w:rsidR="00C461F4" w:rsidRDefault="00C461F4" w:rsidP="00C461F4"/>
    <w:p w:rsidR="00C93623" w:rsidRDefault="00C93623" w:rsidP="00C461F4"/>
    <w:p w:rsidR="00C93623" w:rsidRDefault="00C93623" w:rsidP="00C461F4"/>
    <w:tbl>
      <w:tblPr>
        <w:tblW w:w="16008" w:type="dxa"/>
        <w:tblLook w:val="04A0" w:firstRow="1" w:lastRow="0" w:firstColumn="1" w:lastColumn="0" w:noHBand="0" w:noVBand="1"/>
      </w:tblPr>
      <w:tblGrid>
        <w:gridCol w:w="540"/>
        <w:gridCol w:w="6005"/>
        <w:gridCol w:w="1176"/>
        <w:gridCol w:w="1176"/>
        <w:gridCol w:w="1176"/>
        <w:gridCol w:w="1176"/>
        <w:gridCol w:w="1176"/>
        <w:gridCol w:w="1176"/>
        <w:gridCol w:w="1176"/>
        <w:gridCol w:w="1231"/>
      </w:tblGrid>
      <w:tr w:rsidR="00C461F4" w:rsidRPr="00150F55" w:rsidTr="00C461F4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1F4" w:rsidRPr="00AB3CCD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C461F4" w:rsidRPr="00150F55" w:rsidTr="00C461F4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0F55">
              <w:rPr>
                <w:sz w:val="24"/>
                <w:szCs w:val="24"/>
              </w:rPr>
              <w:t>21.</w:t>
            </w:r>
          </w:p>
        </w:tc>
        <w:tc>
          <w:tcPr>
            <w:tcW w:w="6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1F4" w:rsidRPr="00AB3CCD" w:rsidRDefault="00C461F4" w:rsidP="00C461F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B3CCD">
              <w:rPr>
                <w:sz w:val="24"/>
                <w:szCs w:val="24"/>
              </w:rPr>
              <w:t>Укомплектованность (не менее)*,% средний медицинский персонал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0F55">
              <w:rPr>
                <w:sz w:val="24"/>
                <w:szCs w:val="24"/>
              </w:rPr>
              <w:t>105,00%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0F55">
              <w:rPr>
                <w:sz w:val="24"/>
                <w:szCs w:val="24"/>
              </w:rPr>
              <w:t>105,00%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0F55">
              <w:rPr>
                <w:sz w:val="24"/>
                <w:szCs w:val="24"/>
              </w:rPr>
              <w:t>103,10%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0F55">
              <w:rPr>
                <w:sz w:val="24"/>
                <w:szCs w:val="24"/>
              </w:rPr>
              <w:t>102,00%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0F55">
              <w:rPr>
                <w:sz w:val="24"/>
                <w:szCs w:val="24"/>
              </w:rPr>
              <w:t>101,50%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0F55">
              <w:rPr>
                <w:sz w:val="24"/>
                <w:szCs w:val="24"/>
              </w:rPr>
              <w:t>100,00%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0F55">
              <w:rPr>
                <w:sz w:val="24"/>
                <w:szCs w:val="24"/>
              </w:rPr>
              <w:t>100,00%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0F55">
              <w:rPr>
                <w:sz w:val="24"/>
                <w:szCs w:val="24"/>
              </w:rPr>
              <w:t>-</w:t>
            </w:r>
          </w:p>
        </w:tc>
      </w:tr>
      <w:tr w:rsidR="00C461F4" w:rsidRPr="00150F55" w:rsidTr="00C461F4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0F55">
              <w:rPr>
                <w:sz w:val="24"/>
                <w:szCs w:val="24"/>
              </w:rPr>
              <w:t>22.</w:t>
            </w:r>
          </w:p>
        </w:tc>
        <w:tc>
          <w:tcPr>
            <w:tcW w:w="6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1F4" w:rsidRPr="00AB3CCD" w:rsidRDefault="00C461F4" w:rsidP="00C461F4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AB3CCD">
              <w:rPr>
                <w:bCs/>
                <w:sz w:val="24"/>
                <w:szCs w:val="24"/>
              </w:rPr>
              <w:t>Штатная численность врачей ЦРБ (РБ)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0F55">
              <w:rPr>
                <w:sz w:val="24"/>
                <w:szCs w:val="24"/>
              </w:rPr>
              <w:t>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0F55">
              <w:rPr>
                <w:sz w:val="24"/>
                <w:szCs w:val="24"/>
              </w:rPr>
              <w:t>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0F55">
              <w:rPr>
                <w:sz w:val="24"/>
                <w:szCs w:val="24"/>
              </w:rPr>
              <w:t>311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0F55">
              <w:rPr>
                <w:sz w:val="24"/>
                <w:szCs w:val="24"/>
              </w:rPr>
              <w:t>313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0F55">
              <w:rPr>
                <w:sz w:val="24"/>
                <w:szCs w:val="24"/>
              </w:rPr>
              <w:t>314,5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0F55">
              <w:rPr>
                <w:sz w:val="24"/>
                <w:szCs w:val="24"/>
              </w:rPr>
              <w:t>317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0F55">
              <w:rPr>
                <w:sz w:val="24"/>
                <w:szCs w:val="24"/>
              </w:rPr>
              <w:t>319,5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0F55">
              <w:rPr>
                <w:sz w:val="24"/>
                <w:szCs w:val="24"/>
              </w:rPr>
              <w:t>1,0</w:t>
            </w:r>
          </w:p>
        </w:tc>
      </w:tr>
      <w:tr w:rsidR="00C461F4" w:rsidRPr="00150F55" w:rsidTr="00C461F4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0F55">
              <w:rPr>
                <w:sz w:val="24"/>
                <w:szCs w:val="24"/>
              </w:rPr>
              <w:t> </w:t>
            </w:r>
          </w:p>
        </w:tc>
        <w:tc>
          <w:tcPr>
            <w:tcW w:w="6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1F4" w:rsidRPr="00AB3CCD" w:rsidRDefault="00C461F4" w:rsidP="00C461F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B3CCD">
              <w:rPr>
                <w:sz w:val="24"/>
                <w:szCs w:val="24"/>
              </w:rPr>
              <w:t>динамика к 2019 году, % врачи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0F55">
              <w:rPr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0F55">
              <w:rPr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0F55">
              <w:rPr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0F55">
              <w:rPr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0F55">
              <w:rPr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0F55">
              <w:rPr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0F55">
              <w:rPr>
                <w:sz w:val="24"/>
                <w:szCs w:val="24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0F55">
              <w:rPr>
                <w:sz w:val="24"/>
                <w:szCs w:val="24"/>
              </w:rPr>
              <w:t> </w:t>
            </w:r>
          </w:p>
        </w:tc>
      </w:tr>
      <w:tr w:rsidR="00C461F4" w:rsidRPr="00150F55" w:rsidTr="00C461F4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0F55">
              <w:rPr>
                <w:sz w:val="24"/>
                <w:szCs w:val="24"/>
              </w:rPr>
              <w:t>23.</w:t>
            </w:r>
          </w:p>
        </w:tc>
        <w:tc>
          <w:tcPr>
            <w:tcW w:w="6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1F4" w:rsidRPr="00AB3CCD" w:rsidRDefault="00C461F4" w:rsidP="00C461F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B3CCD">
              <w:rPr>
                <w:sz w:val="24"/>
                <w:szCs w:val="24"/>
              </w:rPr>
              <w:t>Число вакантных ставок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50F55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50F5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50F5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50F5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50F5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50F5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50F5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0F55">
              <w:rPr>
                <w:sz w:val="24"/>
                <w:szCs w:val="24"/>
              </w:rPr>
              <w:t>-</w:t>
            </w:r>
          </w:p>
        </w:tc>
      </w:tr>
      <w:tr w:rsidR="00C461F4" w:rsidRPr="00150F55" w:rsidTr="00C461F4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0F55">
              <w:rPr>
                <w:sz w:val="24"/>
                <w:szCs w:val="24"/>
              </w:rPr>
              <w:t> </w:t>
            </w:r>
          </w:p>
        </w:tc>
        <w:tc>
          <w:tcPr>
            <w:tcW w:w="6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1F4" w:rsidRPr="00AB3CCD" w:rsidRDefault="00C461F4" w:rsidP="00C461F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B3CCD">
              <w:rPr>
                <w:sz w:val="24"/>
                <w:szCs w:val="24"/>
              </w:rPr>
              <w:t>динамика к 2019 году, % врачи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0F55">
              <w:rPr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0F55">
              <w:rPr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0F55">
              <w:rPr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0F55">
              <w:rPr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0F55">
              <w:rPr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0F55">
              <w:rPr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0F55">
              <w:rPr>
                <w:sz w:val="24"/>
                <w:szCs w:val="24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0F55">
              <w:rPr>
                <w:sz w:val="24"/>
                <w:szCs w:val="24"/>
              </w:rPr>
              <w:t> </w:t>
            </w:r>
          </w:p>
        </w:tc>
      </w:tr>
      <w:tr w:rsidR="00C461F4" w:rsidRPr="00150F55" w:rsidTr="00C461F4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0F55">
              <w:rPr>
                <w:sz w:val="24"/>
                <w:szCs w:val="24"/>
              </w:rPr>
              <w:t>24.</w:t>
            </w:r>
          </w:p>
        </w:tc>
        <w:tc>
          <w:tcPr>
            <w:tcW w:w="6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1F4" w:rsidRPr="00AB3CCD" w:rsidRDefault="00C461F4" w:rsidP="00C461F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B3CCD">
              <w:rPr>
                <w:sz w:val="24"/>
                <w:szCs w:val="24"/>
              </w:rPr>
              <w:t>Укомплектованность (не менее)*,% врачи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0F55">
              <w:rPr>
                <w:sz w:val="24"/>
                <w:szCs w:val="24"/>
              </w:rPr>
              <w:t>87,30%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0F55">
              <w:rPr>
                <w:sz w:val="24"/>
                <w:szCs w:val="24"/>
              </w:rPr>
              <w:t>87,55%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0F55">
              <w:rPr>
                <w:sz w:val="24"/>
                <w:szCs w:val="24"/>
              </w:rPr>
              <w:t>89,00%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0F55">
              <w:rPr>
                <w:sz w:val="24"/>
                <w:szCs w:val="24"/>
              </w:rPr>
              <w:t>91,00%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0F55">
              <w:rPr>
                <w:sz w:val="24"/>
                <w:szCs w:val="24"/>
              </w:rPr>
              <w:t>92,00%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0F55">
              <w:rPr>
                <w:sz w:val="24"/>
                <w:szCs w:val="24"/>
              </w:rPr>
              <w:t>93,00%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0F55">
              <w:rPr>
                <w:sz w:val="24"/>
                <w:szCs w:val="24"/>
              </w:rPr>
              <w:t>95,00%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0F55">
              <w:rPr>
                <w:sz w:val="24"/>
                <w:szCs w:val="24"/>
              </w:rPr>
              <w:t>-</w:t>
            </w:r>
          </w:p>
        </w:tc>
      </w:tr>
      <w:tr w:rsidR="00C461F4" w:rsidRPr="00150F55" w:rsidTr="00C461F4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0F55">
              <w:rPr>
                <w:sz w:val="24"/>
                <w:szCs w:val="24"/>
              </w:rPr>
              <w:t>25.</w:t>
            </w:r>
          </w:p>
        </w:tc>
        <w:tc>
          <w:tcPr>
            <w:tcW w:w="6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61F4" w:rsidRPr="00AB3CCD" w:rsidRDefault="00C461F4" w:rsidP="00C461F4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AB3CCD">
              <w:rPr>
                <w:bCs/>
                <w:sz w:val="24"/>
                <w:szCs w:val="24"/>
              </w:rPr>
              <w:t>Штатная численность среднего медицинского персонала ЦРБ (РБ)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0F55">
              <w:rPr>
                <w:sz w:val="24"/>
                <w:szCs w:val="24"/>
              </w:rPr>
              <w:t>1017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0F55">
              <w:rPr>
                <w:sz w:val="24"/>
                <w:szCs w:val="24"/>
              </w:rPr>
              <w:t>1017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0F55">
              <w:rPr>
                <w:sz w:val="24"/>
                <w:szCs w:val="24"/>
              </w:rPr>
              <w:t>1025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0F55">
              <w:rPr>
                <w:sz w:val="24"/>
                <w:szCs w:val="24"/>
              </w:rPr>
              <w:t>1033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0F55">
              <w:rPr>
                <w:sz w:val="24"/>
                <w:szCs w:val="24"/>
              </w:rPr>
              <w:t>1038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0F55">
              <w:rPr>
                <w:sz w:val="24"/>
                <w:szCs w:val="24"/>
              </w:rPr>
              <w:t>1046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0F55">
              <w:rPr>
                <w:sz w:val="24"/>
                <w:szCs w:val="24"/>
              </w:rPr>
              <w:t>1054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0F55">
              <w:rPr>
                <w:sz w:val="24"/>
                <w:szCs w:val="24"/>
              </w:rPr>
              <w:t>1,0</w:t>
            </w:r>
          </w:p>
        </w:tc>
      </w:tr>
      <w:tr w:rsidR="00C461F4" w:rsidRPr="00150F55" w:rsidTr="00C461F4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0F55">
              <w:rPr>
                <w:sz w:val="24"/>
                <w:szCs w:val="24"/>
              </w:rPr>
              <w:t> </w:t>
            </w:r>
          </w:p>
        </w:tc>
        <w:tc>
          <w:tcPr>
            <w:tcW w:w="6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1F4" w:rsidRPr="00AB3CCD" w:rsidRDefault="00C461F4" w:rsidP="00C461F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B3CCD">
              <w:rPr>
                <w:sz w:val="24"/>
                <w:szCs w:val="24"/>
              </w:rPr>
              <w:t>динамика к 2019 году, % средний медицинский персонал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0F55">
              <w:rPr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0F55">
              <w:rPr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0F55">
              <w:rPr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0F55">
              <w:rPr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0F55">
              <w:rPr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0F55">
              <w:rPr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0F55">
              <w:rPr>
                <w:sz w:val="24"/>
                <w:szCs w:val="24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0F55">
              <w:rPr>
                <w:sz w:val="24"/>
                <w:szCs w:val="24"/>
              </w:rPr>
              <w:t> </w:t>
            </w:r>
          </w:p>
        </w:tc>
      </w:tr>
      <w:tr w:rsidR="00C461F4" w:rsidRPr="00150F55" w:rsidTr="00C461F4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0F55">
              <w:rPr>
                <w:sz w:val="24"/>
                <w:szCs w:val="24"/>
              </w:rPr>
              <w:t>26.</w:t>
            </w:r>
          </w:p>
        </w:tc>
        <w:tc>
          <w:tcPr>
            <w:tcW w:w="6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1F4" w:rsidRPr="00AB3CCD" w:rsidRDefault="00C461F4" w:rsidP="00C461F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B3CCD">
              <w:rPr>
                <w:sz w:val="24"/>
                <w:szCs w:val="24"/>
              </w:rPr>
              <w:t>Число вакантных ставок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0F55">
              <w:rPr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0F55">
              <w:rPr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0F55">
              <w:rPr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0F55">
              <w:rPr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0F55">
              <w:rPr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0F55">
              <w:rPr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0F55">
              <w:rPr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0F55">
              <w:rPr>
                <w:sz w:val="24"/>
                <w:szCs w:val="24"/>
              </w:rPr>
              <w:t>-</w:t>
            </w:r>
          </w:p>
        </w:tc>
      </w:tr>
      <w:tr w:rsidR="00C461F4" w:rsidRPr="00150F55" w:rsidTr="00C461F4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0F55">
              <w:rPr>
                <w:sz w:val="24"/>
                <w:szCs w:val="24"/>
              </w:rPr>
              <w:t> </w:t>
            </w:r>
          </w:p>
        </w:tc>
        <w:tc>
          <w:tcPr>
            <w:tcW w:w="6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1F4" w:rsidRPr="00AB3CCD" w:rsidRDefault="00C461F4" w:rsidP="00C461F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B3CCD">
              <w:rPr>
                <w:sz w:val="24"/>
                <w:szCs w:val="24"/>
              </w:rPr>
              <w:t>динамика к 2019 году, % средний медицинский персонал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0F55">
              <w:rPr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0F55">
              <w:rPr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0F55">
              <w:rPr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0F55">
              <w:rPr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0F55">
              <w:rPr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0F55">
              <w:rPr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0F55">
              <w:rPr>
                <w:sz w:val="24"/>
                <w:szCs w:val="24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0F55">
              <w:rPr>
                <w:sz w:val="24"/>
                <w:szCs w:val="24"/>
              </w:rPr>
              <w:t> </w:t>
            </w:r>
          </w:p>
        </w:tc>
      </w:tr>
      <w:tr w:rsidR="00C461F4" w:rsidRPr="00150F55" w:rsidTr="00C461F4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0F55">
              <w:rPr>
                <w:sz w:val="24"/>
                <w:szCs w:val="24"/>
              </w:rPr>
              <w:t>27.</w:t>
            </w:r>
          </w:p>
        </w:tc>
        <w:tc>
          <w:tcPr>
            <w:tcW w:w="6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61F4" w:rsidRPr="00AB3CCD" w:rsidRDefault="00C461F4" w:rsidP="00C461F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B3CCD">
              <w:rPr>
                <w:sz w:val="24"/>
                <w:szCs w:val="24"/>
              </w:rPr>
              <w:t>Укомплектованность (не менее)*,% средний медицинский персонал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0F55">
              <w:rPr>
                <w:sz w:val="24"/>
                <w:szCs w:val="24"/>
              </w:rPr>
              <w:t>105,00%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0F55">
              <w:rPr>
                <w:sz w:val="24"/>
                <w:szCs w:val="24"/>
              </w:rPr>
              <w:t>105,00%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0F55">
              <w:rPr>
                <w:sz w:val="24"/>
                <w:szCs w:val="24"/>
              </w:rPr>
              <w:t>103,50%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0F55">
              <w:rPr>
                <w:sz w:val="24"/>
                <w:szCs w:val="24"/>
              </w:rPr>
              <w:t>103,00%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0F55">
              <w:rPr>
                <w:sz w:val="24"/>
                <w:szCs w:val="24"/>
              </w:rPr>
              <w:t>101,00%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0F55">
              <w:rPr>
                <w:sz w:val="24"/>
                <w:szCs w:val="24"/>
              </w:rPr>
              <w:t>100,00%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0F55">
              <w:rPr>
                <w:sz w:val="24"/>
                <w:szCs w:val="24"/>
              </w:rPr>
              <w:t>100,00%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0F55">
              <w:rPr>
                <w:sz w:val="24"/>
                <w:szCs w:val="24"/>
              </w:rPr>
              <w:t>-</w:t>
            </w:r>
          </w:p>
        </w:tc>
      </w:tr>
      <w:tr w:rsidR="00C461F4" w:rsidRPr="00150F55" w:rsidTr="00C461F4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1F4" w:rsidRPr="00150F55" w:rsidRDefault="00C461F4" w:rsidP="00C461F4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150F55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1F4" w:rsidRPr="00AB3CCD" w:rsidRDefault="00C461F4" w:rsidP="00C461F4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AB3CC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1F4" w:rsidRPr="00150F55" w:rsidRDefault="00C461F4" w:rsidP="00C461F4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150F55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1F4" w:rsidRPr="00150F55" w:rsidRDefault="00C461F4" w:rsidP="00C461F4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150F55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1F4" w:rsidRPr="00150F55" w:rsidRDefault="00C461F4" w:rsidP="00C461F4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150F55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1F4" w:rsidRPr="00150F55" w:rsidRDefault="00C461F4" w:rsidP="00C461F4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150F55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1F4" w:rsidRPr="00150F55" w:rsidRDefault="00C461F4" w:rsidP="00C461F4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150F55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1F4" w:rsidRPr="00150F55" w:rsidRDefault="00C461F4" w:rsidP="00C461F4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150F55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1F4" w:rsidRPr="00150F55" w:rsidRDefault="00C461F4" w:rsidP="00C461F4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150F55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61F4" w:rsidRPr="00150F55" w:rsidRDefault="00C461F4" w:rsidP="00C461F4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150F55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C461F4" w:rsidRPr="00150F55" w:rsidTr="00C461F4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1F4" w:rsidRPr="00150F55" w:rsidRDefault="00C461F4" w:rsidP="00C461F4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61F4" w:rsidRPr="00150F55" w:rsidRDefault="00C461F4" w:rsidP="00C461F4">
            <w:pPr>
              <w:spacing w:line="240" w:lineRule="auto"/>
              <w:jc w:val="left"/>
              <w:rPr>
                <w:sz w:val="20"/>
              </w:rPr>
            </w:pPr>
            <w:r w:rsidRPr="00AB3CCD">
              <w:rPr>
                <w:rFonts w:ascii="Symbol" w:hAnsi="Symbol"/>
                <w:color w:val="000000"/>
                <w:sz w:val="22"/>
                <w:szCs w:val="22"/>
              </w:rPr>
              <w:t></w:t>
            </w:r>
            <w:r w:rsidRPr="00AB3CCD">
              <w:rPr>
                <w:color w:val="000000"/>
                <w:sz w:val="22"/>
                <w:szCs w:val="22"/>
              </w:rPr>
              <w:t xml:space="preserve"> Рассчитывается как число занятых ставок на число вакантных ставок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1F4" w:rsidRPr="00150F55" w:rsidRDefault="00C461F4" w:rsidP="00C461F4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1F4" w:rsidRPr="00150F55" w:rsidRDefault="00C461F4" w:rsidP="00C461F4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1F4" w:rsidRPr="00150F55" w:rsidRDefault="00C461F4" w:rsidP="00C461F4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1F4" w:rsidRPr="00150F55" w:rsidRDefault="00C461F4" w:rsidP="00C461F4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1F4" w:rsidRPr="00150F55" w:rsidRDefault="00C461F4" w:rsidP="00C461F4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1F4" w:rsidRPr="00150F55" w:rsidRDefault="00C461F4" w:rsidP="00C461F4">
            <w:pPr>
              <w:spacing w:line="240" w:lineRule="auto"/>
              <w:jc w:val="left"/>
              <w:rPr>
                <w:sz w:val="20"/>
              </w:rPr>
            </w:pPr>
          </w:p>
        </w:tc>
      </w:tr>
    </w:tbl>
    <w:p w:rsidR="00C461F4" w:rsidRDefault="00C461F4" w:rsidP="00C461F4">
      <w:pPr>
        <w:ind w:left="360"/>
        <w:jc w:val="right"/>
        <w:rPr>
          <w:szCs w:val="28"/>
        </w:rPr>
      </w:pPr>
    </w:p>
    <w:p w:rsidR="00C461F4" w:rsidRDefault="00C461F4" w:rsidP="00C461F4">
      <w:pPr>
        <w:ind w:left="360"/>
        <w:jc w:val="right"/>
        <w:rPr>
          <w:szCs w:val="28"/>
        </w:rPr>
      </w:pPr>
    </w:p>
    <w:p w:rsidR="00C461F4" w:rsidRDefault="00C461F4" w:rsidP="00C461F4">
      <w:pPr>
        <w:ind w:left="360"/>
        <w:jc w:val="right"/>
        <w:rPr>
          <w:szCs w:val="28"/>
        </w:rPr>
      </w:pPr>
    </w:p>
    <w:p w:rsidR="00C461F4" w:rsidRDefault="00C461F4" w:rsidP="00C461F4">
      <w:pPr>
        <w:ind w:left="360"/>
        <w:jc w:val="right"/>
        <w:rPr>
          <w:szCs w:val="28"/>
        </w:rPr>
      </w:pPr>
    </w:p>
    <w:p w:rsidR="00C461F4" w:rsidRDefault="00C461F4" w:rsidP="00C461F4">
      <w:pPr>
        <w:ind w:left="360"/>
        <w:jc w:val="right"/>
        <w:rPr>
          <w:szCs w:val="28"/>
        </w:rPr>
      </w:pPr>
    </w:p>
    <w:p w:rsidR="00C461F4" w:rsidRDefault="00C461F4" w:rsidP="00C461F4">
      <w:pPr>
        <w:ind w:left="360"/>
        <w:jc w:val="right"/>
        <w:rPr>
          <w:szCs w:val="28"/>
        </w:rPr>
      </w:pPr>
    </w:p>
    <w:p w:rsidR="00C461F4" w:rsidRDefault="00C461F4" w:rsidP="00C461F4">
      <w:pPr>
        <w:ind w:left="360"/>
        <w:jc w:val="right"/>
        <w:rPr>
          <w:szCs w:val="28"/>
        </w:rPr>
      </w:pPr>
    </w:p>
    <w:p w:rsidR="00C461F4" w:rsidRDefault="00C461F4" w:rsidP="00C461F4">
      <w:pPr>
        <w:ind w:left="360"/>
        <w:jc w:val="right"/>
        <w:rPr>
          <w:szCs w:val="28"/>
        </w:rPr>
      </w:pPr>
    </w:p>
    <w:p w:rsidR="00C461F4" w:rsidRDefault="00C461F4" w:rsidP="00C461F4">
      <w:pPr>
        <w:ind w:left="360"/>
        <w:jc w:val="right"/>
        <w:rPr>
          <w:szCs w:val="28"/>
        </w:rPr>
      </w:pPr>
    </w:p>
    <w:p w:rsidR="00C461F4" w:rsidRDefault="00C461F4" w:rsidP="00C461F4">
      <w:pPr>
        <w:ind w:left="360"/>
        <w:jc w:val="right"/>
        <w:rPr>
          <w:szCs w:val="28"/>
        </w:rPr>
      </w:pPr>
      <w:r>
        <w:rPr>
          <w:szCs w:val="28"/>
        </w:rPr>
        <w:lastRenderedPageBreak/>
        <w:t>Таблица № 23</w:t>
      </w:r>
    </w:p>
    <w:p w:rsidR="00C461F4" w:rsidRDefault="00C461F4" w:rsidP="00C461F4">
      <w:pPr>
        <w:ind w:left="360"/>
        <w:jc w:val="center"/>
        <w:rPr>
          <w:bCs/>
          <w:color w:val="000000"/>
          <w:szCs w:val="28"/>
        </w:rPr>
      </w:pPr>
    </w:p>
    <w:p w:rsidR="00C461F4" w:rsidRDefault="00C461F4" w:rsidP="00C461F4">
      <w:pPr>
        <w:ind w:left="360"/>
        <w:jc w:val="center"/>
        <w:rPr>
          <w:bCs/>
          <w:color w:val="000000"/>
          <w:szCs w:val="28"/>
        </w:rPr>
      </w:pPr>
      <w:r w:rsidRPr="006C31CB">
        <w:rPr>
          <w:bCs/>
          <w:color w:val="000000"/>
          <w:szCs w:val="28"/>
        </w:rPr>
        <w:t>Доля окладов в структуре заработной платы</w:t>
      </w:r>
    </w:p>
    <w:p w:rsidR="00C461F4" w:rsidRDefault="00C461F4" w:rsidP="00C461F4">
      <w:pPr>
        <w:ind w:left="360"/>
        <w:jc w:val="center"/>
        <w:rPr>
          <w:szCs w:val="28"/>
        </w:rPr>
      </w:pPr>
    </w:p>
    <w:tbl>
      <w:tblPr>
        <w:tblW w:w="16095" w:type="dxa"/>
        <w:tblLook w:val="04A0" w:firstRow="1" w:lastRow="0" w:firstColumn="1" w:lastColumn="0" w:noHBand="0" w:noVBand="1"/>
      </w:tblPr>
      <w:tblGrid>
        <w:gridCol w:w="540"/>
        <w:gridCol w:w="7919"/>
        <w:gridCol w:w="956"/>
        <w:gridCol w:w="956"/>
        <w:gridCol w:w="956"/>
        <w:gridCol w:w="956"/>
        <w:gridCol w:w="1000"/>
        <w:gridCol w:w="956"/>
        <w:gridCol w:w="956"/>
        <w:gridCol w:w="900"/>
      </w:tblGrid>
      <w:tr w:rsidR="00C461F4" w:rsidRPr="00150F55" w:rsidTr="00C461F4">
        <w:trPr>
          <w:trHeight w:val="3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50F55">
              <w:rPr>
                <w:color w:val="000000"/>
                <w:sz w:val="24"/>
                <w:szCs w:val="24"/>
              </w:rPr>
              <w:t>№</w:t>
            </w:r>
          </w:p>
          <w:p w:rsidR="00C461F4" w:rsidRPr="00150F55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7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50F55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7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50F55">
              <w:rPr>
                <w:color w:val="000000"/>
                <w:sz w:val="24"/>
                <w:szCs w:val="24"/>
              </w:rPr>
              <w:t>Динамика значений показателя по годам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50F55">
              <w:rPr>
                <w:color w:val="000000"/>
                <w:sz w:val="24"/>
                <w:szCs w:val="24"/>
              </w:rPr>
              <w:t>2025 к 2019</w:t>
            </w:r>
          </w:p>
        </w:tc>
      </w:tr>
      <w:tr w:rsidR="00C461F4" w:rsidRPr="00150F55" w:rsidTr="00C461F4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1F4" w:rsidRPr="00150F55" w:rsidRDefault="00C461F4" w:rsidP="00C461F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50F55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50F55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50F55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50F55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50F55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50F55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50F55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1F4" w:rsidRPr="00150F55" w:rsidRDefault="00C461F4" w:rsidP="00C461F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C461F4" w:rsidRPr="00150F55" w:rsidTr="00C461F4">
        <w:trPr>
          <w:trHeight w:val="5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50F55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F4" w:rsidRPr="00150F55" w:rsidRDefault="00C461F4" w:rsidP="00C461F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50F55">
              <w:rPr>
                <w:color w:val="000000"/>
                <w:sz w:val="24"/>
                <w:szCs w:val="24"/>
              </w:rPr>
              <w:t>Доля окладов в структуре заработной платы врачей*,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50F55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50F55">
              <w:rPr>
                <w:color w:val="000000"/>
                <w:sz w:val="24"/>
                <w:szCs w:val="24"/>
              </w:rPr>
              <w:t>33,08%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50F55">
              <w:rPr>
                <w:color w:val="000000"/>
                <w:sz w:val="24"/>
                <w:szCs w:val="24"/>
              </w:rPr>
              <w:t>33,08%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50F55">
              <w:rPr>
                <w:color w:val="000000"/>
                <w:sz w:val="24"/>
                <w:szCs w:val="24"/>
              </w:rPr>
              <w:t>33,10%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0F55">
              <w:rPr>
                <w:sz w:val="24"/>
                <w:szCs w:val="24"/>
              </w:rPr>
              <w:t>33,30%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0F55">
              <w:rPr>
                <w:sz w:val="24"/>
                <w:szCs w:val="24"/>
              </w:rPr>
              <w:t>34,70%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0F55">
              <w:rPr>
                <w:sz w:val="24"/>
                <w:szCs w:val="24"/>
              </w:rPr>
              <w:t>43,80%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0F55">
              <w:rPr>
                <w:sz w:val="24"/>
                <w:szCs w:val="24"/>
              </w:rPr>
              <w:t>45,90%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50F55">
              <w:rPr>
                <w:color w:val="000000"/>
                <w:sz w:val="24"/>
                <w:szCs w:val="24"/>
              </w:rPr>
              <w:t>-</w:t>
            </w:r>
          </w:p>
        </w:tc>
      </w:tr>
      <w:tr w:rsidR="00C461F4" w:rsidRPr="00150F55" w:rsidTr="00C461F4">
        <w:trPr>
          <w:trHeight w:val="1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50F55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F4" w:rsidRPr="00150F55" w:rsidRDefault="00C461F4" w:rsidP="00C461F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50F55">
              <w:rPr>
                <w:color w:val="000000"/>
                <w:sz w:val="24"/>
                <w:szCs w:val="24"/>
              </w:rPr>
              <w:t>Доля окладов в структуре заработной платы среднего медицинского персонала*,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50F55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50F55">
              <w:rPr>
                <w:color w:val="000000"/>
                <w:sz w:val="24"/>
                <w:szCs w:val="24"/>
              </w:rPr>
              <w:t>37,11%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50F55">
              <w:rPr>
                <w:color w:val="000000"/>
                <w:sz w:val="24"/>
                <w:szCs w:val="24"/>
              </w:rPr>
              <w:t>37,11%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50F55">
              <w:rPr>
                <w:color w:val="000000"/>
                <w:sz w:val="24"/>
                <w:szCs w:val="24"/>
              </w:rPr>
              <w:t>37,20%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0F55">
              <w:rPr>
                <w:sz w:val="24"/>
                <w:szCs w:val="24"/>
              </w:rPr>
              <w:t>37,30%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0F55">
              <w:rPr>
                <w:sz w:val="24"/>
                <w:szCs w:val="24"/>
              </w:rPr>
              <w:t>39,00%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0F55">
              <w:rPr>
                <w:sz w:val="24"/>
                <w:szCs w:val="24"/>
              </w:rPr>
              <w:t>41,70%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0F55">
              <w:rPr>
                <w:sz w:val="24"/>
                <w:szCs w:val="24"/>
              </w:rPr>
              <w:t>45,70%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50F55">
              <w:rPr>
                <w:color w:val="000000"/>
                <w:sz w:val="24"/>
                <w:szCs w:val="24"/>
              </w:rPr>
              <w:t>-</w:t>
            </w:r>
          </w:p>
        </w:tc>
      </w:tr>
      <w:tr w:rsidR="00C461F4" w:rsidRPr="00150F55" w:rsidTr="00C461F4">
        <w:trPr>
          <w:trHeight w:val="1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50F55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F4" w:rsidRPr="00150F55" w:rsidRDefault="00C461F4" w:rsidP="00C461F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50F55">
              <w:rPr>
                <w:color w:val="000000"/>
                <w:sz w:val="24"/>
                <w:szCs w:val="24"/>
              </w:rPr>
              <w:t>Доля окладов в структуре заработной платы младшего медицинского персонала*,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50F55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50F55">
              <w:rPr>
                <w:color w:val="000000"/>
                <w:sz w:val="24"/>
                <w:szCs w:val="24"/>
              </w:rPr>
              <w:t>36,08%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50F55">
              <w:rPr>
                <w:color w:val="000000"/>
                <w:sz w:val="24"/>
                <w:szCs w:val="24"/>
              </w:rPr>
              <w:t>36,08%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50F55">
              <w:rPr>
                <w:color w:val="000000"/>
                <w:sz w:val="24"/>
                <w:szCs w:val="24"/>
              </w:rPr>
              <w:t>36,90%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0F55">
              <w:rPr>
                <w:sz w:val="24"/>
                <w:szCs w:val="24"/>
              </w:rPr>
              <w:t>37,10%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0F55">
              <w:rPr>
                <w:sz w:val="24"/>
                <w:szCs w:val="24"/>
              </w:rPr>
              <w:t>37,90%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0F55">
              <w:rPr>
                <w:sz w:val="24"/>
                <w:szCs w:val="24"/>
              </w:rPr>
              <w:t>39,70%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0F55">
              <w:rPr>
                <w:sz w:val="24"/>
                <w:szCs w:val="24"/>
              </w:rPr>
              <w:t>45,40%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50F55">
              <w:rPr>
                <w:color w:val="000000"/>
                <w:sz w:val="24"/>
                <w:szCs w:val="24"/>
              </w:rPr>
              <w:t>-</w:t>
            </w:r>
          </w:p>
        </w:tc>
      </w:tr>
      <w:tr w:rsidR="00C461F4" w:rsidRPr="00150F55" w:rsidTr="00C461F4">
        <w:trPr>
          <w:trHeight w:val="4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50F55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F4" w:rsidRPr="00150F55" w:rsidRDefault="00C461F4" w:rsidP="00C461F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50F55">
              <w:rPr>
                <w:color w:val="000000"/>
                <w:sz w:val="24"/>
                <w:szCs w:val="24"/>
              </w:rPr>
              <w:t>Доля окладов в структуре заработной платы врачей, занятых в первичном звене*,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50F55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50F55">
              <w:rPr>
                <w:color w:val="000000"/>
                <w:sz w:val="24"/>
                <w:szCs w:val="24"/>
              </w:rPr>
              <w:t>29,98%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50F55">
              <w:rPr>
                <w:color w:val="000000"/>
                <w:sz w:val="24"/>
                <w:szCs w:val="24"/>
              </w:rPr>
              <w:t>29,98%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50F55">
              <w:rPr>
                <w:color w:val="000000"/>
                <w:sz w:val="24"/>
                <w:szCs w:val="24"/>
              </w:rPr>
              <w:t>30,00%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0F55">
              <w:rPr>
                <w:sz w:val="24"/>
                <w:szCs w:val="24"/>
              </w:rPr>
              <w:t>30,00%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0F55">
              <w:rPr>
                <w:sz w:val="24"/>
                <w:szCs w:val="24"/>
              </w:rPr>
              <w:t>31,50%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0F55">
              <w:rPr>
                <w:sz w:val="24"/>
                <w:szCs w:val="24"/>
              </w:rPr>
              <w:t>37,60%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0F55">
              <w:rPr>
                <w:sz w:val="24"/>
                <w:szCs w:val="24"/>
              </w:rPr>
              <w:t>48,60%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150F55">
              <w:rPr>
                <w:color w:val="FF0000"/>
                <w:sz w:val="24"/>
                <w:szCs w:val="24"/>
              </w:rPr>
              <w:t>-</w:t>
            </w:r>
          </w:p>
        </w:tc>
      </w:tr>
      <w:tr w:rsidR="00C461F4" w:rsidRPr="00150F55" w:rsidTr="00C461F4">
        <w:trPr>
          <w:trHeight w:val="17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50F55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F4" w:rsidRPr="00150F55" w:rsidRDefault="00C461F4" w:rsidP="00C461F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50F55">
              <w:rPr>
                <w:color w:val="000000"/>
                <w:sz w:val="24"/>
                <w:szCs w:val="24"/>
              </w:rPr>
              <w:t>Доля окладов в структуре заработной платы среднего медицинского персонала,  занятого в первичном звене*,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50F55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50F55">
              <w:rPr>
                <w:color w:val="000000"/>
                <w:sz w:val="24"/>
                <w:szCs w:val="24"/>
              </w:rPr>
              <w:t>29,35%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50F55">
              <w:rPr>
                <w:color w:val="000000"/>
                <w:sz w:val="24"/>
                <w:szCs w:val="24"/>
              </w:rPr>
              <w:t>29,35%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50F55">
              <w:rPr>
                <w:color w:val="000000"/>
                <w:sz w:val="24"/>
                <w:szCs w:val="24"/>
              </w:rPr>
              <w:t>29,35%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0F55">
              <w:rPr>
                <w:sz w:val="24"/>
                <w:szCs w:val="24"/>
              </w:rPr>
              <w:t>29,40%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0F55">
              <w:rPr>
                <w:sz w:val="24"/>
                <w:szCs w:val="24"/>
              </w:rPr>
              <w:t>30,90%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0F55">
              <w:rPr>
                <w:sz w:val="24"/>
                <w:szCs w:val="24"/>
              </w:rPr>
              <w:t>36,80%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0F55">
              <w:rPr>
                <w:sz w:val="24"/>
                <w:szCs w:val="24"/>
              </w:rPr>
              <w:t>48,40%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50F55">
              <w:rPr>
                <w:color w:val="000000"/>
                <w:sz w:val="24"/>
                <w:szCs w:val="24"/>
              </w:rPr>
              <w:t>-</w:t>
            </w:r>
          </w:p>
        </w:tc>
      </w:tr>
      <w:tr w:rsidR="00C461F4" w:rsidRPr="00150F55" w:rsidTr="00C461F4">
        <w:trPr>
          <w:trHeight w:val="3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50F55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F4" w:rsidRPr="00150F55" w:rsidRDefault="00C461F4" w:rsidP="00C461F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50F55">
              <w:rPr>
                <w:color w:val="000000"/>
                <w:sz w:val="24"/>
                <w:szCs w:val="24"/>
              </w:rPr>
              <w:t>Доля окладов в структуре заработной платы врачей скорой медицинской помощи*,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50F55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50F55">
              <w:rPr>
                <w:color w:val="000000"/>
                <w:sz w:val="24"/>
                <w:szCs w:val="24"/>
              </w:rPr>
              <w:t>30,0%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50F55">
              <w:rPr>
                <w:color w:val="000000"/>
                <w:sz w:val="24"/>
                <w:szCs w:val="24"/>
              </w:rPr>
              <w:t>30,0%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50F55">
              <w:rPr>
                <w:color w:val="000000"/>
                <w:sz w:val="24"/>
                <w:szCs w:val="24"/>
              </w:rPr>
              <w:t>30,2%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0F55">
              <w:rPr>
                <w:sz w:val="24"/>
                <w:szCs w:val="24"/>
              </w:rPr>
              <w:t>30,40%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0F55">
              <w:rPr>
                <w:sz w:val="24"/>
                <w:szCs w:val="24"/>
              </w:rPr>
              <w:t>31,60%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0F55">
              <w:rPr>
                <w:sz w:val="24"/>
                <w:szCs w:val="24"/>
              </w:rPr>
              <w:t>38,10%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0F55">
              <w:rPr>
                <w:sz w:val="24"/>
                <w:szCs w:val="24"/>
              </w:rPr>
              <w:t>47,20%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50F55">
              <w:rPr>
                <w:color w:val="000000"/>
                <w:sz w:val="24"/>
                <w:szCs w:val="24"/>
              </w:rPr>
              <w:t>-</w:t>
            </w:r>
          </w:p>
        </w:tc>
      </w:tr>
      <w:tr w:rsidR="00C461F4" w:rsidRPr="00150F55" w:rsidTr="00C461F4">
        <w:trPr>
          <w:trHeight w:val="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50F55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F4" w:rsidRPr="00150F55" w:rsidRDefault="00C461F4" w:rsidP="00C461F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50F55">
              <w:rPr>
                <w:color w:val="000000"/>
                <w:sz w:val="24"/>
                <w:szCs w:val="24"/>
              </w:rPr>
              <w:t>Доля окладов в структуре заработной платы среднего медицинского персонала скорой медицинской помощи*,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50F55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50F55">
              <w:rPr>
                <w:color w:val="000000"/>
                <w:sz w:val="24"/>
                <w:szCs w:val="24"/>
              </w:rPr>
              <w:t>30,0%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50F55">
              <w:rPr>
                <w:color w:val="000000"/>
                <w:sz w:val="24"/>
                <w:szCs w:val="24"/>
              </w:rPr>
              <w:t>30,0%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50F55">
              <w:rPr>
                <w:color w:val="000000"/>
                <w:sz w:val="24"/>
                <w:szCs w:val="24"/>
              </w:rPr>
              <w:t>30,2%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0F55">
              <w:rPr>
                <w:sz w:val="24"/>
                <w:szCs w:val="24"/>
              </w:rPr>
              <w:t>30,40%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0F55">
              <w:rPr>
                <w:sz w:val="24"/>
                <w:szCs w:val="24"/>
              </w:rPr>
              <w:t>31,60%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0F55">
              <w:rPr>
                <w:sz w:val="24"/>
                <w:szCs w:val="24"/>
              </w:rPr>
              <w:t>38,10%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0F55">
              <w:rPr>
                <w:sz w:val="24"/>
                <w:szCs w:val="24"/>
              </w:rPr>
              <w:t>47,20%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50F55">
              <w:rPr>
                <w:color w:val="000000"/>
                <w:sz w:val="24"/>
                <w:szCs w:val="24"/>
              </w:rPr>
              <w:t>-</w:t>
            </w:r>
          </w:p>
        </w:tc>
      </w:tr>
      <w:tr w:rsidR="00C461F4" w:rsidRPr="00150F55" w:rsidTr="00C461F4">
        <w:trPr>
          <w:trHeight w:val="5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50F55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F4" w:rsidRPr="00150F55" w:rsidRDefault="00C461F4" w:rsidP="00C461F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50F55">
              <w:rPr>
                <w:color w:val="000000"/>
                <w:sz w:val="24"/>
                <w:szCs w:val="24"/>
              </w:rPr>
              <w:t>Доля окладов в структуре заработной платы врачей ЦРБ (РБ)*,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50F55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50F55">
              <w:rPr>
                <w:color w:val="000000"/>
                <w:sz w:val="24"/>
                <w:szCs w:val="24"/>
              </w:rPr>
              <w:t>36,00%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50F55">
              <w:rPr>
                <w:color w:val="000000"/>
                <w:sz w:val="24"/>
                <w:szCs w:val="24"/>
              </w:rPr>
              <w:t>36,00%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50F55">
              <w:rPr>
                <w:color w:val="000000"/>
                <w:sz w:val="24"/>
                <w:szCs w:val="24"/>
              </w:rPr>
              <w:t>36,20%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0F55">
              <w:rPr>
                <w:sz w:val="24"/>
                <w:szCs w:val="24"/>
              </w:rPr>
              <w:t>36,40%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0F55">
              <w:rPr>
                <w:sz w:val="24"/>
                <w:szCs w:val="24"/>
              </w:rPr>
              <w:t>38,00%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0F55">
              <w:rPr>
                <w:sz w:val="24"/>
                <w:szCs w:val="24"/>
              </w:rPr>
              <w:t>40,00%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0F55">
              <w:rPr>
                <w:sz w:val="24"/>
                <w:szCs w:val="24"/>
              </w:rPr>
              <w:t>46,40%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50F55">
              <w:rPr>
                <w:color w:val="000000"/>
                <w:sz w:val="24"/>
                <w:szCs w:val="24"/>
              </w:rPr>
              <w:t>-</w:t>
            </w:r>
          </w:p>
        </w:tc>
      </w:tr>
      <w:tr w:rsidR="00C461F4" w:rsidRPr="00150F55" w:rsidTr="00C461F4">
        <w:trPr>
          <w:trHeight w:val="55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50F55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F4" w:rsidRPr="00150F55" w:rsidRDefault="00C461F4" w:rsidP="00C461F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50F55">
              <w:rPr>
                <w:color w:val="000000"/>
                <w:sz w:val="24"/>
                <w:szCs w:val="24"/>
              </w:rPr>
              <w:t>Доля окладов в структуре заработной платы врачей среднего медицинского персонала ЦРБ (РБ)*,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50F55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50F55">
              <w:rPr>
                <w:color w:val="000000"/>
                <w:sz w:val="24"/>
                <w:szCs w:val="24"/>
              </w:rPr>
              <w:t>27,00%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50F55">
              <w:rPr>
                <w:color w:val="000000"/>
                <w:sz w:val="24"/>
                <w:szCs w:val="24"/>
              </w:rPr>
              <w:t>27,00%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50F55">
              <w:rPr>
                <w:color w:val="000000"/>
                <w:sz w:val="24"/>
                <w:szCs w:val="24"/>
              </w:rPr>
              <w:t>37,10%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0F55">
              <w:rPr>
                <w:sz w:val="24"/>
                <w:szCs w:val="24"/>
              </w:rPr>
              <w:t>27,40%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0F55">
              <w:rPr>
                <w:sz w:val="24"/>
                <w:szCs w:val="24"/>
              </w:rPr>
              <w:t>28,50%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0F55">
              <w:rPr>
                <w:sz w:val="24"/>
                <w:szCs w:val="24"/>
              </w:rPr>
              <w:t>32,30%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0F55">
              <w:rPr>
                <w:sz w:val="24"/>
                <w:szCs w:val="24"/>
              </w:rPr>
              <w:t>46,80%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50F55">
              <w:rPr>
                <w:color w:val="000000"/>
                <w:sz w:val="24"/>
                <w:szCs w:val="24"/>
              </w:rPr>
              <w:t>-</w:t>
            </w:r>
          </w:p>
        </w:tc>
      </w:tr>
      <w:tr w:rsidR="00C461F4" w:rsidRPr="006C31CB" w:rsidTr="00C461F4">
        <w:trPr>
          <w:trHeight w:val="6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1F4" w:rsidRPr="006C31CB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1F4" w:rsidRPr="006C31CB" w:rsidRDefault="00C461F4" w:rsidP="00C461F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6C31CB">
              <w:rPr>
                <w:color w:val="000000"/>
                <w:sz w:val="24"/>
                <w:szCs w:val="24"/>
              </w:rPr>
              <w:t>Мероприятия, направленные на достижение целевых индикаторов: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1F4" w:rsidRPr="006C31CB" w:rsidRDefault="00C461F4" w:rsidP="00C461F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1F4" w:rsidRPr="006C31CB" w:rsidRDefault="00C461F4" w:rsidP="00C461F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1F4" w:rsidRPr="006C31CB" w:rsidRDefault="00C461F4" w:rsidP="00C461F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1F4" w:rsidRPr="006C31CB" w:rsidRDefault="00C461F4" w:rsidP="00C461F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1F4" w:rsidRPr="006C31CB" w:rsidRDefault="00C461F4" w:rsidP="00C461F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1F4" w:rsidRPr="006C31CB" w:rsidRDefault="00C461F4" w:rsidP="00C461F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1F4" w:rsidRPr="006C31CB" w:rsidRDefault="00C461F4" w:rsidP="00C461F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1F4" w:rsidRPr="006C31CB" w:rsidRDefault="00C461F4" w:rsidP="00C461F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C461F4" w:rsidRPr="006C31CB" w:rsidTr="00C461F4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1F4" w:rsidRPr="006C31CB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1F4" w:rsidRPr="006C31CB" w:rsidRDefault="00C461F4" w:rsidP="00C461F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6C31CB">
              <w:rPr>
                <w:color w:val="000000"/>
                <w:sz w:val="24"/>
                <w:szCs w:val="24"/>
              </w:rPr>
              <w:t xml:space="preserve"> - дополнительное повышение окладов за счет перераспределения финансовых средств фонда оплаты труда.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1F4" w:rsidRPr="006C31CB" w:rsidRDefault="00C461F4" w:rsidP="00C461F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1F4" w:rsidRPr="006C31CB" w:rsidRDefault="00C461F4" w:rsidP="00C461F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C461F4" w:rsidRPr="006C31CB" w:rsidTr="00C461F4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1F4" w:rsidRPr="006C31CB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61F4" w:rsidRPr="006C31CB" w:rsidRDefault="00C461F4" w:rsidP="00C461F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6C31CB">
              <w:rPr>
                <w:color w:val="000000"/>
                <w:sz w:val="24"/>
                <w:szCs w:val="24"/>
              </w:rPr>
              <w:t>* Без учета выплат по районному регулированию оплаты труда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1F4" w:rsidRPr="006C31CB" w:rsidRDefault="00C461F4" w:rsidP="00C461F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1F4" w:rsidRPr="006C31CB" w:rsidRDefault="00C461F4" w:rsidP="00C461F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1F4" w:rsidRPr="006C31CB" w:rsidRDefault="00C461F4" w:rsidP="00C461F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1F4" w:rsidRPr="006C31CB" w:rsidRDefault="00C461F4" w:rsidP="00C461F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1F4" w:rsidRPr="006C31CB" w:rsidRDefault="00C461F4" w:rsidP="00C461F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1F4" w:rsidRPr="006C31CB" w:rsidRDefault="00C461F4" w:rsidP="00C461F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1F4" w:rsidRPr="006C31CB" w:rsidRDefault="00C461F4" w:rsidP="00C461F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</w:tbl>
    <w:p w:rsidR="00C461F4" w:rsidRDefault="00C461F4" w:rsidP="00C461F4">
      <w:pPr>
        <w:ind w:left="360"/>
        <w:jc w:val="right"/>
        <w:rPr>
          <w:szCs w:val="28"/>
        </w:rPr>
      </w:pPr>
    </w:p>
    <w:p w:rsidR="00C461F4" w:rsidRDefault="00C461F4" w:rsidP="00C461F4">
      <w:pPr>
        <w:ind w:left="360"/>
        <w:jc w:val="right"/>
        <w:rPr>
          <w:szCs w:val="28"/>
        </w:rPr>
      </w:pPr>
    </w:p>
    <w:p w:rsidR="00C461F4" w:rsidRDefault="00C461F4" w:rsidP="00C461F4">
      <w:pPr>
        <w:ind w:left="360"/>
        <w:jc w:val="right"/>
        <w:rPr>
          <w:szCs w:val="28"/>
        </w:rPr>
      </w:pPr>
    </w:p>
    <w:p w:rsidR="00C461F4" w:rsidRDefault="00C461F4" w:rsidP="00C461F4">
      <w:pPr>
        <w:ind w:left="360"/>
        <w:jc w:val="right"/>
        <w:rPr>
          <w:szCs w:val="28"/>
        </w:rPr>
      </w:pPr>
    </w:p>
    <w:p w:rsidR="00C93623" w:rsidRDefault="00C93623" w:rsidP="00C461F4">
      <w:pPr>
        <w:ind w:left="360"/>
        <w:jc w:val="right"/>
        <w:rPr>
          <w:szCs w:val="28"/>
        </w:rPr>
      </w:pPr>
    </w:p>
    <w:p w:rsidR="00C461F4" w:rsidRDefault="00C461F4" w:rsidP="00C461F4">
      <w:pPr>
        <w:ind w:left="360"/>
        <w:jc w:val="right"/>
        <w:rPr>
          <w:szCs w:val="28"/>
        </w:rPr>
      </w:pPr>
      <w:r>
        <w:rPr>
          <w:szCs w:val="28"/>
        </w:rPr>
        <w:lastRenderedPageBreak/>
        <w:t>Таблица № 24</w:t>
      </w:r>
    </w:p>
    <w:p w:rsidR="00C461F4" w:rsidRDefault="00C461F4" w:rsidP="00C461F4">
      <w:pPr>
        <w:ind w:left="360"/>
        <w:jc w:val="right"/>
        <w:rPr>
          <w:szCs w:val="28"/>
        </w:rPr>
      </w:pPr>
    </w:p>
    <w:p w:rsidR="00C461F4" w:rsidRPr="006C31CB" w:rsidRDefault="00C461F4" w:rsidP="00C461F4">
      <w:pPr>
        <w:ind w:left="360"/>
        <w:jc w:val="center"/>
        <w:rPr>
          <w:szCs w:val="28"/>
        </w:rPr>
      </w:pPr>
      <w:r w:rsidRPr="006C31CB">
        <w:rPr>
          <w:bCs/>
          <w:color w:val="000000"/>
          <w:szCs w:val="28"/>
        </w:rPr>
        <w:t>Доля отраслевых выплат компенсационного характера в структуре заработной платы</w:t>
      </w:r>
    </w:p>
    <w:p w:rsidR="00C461F4" w:rsidRDefault="00C461F4" w:rsidP="00C461F4">
      <w:pPr>
        <w:ind w:left="360"/>
        <w:jc w:val="right"/>
        <w:rPr>
          <w:szCs w:val="28"/>
        </w:rPr>
      </w:pPr>
    </w:p>
    <w:tbl>
      <w:tblPr>
        <w:tblW w:w="15979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333"/>
        <w:gridCol w:w="1134"/>
        <w:gridCol w:w="1134"/>
        <w:gridCol w:w="992"/>
        <w:gridCol w:w="992"/>
        <w:gridCol w:w="992"/>
        <w:gridCol w:w="1134"/>
        <w:gridCol w:w="1134"/>
        <w:gridCol w:w="1134"/>
      </w:tblGrid>
      <w:tr w:rsidR="00C461F4" w:rsidRPr="00150F55" w:rsidTr="00C461F4">
        <w:trPr>
          <w:trHeight w:val="315"/>
        </w:trPr>
        <w:tc>
          <w:tcPr>
            <w:tcW w:w="7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50F55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5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50F55">
              <w:rPr>
                <w:color w:val="000000"/>
                <w:sz w:val="24"/>
                <w:szCs w:val="24"/>
              </w:rPr>
              <w:t>Динамика значений показателя по годам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50F55">
              <w:rPr>
                <w:color w:val="000000"/>
                <w:sz w:val="24"/>
                <w:szCs w:val="24"/>
              </w:rPr>
              <w:t>2025 к 2019</w:t>
            </w:r>
          </w:p>
        </w:tc>
      </w:tr>
      <w:tr w:rsidR="00C461F4" w:rsidRPr="00150F55" w:rsidTr="00C461F4">
        <w:trPr>
          <w:trHeight w:val="315"/>
        </w:trPr>
        <w:tc>
          <w:tcPr>
            <w:tcW w:w="7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1F4" w:rsidRPr="00150F55" w:rsidRDefault="00C461F4" w:rsidP="00C461F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50F55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50F55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50F55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50F55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50F55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50F55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50F55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461F4" w:rsidRPr="00150F55" w:rsidTr="00C461F4">
        <w:trPr>
          <w:trHeight w:val="299"/>
        </w:trPr>
        <w:tc>
          <w:tcPr>
            <w:tcW w:w="7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F4" w:rsidRPr="00150F55" w:rsidRDefault="00C461F4" w:rsidP="00C461F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50F55">
              <w:rPr>
                <w:color w:val="000000"/>
                <w:sz w:val="24"/>
                <w:szCs w:val="24"/>
              </w:rPr>
              <w:t>Доля отраслевых выплат компенсационного характера в структуре заработной платы врачей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50F55">
              <w:rPr>
                <w:color w:val="000000"/>
                <w:sz w:val="24"/>
                <w:szCs w:val="24"/>
              </w:rPr>
              <w:t>26,40%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50F55">
              <w:rPr>
                <w:color w:val="000000"/>
                <w:sz w:val="24"/>
                <w:szCs w:val="24"/>
              </w:rPr>
              <w:t>26,40%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0F55">
              <w:rPr>
                <w:sz w:val="24"/>
                <w:szCs w:val="24"/>
              </w:rPr>
              <w:t>26,38%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0F55">
              <w:rPr>
                <w:sz w:val="24"/>
                <w:szCs w:val="24"/>
              </w:rPr>
              <w:t>26,18%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0F55">
              <w:rPr>
                <w:sz w:val="24"/>
                <w:szCs w:val="24"/>
              </w:rPr>
              <w:t>25,70%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0F55">
              <w:rPr>
                <w:sz w:val="24"/>
                <w:szCs w:val="24"/>
              </w:rPr>
              <w:t>24,30%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0F55">
              <w:rPr>
                <w:sz w:val="24"/>
                <w:szCs w:val="24"/>
              </w:rPr>
              <w:t>22,30%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50F55">
              <w:rPr>
                <w:color w:val="000000"/>
                <w:sz w:val="24"/>
                <w:szCs w:val="24"/>
              </w:rPr>
              <w:t>0,84</w:t>
            </w:r>
          </w:p>
        </w:tc>
      </w:tr>
      <w:tr w:rsidR="00C461F4" w:rsidRPr="00150F55" w:rsidTr="00C461F4">
        <w:trPr>
          <w:trHeight w:val="58"/>
        </w:trPr>
        <w:tc>
          <w:tcPr>
            <w:tcW w:w="7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F4" w:rsidRPr="00150F55" w:rsidRDefault="00C461F4" w:rsidP="00C461F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50F55">
              <w:rPr>
                <w:color w:val="000000"/>
                <w:sz w:val="24"/>
                <w:szCs w:val="24"/>
              </w:rPr>
              <w:t>Доля отраслевых выплат компенсационного характера в структуре заработной платы среднего медицинского персонала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50F55">
              <w:rPr>
                <w:color w:val="000000"/>
                <w:sz w:val="24"/>
                <w:szCs w:val="24"/>
              </w:rPr>
              <w:t>24,05%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50F55">
              <w:rPr>
                <w:color w:val="000000"/>
                <w:sz w:val="24"/>
                <w:szCs w:val="24"/>
              </w:rPr>
              <w:t>24,05%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0F55">
              <w:rPr>
                <w:sz w:val="24"/>
                <w:szCs w:val="24"/>
              </w:rPr>
              <w:t>23,95%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0F55">
              <w:rPr>
                <w:sz w:val="24"/>
                <w:szCs w:val="24"/>
              </w:rPr>
              <w:t>23,85%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0F55">
              <w:rPr>
                <w:sz w:val="24"/>
                <w:szCs w:val="24"/>
              </w:rPr>
              <w:t>22,40%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0F55">
              <w:rPr>
                <w:sz w:val="24"/>
                <w:szCs w:val="24"/>
              </w:rPr>
              <w:t>21,70%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0F55">
              <w:rPr>
                <w:sz w:val="24"/>
                <w:szCs w:val="24"/>
              </w:rPr>
              <w:t>20,30%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50F55">
              <w:rPr>
                <w:color w:val="000000"/>
                <w:sz w:val="24"/>
                <w:szCs w:val="24"/>
              </w:rPr>
              <w:t>0,84</w:t>
            </w:r>
          </w:p>
        </w:tc>
      </w:tr>
      <w:tr w:rsidR="00C461F4" w:rsidRPr="00150F55" w:rsidTr="00C461F4">
        <w:trPr>
          <w:trHeight w:val="174"/>
        </w:trPr>
        <w:tc>
          <w:tcPr>
            <w:tcW w:w="7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F4" w:rsidRPr="00150F55" w:rsidRDefault="00C461F4" w:rsidP="00C461F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50F55">
              <w:rPr>
                <w:color w:val="000000"/>
                <w:sz w:val="24"/>
                <w:szCs w:val="24"/>
              </w:rPr>
              <w:t>Доля отраслевых выплат компенсационного характера в структуре заработной платы младшего медицинского персонала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50F55">
              <w:rPr>
                <w:color w:val="000000"/>
                <w:sz w:val="24"/>
                <w:szCs w:val="24"/>
              </w:rPr>
              <w:t>30,38%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50F55">
              <w:rPr>
                <w:color w:val="000000"/>
                <w:sz w:val="24"/>
                <w:szCs w:val="24"/>
              </w:rPr>
              <w:t>30,38%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0F55">
              <w:rPr>
                <w:sz w:val="24"/>
                <w:szCs w:val="24"/>
              </w:rPr>
              <w:t>29,60%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0F55">
              <w:rPr>
                <w:sz w:val="24"/>
                <w:szCs w:val="24"/>
              </w:rPr>
              <w:t>29,40%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0F55">
              <w:rPr>
                <w:sz w:val="24"/>
                <w:szCs w:val="24"/>
              </w:rPr>
              <w:t>28,20%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0F55">
              <w:rPr>
                <w:sz w:val="24"/>
                <w:szCs w:val="24"/>
              </w:rPr>
              <w:t>27,40%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0F55">
              <w:rPr>
                <w:sz w:val="24"/>
                <w:szCs w:val="24"/>
              </w:rPr>
              <w:t>26,60%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50F55">
              <w:rPr>
                <w:color w:val="000000"/>
                <w:sz w:val="24"/>
                <w:szCs w:val="24"/>
              </w:rPr>
              <w:t>0,88</w:t>
            </w:r>
          </w:p>
        </w:tc>
      </w:tr>
      <w:tr w:rsidR="00C461F4" w:rsidRPr="00150F55" w:rsidTr="00C461F4">
        <w:trPr>
          <w:trHeight w:val="182"/>
        </w:trPr>
        <w:tc>
          <w:tcPr>
            <w:tcW w:w="7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F4" w:rsidRPr="00150F55" w:rsidRDefault="00C461F4" w:rsidP="00C461F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50F55">
              <w:rPr>
                <w:color w:val="000000"/>
                <w:sz w:val="24"/>
                <w:szCs w:val="24"/>
              </w:rPr>
              <w:t>Доля отраслевых выплат компенсационного характера в структуре заработной платы  врачей, занятых в первичном звене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50F55">
              <w:rPr>
                <w:color w:val="000000"/>
                <w:sz w:val="24"/>
                <w:szCs w:val="24"/>
              </w:rPr>
              <w:t>29,82%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50F55">
              <w:rPr>
                <w:color w:val="000000"/>
                <w:sz w:val="24"/>
                <w:szCs w:val="24"/>
              </w:rPr>
              <w:t>29,82%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0F55">
              <w:rPr>
                <w:sz w:val="24"/>
                <w:szCs w:val="24"/>
              </w:rPr>
              <w:t>29,80%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0F55">
              <w:rPr>
                <w:sz w:val="24"/>
                <w:szCs w:val="24"/>
              </w:rPr>
              <w:t>29,70%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0F55">
              <w:rPr>
                <w:sz w:val="24"/>
                <w:szCs w:val="24"/>
              </w:rPr>
              <w:t>27,70%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0F55">
              <w:rPr>
                <w:sz w:val="24"/>
                <w:szCs w:val="24"/>
              </w:rPr>
              <w:t>26,90%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0F55">
              <w:rPr>
                <w:sz w:val="24"/>
                <w:szCs w:val="24"/>
              </w:rPr>
              <w:t>25,80%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50F55">
              <w:rPr>
                <w:color w:val="000000"/>
                <w:sz w:val="24"/>
                <w:szCs w:val="24"/>
              </w:rPr>
              <w:t>0,87</w:t>
            </w:r>
          </w:p>
        </w:tc>
      </w:tr>
      <w:tr w:rsidR="00C461F4" w:rsidRPr="00150F55" w:rsidTr="00C461F4">
        <w:trPr>
          <w:trHeight w:val="176"/>
        </w:trPr>
        <w:tc>
          <w:tcPr>
            <w:tcW w:w="7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F4" w:rsidRPr="00150F55" w:rsidRDefault="00C461F4" w:rsidP="00C461F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50F55">
              <w:rPr>
                <w:color w:val="000000"/>
                <w:sz w:val="24"/>
                <w:szCs w:val="24"/>
              </w:rPr>
              <w:t>Доля отраслевых выплат компенсационного характера в структуре заработной платы  среднего медицинского персонала,  занятого в первичном звене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50F55">
              <w:rPr>
                <w:color w:val="000000"/>
                <w:sz w:val="24"/>
                <w:szCs w:val="24"/>
              </w:rPr>
              <w:t>30,45%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50F55">
              <w:rPr>
                <w:color w:val="000000"/>
                <w:sz w:val="24"/>
                <w:szCs w:val="24"/>
              </w:rPr>
              <w:t>30,45%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0F55">
              <w:rPr>
                <w:sz w:val="24"/>
                <w:szCs w:val="24"/>
              </w:rPr>
              <w:t>30,25%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0F55">
              <w:rPr>
                <w:sz w:val="24"/>
                <w:szCs w:val="24"/>
              </w:rPr>
              <w:t>30,00%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0F55">
              <w:rPr>
                <w:sz w:val="24"/>
                <w:szCs w:val="24"/>
              </w:rPr>
              <w:t>28,80%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0F55">
              <w:rPr>
                <w:sz w:val="24"/>
                <w:szCs w:val="24"/>
              </w:rPr>
              <w:t>27,30%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0F55">
              <w:rPr>
                <w:sz w:val="24"/>
                <w:szCs w:val="24"/>
              </w:rPr>
              <w:t>25,70%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50F55">
              <w:rPr>
                <w:color w:val="000000"/>
                <w:sz w:val="24"/>
                <w:szCs w:val="24"/>
              </w:rPr>
              <w:t>0,84</w:t>
            </w:r>
          </w:p>
        </w:tc>
      </w:tr>
      <w:tr w:rsidR="00C461F4" w:rsidRPr="00150F55" w:rsidTr="00C461F4">
        <w:trPr>
          <w:trHeight w:val="58"/>
        </w:trPr>
        <w:tc>
          <w:tcPr>
            <w:tcW w:w="7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F4" w:rsidRPr="00150F55" w:rsidRDefault="00C461F4" w:rsidP="00C461F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50F55">
              <w:rPr>
                <w:color w:val="000000"/>
                <w:sz w:val="24"/>
                <w:szCs w:val="24"/>
              </w:rPr>
              <w:t>Доля отраслевых выплат компенсационного характера в структуре заработной платы врачей скорой медицинской помощи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50F55">
              <w:rPr>
                <w:color w:val="000000"/>
                <w:sz w:val="24"/>
                <w:szCs w:val="24"/>
              </w:rPr>
              <w:t>27,00%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50F55">
              <w:rPr>
                <w:color w:val="000000"/>
                <w:sz w:val="24"/>
                <w:szCs w:val="24"/>
              </w:rPr>
              <w:t>27,00%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0F55">
              <w:rPr>
                <w:sz w:val="24"/>
                <w:szCs w:val="24"/>
              </w:rPr>
              <w:t>26,80%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0F55">
              <w:rPr>
                <w:sz w:val="24"/>
                <w:szCs w:val="24"/>
              </w:rPr>
              <w:t>25,60%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0F55">
              <w:rPr>
                <w:sz w:val="24"/>
                <w:szCs w:val="24"/>
              </w:rPr>
              <w:t>24,40%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0F55">
              <w:rPr>
                <w:sz w:val="24"/>
                <w:szCs w:val="24"/>
              </w:rPr>
              <w:t>22,30%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0F55">
              <w:rPr>
                <w:sz w:val="24"/>
                <w:szCs w:val="24"/>
              </w:rPr>
              <w:t>21,30%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50F55">
              <w:rPr>
                <w:color w:val="000000"/>
                <w:sz w:val="24"/>
                <w:szCs w:val="24"/>
              </w:rPr>
              <w:t>0,87</w:t>
            </w:r>
          </w:p>
        </w:tc>
      </w:tr>
      <w:tr w:rsidR="00C461F4" w:rsidRPr="00150F55" w:rsidTr="00C461F4">
        <w:trPr>
          <w:trHeight w:val="58"/>
        </w:trPr>
        <w:tc>
          <w:tcPr>
            <w:tcW w:w="7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F4" w:rsidRPr="00150F55" w:rsidRDefault="00C461F4" w:rsidP="00C461F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50F55">
              <w:rPr>
                <w:color w:val="000000"/>
                <w:sz w:val="24"/>
                <w:szCs w:val="24"/>
              </w:rPr>
              <w:t>Доля отраслевых выплат компенсационного характера в структуре заработной платы среднего медицинского персонала скорой медицинской помощи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50F55">
              <w:rPr>
                <w:color w:val="000000"/>
                <w:sz w:val="24"/>
                <w:szCs w:val="24"/>
              </w:rPr>
              <w:t>27,00%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50F55">
              <w:rPr>
                <w:color w:val="000000"/>
                <w:sz w:val="24"/>
                <w:szCs w:val="24"/>
              </w:rPr>
              <w:t>27,00%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0F55">
              <w:rPr>
                <w:sz w:val="24"/>
                <w:szCs w:val="24"/>
              </w:rPr>
              <w:t>26,60%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0F55">
              <w:rPr>
                <w:sz w:val="24"/>
                <w:szCs w:val="24"/>
              </w:rPr>
              <w:t>25,80%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0F55">
              <w:rPr>
                <w:sz w:val="24"/>
                <w:szCs w:val="24"/>
              </w:rPr>
              <w:t>23,40%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0F55">
              <w:rPr>
                <w:sz w:val="24"/>
                <w:szCs w:val="24"/>
              </w:rPr>
              <w:t>22,30%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0F55">
              <w:rPr>
                <w:sz w:val="24"/>
                <w:szCs w:val="24"/>
              </w:rPr>
              <w:t>21,20%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50F55">
              <w:rPr>
                <w:color w:val="000000"/>
                <w:sz w:val="24"/>
                <w:szCs w:val="24"/>
              </w:rPr>
              <w:t>0,87</w:t>
            </w:r>
          </w:p>
        </w:tc>
      </w:tr>
      <w:tr w:rsidR="00C461F4" w:rsidRPr="00150F55" w:rsidTr="00C461F4">
        <w:trPr>
          <w:trHeight w:val="58"/>
        </w:trPr>
        <w:tc>
          <w:tcPr>
            <w:tcW w:w="7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F4" w:rsidRPr="00150F55" w:rsidRDefault="00C461F4" w:rsidP="00C461F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50F55">
              <w:rPr>
                <w:color w:val="000000"/>
                <w:sz w:val="24"/>
                <w:szCs w:val="24"/>
              </w:rPr>
              <w:t>Доля отраслевых выплат компенсационного характера в структуре заработной платы врачей ЦРБ (РБ)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50F55">
              <w:rPr>
                <w:color w:val="000000"/>
                <w:sz w:val="24"/>
                <w:szCs w:val="24"/>
              </w:rPr>
              <w:t>33,00%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50F55">
              <w:rPr>
                <w:color w:val="000000"/>
                <w:sz w:val="24"/>
                <w:szCs w:val="24"/>
              </w:rPr>
              <w:t>33,00%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0F55">
              <w:rPr>
                <w:sz w:val="24"/>
                <w:szCs w:val="24"/>
              </w:rPr>
              <w:t>32,90%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0F55">
              <w:rPr>
                <w:sz w:val="24"/>
                <w:szCs w:val="24"/>
              </w:rPr>
              <w:t>32,30%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0F55">
              <w:rPr>
                <w:sz w:val="24"/>
                <w:szCs w:val="24"/>
              </w:rPr>
              <w:t>31,70%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0F55">
              <w:rPr>
                <w:sz w:val="24"/>
                <w:szCs w:val="24"/>
              </w:rPr>
              <w:t>30,70%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0F55">
              <w:rPr>
                <w:sz w:val="24"/>
                <w:szCs w:val="24"/>
              </w:rPr>
              <w:t>29,30%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50F55">
              <w:rPr>
                <w:color w:val="000000"/>
                <w:sz w:val="24"/>
                <w:szCs w:val="24"/>
              </w:rPr>
              <w:t>0,67</w:t>
            </w:r>
          </w:p>
        </w:tc>
      </w:tr>
      <w:tr w:rsidR="00C461F4" w:rsidRPr="00150F55" w:rsidTr="00C461F4">
        <w:trPr>
          <w:trHeight w:val="74"/>
        </w:trPr>
        <w:tc>
          <w:tcPr>
            <w:tcW w:w="7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F4" w:rsidRPr="00150F55" w:rsidRDefault="00C461F4" w:rsidP="00C461F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50F55">
              <w:rPr>
                <w:color w:val="000000"/>
                <w:sz w:val="24"/>
                <w:szCs w:val="24"/>
              </w:rPr>
              <w:t>Доля отраслевых выплат компенсационного характера в структуре заработной платы среднего медицинского персонала ЦРБ (РБ)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50F55">
              <w:rPr>
                <w:color w:val="000000"/>
                <w:sz w:val="24"/>
                <w:szCs w:val="24"/>
              </w:rPr>
              <w:t>39,00%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50F55">
              <w:rPr>
                <w:color w:val="000000"/>
                <w:sz w:val="24"/>
                <w:szCs w:val="24"/>
              </w:rPr>
              <w:t>39,00%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0F55">
              <w:rPr>
                <w:sz w:val="24"/>
                <w:szCs w:val="24"/>
              </w:rPr>
              <w:t>38,20%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0F55">
              <w:rPr>
                <w:sz w:val="24"/>
                <w:szCs w:val="24"/>
              </w:rPr>
              <w:t>37,60%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0F55">
              <w:rPr>
                <w:sz w:val="24"/>
                <w:szCs w:val="24"/>
              </w:rPr>
              <w:t>36,20%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0F55">
              <w:rPr>
                <w:sz w:val="24"/>
                <w:szCs w:val="24"/>
              </w:rPr>
              <w:t>35,20%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0F55">
              <w:rPr>
                <w:sz w:val="24"/>
                <w:szCs w:val="24"/>
              </w:rPr>
              <w:t>32,40%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50F55">
              <w:rPr>
                <w:color w:val="000000"/>
                <w:sz w:val="24"/>
                <w:szCs w:val="24"/>
              </w:rPr>
              <w:t>0,70</w:t>
            </w:r>
          </w:p>
        </w:tc>
      </w:tr>
    </w:tbl>
    <w:p w:rsidR="00C461F4" w:rsidRDefault="00C461F4" w:rsidP="00C461F4">
      <w:pPr>
        <w:rPr>
          <w:szCs w:val="28"/>
        </w:rPr>
      </w:pPr>
    </w:p>
    <w:p w:rsidR="00C461F4" w:rsidRDefault="00C461F4" w:rsidP="00C461F4">
      <w:pPr>
        <w:ind w:left="360"/>
        <w:jc w:val="right"/>
        <w:rPr>
          <w:szCs w:val="28"/>
        </w:rPr>
      </w:pPr>
    </w:p>
    <w:p w:rsidR="00C461F4" w:rsidRDefault="00C461F4" w:rsidP="00C461F4">
      <w:pPr>
        <w:ind w:left="360"/>
        <w:jc w:val="right"/>
        <w:rPr>
          <w:szCs w:val="28"/>
        </w:rPr>
      </w:pPr>
    </w:p>
    <w:p w:rsidR="00C93623" w:rsidRDefault="00C93623" w:rsidP="00C461F4">
      <w:pPr>
        <w:ind w:left="360"/>
        <w:jc w:val="right"/>
        <w:rPr>
          <w:szCs w:val="28"/>
        </w:rPr>
      </w:pPr>
    </w:p>
    <w:p w:rsidR="00C461F4" w:rsidRDefault="00C461F4" w:rsidP="00C461F4">
      <w:pPr>
        <w:ind w:left="360"/>
        <w:jc w:val="right"/>
        <w:rPr>
          <w:szCs w:val="28"/>
        </w:rPr>
      </w:pPr>
    </w:p>
    <w:p w:rsidR="00C461F4" w:rsidRDefault="00C461F4" w:rsidP="00C461F4">
      <w:pPr>
        <w:ind w:left="360"/>
        <w:jc w:val="right"/>
        <w:rPr>
          <w:szCs w:val="28"/>
        </w:rPr>
      </w:pPr>
      <w:r>
        <w:rPr>
          <w:szCs w:val="28"/>
        </w:rPr>
        <w:lastRenderedPageBreak/>
        <w:t>Таблица № 25</w:t>
      </w:r>
    </w:p>
    <w:p w:rsidR="00C461F4" w:rsidRDefault="00C461F4" w:rsidP="00C461F4">
      <w:pPr>
        <w:ind w:left="360"/>
        <w:jc w:val="center"/>
        <w:rPr>
          <w:bCs/>
          <w:color w:val="000000"/>
          <w:szCs w:val="28"/>
        </w:rPr>
      </w:pPr>
    </w:p>
    <w:p w:rsidR="00C461F4" w:rsidRDefault="00C461F4" w:rsidP="00C461F4">
      <w:pPr>
        <w:ind w:left="360"/>
        <w:jc w:val="center"/>
        <w:rPr>
          <w:bCs/>
          <w:color w:val="000000"/>
          <w:szCs w:val="28"/>
        </w:rPr>
      </w:pPr>
      <w:r w:rsidRPr="006C31CB">
        <w:rPr>
          <w:bCs/>
          <w:color w:val="000000"/>
          <w:szCs w:val="28"/>
        </w:rPr>
        <w:t>Доля отраслевых выплат стимулирующего характера в структуре заработной платы</w:t>
      </w:r>
    </w:p>
    <w:p w:rsidR="00C461F4" w:rsidRPr="006C31CB" w:rsidRDefault="00C461F4" w:rsidP="00C461F4">
      <w:pPr>
        <w:ind w:left="360"/>
        <w:jc w:val="center"/>
        <w:rPr>
          <w:szCs w:val="28"/>
        </w:rPr>
      </w:pPr>
    </w:p>
    <w:tbl>
      <w:tblPr>
        <w:tblW w:w="15974" w:type="dxa"/>
        <w:tblInd w:w="10" w:type="dxa"/>
        <w:tblLook w:val="04A0" w:firstRow="1" w:lastRow="0" w:firstColumn="1" w:lastColumn="0" w:noHBand="0" w:noVBand="1"/>
      </w:tblPr>
      <w:tblGrid>
        <w:gridCol w:w="7220"/>
        <w:gridCol w:w="1383"/>
        <w:gridCol w:w="993"/>
        <w:gridCol w:w="992"/>
        <w:gridCol w:w="992"/>
        <w:gridCol w:w="992"/>
        <w:gridCol w:w="1134"/>
        <w:gridCol w:w="993"/>
        <w:gridCol w:w="1275"/>
      </w:tblGrid>
      <w:tr w:rsidR="00C461F4" w:rsidRPr="00150F55" w:rsidTr="00C461F4">
        <w:trPr>
          <w:trHeight w:val="300"/>
        </w:trPr>
        <w:tc>
          <w:tcPr>
            <w:tcW w:w="7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50F55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4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50F55">
              <w:rPr>
                <w:color w:val="000000"/>
                <w:sz w:val="24"/>
                <w:szCs w:val="24"/>
              </w:rPr>
              <w:t>Динамика значений показателя по годам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50F55">
              <w:rPr>
                <w:color w:val="000000"/>
                <w:sz w:val="24"/>
                <w:szCs w:val="24"/>
              </w:rPr>
              <w:t>2025 к 2019</w:t>
            </w:r>
          </w:p>
        </w:tc>
      </w:tr>
      <w:tr w:rsidR="00C461F4" w:rsidRPr="00150F55" w:rsidTr="00C461F4">
        <w:trPr>
          <w:trHeight w:val="315"/>
        </w:trPr>
        <w:tc>
          <w:tcPr>
            <w:tcW w:w="7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1F4" w:rsidRPr="00150F55" w:rsidRDefault="00C461F4" w:rsidP="00C461F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50F55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50F55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50F55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50F55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50F55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50F55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50F55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1F4" w:rsidRPr="00150F55" w:rsidRDefault="00C461F4" w:rsidP="00C461F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C461F4" w:rsidRPr="00150F55" w:rsidTr="00C461F4">
        <w:trPr>
          <w:trHeight w:val="615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150F55" w:rsidRDefault="00C461F4" w:rsidP="00C461F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150F55">
              <w:rPr>
                <w:color w:val="000000"/>
                <w:sz w:val="24"/>
                <w:szCs w:val="24"/>
              </w:rPr>
              <w:t>Расходы на выплаты стимулирующего характера в структуре заработной платы врачей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0F55">
              <w:rPr>
                <w:sz w:val="24"/>
                <w:szCs w:val="24"/>
              </w:rPr>
              <w:t>40,5%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0F55">
              <w:rPr>
                <w:sz w:val="24"/>
                <w:szCs w:val="24"/>
              </w:rPr>
              <w:t>40,5%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0F55">
              <w:rPr>
                <w:sz w:val="24"/>
                <w:szCs w:val="24"/>
              </w:rPr>
              <w:t>40,5%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0F55">
              <w:rPr>
                <w:sz w:val="24"/>
                <w:szCs w:val="24"/>
              </w:rPr>
              <w:t>40,5%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0F55">
              <w:rPr>
                <w:sz w:val="24"/>
                <w:szCs w:val="24"/>
              </w:rPr>
              <w:t>39,6%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0F55">
              <w:rPr>
                <w:sz w:val="24"/>
                <w:szCs w:val="24"/>
              </w:rPr>
              <w:t>31,9%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0F55">
              <w:rPr>
                <w:sz w:val="24"/>
                <w:szCs w:val="24"/>
              </w:rPr>
              <w:t>31,8%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50F55">
              <w:rPr>
                <w:color w:val="000000"/>
                <w:sz w:val="24"/>
                <w:szCs w:val="24"/>
              </w:rPr>
              <w:t>0,78</w:t>
            </w:r>
          </w:p>
        </w:tc>
      </w:tr>
      <w:tr w:rsidR="00C461F4" w:rsidRPr="00150F55" w:rsidTr="00C461F4">
        <w:trPr>
          <w:trHeight w:val="615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150F55" w:rsidRDefault="00C461F4" w:rsidP="00C461F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150F55">
              <w:rPr>
                <w:color w:val="000000"/>
                <w:sz w:val="24"/>
                <w:szCs w:val="24"/>
              </w:rPr>
              <w:t>Расходы на выплаты стимулирующего характера в структуре заработной платы среднего медицинского персонала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0F55">
              <w:rPr>
                <w:sz w:val="24"/>
                <w:szCs w:val="24"/>
              </w:rPr>
              <w:t>38,8%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0F55">
              <w:rPr>
                <w:sz w:val="24"/>
                <w:szCs w:val="24"/>
              </w:rPr>
              <w:t>38,8%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0F55">
              <w:rPr>
                <w:sz w:val="24"/>
                <w:szCs w:val="24"/>
              </w:rPr>
              <w:t>38,9%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0F55">
              <w:rPr>
                <w:sz w:val="24"/>
                <w:szCs w:val="24"/>
              </w:rPr>
              <w:t>38,9%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0F55">
              <w:rPr>
                <w:sz w:val="24"/>
                <w:szCs w:val="24"/>
              </w:rPr>
              <w:t>38,6%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0F55">
              <w:rPr>
                <w:sz w:val="24"/>
                <w:szCs w:val="24"/>
              </w:rPr>
              <w:t>36,6%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0F55">
              <w:rPr>
                <w:sz w:val="24"/>
                <w:szCs w:val="24"/>
              </w:rPr>
              <w:t>34,0%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50F55">
              <w:rPr>
                <w:color w:val="000000"/>
                <w:sz w:val="24"/>
                <w:szCs w:val="24"/>
              </w:rPr>
              <w:t>0,88</w:t>
            </w:r>
          </w:p>
        </w:tc>
      </w:tr>
      <w:tr w:rsidR="00C461F4" w:rsidRPr="00150F55" w:rsidTr="00C461F4">
        <w:trPr>
          <w:trHeight w:val="615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150F55" w:rsidRDefault="00C461F4" w:rsidP="00C461F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150F55">
              <w:rPr>
                <w:color w:val="000000"/>
                <w:sz w:val="24"/>
                <w:szCs w:val="24"/>
              </w:rPr>
              <w:t>Расходы на выплаты стимулирующего характера в структуре заработной платы младшего медицинского персонала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0F55">
              <w:rPr>
                <w:sz w:val="24"/>
                <w:szCs w:val="24"/>
              </w:rPr>
              <w:t>33,5%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0F55">
              <w:rPr>
                <w:sz w:val="24"/>
                <w:szCs w:val="24"/>
              </w:rPr>
              <w:t>33,5%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0F55">
              <w:rPr>
                <w:sz w:val="24"/>
                <w:szCs w:val="24"/>
              </w:rPr>
              <w:t>33,5%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0F55">
              <w:rPr>
                <w:sz w:val="24"/>
                <w:szCs w:val="24"/>
              </w:rPr>
              <w:t>33,5%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0F55">
              <w:rPr>
                <w:sz w:val="24"/>
                <w:szCs w:val="24"/>
              </w:rPr>
              <w:t>33,9%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0F55">
              <w:rPr>
                <w:sz w:val="24"/>
                <w:szCs w:val="24"/>
              </w:rPr>
              <w:t>32,9%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0F55">
              <w:rPr>
                <w:sz w:val="24"/>
                <w:szCs w:val="24"/>
              </w:rPr>
              <w:t>28,0%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50F55">
              <w:rPr>
                <w:color w:val="000000"/>
                <w:sz w:val="24"/>
                <w:szCs w:val="24"/>
              </w:rPr>
              <w:t>0,83</w:t>
            </w:r>
          </w:p>
        </w:tc>
      </w:tr>
      <w:tr w:rsidR="00C461F4" w:rsidRPr="00150F55" w:rsidTr="00C461F4">
        <w:trPr>
          <w:trHeight w:val="615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150F55" w:rsidRDefault="00C461F4" w:rsidP="00C461F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150F55">
              <w:rPr>
                <w:color w:val="000000"/>
                <w:sz w:val="24"/>
                <w:szCs w:val="24"/>
              </w:rPr>
              <w:t>Расходы на выплаты стимулирующего характера в структуре заработной платы  врачей, занятых в первичном звене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0F55">
              <w:rPr>
                <w:sz w:val="24"/>
                <w:szCs w:val="24"/>
              </w:rPr>
              <w:t>40,2%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0F55">
              <w:rPr>
                <w:sz w:val="24"/>
                <w:szCs w:val="24"/>
              </w:rPr>
              <w:t>40,2%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0F55">
              <w:rPr>
                <w:sz w:val="24"/>
                <w:szCs w:val="24"/>
              </w:rPr>
              <w:t>40,2%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0F55">
              <w:rPr>
                <w:sz w:val="24"/>
                <w:szCs w:val="24"/>
              </w:rPr>
              <w:t>40,3%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0F55">
              <w:rPr>
                <w:sz w:val="24"/>
                <w:szCs w:val="24"/>
              </w:rPr>
              <w:t>40,8%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0F55">
              <w:rPr>
                <w:sz w:val="24"/>
                <w:szCs w:val="24"/>
              </w:rPr>
              <w:t>35,5%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0F55">
              <w:rPr>
                <w:sz w:val="24"/>
                <w:szCs w:val="24"/>
              </w:rPr>
              <w:t>25,6%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50F55">
              <w:rPr>
                <w:color w:val="000000"/>
                <w:sz w:val="24"/>
                <w:szCs w:val="24"/>
              </w:rPr>
              <w:t>0,64</w:t>
            </w:r>
          </w:p>
        </w:tc>
      </w:tr>
      <w:tr w:rsidR="00C461F4" w:rsidRPr="00150F55" w:rsidTr="00C461F4">
        <w:trPr>
          <w:trHeight w:val="615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150F55" w:rsidRDefault="00C461F4" w:rsidP="00C461F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150F55">
              <w:rPr>
                <w:color w:val="000000"/>
                <w:sz w:val="24"/>
                <w:szCs w:val="24"/>
              </w:rPr>
              <w:t>Расходы на выплаты стимулирующего характера в структуре заработной платы  среднего медицинского персонала,  занятого в первичном звене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0F55">
              <w:rPr>
                <w:sz w:val="24"/>
                <w:szCs w:val="24"/>
              </w:rPr>
              <w:t>40,2%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0F55">
              <w:rPr>
                <w:sz w:val="24"/>
                <w:szCs w:val="24"/>
              </w:rPr>
              <w:t>40,2%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0F55">
              <w:rPr>
                <w:sz w:val="24"/>
                <w:szCs w:val="24"/>
              </w:rPr>
              <w:t>40,4%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0F55">
              <w:rPr>
                <w:sz w:val="24"/>
                <w:szCs w:val="24"/>
              </w:rPr>
              <w:t>40,6%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0F55">
              <w:rPr>
                <w:sz w:val="24"/>
                <w:szCs w:val="24"/>
              </w:rPr>
              <w:t>40,3%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0F55">
              <w:rPr>
                <w:sz w:val="24"/>
                <w:szCs w:val="24"/>
              </w:rPr>
              <w:t>35,9%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0F55">
              <w:rPr>
                <w:sz w:val="24"/>
                <w:szCs w:val="24"/>
              </w:rPr>
              <w:t>25,9%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50F55">
              <w:rPr>
                <w:color w:val="000000"/>
                <w:sz w:val="24"/>
                <w:szCs w:val="24"/>
              </w:rPr>
              <w:t>0,64</w:t>
            </w:r>
          </w:p>
        </w:tc>
      </w:tr>
      <w:tr w:rsidR="00C461F4" w:rsidRPr="00150F55" w:rsidTr="00C461F4">
        <w:trPr>
          <w:trHeight w:val="615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150F55" w:rsidRDefault="00C461F4" w:rsidP="00C461F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150F55">
              <w:rPr>
                <w:color w:val="000000"/>
                <w:sz w:val="24"/>
                <w:szCs w:val="24"/>
              </w:rPr>
              <w:t>Расходы на выплаты стимулирующего характера в структуре заработной платы врачей скорой медицинской помощи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0F55">
              <w:rPr>
                <w:sz w:val="24"/>
                <w:szCs w:val="24"/>
              </w:rPr>
              <w:t>43,0%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0F55">
              <w:rPr>
                <w:sz w:val="24"/>
                <w:szCs w:val="24"/>
              </w:rPr>
              <w:t>43,0%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0F55">
              <w:rPr>
                <w:sz w:val="24"/>
                <w:szCs w:val="24"/>
              </w:rPr>
              <w:t>43,0%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0F55">
              <w:rPr>
                <w:sz w:val="24"/>
                <w:szCs w:val="24"/>
              </w:rPr>
              <w:t>44,0%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0F55">
              <w:rPr>
                <w:sz w:val="24"/>
                <w:szCs w:val="24"/>
              </w:rPr>
              <w:t>44,0%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0F55">
              <w:rPr>
                <w:sz w:val="24"/>
                <w:szCs w:val="24"/>
              </w:rPr>
              <w:t>39,6%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0F55">
              <w:rPr>
                <w:sz w:val="24"/>
                <w:szCs w:val="24"/>
              </w:rPr>
              <w:t>31,5%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50F55">
              <w:rPr>
                <w:color w:val="000000"/>
                <w:sz w:val="24"/>
                <w:szCs w:val="24"/>
              </w:rPr>
              <w:t>0,73</w:t>
            </w:r>
          </w:p>
        </w:tc>
      </w:tr>
      <w:tr w:rsidR="00C461F4" w:rsidRPr="00150F55" w:rsidTr="00C461F4">
        <w:trPr>
          <w:trHeight w:val="615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150F55" w:rsidRDefault="00C461F4" w:rsidP="00C461F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150F55">
              <w:rPr>
                <w:color w:val="000000"/>
                <w:sz w:val="24"/>
                <w:szCs w:val="24"/>
              </w:rPr>
              <w:t>Расходы на выплаты стимулирующего характера в структуре заработной платы среднего медицинского персонала скорой медицинской помощи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0F55">
              <w:rPr>
                <w:sz w:val="24"/>
                <w:szCs w:val="24"/>
              </w:rPr>
              <w:t>43,0%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0F55">
              <w:rPr>
                <w:sz w:val="24"/>
                <w:szCs w:val="24"/>
              </w:rPr>
              <w:t>43,0%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0F55">
              <w:rPr>
                <w:sz w:val="24"/>
                <w:szCs w:val="24"/>
              </w:rPr>
              <w:t>43,2%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0F55">
              <w:rPr>
                <w:sz w:val="24"/>
                <w:szCs w:val="24"/>
              </w:rPr>
              <w:t>43,8%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0F55">
              <w:rPr>
                <w:sz w:val="24"/>
                <w:szCs w:val="24"/>
              </w:rPr>
              <w:t>45,0%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0F55">
              <w:rPr>
                <w:sz w:val="24"/>
                <w:szCs w:val="24"/>
              </w:rPr>
              <w:t>39,6%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0F55">
              <w:rPr>
                <w:sz w:val="24"/>
                <w:szCs w:val="24"/>
              </w:rPr>
              <w:t>31,6%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50F55">
              <w:rPr>
                <w:color w:val="000000"/>
                <w:sz w:val="24"/>
                <w:szCs w:val="24"/>
              </w:rPr>
              <w:t>0,73</w:t>
            </w:r>
          </w:p>
        </w:tc>
      </w:tr>
      <w:tr w:rsidR="00C461F4" w:rsidRPr="00150F55" w:rsidTr="00C461F4">
        <w:trPr>
          <w:trHeight w:val="615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150F55" w:rsidRDefault="00C461F4" w:rsidP="00C461F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150F55">
              <w:rPr>
                <w:color w:val="000000"/>
                <w:sz w:val="24"/>
                <w:szCs w:val="24"/>
              </w:rPr>
              <w:t>Расходы на выплаты стимулирующего характера в структуре заработной платы врачей ЦРБ (РБ)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0F55">
              <w:rPr>
                <w:sz w:val="24"/>
                <w:szCs w:val="24"/>
              </w:rPr>
              <w:t>31,0%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0F55">
              <w:rPr>
                <w:sz w:val="24"/>
                <w:szCs w:val="24"/>
              </w:rPr>
              <w:t>31,0%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0F55">
              <w:rPr>
                <w:sz w:val="24"/>
                <w:szCs w:val="24"/>
              </w:rPr>
              <w:t>30,9%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0F55">
              <w:rPr>
                <w:sz w:val="24"/>
                <w:szCs w:val="24"/>
              </w:rPr>
              <w:t>31,3%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0F55">
              <w:rPr>
                <w:sz w:val="24"/>
                <w:szCs w:val="24"/>
              </w:rPr>
              <w:t>30,3%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0F55">
              <w:rPr>
                <w:sz w:val="24"/>
                <w:szCs w:val="24"/>
              </w:rPr>
              <w:t>29,3%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0F55">
              <w:rPr>
                <w:sz w:val="24"/>
                <w:szCs w:val="24"/>
              </w:rPr>
              <w:t>24,3%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50F55">
              <w:rPr>
                <w:color w:val="000000"/>
                <w:sz w:val="24"/>
                <w:szCs w:val="24"/>
              </w:rPr>
              <w:t>0,78</w:t>
            </w:r>
          </w:p>
        </w:tc>
      </w:tr>
      <w:tr w:rsidR="00C461F4" w:rsidRPr="00150F55" w:rsidTr="00C461F4">
        <w:trPr>
          <w:trHeight w:val="615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150F55" w:rsidRDefault="00C461F4" w:rsidP="00C461F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150F55">
              <w:rPr>
                <w:color w:val="000000"/>
                <w:sz w:val="24"/>
                <w:szCs w:val="24"/>
              </w:rPr>
              <w:t>Расходы на выплаты стимулирующего характера в структуре заработной платы среднего медицинского персонала ЦРБ (РБ)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0F55">
              <w:rPr>
                <w:sz w:val="24"/>
                <w:szCs w:val="24"/>
              </w:rPr>
              <w:t>34,0%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0F55">
              <w:rPr>
                <w:sz w:val="24"/>
                <w:szCs w:val="24"/>
              </w:rPr>
              <w:t>34,0%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0F55">
              <w:rPr>
                <w:sz w:val="24"/>
                <w:szCs w:val="24"/>
              </w:rPr>
              <w:t>24,7%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0F55">
              <w:rPr>
                <w:sz w:val="24"/>
                <w:szCs w:val="24"/>
              </w:rPr>
              <w:t>35,0%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0F55">
              <w:rPr>
                <w:sz w:val="24"/>
                <w:szCs w:val="24"/>
              </w:rPr>
              <w:t>35,3%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0F55">
              <w:rPr>
                <w:sz w:val="24"/>
                <w:szCs w:val="24"/>
              </w:rPr>
              <w:t>32,5%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0F55">
              <w:rPr>
                <w:sz w:val="24"/>
                <w:szCs w:val="24"/>
              </w:rPr>
              <w:t>20,8%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F4" w:rsidRPr="00150F55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50F55">
              <w:rPr>
                <w:color w:val="000000"/>
                <w:sz w:val="24"/>
                <w:szCs w:val="24"/>
              </w:rPr>
              <w:t>0,61</w:t>
            </w:r>
          </w:p>
        </w:tc>
      </w:tr>
    </w:tbl>
    <w:p w:rsidR="00C461F4" w:rsidRDefault="00C461F4" w:rsidP="00C461F4">
      <w:pPr>
        <w:rPr>
          <w:szCs w:val="28"/>
        </w:rPr>
      </w:pPr>
    </w:p>
    <w:p w:rsidR="00C461F4" w:rsidRDefault="00C461F4" w:rsidP="00C461F4">
      <w:pPr>
        <w:rPr>
          <w:szCs w:val="28"/>
        </w:rPr>
      </w:pPr>
    </w:p>
    <w:p w:rsidR="00C461F4" w:rsidRDefault="00C461F4" w:rsidP="00C461F4">
      <w:pPr>
        <w:rPr>
          <w:szCs w:val="28"/>
        </w:rPr>
      </w:pPr>
    </w:p>
    <w:p w:rsidR="00C93623" w:rsidRDefault="00C93623" w:rsidP="00C461F4">
      <w:pPr>
        <w:ind w:left="360"/>
        <w:jc w:val="right"/>
        <w:rPr>
          <w:szCs w:val="28"/>
        </w:rPr>
      </w:pPr>
    </w:p>
    <w:p w:rsidR="00C461F4" w:rsidRDefault="00C461F4" w:rsidP="00C461F4">
      <w:pPr>
        <w:ind w:left="360"/>
        <w:jc w:val="right"/>
        <w:rPr>
          <w:szCs w:val="28"/>
        </w:rPr>
      </w:pPr>
      <w:r>
        <w:rPr>
          <w:szCs w:val="28"/>
        </w:rPr>
        <w:lastRenderedPageBreak/>
        <w:t>Таблица № 26</w:t>
      </w:r>
    </w:p>
    <w:p w:rsidR="00C461F4" w:rsidRPr="00605643" w:rsidRDefault="00C461F4" w:rsidP="00C461F4">
      <w:pPr>
        <w:ind w:left="360"/>
        <w:jc w:val="center"/>
        <w:rPr>
          <w:szCs w:val="28"/>
        </w:rPr>
      </w:pPr>
      <w:r w:rsidRPr="00605643">
        <w:rPr>
          <w:bCs/>
          <w:color w:val="000000"/>
          <w:szCs w:val="28"/>
        </w:rPr>
        <w:t>Доля отраслевых выплат стимулирующего характера в структуре заработной платы</w:t>
      </w:r>
    </w:p>
    <w:p w:rsidR="00C461F4" w:rsidRDefault="00C461F4" w:rsidP="00C461F4">
      <w:pPr>
        <w:ind w:left="360"/>
        <w:jc w:val="right"/>
        <w:rPr>
          <w:szCs w:val="28"/>
        </w:rPr>
      </w:pPr>
    </w:p>
    <w:tbl>
      <w:tblPr>
        <w:tblW w:w="15974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7469"/>
        <w:gridCol w:w="993"/>
        <w:gridCol w:w="1134"/>
        <w:gridCol w:w="992"/>
        <w:gridCol w:w="992"/>
        <w:gridCol w:w="992"/>
        <w:gridCol w:w="993"/>
        <w:gridCol w:w="1134"/>
        <w:gridCol w:w="1275"/>
      </w:tblGrid>
      <w:tr w:rsidR="00C461F4" w:rsidRPr="00AA75AB" w:rsidTr="00C461F4">
        <w:trPr>
          <w:trHeight w:val="300"/>
        </w:trPr>
        <w:tc>
          <w:tcPr>
            <w:tcW w:w="7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AA75AB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A75AB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2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1F4" w:rsidRPr="00AA75AB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A75AB">
              <w:rPr>
                <w:color w:val="000000"/>
                <w:sz w:val="24"/>
                <w:szCs w:val="24"/>
              </w:rPr>
              <w:t>Динамика значений показателя по годам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AA75AB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A75AB">
              <w:rPr>
                <w:color w:val="000000"/>
                <w:sz w:val="24"/>
                <w:szCs w:val="24"/>
              </w:rPr>
              <w:t>2025 к 2019</w:t>
            </w:r>
          </w:p>
        </w:tc>
      </w:tr>
      <w:tr w:rsidR="00C461F4" w:rsidRPr="00AA75AB" w:rsidTr="00C461F4">
        <w:trPr>
          <w:trHeight w:val="315"/>
        </w:trPr>
        <w:tc>
          <w:tcPr>
            <w:tcW w:w="7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1F4" w:rsidRPr="00AA75AB" w:rsidRDefault="00C461F4" w:rsidP="00C461F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AA75AB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A75AB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AA75AB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A75AB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AA75AB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A75AB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AA75AB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A75AB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AA75AB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A75AB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AA75AB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A75AB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AA75AB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A75AB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1F4" w:rsidRPr="00AA75AB" w:rsidRDefault="00C461F4" w:rsidP="00C461F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C461F4" w:rsidRPr="00AA75AB" w:rsidTr="00C461F4">
        <w:trPr>
          <w:trHeight w:val="630"/>
        </w:trPr>
        <w:tc>
          <w:tcPr>
            <w:tcW w:w="7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AA75AB" w:rsidRDefault="00C461F4" w:rsidP="00C461F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A75AB">
              <w:rPr>
                <w:color w:val="000000"/>
                <w:sz w:val="24"/>
                <w:szCs w:val="24"/>
              </w:rPr>
              <w:t>Расходы на выплаты стимулирующего характера в структуре заработной платы врачей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AA75AB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A75AB">
              <w:rPr>
                <w:sz w:val="24"/>
                <w:szCs w:val="24"/>
              </w:rPr>
              <w:t>40,5%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AA75AB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A75AB">
              <w:rPr>
                <w:sz w:val="24"/>
                <w:szCs w:val="24"/>
              </w:rPr>
              <w:t>40,5%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AA75AB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A75AB">
              <w:rPr>
                <w:sz w:val="24"/>
                <w:szCs w:val="24"/>
              </w:rPr>
              <w:t>40,5%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AA75AB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A75AB">
              <w:rPr>
                <w:sz w:val="24"/>
                <w:szCs w:val="24"/>
              </w:rPr>
              <w:t>40,5%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AA75AB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A75AB">
              <w:rPr>
                <w:sz w:val="24"/>
                <w:szCs w:val="24"/>
              </w:rPr>
              <w:t>39,6%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AA75AB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A75AB">
              <w:rPr>
                <w:sz w:val="24"/>
                <w:szCs w:val="24"/>
              </w:rPr>
              <w:t>31,9%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AA75AB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A75AB">
              <w:rPr>
                <w:sz w:val="24"/>
                <w:szCs w:val="24"/>
              </w:rPr>
              <w:t>31,8%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F4" w:rsidRPr="00AA75AB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A75AB">
              <w:rPr>
                <w:color w:val="000000"/>
                <w:sz w:val="24"/>
                <w:szCs w:val="24"/>
              </w:rPr>
              <w:t>0,78</w:t>
            </w:r>
          </w:p>
        </w:tc>
      </w:tr>
      <w:tr w:rsidR="00C461F4" w:rsidRPr="00AA75AB" w:rsidTr="00C461F4">
        <w:trPr>
          <w:trHeight w:val="251"/>
        </w:trPr>
        <w:tc>
          <w:tcPr>
            <w:tcW w:w="7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AA75AB" w:rsidRDefault="00C461F4" w:rsidP="00C461F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A75AB">
              <w:rPr>
                <w:color w:val="000000"/>
                <w:sz w:val="24"/>
                <w:szCs w:val="24"/>
              </w:rPr>
              <w:t>Расходы на выплаты стимулирующего характера в структуре заработной платы среднего медицинского персонала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AA75AB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A75AB">
              <w:rPr>
                <w:sz w:val="24"/>
                <w:szCs w:val="24"/>
              </w:rPr>
              <w:t>38,8%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AA75AB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A75AB">
              <w:rPr>
                <w:sz w:val="24"/>
                <w:szCs w:val="24"/>
              </w:rPr>
              <w:t>38,8%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AA75AB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A75AB">
              <w:rPr>
                <w:sz w:val="24"/>
                <w:szCs w:val="24"/>
              </w:rPr>
              <w:t>38,9%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AA75AB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A75AB">
              <w:rPr>
                <w:sz w:val="24"/>
                <w:szCs w:val="24"/>
              </w:rPr>
              <w:t>38,9%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AA75AB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A75AB">
              <w:rPr>
                <w:sz w:val="24"/>
                <w:szCs w:val="24"/>
              </w:rPr>
              <w:t>38,6%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AA75AB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A75AB">
              <w:rPr>
                <w:sz w:val="24"/>
                <w:szCs w:val="24"/>
              </w:rPr>
              <w:t>36,6%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AA75AB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A75AB">
              <w:rPr>
                <w:sz w:val="24"/>
                <w:szCs w:val="24"/>
              </w:rPr>
              <w:t>34,0%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F4" w:rsidRPr="00AA75AB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A75AB">
              <w:rPr>
                <w:color w:val="000000"/>
                <w:sz w:val="24"/>
                <w:szCs w:val="24"/>
              </w:rPr>
              <w:t>0,88</w:t>
            </w:r>
          </w:p>
        </w:tc>
      </w:tr>
      <w:tr w:rsidR="00C461F4" w:rsidRPr="00AA75AB" w:rsidTr="00C461F4">
        <w:trPr>
          <w:trHeight w:val="543"/>
        </w:trPr>
        <w:tc>
          <w:tcPr>
            <w:tcW w:w="7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AA75AB" w:rsidRDefault="00C461F4" w:rsidP="00C461F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A75AB">
              <w:rPr>
                <w:color w:val="000000"/>
                <w:sz w:val="24"/>
                <w:szCs w:val="24"/>
              </w:rPr>
              <w:t>Расходы на выплаты стимулирующего характера в структуре заработной платы младшего медицинского персонала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AA75AB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A75AB">
              <w:rPr>
                <w:sz w:val="24"/>
                <w:szCs w:val="24"/>
              </w:rPr>
              <w:t>33,5%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AA75AB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A75AB">
              <w:rPr>
                <w:sz w:val="24"/>
                <w:szCs w:val="24"/>
              </w:rPr>
              <w:t>33,5%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AA75AB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A75AB">
              <w:rPr>
                <w:sz w:val="24"/>
                <w:szCs w:val="24"/>
              </w:rPr>
              <w:t>33,5%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AA75AB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A75AB">
              <w:rPr>
                <w:sz w:val="24"/>
                <w:szCs w:val="24"/>
              </w:rPr>
              <w:t>33,5%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AA75AB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A75AB">
              <w:rPr>
                <w:sz w:val="24"/>
                <w:szCs w:val="24"/>
              </w:rPr>
              <w:t>33,9%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AA75AB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A75AB">
              <w:rPr>
                <w:sz w:val="24"/>
                <w:szCs w:val="24"/>
              </w:rPr>
              <w:t>32,9%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AA75AB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A75AB">
              <w:rPr>
                <w:sz w:val="24"/>
                <w:szCs w:val="24"/>
              </w:rPr>
              <w:t>28,0%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F4" w:rsidRPr="00AA75AB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A75AB">
              <w:rPr>
                <w:color w:val="000000"/>
                <w:sz w:val="24"/>
                <w:szCs w:val="24"/>
              </w:rPr>
              <w:t>0,83</w:t>
            </w:r>
          </w:p>
        </w:tc>
      </w:tr>
      <w:tr w:rsidR="00C461F4" w:rsidRPr="00AA75AB" w:rsidTr="00C461F4">
        <w:trPr>
          <w:trHeight w:val="267"/>
        </w:trPr>
        <w:tc>
          <w:tcPr>
            <w:tcW w:w="7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AA75AB" w:rsidRDefault="00C461F4" w:rsidP="00C461F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A75AB">
              <w:rPr>
                <w:color w:val="000000"/>
                <w:sz w:val="24"/>
                <w:szCs w:val="24"/>
              </w:rPr>
              <w:t>Расходы на выплаты стимулирующего характера в структуре заработной платы  врачей, занятых в первичном звене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AA75AB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A75AB">
              <w:rPr>
                <w:sz w:val="24"/>
                <w:szCs w:val="24"/>
              </w:rPr>
              <w:t>40,2%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AA75AB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A75AB">
              <w:rPr>
                <w:sz w:val="24"/>
                <w:szCs w:val="24"/>
              </w:rPr>
              <w:t>40,2%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AA75AB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A75AB">
              <w:rPr>
                <w:sz w:val="24"/>
                <w:szCs w:val="24"/>
              </w:rPr>
              <w:t>40,2%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AA75AB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A75AB">
              <w:rPr>
                <w:sz w:val="24"/>
                <w:szCs w:val="24"/>
              </w:rPr>
              <w:t>40,3%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AA75AB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A75AB">
              <w:rPr>
                <w:sz w:val="24"/>
                <w:szCs w:val="24"/>
              </w:rPr>
              <w:t>40,8%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AA75AB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A75AB">
              <w:rPr>
                <w:sz w:val="24"/>
                <w:szCs w:val="24"/>
              </w:rPr>
              <w:t>35,5%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AA75AB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A75AB">
              <w:rPr>
                <w:sz w:val="24"/>
                <w:szCs w:val="24"/>
              </w:rPr>
              <w:t>25,6%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F4" w:rsidRPr="00AA75AB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A75AB">
              <w:rPr>
                <w:color w:val="000000"/>
                <w:sz w:val="24"/>
                <w:szCs w:val="24"/>
              </w:rPr>
              <w:t>0,64</w:t>
            </w:r>
          </w:p>
        </w:tc>
      </w:tr>
      <w:tr w:rsidR="00C461F4" w:rsidRPr="00AA75AB" w:rsidTr="00C461F4">
        <w:trPr>
          <w:trHeight w:val="545"/>
        </w:trPr>
        <w:tc>
          <w:tcPr>
            <w:tcW w:w="7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AA75AB" w:rsidRDefault="00C461F4" w:rsidP="00C461F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A75AB">
              <w:rPr>
                <w:color w:val="000000"/>
                <w:sz w:val="24"/>
                <w:szCs w:val="24"/>
              </w:rPr>
              <w:t>Расходы на выплаты стимулирующего характера в структуре заработной платы  среднего медицинского персонала,  занятого в первичном звене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AA75AB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A75AB">
              <w:rPr>
                <w:sz w:val="24"/>
                <w:szCs w:val="24"/>
              </w:rPr>
              <w:t>40,2%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AA75AB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A75AB">
              <w:rPr>
                <w:sz w:val="24"/>
                <w:szCs w:val="24"/>
              </w:rPr>
              <w:t>40,2%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AA75AB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A75AB">
              <w:rPr>
                <w:sz w:val="24"/>
                <w:szCs w:val="24"/>
              </w:rPr>
              <w:t>40,4%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AA75AB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A75AB">
              <w:rPr>
                <w:sz w:val="24"/>
                <w:szCs w:val="24"/>
              </w:rPr>
              <w:t>40,6%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AA75AB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A75AB">
              <w:rPr>
                <w:sz w:val="24"/>
                <w:szCs w:val="24"/>
              </w:rPr>
              <w:t>40,3%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AA75AB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A75AB">
              <w:rPr>
                <w:sz w:val="24"/>
                <w:szCs w:val="24"/>
              </w:rPr>
              <w:t>35,9%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AA75AB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A75AB">
              <w:rPr>
                <w:sz w:val="24"/>
                <w:szCs w:val="24"/>
              </w:rPr>
              <w:t>25,9%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F4" w:rsidRPr="00AA75AB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A75AB">
              <w:rPr>
                <w:color w:val="000000"/>
                <w:sz w:val="24"/>
                <w:szCs w:val="24"/>
              </w:rPr>
              <w:t>0,64</w:t>
            </w:r>
          </w:p>
        </w:tc>
      </w:tr>
      <w:tr w:rsidR="00C461F4" w:rsidRPr="00AA75AB" w:rsidTr="00C461F4">
        <w:trPr>
          <w:trHeight w:val="415"/>
        </w:trPr>
        <w:tc>
          <w:tcPr>
            <w:tcW w:w="7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AA75AB" w:rsidRDefault="00C461F4" w:rsidP="00C461F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A75AB">
              <w:rPr>
                <w:color w:val="000000"/>
                <w:sz w:val="24"/>
                <w:szCs w:val="24"/>
              </w:rPr>
              <w:t>Расходы на выплаты стимулирующего характера в структуре заработной платы врачей скорой медицинской помощи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AA75AB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A75AB">
              <w:rPr>
                <w:sz w:val="24"/>
                <w:szCs w:val="24"/>
              </w:rPr>
              <w:t>43,0%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AA75AB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A75AB">
              <w:rPr>
                <w:sz w:val="24"/>
                <w:szCs w:val="24"/>
              </w:rPr>
              <w:t>43,0%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AA75AB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A75AB">
              <w:rPr>
                <w:sz w:val="24"/>
                <w:szCs w:val="24"/>
              </w:rPr>
              <w:t>43,0%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AA75AB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A75AB">
              <w:rPr>
                <w:sz w:val="24"/>
                <w:szCs w:val="24"/>
              </w:rPr>
              <w:t>44,0%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AA75AB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A75AB">
              <w:rPr>
                <w:sz w:val="24"/>
                <w:szCs w:val="24"/>
              </w:rPr>
              <w:t>44,0%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AA75AB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A75AB">
              <w:rPr>
                <w:sz w:val="24"/>
                <w:szCs w:val="24"/>
              </w:rPr>
              <w:t>39,6%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AA75AB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A75AB">
              <w:rPr>
                <w:sz w:val="24"/>
                <w:szCs w:val="24"/>
              </w:rPr>
              <w:t>31,5%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F4" w:rsidRPr="00AA75AB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A75AB">
              <w:rPr>
                <w:color w:val="000000"/>
                <w:sz w:val="24"/>
                <w:szCs w:val="24"/>
              </w:rPr>
              <w:t>0,73</w:t>
            </w:r>
          </w:p>
        </w:tc>
      </w:tr>
      <w:tr w:rsidR="00C461F4" w:rsidRPr="00AA75AB" w:rsidTr="00C461F4">
        <w:trPr>
          <w:trHeight w:val="437"/>
        </w:trPr>
        <w:tc>
          <w:tcPr>
            <w:tcW w:w="7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AA75AB" w:rsidRDefault="00C461F4" w:rsidP="00C461F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A75AB">
              <w:rPr>
                <w:color w:val="000000"/>
                <w:sz w:val="24"/>
                <w:szCs w:val="24"/>
              </w:rPr>
              <w:t>Расходы на выплаты стимулирующего характера в структуре заработной платы среднего медицинского персонала скорой медицинской помощи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AA75AB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A75AB">
              <w:rPr>
                <w:sz w:val="24"/>
                <w:szCs w:val="24"/>
              </w:rPr>
              <w:t>43,0%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AA75AB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A75AB">
              <w:rPr>
                <w:sz w:val="24"/>
                <w:szCs w:val="24"/>
              </w:rPr>
              <w:t>43,0%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AA75AB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A75AB">
              <w:rPr>
                <w:sz w:val="24"/>
                <w:szCs w:val="24"/>
              </w:rPr>
              <w:t>43,2%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AA75AB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A75AB">
              <w:rPr>
                <w:sz w:val="24"/>
                <w:szCs w:val="24"/>
              </w:rPr>
              <w:t>43,8%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AA75AB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A75AB">
              <w:rPr>
                <w:sz w:val="24"/>
                <w:szCs w:val="24"/>
              </w:rPr>
              <w:t>45,0%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AA75AB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A75AB">
              <w:rPr>
                <w:sz w:val="24"/>
                <w:szCs w:val="24"/>
              </w:rPr>
              <w:t>39,6%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AA75AB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A75AB">
              <w:rPr>
                <w:sz w:val="24"/>
                <w:szCs w:val="24"/>
              </w:rPr>
              <w:t>31,6%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F4" w:rsidRPr="00AA75AB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A75AB">
              <w:rPr>
                <w:color w:val="000000"/>
                <w:sz w:val="24"/>
                <w:szCs w:val="24"/>
              </w:rPr>
              <w:t>0,73</w:t>
            </w:r>
          </w:p>
        </w:tc>
      </w:tr>
      <w:tr w:rsidR="00C461F4" w:rsidRPr="00AA75AB" w:rsidTr="00C461F4">
        <w:trPr>
          <w:trHeight w:val="152"/>
        </w:trPr>
        <w:tc>
          <w:tcPr>
            <w:tcW w:w="7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AA75AB" w:rsidRDefault="00C461F4" w:rsidP="00C461F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A75AB">
              <w:rPr>
                <w:color w:val="000000"/>
                <w:sz w:val="24"/>
                <w:szCs w:val="24"/>
              </w:rPr>
              <w:t>Расходы на выплаты стимулирующего характера в структуре заработной платы врачей ЦРБ (РБ)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AA75AB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A75AB">
              <w:rPr>
                <w:sz w:val="24"/>
                <w:szCs w:val="24"/>
              </w:rPr>
              <w:t>31,0%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AA75AB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A75AB">
              <w:rPr>
                <w:sz w:val="24"/>
                <w:szCs w:val="24"/>
              </w:rPr>
              <w:t>31,0%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AA75AB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A75AB">
              <w:rPr>
                <w:sz w:val="24"/>
                <w:szCs w:val="24"/>
              </w:rPr>
              <w:t>30,9%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AA75AB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A75AB">
              <w:rPr>
                <w:sz w:val="24"/>
                <w:szCs w:val="24"/>
              </w:rPr>
              <w:t>31,3%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AA75AB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A75AB">
              <w:rPr>
                <w:sz w:val="24"/>
                <w:szCs w:val="24"/>
              </w:rPr>
              <w:t>30,3%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AA75AB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A75AB">
              <w:rPr>
                <w:sz w:val="24"/>
                <w:szCs w:val="24"/>
              </w:rPr>
              <w:t>29,3%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AA75AB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A75AB">
              <w:rPr>
                <w:sz w:val="24"/>
                <w:szCs w:val="24"/>
              </w:rPr>
              <w:t>24,3%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F4" w:rsidRPr="00AA75AB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A75AB">
              <w:rPr>
                <w:color w:val="000000"/>
                <w:sz w:val="24"/>
                <w:szCs w:val="24"/>
              </w:rPr>
              <w:t>0,78</w:t>
            </w:r>
          </w:p>
        </w:tc>
      </w:tr>
      <w:tr w:rsidR="00C461F4" w:rsidRPr="00AA75AB" w:rsidTr="00C461F4">
        <w:trPr>
          <w:trHeight w:val="302"/>
        </w:trPr>
        <w:tc>
          <w:tcPr>
            <w:tcW w:w="7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F4" w:rsidRPr="00AA75AB" w:rsidRDefault="00C461F4" w:rsidP="00C461F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A75AB">
              <w:rPr>
                <w:color w:val="000000"/>
                <w:sz w:val="24"/>
                <w:szCs w:val="24"/>
              </w:rPr>
              <w:t>Расходы на выплаты стимулирующего характера в структуре заработной платы среднего медицинского персонала ЦРБ (РБ)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AA75AB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A75AB">
              <w:rPr>
                <w:sz w:val="24"/>
                <w:szCs w:val="24"/>
              </w:rPr>
              <w:t>34,0%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AA75AB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A75AB">
              <w:rPr>
                <w:sz w:val="24"/>
                <w:szCs w:val="24"/>
              </w:rPr>
              <w:t>34,0%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AA75AB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A75AB">
              <w:rPr>
                <w:sz w:val="24"/>
                <w:szCs w:val="24"/>
              </w:rPr>
              <w:t>24,7%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AA75AB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A75AB">
              <w:rPr>
                <w:sz w:val="24"/>
                <w:szCs w:val="24"/>
              </w:rPr>
              <w:t>35,0%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AA75AB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A75AB">
              <w:rPr>
                <w:sz w:val="24"/>
                <w:szCs w:val="24"/>
              </w:rPr>
              <w:t>35,3%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AA75AB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A75AB">
              <w:rPr>
                <w:sz w:val="24"/>
                <w:szCs w:val="24"/>
              </w:rPr>
              <w:t>32,5%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AA75AB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A75AB">
              <w:rPr>
                <w:sz w:val="24"/>
                <w:szCs w:val="24"/>
              </w:rPr>
              <w:t>20,8%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F4" w:rsidRPr="00AA75AB" w:rsidRDefault="00C461F4" w:rsidP="00C461F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A75AB">
              <w:rPr>
                <w:color w:val="000000"/>
                <w:sz w:val="24"/>
                <w:szCs w:val="24"/>
              </w:rPr>
              <w:t>0,61</w:t>
            </w:r>
          </w:p>
        </w:tc>
      </w:tr>
    </w:tbl>
    <w:p w:rsidR="00C461F4" w:rsidRDefault="00C461F4" w:rsidP="00C461F4">
      <w:pPr>
        <w:ind w:left="360"/>
        <w:jc w:val="right"/>
        <w:rPr>
          <w:szCs w:val="28"/>
        </w:rPr>
      </w:pPr>
    </w:p>
    <w:p w:rsidR="00C461F4" w:rsidRDefault="00C461F4" w:rsidP="00C461F4">
      <w:pPr>
        <w:ind w:left="360"/>
        <w:jc w:val="right"/>
        <w:rPr>
          <w:szCs w:val="28"/>
        </w:rPr>
      </w:pPr>
    </w:p>
    <w:p w:rsidR="00C461F4" w:rsidRDefault="00C461F4" w:rsidP="00C461F4">
      <w:pPr>
        <w:ind w:left="360"/>
        <w:jc w:val="right"/>
        <w:rPr>
          <w:szCs w:val="28"/>
        </w:rPr>
      </w:pPr>
    </w:p>
    <w:p w:rsidR="00C93623" w:rsidRDefault="00C93623" w:rsidP="00C461F4">
      <w:pPr>
        <w:ind w:left="360"/>
        <w:jc w:val="right"/>
        <w:rPr>
          <w:szCs w:val="28"/>
        </w:rPr>
      </w:pPr>
    </w:p>
    <w:p w:rsidR="00C461F4" w:rsidRDefault="00C461F4" w:rsidP="00C461F4">
      <w:pPr>
        <w:ind w:left="360"/>
        <w:jc w:val="right"/>
        <w:rPr>
          <w:szCs w:val="28"/>
        </w:rPr>
      </w:pPr>
    </w:p>
    <w:p w:rsidR="00C461F4" w:rsidRDefault="00C461F4" w:rsidP="00C461F4">
      <w:pPr>
        <w:ind w:left="360"/>
        <w:jc w:val="right"/>
        <w:rPr>
          <w:szCs w:val="28"/>
        </w:rPr>
      </w:pPr>
    </w:p>
    <w:p w:rsidR="00C461F4" w:rsidRDefault="00C461F4" w:rsidP="00C461F4">
      <w:pPr>
        <w:ind w:left="360"/>
        <w:jc w:val="right"/>
        <w:rPr>
          <w:szCs w:val="28"/>
        </w:rPr>
      </w:pPr>
      <w:r>
        <w:rPr>
          <w:szCs w:val="28"/>
        </w:rPr>
        <w:lastRenderedPageBreak/>
        <w:t>Таблица № 27</w:t>
      </w:r>
    </w:p>
    <w:p w:rsidR="00C461F4" w:rsidRDefault="00C461F4" w:rsidP="00C461F4">
      <w:pPr>
        <w:ind w:left="360"/>
        <w:jc w:val="center"/>
        <w:rPr>
          <w:bCs/>
          <w:color w:val="000000"/>
          <w:szCs w:val="28"/>
        </w:rPr>
      </w:pPr>
      <w:r w:rsidRPr="00605643">
        <w:rPr>
          <w:bCs/>
          <w:color w:val="000000"/>
          <w:szCs w:val="28"/>
        </w:rPr>
        <w:t>Источники и сроки привлечения врачей медицинской организацией в 2020-2025 годах</w:t>
      </w:r>
    </w:p>
    <w:p w:rsidR="00C461F4" w:rsidRPr="00C67A70" w:rsidRDefault="00C461F4" w:rsidP="00C461F4">
      <w:pPr>
        <w:spacing w:line="240" w:lineRule="auto"/>
        <w:jc w:val="center"/>
        <w:rPr>
          <w:sz w:val="16"/>
          <w:szCs w:val="16"/>
        </w:rPr>
      </w:pPr>
    </w:p>
    <w:tbl>
      <w:tblPr>
        <w:tblW w:w="15876" w:type="dxa"/>
        <w:tblLayout w:type="fixed"/>
        <w:tblLook w:val="04A0" w:firstRow="1" w:lastRow="0" w:firstColumn="1" w:lastColumn="0" w:noHBand="0" w:noVBand="1"/>
      </w:tblPr>
      <w:tblGrid>
        <w:gridCol w:w="1384"/>
        <w:gridCol w:w="992"/>
        <w:gridCol w:w="1276"/>
        <w:gridCol w:w="1559"/>
        <w:gridCol w:w="3828"/>
        <w:gridCol w:w="1275"/>
        <w:gridCol w:w="1701"/>
        <w:gridCol w:w="1276"/>
        <w:gridCol w:w="2585"/>
      </w:tblGrid>
      <w:tr w:rsidR="00C461F4" w:rsidRPr="00AA75AB" w:rsidTr="00C461F4">
        <w:trPr>
          <w:trHeight w:val="240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F4" w:rsidRPr="00AA75AB" w:rsidRDefault="00C461F4" w:rsidP="00C461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A75AB">
              <w:rPr>
                <w:color w:val="000000"/>
                <w:sz w:val="22"/>
                <w:szCs w:val="22"/>
              </w:rPr>
              <w:t>Наименование медицинской организации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F4" w:rsidRPr="00AA75AB" w:rsidRDefault="00C461F4" w:rsidP="00C461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A75AB">
              <w:rPr>
                <w:color w:val="000000"/>
                <w:sz w:val="22"/>
                <w:szCs w:val="22"/>
              </w:rPr>
              <w:t>Наименование структурного подразделения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F4" w:rsidRPr="00AA75AB" w:rsidRDefault="00C461F4" w:rsidP="00C461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A75AB">
              <w:rPr>
                <w:color w:val="000000"/>
                <w:sz w:val="22"/>
                <w:szCs w:val="22"/>
              </w:rPr>
              <w:t>Должность</w:t>
            </w:r>
            <w:r w:rsidR="00F37B44">
              <w:rPr>
                <w:color w:val="000000"/>
                <w:sz w:val="22"/>
                <w:szCs w:val="22"/>
              </w:rPr>
              <w:t>,</w:t>
            </w:r>
            <w:r w:rsidRPr="00AA75AB">
              <w:rPr>
                <w:color w:val="000000"/>
                <w:sz w:val="22"/>
                <w:szCs w:val="22"/>
              </w:rPr>
              <w:t xml:space="preserve"> на которую необход</w:t>
            </w:r>
            <w:r>
              <w:rPr>
                <w:color w:val="000000"/>
                <w:sz w:val="22"/>
                <w:szCs w:val="22"/>
              </w:rPr>
              <w:t>и</w:t>
            </w:r>
            <w:r w:rsidRPr="00AA75AB">
              <w:rPr>
                <w:color w:val="000000"/>
                <w:sz w:val="22"/>
                <w:szCs w:val="22"/>
              </w:rPr>
              <w:t>мо привлечь медицинского работника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F4" w:rsidRPr="00C67A70" w:rsidRDefault="00C461F4" w:rsidP="00F37B44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C67A70">
              <w:rPr>
                <w:color w:val="000000"/>
                <w:sz w:val="20"/>
              </w:rPr>
              <w:t>Срок, до которого необходимо привлечь медицинс</w:t>
            </w:r>
            <w:r w:rsidR="00F37B44">
              <w:rPr>
                <w:color w:val="000000"/>
                <w:sz w:val="20"/>
              </w:rPr>
              <w:t xml:space="preserve">кого работника (в соответствии </w:t>
            </w:r>
            <w:r w:rsidRPr="00C67A70">
              <w:rPr>
                <w:color w:val="000000"/>
                <w:sz w:val="20"/>
              </w:rPr>
              <w:t xml:space="preserve"> с датой завершения модернизации медицинской организации)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F4" w:rsidRPr="00AA75AB" w:rsidRDefault="00C461F4" w:rsidP="00C461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A75AB">
              <w:rPr>
                <w:color w:val="000000"/>
                <w:sz w:val="22"/>
                <w:szCs w:val="22"/>
              </w:rPr>
              <w:t>Источник привлечения медицинского работника (в случае трудоустройства после обучения указывается вид подготовки и сроки завершения подготовки)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F4" w:rsidRPr="00AA75AB" w:rsidRDefault="00C461F4" w:rsidP="00C461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A75AB">
              <w:rPr>
                <w:color w:val="000000"/>
                <w:sz w:val="22"/>
                <w:szCs w:val="22"/>
              </w:rPr>
              <w:t>Плановый срок трудоустройства специалиста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F4" w:rsidRPr="00C67A70" w:rsidRDefault="00C461F4" w:rsidP="00C461F4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C67A70">
              <w:rPr>
                <w:color w:val="000000"/>
                <w:sz w:val="20"/>
              </w:rPr>
              <w:t>Совместительство (внутреннее/внешнее), основания</w:t>
            </w:r>
            <w:r w:rsidR="00F37B44">
              <w:rPr>
                <w:color w:val="000000"/>
                <w:sz w:val="20"/>
              </w:rPr>
              <w:t>,</w:t>
            </w:r>
            <w:r w:rsidRPr="00C67A70">
              <w:rPr>
                <w:color w:val="000000"/>
                <w:sz w:val="20"/>
              </w:rPr>
              <w:t xml:space="preserve"> должность (в случае внешнего совместительства указывается организация по основной должности)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F4" w:rsidRPr="00AA75AB" w:rsidRDefault="00C461F4" w:rsidP="00C461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A75AB">
              <w:rPr>
                <w:color w:val="000000"/>
                <w:sz w:val="22"/>
                <w:szCs w:val="22"/>
              </w:rPr>
              <w:t>Коэффициент совмещения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F4" w:rsidRPr="00AA75AB" w:rsidRDefault="00C461F4" w:rsidP="00C461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A75AB">
              <w:rPr>
                <w:color w:val="000000"/>
                <w:sz w:val="22"/>
                <w:szCs w:val="22"/>
              </w:rPr>
              <w:t>Отве</w:t>
            </w:r>
            <w:r>
              <w:rPr>
                <w:color w:val="000000"/>
                <w:sz w:val="22"/>
                <w:szCs w:val="22"/>
              </w:rPr>
              <w:t>т</w:t>
            </w:r>
            <w:r w:rsidRPr="00AA75AB">
              <w:rPr>
                <w:color w:val="000000"/>
                <w:sz w:val="22"/>
                <w:szCs w:val="22"/>
              </w:rPr>
              <w:t>ственный от РОИВ за реализацию мероприятия (в должности не ниже замес</w:t>
            </w:r>
            <w:r>
              <w:rPr>
                <w:color w:val="000000"/>
                <w:sz w:val="22"/>
                <w:szCs w:val="22"/>
              </w:rPr>
              <w:t>т</w:t>
            </w:r>
            <w:r w:rsidRPr="00AA75AB">
              <w:rPr>
                <w:color w:val="000000"/>
                <w:sz w:val="22"/>
                <w:szCs w:val="22"/>
              </w:rPr>
              <w:t>ителя руководителя РОИВ)</w:t>
            </w:r>
          </w:p>
        </w:tc>
      </w:tr>
      <w:tr w:rsidR="00C461F4" w:rsidRPr="00AA75AB" w:rsidTr="00C461F4">
        <w:trPr>
          <w:trHeight w:val="17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F4" w:rsidRPr="00AA75AB" w:rsidRDefault="00C461F4" w:rsidP="00C461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F4" w:rsidRPr="00AA75AB" w:rsidRDefault="00C461F4" w:rsidP="00C461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F4" w:rsidRPr="00AA75AB" w:rsidRDefault="00C461F4" w:rsidP="00C461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F4" w:rsidRPr="00AA75AB" w:rsidRDefault="00C461F4" w:rsidP="00C461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F4" w:rsidRPr="00AA75AB" w:rsidRDefault="00C461F4" w:rsidP="00C461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F4" w:rsidRPr="00AA75AB" w:rsidRDefault="00C461F4" w:rsidP="00C461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F4" w:rsidRPr="00AA75AB" w:rsidRDefault="00C461F4" w:rsidP="00C461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F4" w:rsidRPr="00AA75AB" w:rsidRDefault="00C461F4" w:rsidP="00C461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F4" w:rsidRPr="00AA75AB" w:rsidRDefault="00C461F4" w:rsidP="00C461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</w:tr>
      <w:tr w:rsidR="00C461F4" w:rsidRPr="00AA75AB" w:rsidTr="00DE522C">
        <w:trPr>
          <w:trHeight w:val="112"/>
        </w:trPr>
        <w:tc>
          <w:tcPr>
            <w:tcW w:w="158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1F4" w:rsidRPr="00AA75AB" w:rsidRDefault="00C461F4" w:rsidP="00C461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A75AB">
              <w:rPr>
                <w:color w:val="000000"/>
                <w:sz w:val="22"/>
                <w:szCs w:val="22"/>
              </w:rPr>
              <w:t>2020</w:t>
            </w:r>
          </w:p>
        </w:tc>
      </w:tr>
      <w:tr w:rsidR="00C461F4" w:rsidRPr="00AA75AB" w:rsidTr="00DE522C">
        <w:trPr>
          <w:trHeight w:val="64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F4" w:rsidRPr="00AA75AB" w:rsidRDefault="00C461F4" w:rsidP="00C461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A75A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F4" w:rsidRPr="00AA75AB" w:rsidRDefault="00C461F4" w:rsidP="00C461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A75A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F4" w:rsidRPr="00AA75AB" w:rsidRDefault="00C461F4" w:rsidP="00C461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A75A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F4" w:rsidRPr="00AA75AB" w:rsidRDefault="00C461F4" w:rsidP="00C461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A75A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F4" w:rsidRPr="00AA75AB" w:rsidRDefault="00C461F4" w:rsidP="00C461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A75A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F4" w:rsidRPr="00AA75AB" w:rsidRDefault="00C461F4" w:rsidP="00C461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A75A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F4" w:rsidRPr="00AA75AB" w:rsidRDefault="00C461F4" w:rsidP="00C461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A75A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F4" w:rsidRPr="00AA75AB" w:rsidRDefault="00C461F4" w:rsidP="00C461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A75A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F4" w:rsidRPr="00AA75AB" w:rsidRDefault="00C461F4" w:rsidP="00C461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A75AB">
              <w:rPr>
                <w:color w:val="000000"/>
                <w:sz w:val="22"/>
                <w:szCs w:val="22"/>
              </w:rPr>
              <w:t>0</w:t>
            </w:r>
          </w:p>
        </w:tc>
      </w:tr>
      <w:tr w:rsidR="00C461F4" w:rsidRPr="00AA75AB" w:rsidTr="00DE522C">
        <w:trPr>
          <w:trHeight w:val="148"/>
        </w:trPr>
        <w:tc>
          <w:tcPr>
            <w:tcW w:w="158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1F4" w:rsidRPr="00AA75AB" w:rsidRDefault="00C461F4" w:rsidP="00C461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A75AB">
              <w:rPr>
                <w:color w:val="000000"/>
                <w:sz w:val="22"/>
                <w:szCs w:val="22"/>
              </w:rPr>
              <w:t>2021</w:t>
            </w:r>
          </w:p>
        </w:tc>
      </w:tr>
      <w:tr w:rsidR="00C461F4" w:rsidRPr="00AA75AB" w:rsidTr="00DE522C">
        <w:trPr>
          <w:trHeight w:val="64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F4" w:rsidRPr="00AA75AB" w:rsidRDefault="00C461F4" w:rsidP="00C461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A75A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F4" w:rsidRPr="00AA75AB" w:rsidRDefault="00C461F4" w:rsidP="00C461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A75A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F4" w:rsidRPr="00AA75AB" w:rsidRDefault="00C461F4" w:rsidP="00C461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A75A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F4" w:rsidRPr="00AA75AB" w:rsidRDefault="00C461F4" w:rsidP="00C461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A75A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F4" w:rsidRPr="00AA75AB" w:rsidRDefault="00C461F4" w:rsidP="00C461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A75A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F4" w:rsidRPr="00AA75AB" w:rsidRDefault="00C461F4" w:rsidP="00C461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A75A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F4" w:rsidRPr="00AA75AB" w:rsidRDefault="00C461F4" w:rsidP="00C461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A75A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F4" w:rsidRPr="00AA75AB" w:rsidRDefault="00C461F4" w:rsidP="00C461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A75A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F4" w:rsidRPr="00AA75AB" w:rsidRDefault="00C461F4" w:rsidP="00C461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A75AB">
              <w:rPr>
                <w:color w:val="000000"/>
                <w:sz w:val="22"/>
                <w:szCs w:val="22"/>
              </w:rPr>
              <w:t>0</w:t>
            </w:r>
          </w:p>
        </w:tc>
      </w:tr>
      <w:tr w:rsidR="00C461F4" w:rsidRPr="00AA75AB" w:rsidTr="00DE522C">
        <w:trPr>
          <w:trHeight w:val="142"/>
        </w:trPr>
        <w:tc>
          <w:tcPr>
            <w:tcW w:w="158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1F4" w:rsidRPr="00AA75AB" w:rsidRDefault="00C461F4" w:rsidP="00C461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A75AB">
              <w:rPr>
                <w:color w:val="000000"/>
                <w:sz w:val="22"/>
                <w:szCs w:val="22"/>
              </w:rPr>
              <w:t>2022</w:t>
            </w:r>
          </w:p>
        </w:tc>
      </w:tr>
      <w:tr w:rsidR="00C461F4" w:rsidRPr="00AA75AB" w:rsidTr="00DE522C">
        <w:trPr>
          <w:trHeight w:val="74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F4" w:rsidRPr="00AA75AB" w:rsidRDefault="00C461F4" w:rsidP="00C461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A75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F4" w:rsidRPr="00AA75AB" w:rsidRDefault="00C461F4" w:rsidP="00C461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A75A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F4" w:rsidRPr="00AA75AB" w:rsidRDefault="00C461F4" w:rsidP="00C461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A75A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F4" w:rsidRPr="00AA75AB" w:rsidRDefault="00C461F4" w:rsidP="00C461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A75A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F4" w:rsidRPr="00AA75AB" w:rsidRDefault="00C461F4" w:rsidP="00C461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A75A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F4" w:rsidRPr="00AA75AB" w:rsidRDefault="00C461F4" w:rsidP="00C461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A75A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F4" w:rsidRPr="00AA75AB" w:rsidRDefault="00C461F4" w:rsidP="00C461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A75A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F4" w:rsidRPr="00AA75AB" w:rsidRDefault="00C461F4" w:rsidP="00C461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A75A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F4" w:rsidRPr="00AA75AB" w:rsidRDefault="00C461F4" w:rsidP="00C461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A75AB">
              <w:rPr>
                <w:color w:val="000000"/>
                <w:sz w:val="22"/>
                <w:szCs w:val="22"/>
              </w:rPr>
              <w:t>0</w:t>
            </w:r>
          </w:p>
        </w:tc>
      </w:tr>
      <w:tr w:rsidR="00C461F4" w:rsidRPr="00AA75AB" w:rsidTr="00DE522C">
        <w:trPr>
          <w:trHeight w:val="234"/>
        </w:trPr>
        <w:tc>
          <w:tcPr>
            <w:tcW w:w="158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1F4" w:rsidRPr="00AA75AB" w:rsidRDefault="00C461F4" w:rsidP="00C461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A75AB">
              <w:rPr>
                <w:color w:val="000000"/>
                <w:sz w:val="22"/>
                <w:szCs w:val="22"/>
              </w:rPr>
              <w:t>2023</w:t>
            </w:r>
          </w:p>
        </w:tc>
      </w:tr>
      <w:tr w:rsidR="00C461F4" w:rsidRPr="00AA75AB" w:rsidTr="00C461F4">
        <w:trPr>
          <w:trHeight w:val="474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F4" w:rsidRPr="00AA75AB" w:rsidRDefault="00C461F4" w:rsidP="00C461F4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 Г</w:t>
            </w:r>
            <w:r w:rsidRPr="00AA75AB">
              <w:rPr>
                <w:color w:val="000000"/>
                <w:sz w:val="22"/>
                <w:szCs w:val="22"/>
              </w:rPr>
              <w:t>осударственное бюджетное учреждение здравоо</w:t>
            </w:r>
            <w:r>
              <w:rPr>
                <w:color w:val="000000"/>
                <w:sz w:val="22"/>
                <w:szCs w:val="22"/>
              </w:rPr>
              <w:t>хранения Республики Тыва «Барун-</w:t>
            </w:r>
            <w:r w:rsidRPr="00AA75AB">
              <w:rPr>
                <w:color w:val="000000"/>
                <w:sz w:val="22"/>
                <w:szCs w:val="22"/>
              </w:rPr>
              <w:t>Хем</w:t>
            </w:r>
            <w:r>
              <w:rPr>
                <w:color w:val="000000"/>
                <w:sz w:val="22"/>
                <w:szCs w:val="22"/>
              </w:rPr>
              <w:t>-</w:t>
            </w:r>
            <w:r w:rsidRPr="00AA75AB">
              <w:rPr>
                <w:color w:val="000000"/>
                <w:sz w:val="22"/>
                <w:szCs w:val="22"/>
              </w:rPr>
              <w:t>ч</w:t>
            </w:r>
            <w:r w:rsidR="00F37B44">
              <w:rPr>
                <w:color w:val="000000"/>
                <w:sz w:val="22"/>
                <w:szCs w:val="22"/>
              </w:rPr>
              <w:t>и</w:t>
            </w:r>
            <w:r w:rsidRPr="00AA75AB">
              <w:rPr>
                <w:color w:val="000000"/>
                <w:sz w:val="22"/>
                <w:szCs w:val="22"/>
              </w:rPr>
              <w:t>кский межкожуунный медицинский центр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F4" w:rsidRDefault="00F37B44" w:rsidP="00C461F4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  <w:r w:rsidR="00C461F4" w:rsidRPr="00AA75AB">
              <w:rPr>
                <w:color w:val="000000"/>
                <w:sz w:val="22"/>
                <w:szCs w:val="22"/>
              </w:rPr>
              <w:t xml:space="preserve">рачебная амбулатория </w:t>
            </w:r>
          </w:p>
          <w:p w:rsidR="00C461F4" w:rsidRPr="00AA75AB" w:rsidRDefault="00C461F4" w:rsidP="00C461F4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A75AB">
              <w:rPr>
                <w:color w:val="000000"/>
                <w:sz w:val="22"/>
                <w:szCs w:val="22"/>
              </w:rPr>
              <w:t>с. Эрги-Барлык ГБУЗ Р</w:t>
            </w:r>
            <w:r w:rsidR="00F37B44">
              <w:rPr>
                <w:color w:val="000000"/>
                <w:sz w:val="22"/>
                <w:szCs w:val="22"/>
              </w:rPr>
              <w:t xml:space="preserve">еспублики </w:t>
            </w:r>
            <w:r w:rsidRPr="00AA75AB">
              <w:rPr>
                <w:color w:val="000000"/>
                <w:sz w:val="22"/>
                <w:szCs w:val="22"/>
              </w:rPr>
              <w:t>Т</w:t>
            </w:r>
            <w:r w:rsidR="00F37B44">
              <w:rPr>
                <w:color w:val="000000"/>
                <w:sz w:val="22"/>
                <w:szCs w:val="22"/>
              </w:rPr>
              <w:t>ыва</w:t>
            </w:r>
            <w:r w:rsidRPr="00AA75AB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AA75AB">
              <w:rPr>
                <w:color w:val="000000"/>
                <w:sz w:val="22"/>
                <w:szCs w:val="22"/>
              </w:rPr>
              <w:t>Барун-Хемчикский ММЦ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F4" w:rsidRPr="00AA75AB" w:rsidRDefault="00F37B44" w:rsidP="00C461F4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  <w:r w:rsidR="00C461F4" w:rsidRPr="00AA75AB">
              <w:rPr>
                <w:color w:val="000000"/>
                <w:sz w:val="22"/>
                <w:szCs w:val="22"/>
              </w:rPr>
              <w:t xml:space="preserve">рач-терапевт (врач общей практики)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AA75AB" w:rsidRDefault="00C461F4" w:rsidP="00C461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A75AB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F4" w:rsidRPr="00AA75AB" w:rsidRDefault="00F37B44" w:rsidP="00DE522C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</w:t>
            </w:r>
            <w:r w:rsidR="00C461F4" w:rsidRPr="00AA75AB">
              <w:rPr>
                <w:color w:val="000000"/>
                <w:sz w:val="22"/>
                <w:szCs w:val="22"/>
              </w:rPr>
              <w:t>рудоустройство врача по целевому обучению по пр</w:t>
            </w:r>
            <w:r w:rsidR="00C461F4">
              <w:rPr>
                <w:color w:val="000000"/>
                <w:sz w:val="22"/>
                <w:szCs w:val="22"/>
              </w:rPr>
              <w:t>ограмме специалитета в 2022 г. ц</w:t>
            </w:r>
            <w:r w:rsidR="00C461F4" w:rsidRPr="00AA75AB">
              <w:rPr>
                <w:color w:val="000000"/>
                <w:sz w:val="22"/>
                <w:szCs w:val="22"/>
              </w:rPr>
              <w:t xml:space="preserve">елевая подготовка (специалитет) по специальности </w:t>
            </w:r>
            <w:r w:rsidR="00C461F4">
              <w:rPr>
                <w:color w:val="000000"/>
                <w:sz w:val="22"/>
                <w:szCs w:val="22"/>
              </w:rPr>
              <w:t>«</w:t>
            </w:r>
            <w:r w:rsidR="00C461F4" w:rsidRPr="00AA75AB">
              <w:rPr>
                <w:color w:val="000000"/>
                <w:sz w:val="22"/>
                <w:szCs w:val="22"/>
              </w:rPr>
              <w:t>Терапия</w:t>
            </w:r>
            <w:r w:rsidR="00C461F4">
              <w:rPr>
                <w:color w:val="000000"/>
                <w:sz w:val="22"/>
                <w:szCs w:val="22"/>
              </w:rPr>
              <w:t>»</w:t>
            </w:r>
            <w:r w:rsidR="00DE522C">
              <w:rPr>
                <w:color w:val="000000"/>
                <w:sz w:val="22"/>
                <w:szCs w:val="22"/>
              </w:rPr>
              <w:t>,</w:t>
            </w:r>
            <w:r w:rsidR="00C461F4" w:rsidRPr="00AA75AB">
              <w:rPr>
                <w:color w:val="000000"/>
                <w:sz w:val="22"/>
                <w:szCs w:val="22"/>
              </w:rPr>
              <w:t xml:space="preserve"> </w:t>
            </w:r>
            <w:r w:rsidR="00C461F4">
              <w:rPr>
                <w:color w:val="000000"/>
                <w:sz w:val="22"/>
                <w:szCs w:val="22"/>
              </w:rPr>
              <w:t>«</w:t>
            </w:r>
            <w:r w:rsidR="00C461F4" w:rsidRPr="00AA75AB">
              <w:rPr>
                <w:color w:val="000000"/>
                <w:sz w:val="22"/>
                <w:szCs w:val="22"/>
              </w:rPr>
              <w:t>Педиатрия</w:t>
            </w:r>
            <w:r w:rsidR="00C461F4">
              <w:rPr>
                <w:color w:val="000000"/>
                <w:sz w:val="22"/>
                <w:szCs w:val="22"/>
              </w:rPr>
              <w:t>»</w:t>
            </w:r>
            <w:r w:rsidR="00DE522C">
              <w:rPr>
                <w:color w:val="000000"/>
                <w:sz w:val="22"/>
                <w:szCs w:val="22"/>
              </w:rPr>
              <w:t>. Д</w:t>
            </w:r>
            <w:r w:rsidR="00C461F4" w:rsidRPr="00AA75AB">
              <w:rPr>
                <w:color w:val="000000"/>
                <w:sz w:val="22"/>
                <w:szCs w:val="22"/>
              </w:rPr>
              <w:t xml:space="preserve">ата завершения обучения в ФГБОУ ВО </w:t>
            </w:r>
            <w:r w:rsidR="00C461F4">
              <w:rPr>
                <w:color w:val="000000"/>
                <w:sz w:val="22"/>
                <w:szCs w:val="22"/>
              </w:rPr>
              <w:t>«</w:t>
            </w:r>
            <w:r w:rsidR="00C461F4" w:rsidRPr="00AA75AB">
              <w:rPr>
                <w:color w:val="000000"/>
                <w:sz w:val="22"/>
                <w:szCs w:val="22"/>
              </w:rPr>
              <w:t>Сибирский ГМУ</w:t>
            </w:r>
            <w:r w:rsidR="00C461F4">
              <w:rPr>
                <w:color w:val="000000"/>
                <w:sz w:val="22"/>
                <w:szCs w:val="22"/>
              </w:rPr>
              <w:t>»</w:t>
            </w:r>
            <w:r w:rsidR="00C461F4" w:rsidRPr="00AA75AB">
              <w:rPr>
                <w:color w:val="000000"/>
                <w:sz w:val="22"/>
                <w:szCs w:val="22"/>
              </w:rPr>
              <w:t xml:space="preserve"> М</w:t>
            </w:r>
            <w:r w:rsidR="00DE522C">
              <w:rPr>
                <w:color w:val="000000"/>
                <w:sz w:val="22"/>
                <w:szCs w:val="22"/>
              </w:rPr>
              <w:t>инистерства здравоохранения</w:t>
            </w:r>
            <w:r w:rsidR="00C461F4" w:rsidRPr="00AA75AB">
              <w:rPr>
                <w:color w:val="000000"/>
                <w:sz w:val="22"/>
                <w:szCs w:val="22"/>
              </w:rPr>
              <w:t xml:space="preserve"> Р</w:t>
            </w:r>
            <w:r w:rsidR="00DE522C">
              <w:rPr>
                <w:color w:val="000000"/>
                <w:sz w:val="22"/>
                <w:szCs w:val="22"/>
              </w:rPr>
              <w:t xml:space="preserve">оссийской </w:t>
            </w:r>
            <w:r w:rsidR="00C461F4" w:rsidRPr="00AA75AB">
              <w:rPr>
                <w:color w:val="000000"/>
                <w:sz w:val="22"/>
                <w:szCs w:val="22"/>
              </w:rPr>
              <w:t>Ф</w:t>
            </w:r>
            <w:r w:rsidR="00DE522C">
              <w:rPr>
                <w:color w:val="000000"/>
                <w:sz w:val="22"/>
                <w:szCs w:val="22"/>
              </w:rPr>
              <w:t>едерации</w:t>
            </w:r>
            <w:r w:rsidR="00C461F4" w:rsidRPr="00AA75AB">
              <w:rPr>
                <w:color w:val="000000"/>
                <w:sz w:val="22"/>
                <w:szCs w:val="22"/>
              </w:rPr>
              <w:t xml:space="preserve"> 2022 г. (ресурсное обеспечение за счет средств государственных внебюджетных фондов (межбюджетные трансферты на софинансирование оплаты труда вновь принимаемых </w:t>
            </w:r>
            <w:proofErr w:type="gramStart"/>
            <w:r w:rsidR="00C461F4" w:rsidRPr="00AA75AB">
              <w:rPr>
                <w:color w:val="000000"/>
                <w:sz w:val="22"/>
                <w:szCs w:val="22"/>
              </w:rPr>
              <w:t>медицинских  работников</w:t>
            </w:r>
            <w:proofErr w:type="gramEnd"/>
            <w:r w:rsidR="00C461F4" w:rsidRPr="00AA75AB">
              <w:rPr>
                <w:color w:val="000000"/>
                <w:sz w:val="22"/>
                <w:szCs w:val="22"/>
              </w:rPr>
              <w:t xml:space="preserve"> первичного звена и средств нормированного страхового запаса)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AA75AB" w:rsidRDefault="00C461F4" w:rsidP="00C461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A75AB">
              <w:rPr>
                <w:color w:val="000000"/>
                <w:sz w:val="22"/>
                <w:szCs w:val="22"/>
              </w:rPr>
              <w:t>01.11.2022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AA75AB" w:rsidRDefault="00C461F4" w:rsidP="00C461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A75A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AA75AB" w:rsidRDefault="00C461F4" w:rsidP="00C461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A75A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AA75AB" w:rsidRDefault="00C461F4" w:rsidP="00C461F4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A75AB">
              <w:rPr>
                <w:color w:val="000000"/>
                <w:sz w:val="22"/>
                <w:szCs w:val="22"/>
              </w:rPr>
              <w:t>заместитель министра здравоохранения Республики Тыва</w:t>
            </w:r>
            <w:r>
              <w:rPr>
                <w:color w:val="000000"/>
                <w:sz w:val="22"/>
                <w:szCs w:val="22"/>
              </w:rPr>
              <w:t xml:space="preserve"> Ондар О.В.</w:t>
            </w:r>
          </w:p>
        </w:tc>
      </w:tr>
    </w:tbl>
    <w:p w:rsidR="00C461F4" w:rsidRDefault="00C461F4" w:rsidP="00C461F4"/>
    <w:tbl>
      <w:tblPr>
        <w:tblW w:w="15876" w:type="dxa"/>
        <w:tblLayout w:type="fixed"/>
        <w:tblLook w:val="04A0" w:firstRow="1" w:lastRow="0" w:firstColumn="1" w:lastColumn="0" w:noHBand="0" w:noVBand="1"/>
      </w:tblPr>
      <w:tblGrid>
        <w:gridCol w:w="1384"/>
        <w:gridCol w:w="992"/>
        <w:gridCol w:w="1276"/>
        <w:gridCol w:w="1559"/>
        <w:gridCol w:w="3828"/>
        <w:gridCol w:w="1275"/>
        <w:gridCol w:w="1701"/>
        <w:gridCol w:w="1276"/>
        <w:gridCol w:w="2585"/>
      </w:tblGrid>
      <w:tr w:rsidR="00C461F4" w:rsidRPr="00AA75AB" w:rsidTr="00C461F4">
        <w:trPr>
          <w:trHeight w:val="17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F4" w:rsidRPr="00AA75AB" w:rsidRDefault="00C461F4" w:rsidP="00C461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F4" w:rsidRPr="00AA75AB" w:rsidRDefault="00C461F4" w:rsidP="00C461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F4" w:rsidRPr="00AA75AB" w:rsidRDefault="00C461F4" w:rsidP="00C461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F4" w:rsidRPr="00AA75AB" w:rsidRDefault="00C461F4" w:rsidP="00C461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F4" w:rsidRPr="00AA75AB" w:rsidRDefault="00C461F4" w:rsidP="00C461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F4" w:rsidRPr="00AA75AB" w:rsidRDefault="00C461F4" w:rsidP="00C461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F4" w:rsidRPr="00AA75AB" w:rsidRDefault="00C461F4" w:rsidP="00C461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F4" w:rsidRPr="00AA75AB" w:rsidRDefault="00C461F4" w:rsidP="00C461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F4" w:rsidRPr="00AA75AB" w:rsidRDefault="00C461F4" w:rsidP="00C461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</w:tr>
      <w:tr w:rsidR="00C461F4" w:rsidRPr="00AA75AB" w:rsidTr="00C461F4">
        <w:trPr>
          <w:trHeight w:val="3403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F4" w:rsidRPr="00AA75AB" w:rsidRDefault="00C461F4" w:rsidP="00C461F4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Г</w:t>
            </w:r>
            <w:r w:rsidRPr="00AA75AB">
              <w:rPr>
                <w:color w:val="000000"/>
                <w:sz w:val="22"/>
                <w:szCs w:val="22"/>
              </w:rPr>
              <w:t>осударственное бюджетное учреждение здравоо</w:t>
            </w:r>
            <w:r>
              <w:rPr>
                <w:color w:val="000000"/>
                <w:sz w:val="22"/>
                <w:szCs w:val="22"/>
              </w:rPr>
              <w:t>хранения Республики Тыва «Барун-</w:t>
            </w:r>
            <w:r w:rsidRPr="00AA75AB">
              <w:rPr>
                <w:color w:val="000000"/>
                <w:sz w:val="22"/>
                <w:szCs w:val="22"/>
              </w:rPr>
              <w:t>Хем</w:t>
            </w:r>
            <w:r>
              <w:rPr>
                <w:color w:val="000000"/>
                <w:sz w:val="22"/>
                <w:szCs w:val="22"/>
              </w:rPr>
              <w:t>-</w:t>
            </w:r>
            <w:r w:rsidRPr="00AA75AB">
              <w:rPr>
                <w:color w:val="000000"/>
                <w:sz w:val="22"/>
                <w:szCs w:val="22"/>
              </w:rPr>
              <w:t>ч</w:t>
            </w:r>
            <w:r>
              <w:rPr>
                <w:color w:val="000000"/>
                <w:sz w:val="22"/>
                <w:szCs w:val="22"/>
              </w:rPr>
              <w:t>и</w:t>
            </w:r>
            <w:r w:rsidRPr="00AA75AB">
              <w:rPr>
                <w:color w:val="000000"/>
                <w:sz w:val="22"/>
                <w:szCs w:val="22"/>
              </w:rPr>
              <w:t>кский межкожуунный медицинский центр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F4" w:rsidRDefault="00C461F4" w:rsidP="00C461F4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A75AB">
              <w:rPr>
                <w:color w:val="000000"/>
                <w:sz w:val="22"/>
                <w:szCs w:val="22"/>
              </w:rPr>
              <w:t xml:space="preserve">Врачебная амбулатория </w:t>
            </w:r>
          </w:p>
          <w:p w:rsidR="00C461F4" w:rsidRPr="00AA75AB" w:rsidRDefault="00C461F4" w:rsidP="00C461F4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A75AB">
              <w:rPr>
                <w:color w:val="000000"/>
                <w:sz w:val="22"/>
                <w:szCs w:val="22"/>
              </w:rPr>
              <w:t>с. Эрги-Барлык ГБУЗ Р</w:t>
            </w:r>
            <w:r w:rsidR="00DE522C">
              <w:rPr>
                <w:color w:val="000000"/>
                <w:sz w:val="22"/>
                <w:szCs w:val="22"/>
              </w:rPr>
              <w:t xml:space="preserve">еспублики </w:t>
            </w:r>
            <w:r w:rsidRPr="00AA75AB">
              <w:rPr>
                <w:color w:val="000000"/>
                <w:sz w:val="22"/>
                <w:szCs w:val="22"/>
              </w:rPr>
              <w:t>Т</w:t>
            </w:r>
            <w:r w:rsidR="00DE522C">
              <w:rPr>
                <w:color w:val="000000"/>
                <w:sz w:val="22"/>
                <w:szCs w:val="22"/>
              </w:rPr>
              <w:t>ыва</w:t>
            </w:r>
            <w:r w:rsidRPr="00AA75AB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AA75AB">
              <w:rPr>
                <w:color w:val="000000"/>
                <w:sz w:val="22"/>
                <w:szCs w:val="22"/>
              </w:rPr>
              <w:t>Барун-Хемчикский ММЦ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F4" w:rsidRPr="00AA75AB" w:rsidRDefault="00C461F4" w:rsidP="00C461F4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A75AB">
              <w:rPr>
                <w:color w:val="000000"/>
                <w:sz w:val="22"/>
                <w:szCs w:val="22"/>
              </w:rPr>
              <w:t>врач-педиатр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AA75AB" w:rsidRDefault="00C461F4" w:rsidP="00C461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A75AB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F4" w:rsidRPr="00AA75AB" w:rsidRDefault="00DE522C" w:rsidP="00DE522C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</w:t>
            </w:r>
            <w:r w:rsidR="00C461F4" w:rsidRPr="00AA75AB">
              <w:rPr>
                <w:color w:val="000000"/>
                <w:sz w:val="22"/>
                <w:szCs w:val="22"/>
              </w:rPr>
              <w:t xml:space="preserve">рудоустройство врача по целевому обучению по программе специалитета в 2022 г. Целевая подготовка (специалитет) по специальности </w:t>
            </w:r>
            <w:r w:rsidR="00C461F4">
              <w:rPr>
                <w:color w:val="000000"/>
                <w:sz w:val="22"/>
                <w:szCs w:val="22"/>
              </w:rPr>
              <w:t>«</w:t>
            </w:r>
            <w:r w:rsidR="00C461F4" w:rsidRPr="00AA75AB">
              <w:rPr>
                <w:color w:val="000000"/>
                <w:sz w:val="22"/>
                <w:szCs w:val="22"/>
              </w:rPr>
              <w:t>Терапия</w:t>
            </w:r>
            <w:r w:rsidR="00C461F4">
              <w:rPr>
                <w:color w:val="000000"/>
                <w:sz w:val="22"/>
                <w:szCs w:val="22"/>
              </w:rPr>
              <w:t>»</w:t>
            </w:r>
            <w:r>
              <w:rPr>
                <w:color w:val="000000"/>
                <w:sz w:val="22"/>
                <w:szCs w:val="22"/>
              </w:rPr>
              <w:t>,</w:t>
            </w:r>
            <w:r w:rsidR="00C461F4" w:rsidRPr="00AA75AB">
              <w:rPr>
                <w:color w:val="000000"/>
                <w:sz w:val="22"/>
                <w:szCs w:val="22"/>
              </w:rPr>
              <w:t xml:space="preserve"> </w:t>
            </w:r>
            <w:r w:rsidR="00C461F4">
              <w:rPr>
                <w:color w:val="000000"/>
                <w:sz w:val="22"/>
                <w:szCs w:val="22"/>
              </w:rPr>
              <w:t>«</w:t>
            </w:r>
            <w:r w:rsidR="00C461F4" w:rsidRPr="00AA75AB">
              <w:rPr>
                <w:color w:val="000000"/>
                <w:sz w:val="22"/>
                <w:szCs w:val="22"/>
              </w:rPr>
              <w:t>Педиатрия</w:t>
            </w:r>
            <w:r w:rsidR="00C461F4">
              <w:rPr>
                <w:color w:val="000000"/>
                <w:sz w:val="22"/>
                <w:szCs w:val="22"/>
              </w:rPr>
              <w:t>»</w:t>
            </w:r>
            <w:r>
              <w:rPr>
                <w:color w:val="000000"/>
                <w:sz w:val="22"/>
                <w:szCs w:val="22"/>
              </w:rPr>
              <w:t>. Д</w:t>
            </w:r>
            <w:r w:rsidR="00C461F4" w:rsidRPr="00AA75AB">
              <w:rPr>
                <w:color w:val="000000"/>
                <w:sz w:val="22"/>
                <w:szCs w:val="22"/>
              </w:rPr>
              <w:t xml:space="preserve">ата завершения обучения в ФГБОУ ВО </w:t>
            </w:r>
            <w:r w:rsidR="00C461F4">
              <w:rPr>
                <w:color w:val="000000"/>
                <w:sz w:val="22"/>
                <w:szCs w:val="22"/>
              </w:rPr>
              <w:t>«</w:t>
            </w:r>
            <w:r w:rsidR="00C461F4" w:rsidRPr="00AA75AB">
              <w:rPr>
                <w:color w:val="000000"/>
                <w:sz w:val="22"/>
                <w:szCs w:val="22"/>
              </w:rPr>
              <w:t>Сибирский ГМУ</w:t>
            </w:r>
            <w:r w:rsidR="00C461F4">
              <w:rPr>
                <w:color w:val="000000"/>
                <w:sz w:val="22"/>
                <w:szCs w:val="22"/>
              </w:rPr>
              <w:t>»</w:t>
            </w:r>
            <w:r w:rsidR="00C461F4" w:rsidRPr="00AA75AB">
              <w:rPr>
                <w:color w:val="000000"/>
                <w:sz w:val="22"/>
                <w:szCs w:val="22"/>
              </w:rPr>
              <w:t xml:space="preserve"> </w:t>
            </w:r>
            <w:r w:rsidRPr="00AA75AB">
              <w:rPr>
                <w:color w:val="000000"/>
                <w:sz w:val="22"/>
                <w:szCs w:val="22"/>
              </w:rPr>
              <w:t>М</w:t>
            </w:r>
            <w:r>
              <w:rPr>
                <w:color w:val="000000"/>
                <w:sz w:val="22"/>
                <w:szCs w:val="22"/>
              </w:rPr>
              <w:t>инистерства здравоохранения</w:t>
            </w:r>
            <w:r w:rsidRPr="00AA75AB">
              <w:rPr>
                <w:color w:val="000000"/>
                <w:sz w:val="22"/>
                <w:szCs w:val="22"/>
              </w:rPr>
              <w:t xml:space="preserve"> Р</w:t>
            </w:r>
            <w:r>
              <w:rPr>
                <w:color w:val="000000"/>
                <w:sz w:val="22"/>
                <w:szCs w:val="22"/>
              </w:rPr>
              <w:t xml:space="preserve">оссийской </w:t>
            </w:r>
            <w:r w:rsidRPr="00AA75AB">
              <w:rPr>
                <w:color w:val="000000"/>
                <w:sz w:val="22"/>
                <w:szCs w:val="22"/>
              </w:rPr>
              <w:t>Ф</w:t>
            </w:r>
            <w:r>
              <w:rPr>
                <w:color w:val="000000"/>
                <w:sz w:val="22"/>
                <w:szCs w:val="22"/>
              </w:rPr>
              <w:t>едерации</w:t>
            </w:r>
            <w:r w:rsidR="00C461F4" w:rsidRPr="00AA75AB">
              <w:rPr>
                <w:color w:val="000000"/>
                <w:sz w:val="22"/>
                <w:szCs w:val="22"/>
              </w:rPr>
              <w:t xml:space="preserve"> 2022 г. (ресурсное обеспечение за счет средств государственных внебюджетных фондов (межбюджетные трансферты на софинансирование оплаты труда вновь принимаемых </w:t>
            </w:r>
            <w:proofErr w:type="gramStart"/>
            <w:r w:rsidR="00C461F4" w:rsidRPr="00AA75AB">
              <w:rPr>
                <w:color w:val="000000"/>
                <w:sz w:val="22"/>
                <w:szCs w:val="22"/>
              </w:rPr>
              <w:t>медицинских  работников</w:t>
            </w:r>
            <w:proofErr w:type="gramEnd"/>
            <w:r w:rsidR="00C461F4" w:rsidRPr="00AA75AB">
              <w:rPr>
                <w:color w:val="000000"/>
                <w:sz w:val="22"/>
                <w:szCs w:val="22"/>
              </w:rPr>
              <w:t xml:space="preserve"> первичного звена и средств нормированного страхового запаса)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AA75AB" w:rsidRDefault="00C461F4" w:rsidP="00C461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A75AB">
              <w:rPr>
                <w:color w:val="000000"/>
                <w:sz w:val="22"/>
                <w:szCs w:val="22"/>
              </w:rPr>
              <w:t>01.11.2022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AA75AB" w:rsidRDefault="00C461F4" w:rsidP="00C461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A75A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AA75AB" w:rsidRDefault="00C461F4" w:rsidP="00C461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A75A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AA75AB" w:rsidRDefault="00C461F4" w:rsidP="00C461F4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A75AB">
              <w:rPr>
                <w:color w:val="000000"/>
                <w:sz w:val="22"/>
                <w:szCs w:val="22"/>
              </w:rPr>
              <w:t>заместитель министра здравоохранения Рес</w:t>
            </w:r>
            <w:r>
              <w:rPr>
                <w:color w:val="000000"/>
                <w:sz w:val="22"/>
                <w:szCs w:val="22"/>
              </w:rPr>
              <w:t>публики Тыва</w:t>
            </w:r>
            <w:r w:rsidRPr="00AA75AB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Ондар О.В</w:t>
            </w:r>
            <w:r w:rsidRPr="00AA75AB">
              <w:rPr>
                <w:color w:val="000000"/>
                <w:sz w:val="22"/>
                <w:szCs w:val="22"/>
              </w:rPr>
              <w:t>.</w:t>
            </w:r>
          </w:p>
        </w:tc>
      </w:tr>
      <w:tr w:rsidR="00C461F4" w:rsidRPr="00AA75AB" w:rsidTr="00C461F4">
        <w:trPr>
          <w:trHeight w:val="297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F4" w:rsidRPr="00AA75AB" w:rsidRDefault="00C461F4" w:rsidP="00C461F4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 Г</w:t>
            </w:r>
            <w:r w:rsidRPr="00AA75AB">
              <w:rPr>
                <w:color w:val="000000"/>
                <w:sz w:val="22"/>
                <w:szCs w:val="22"/>
              </w:rPr>
              <w:t xml:space="preserve">осударственное бюджетное учреждение здравоохранения Республики Тыва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AA75AB">
              <w:rPr>
                <w:color w:val="000000"/>
                <w:sz w:val="22"/>
                <w:szCs w:val="22"/>
              </w:rPr>
              <w:t>Тоджинская центральная кожуунная больница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F4" w:rsidRPr="00AA75AB" w:rsidRDefault="00C461F4" w:rsidP="00C461F4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A75AB">
              <w:rPr>
                <w:color w:val="000000"/>
                <w:sz w:val="22"/>
                <w:szCs w:val="22"/>
              </w:rPr>
              <w:t>ВОП с. Адыр-Кежиг ГБУЗ Р</w:t>
            </w:r>
            <w:r w:rsidR="00DE522C">
              <w:rPr>
                <w:color w:val="000000"/>
                <w:sz w:val="22"/>
                <w:szCs w:val="22"/>
              </w:rPr>
              <w:t xml:space="preserve">еспублики </w:t>
            </w:r>
            <w:r w:rsidRPr="00AA75AB">
              <w:rPr>
                <w:color w:val="000000"/>
                <w:sz w:val="22"/>
                <w:szCs w:val="22"/>
              </w:rPr>
              <w:t>Т</w:t>
            </w:r>
            <w:r w:rsidR="00DE522C">
              <w:rPr>
                <w:color w:val="000000"/>
                <w:sz w:val="22"/>
                <w:szCs w:val="22"/>
              </w:rPr>
              <w:t>ыва</w:t>
            </w:r>
            <w:r w:rsidRPr="00AA75AB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AA75AB">
              <w:rPr>
                <w:color w:val="000000"/>
                <w:sz w:val="22"/>
                <w:szCs w:val="22"/>
              </w:rPr>
              <w:t>Тоджинская ЦКБ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F4" w:rsidRPr="00AA75AB" w:rsidRDefault="00DE522C" w:rsidP="00C461F4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  <w:r w:rsidR="00C461F4" w:rsidRPr="00AA75AB">
              <w:rPr>
                <w:color w:val="000000"/>
                <w:sz w:val="22"/>
                <w:szCs w:val="22"/>
              </w:rPr>
              <w:t>рач общей практики (семейный врач)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AA75AB" w:rsidRDefault="00C461F4" w:rsidP="00C461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A75AB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F4" w:rsidRPr="00AA75AB" w:rsidRDefault="00DE522C" w:rsidP="00DE522C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</w:t>
            </w:r>
            <w:r w:rsidR="00C461F4" w:rsidRPr="00AA75AB">
              <w:rPr>
                <w:color w:val="000000"/>
                <w:sz w:val="22"/>
                <w:szCs w:val="22"/>
              </w:rPr>
              <w:t>елевая подготовка (специалите</w:t>
            </w:r>
            <w:r w:rsidR="00C461F4">
              <w:rPr>
                <w:color w:val="000000"/>
                <w:sz w:val="22"/>
                <w:szCs w:val="22"/>
              </w:rPr>
              <w:t>т) по специальности «Терапия», «О</w:t>
            </w:r>
            <w:r w:rsidR="00C461F4" w:rsidRPr="00AA75AB">
              <w:rPr>
                <w:color w:val="000000"/>
                <w:sz w:val="22"/>
                <w:szCs w:val="22"/>
              </w:rPr>
              <w:t>бщая врачебная практика</w:t>
            </w:r>
            <w:r w:rsidR="00C461F4">
              <w:rPr>
                <w:color w:val="000000"/>
                <w:sz w:val="22"/>
                <w:szCs w:val="22"/>
              </w:rPr>
              <w:t>»</w:t>
            </w:r>
            <w:r>
              <w:rPr>
                <w:color w:val="000000"/>
                <w:sz w:val="22"/>
                <w:szCs w:val="22"/>
              </w:rPr>
              <w:t>.</w:t>
            </w:r>
            <w:r w:rsidR="00C461F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Д</w:t>
            </w:r>
            <w:r w:rsidR="00C461F4" w:rsidRPr="00AA75AB">
              <w:rPr>
                <w:color w:val="000000"/>
                <w:sz w:val="22"/>
                <w:szCs w:val="22"/>
              </w:rPr>
              <w:t xml:space="preserve">ата завершения обучения в ФГБОУ ВО </w:t>
            </w:r>
            <w:r w:rsidR="00C461F4">
              <w:rPr>
                <w:color w:val="000000"/>
                <w:sz w:val="22"/>
                <w:szCs w:val="22"/>
              </w:rPr>
              <w:t>«</w:t>
            </w:r>
            <w:r w:rsidR="00C461F4" w:rsidRPr="00AA75AB">
              <w:rPr>
                <w:color w:val="000000"/>
                <w:sz w:val="22"/>
                <w:szCs w:val="22"/>
              </w:rPr>
              <w:t>Сибирский ГМУ</w:t>
            </w:r>
            <w:r w:rsidR="00C461F4">
              <w:rPr>
                <w:color w:val="000000"/>
                <w:sz w:val="22"/>
                <w:szCs w:val="22"/>
              </w:rPr>
              <w:t>»</w:t>
            </w:r>
            <w:r w:rsidR="00C461F4" w:rsidRPr="00AA75AB">
              <w:rPr>
                <w:color w:val="000000"/>
                <w:sz w:val="22"/>
                <w:szCs w:val="22"/>
              </w:rPr>
              <w:t xml:space="preserve"> </w:t>
            </w:r>
            <w:r w:rsidRPr="00AA75AB">
              <w:rPr>
                <w:color w:val="000000"/>
                <w:sz w:val="22"/>
                <w:szCs w:val="22"/>
              </w:rPr>
              <w:t>М</w:t>
            </w:r>
            <w:r>
              <w:rPr>
                <w:color w:val="000000"/>
                <w:sz w:val="22"/>
                <w:szCs w:val="22"/>
              </w:rPr>
              <w:t>инистерства здравоохранения</w:t>
            </w:r>
            <w:r w:rsidRPr="00AA75AB">
              <w:rPr>
                <w:color w:val="000000"/>
                <w:sz w:val="22"/>
                <w:szCs w:val="22"/>
              </w:rPr>
              <w:t xml:space="preserve"> Р</w:t>
            </w:r>
            <w:r>
              <w:rPr>
                <w:color w:val="000000"/>
                <w:sz w:val="22"/>
                <w:szCs w:val="22"/>
              </w:rPr>
              <w:t xml:space="preserve">оссийской </w:t>
            </w:r>
            <w:r w:rsidRPr="00AA75AB">
              <w:rPr>
                <w:color w:val="000000"/>
                <w:sz w:val="22"/>
                <w:szCs w:val="22"/>
              </w:rPr>
              <w:t>Ф</w:t>
            </w:r>
            <w:r>
              <w:rPr>
                <w:color w:val="000000"/>
                <w:sz w:val="22"/>
                <w:szCs w:val="22"/>
              </w:rPr>
              <w:t>едерации</w:t>
            </w:r>
            <w:r w:rsidRPr="00AA75AB">
              <w:rPr>
                <w:color w:val="000000"/>
                <w:sz w:val="22"/>
                <w:szCs w:val="22"/>
              </w:rPr>
              <w:t xml:space="preserve"> </w:t>
            </w:r>
            <w:r w:rsidR="00C461F4" w:rsidRPr="00AA75AB">
              <w:rPr>
                <w:color w:val="000000"/>
                <w:sz w:val="22"/>
                <w:szCs w:val="22"/>
              </w:rPr>
              <w:t xml:space="preserve">2022 г. (ресурсное обеспечение за счет средств государственных внебюджетных фондов (межбюджетные трансферты на софинансирование оплаты труда вновь принимаемых </w:t>
            </w:r>
            <w:proofErr w:type="gramStart"/>
            <w:r w:rsidR="00C461F4" w:rsidRPr="00AA75AB">
              <w:rPr>
                <w:color w:val="000000"/>
                <w:sz w:val="22"/>
                <w:szCs w:val="22"/>
              </w:rPr>
              <w:t>медицинских  работников</w:t>
            </w:r>
            <w:proofErr w:type="gramEnd"/>
            <w:r w:rsidR="00C461F4" w:rsidRPr="00AA75AB">
              <w:rPr>
                <w:color w:val="000000"/>
                <w:sz w:val="22"/>
                <w:szCs w:val="22"/>
              </w:rPr>
              <w:t xml:space="preserve"> первичного звена и средств нормированного страхового запаса)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AA75AB" w:rsidRDefault="00C461F4" w:rsidP="00C461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A75AB">
              <w:rPr>
                <w:color w:val="000000"/>
                <w:sz w:val="22"/>
                <w:szCs w:val="22"/>
              </w:rPr>
              <w:t>01.10.2022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AA75AB" w:rsidRDefault="00C461F4" w:rsidP="00C461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A75A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AA75AB" w:rsidRDefault="00C461F4" w:rsidP="00C461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A75A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AA75AB" w:rsidRDefault="00C461F4" w:rsidP="00C461F4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A75AB">
              <w:rPr>
                <w:color w:val="000000"/>
                <w:sz w:val="22"/>
                <w:szCs w:val="22"/>
              </w:rPr>
              <w:t xml:space="preserve">заместитель министра здравоохранения Республики Тыва </w:t>
            </w:r>
            <w:r>
              <w:rPr>
                <w:color w:val="000000"/>
                <w:sz w:val="22"/>
                <w:szCs w:val="22"/>
              </w:rPr>
              <w:t>Ондар О.В</w:t>
            </w:r>
            <w:r w:rsidRPr="00AA75AB">
              <w:rPr>
                <w:color w:val="000000"/>
                <w:sz w:val="22"/>
                <w:szCs w:val="22"/>
              </w:rPr>
              <w:t>.</w:t>
            </w:r>
          </w:p>
        </w:tc>
      </w:tr>
    </w:tbl>
    <w:p w:rsidR="00C461F4" w:rsidRDefault="00C461F4" w:rsidP="00C461F4"/>
    <w:p w:rsidR="00C461F4" w:rsidRDefault="00C461F4" w:rsidP="00C461F4"/>
    <w:p w:rsidR="00C461F4" w:rsidRDefault="00C461F4" w:rsidP="00C461F4"/>
    <w:p w:rsidR="00C461F4" w:rsidRDefault="00C461F4" w:rsidP="00C461F4"/>
    <w:tbl>
      <w:tblPr>
        <w:tblW w:w="15876" w:type="dxa"/>
        <w:tblLayout w:type="fixed"/>
        <w:tblLook w:val="04A0" w:firstRow="1" w:lastRow="0" w:firstColumn="1" w:lastColumn="0" w:noHBand="0" w:noVBand="1"/>
      </w:tblPr>
      <w:tblGrid>
        <w:gridCol w:w="1384"/>
        <w:gridCol w:w="992"/>
        <w:gridCol w:w="1276"/>
        <w:gridCol w:w="1559"/>
        <w:gridCol w:w="3828"/>
        <w:gridCol w:w="1275"/>
        <w:gridCol w:w="1701"/>
        <w:gridCol w:w="1276"/>
        <w:gridCol w:w="2585"/>
      </w:tblGrid>
      <w:tr w:rsidR="00C461F4" w:rsidRPr="00AA75AB" w:rsidTr="00C461F4">
        <w:trPr>
          <w:trHeight w:val="17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F4" w:rsidRPr="00AA75AB" w:rsidRDefault="00C461F4" w:rsidP="00C461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F4" w:rsidRPr="00AA75AB" w:rsidRDefault="00C461F4" w:rsidP="00C461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F4" w:rsidRPr="00AA75AB" w:rsidRDefault="00C461F4" w:rsidP="00C461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F4" w:rsidRPr="00AA75AB" w:rsidRDefault="00C461F4" w:rsidP="00C461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F4" w:rsidRPr="00AA75AB" w:rsidRDefault="00C461F4" w:rsidP="00C461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F4" w:rsidRPr="00AA75AB" w:rsidRDefault="00C461F4" w:rsidP="00C461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F4" w:rsidRPr="00AA75AB" w:rsidRDefault="00C461F4" w:rsidP="00C461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F4" w:rsidRPr="00AA75AB" w:rsidRDefault="00C461F4" w:rsidP="00C461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F4" w:rsidRPr="00AA75AB" w:rsidRDefault="00C461F4" w:rsidP="00C461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</w:tr>
      <w:tr w:rsidR="00C461F4" w:rsidRPr="00AA75AB" w:rsidTr="00C461F4">
        <w:trPr>
          <w:trHeight w:val="2901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F4" w:rsidRPr="00AA75AB" w:rsidRDefault="00C461F4" w:rsidP="00C461F4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 Г</w:t>
            </w:r>
            <w:r w:rsidRPr="00AA75AB">
              <w:rPr>
                <w:color w:val="000000"/>
                <w:sz w:val="22"/>
                <w:szCs w:val="22"/>
              </w:rPr>
              <w:t xml:space="preserve">осударственное бюджетное учреждение здравоохранения Республики Тыва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AA75AB">
              <w:rPr>
                <w:color w:val="000000"/>
                <w:sz w:val="22"/>
                <w:szCs w:val="22"/>
              </w:rPr>
              <w:t>Тоджинская центральная кожуунная больница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22C" w:rsidRDefault="00C461F4" w:rsidP="00C461F4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A75AB">
              <w:rPr>
                <w:color w:val="000000"/>
                <w:sz w:val="22"/>
                <w:szCs w:val="22"/>
              </w:rPr>
              <w:t xml:space="preserve">ВОП </w:t>
            </w:r>
          </w:p>
          <w:p w:rsidR="00C461F4" w:rsidRPr="00AA75AB" w:rsidRDefault="00C461F4" w:rsidP="00C461F4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A75AB">
              <w:rPr>
                <w:color w:val="000000"/>
                <w:sz w:val="22"/>
                <w:szCs w:val="22"/>
              </w:rPr>
              <w:t>с.</w:t>
            </w:r>
            <w:r w:rsidR="00DE522C">
              <w:rPr>
                <w:color w:val="000000"/>
                <w:sz w:val="22"/>
                <w:szCs w:val="22"/>
              </w:rPr>
              <w:t xml:space="preserve"> </w:t>
            </w:r>
            <w:r w:rsidRPr="00AA75AB">
              <w:rPr>
                <w:color w:val="000000"/>
                <w:sz w:val="22"/>
                <w:szCs w:val="22"/>
              </w:rPr>
              <w:t>Ий ГБУЗ Р</w:t>
            </w:r>
            <w:r w:rsidR="00DE522C">
              <w:rPr>
                <w:color w:val="000000"/>
                <w:sz w:val="22"/>
                <w:szCs w:val="22"/>
              </w:rPr>
              <w:t xml:space="preserve">еспублики </w:t>
            </w:r>
            <w:r w:rsidRPr="00AA75AB">
              <w:rPr>
                <w:color w:val="000000"/>
                <w:sz w:val="22"/>
                <w:szCs w:val="22"/>
              </w:rPr>
              <w:t>Т</w:t>
            </w:r>
            <w:r w:rsidR="00DE522C">
              <w:rPr>
                <w:color w:val="000000"/>
                <w:sz w:val="22"/>
                <w:szCs w:val="22"/>
              </w:rPr>
              <w:t>ыва</w:t>
            </w:r>
            <w:r w:rsidRPr="00AA75AB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AA75AB">
              <w:rPr>
                <w:color w:val="000000"/>
                <w:sz w:val="22"/>
                <w:szCs w:val="22"/>
              </w:rPr>
              <w:t>Тоджинская ЦКБ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F4" w:rsidRPr="00AA75AB" w:rsidRDefault="00DE522C" w:rsidP="00C461F4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  <w:r w:rsidR="00C461F4" w:rsidRPr="00AA75AB">
              <w:rPr>
                <w:color w:val="000000"/>
                <w:sz w:val="22"/>
                <w:szCs w:val="22"/>
              </w:rPr>
              <w:t>рач общей практики (семейный врач)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AA75AB" w:rsidRDefault="00C461F4" w:rsidP="00C461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A75AB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F4" w:rsidRPr="00AA75AB" w:rsidRDefault="00DE522C" w:rsidP="00DE522C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</w:t>
            </w:r>
            <w:r w:rsidR="00C461F4" w:rsidRPr="00AA75AB">
              <w:rPr>
                <w:color w:val="000000"/>
                <w:sz w:val="22"/>
                <w:szCs w:val="22"/>
              </w:rPr>
              <w:t xml:space="preserve">елевая подготовка (специалитет) по специальности </w:t>
            </w:r>
            <w:r w:rsidR="00C461F4">
              <w:rPr>
                <w:color w:val="000000"/>
                <w:sz w:val="22"/>
                <w:szCs w:val="22"/>
              </w:rPr>
              <w:t>«</w:t>
            </w:r>
            <w:r w:rsidR="00C461F4" w:rsidRPr="00AA75AB">
              <w:rPr>
                <w:color w:val="000000"/>
                <w:sz w:val="22"/>
                <w:szCs w:val="22"/>
              </w:rPr>
              <w:t>Терапия</w:t>
            </w:r>
            <w:r w:rsidR="00C461F4">
              <w:rPr>
                <w:color w:val="000000"/>
                <w:sz w:val="22"/>
                <w:szCs w:val="22"/>
              </w:rPr>
              <w:t>»</w:t>
            </w:r>
            <w:r w:rsidR="00C461F4" w:rsidRPr="00AA75AB">
              <w:rPr>
                <w:color w:val="000000"/>
                <w:sz w:val="22"/>
                <w:szCs w:val="22"/>
              </w:rPr>
              <w:t xml:space="preserve">, </w:t>
            </w:r>
            <w:r w:rsidR="00C461F4">
              <w:rPr>
                <w:color w:val="000000"/>
                <w:sz w:val="22"/>
                <w:szCs w:val="22"/>
              </w:rPr>
              <w:t>«</w:t>
            </w:r>
            <w:r w:rsidR="00C461F4" w:rsidRPr="00AA75AB">
              <w:rPr>
                <w:color w:val="000000"/>
                <w:sz w:val="22"/>
                <w:szCs w:val="22"/>
              </w:rPr>
              <w:t>Общая врачебная практика</w:t>
            </w:r>
            <w:r w:rsidR="00C461F4">
              <w:rPr>
                <w:color w:val="000000"/>
                <w:sz w:val="22"/>
                <w:szCs w:val="22"/>
              </w:rPr>
              <w:t>»</w:t>
            </w:r>
            <w:r>
              <w:rPr>
                <w:color w:val="000000"/>
                <w:sz w:val="22"/>
                <w:szCs w:val="22"/>
              </w:rPr>
              <w:t>.</w:t>
            </w:r>
            <w:r w:rsidR="00C461F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Д</w:t>
            </w:r>
            <w:r w:rsidR="00C461F4" w:rsidRPr="00AA75AB">
              <w:rPr>
                <w:color w:val="000000"/>
                <w:sz w:val="22"/>
                <w:szCs w:val="22"/>
              </w:rPr>
              <w:t xml:space="preserve">ата завершения обучения в ФГБОУ ВО </w:t>
            </w:r>
            <w:r w:rsidR="00C461F4">
              <w:rPr>
                <w:color w:val="000000"/>
                <w:sz w:val="22"/>
                <w:szCs w:val="22"/>
              </w:rPr>
              <w:t>«</w:t>
            </w:r>
            <w:r w:rsidR="00C461F4" w:rsidRPr="00AA75AB">
              <w:rPr>
                <w:color w:val="000000"/>
                <w:sz w:val="22"/>
                <w:szCs w:val="22"/>
              </w:rPr>
              <w:t>Сибирский ГМУ</w:t>
            </w:r>
            <w:r w:rsidR="00C461F4">
              <w:rPr>
                <w:color w:val="000000"/>
                <w:sz w:val="22"/>
                <w:szCs w:val="22"/>
              </w:rPr>
              <w:t>»</w:t>
            </w:r>
            <w:r w:rsidR="00C461F4" w:rsidRPr="00AA75AB">
              <w:rPr>
                <w:color w:val="000000"/>
                <w:sz w:val="22"/>
                <w:szCs w:val="22"/>
              </w:rPr>
              <w:t xml:space="preserve"> </w:t>
            </w:r>
            <w:r w:rsidRPr="00AA75AB">
              <w:rPr>
                <w:color w:val="000000"/>
                <w:sz w:val="22"/>
                <w:szCs w:val="22"/>
              </w:rPr>
              <w:t>М</w:t>
            </w:r>
            <w:r>
              <w:rPr>
                <w:color w:val="000000"/>
                <w:sz w:val="22"/>
                <w:szCs w:val="22"/>
              </w:rPr>
              <w:t>инистерства здравоохранения</w:t>
            </w:r>
            <w:r w:rsidRPr="00AA75AB">
              <w:rPr>
                <w:color w:val="000000"/>
                <w:sz w:val="22"/>
                <w:szCs w:val="22"/>
              </w:rPr>
              <w:t xml:space="preserve"> Р</w:t>
            </w:r>
            <w:r>
              <w:rPr>
                <w:color w:val="000000"/>
                <w:sz w:val="22"/>
                <w:szCs w:val="22"/>
              </w:rPr>
              <w:t xml:space="preserve">оссийской </w:t>
            </w:r>
            <w:r w:rsidRPr="00AA75AB">
              <w:rPr>
                <w:color w:val="000000"/>
                <w:sz w:val="22"/>
                <w:szCs w:val="22"/>
              </w:rPr>
              <w:t>Ф</w:t>
            </w:r>
            <w:r>
              <w:rPr>
                <w:color w:val="000000"/>
                <w:sz w:val="22"/>
                <w:szCs w:val="22"/>
              </w:rPr>
              <w:t>едерации</w:t>
            </w:r>
            <w:r w:rsidRPr="00AA75AB">
              <w:rPr>
                <w:color w:val="000000"/>
                <w:sz w:val="22"/>
                <w:szCs w:val="22"/>
              </w:rPr>
              <w:t xml:space="preserve"> </w:t>
            </w:r>
            <w:r w:rsidR="00C461F4" w:rsidRPr="00AA75AB">
              <w:rPr>
                <w:color w:val="000000"/>
                <w:sz w:val="22"/>
                <w:szCs w:val="22"/>
              </w:rPr>
              <w:t xml:space="preserve">2022 г. (ресурсное обеспечение за счет средств государственных внебюджетных фондов (межбюджетные трансферты на софинансирование оплаты труда вновь принимаемых </w:t>
            </w:r>
            <w:proofErr w:type="gramStart"/>
            <w:r w:rsidR="00C461F4" w:rsidRPr="00AA75AB">
              <w:rPr>
                <w:color w:val="000000"/>
                <w:sz w:val="22"/>
                <w:szCs w:val="22"/>
              </w:rPr>
              <w:t>медицинских  работников</w:t>
            </w:r>
            <w:proofErr w:type="gramEnd"/>
            <w:r w:rsidR="00C461F4" w:rsidRPr="00AA75AB">
              <w:rPr>
                <w:color w:val="000000"/>
                <w:sz w:val="22"/>
                <w:szCs w:val="22"/>
              </w:rPr>
              <w:t xml:space="preserve"> первичного звена и средств нормированного страхового запаса)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AA75AB" w:rsidRDefault="00C461F4" w:rsidP="00C461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A75AB">
              <w:rPr>
                <w:color w:val="000000"/>
                <w:sz w:val="22"/>
                <w:szCs w:val="22"/>
              </w:rPr>
              <w:t>01.10.2022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AA75AB" w:rsidRDefault="00C461F4" w:rsidP="00C461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A75A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AA75AB" w:rsidRDefault="00C461F4" w:rsidP="00C461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A75A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61F4" w:rsidRPr="00AA75AB" w:rsidRDefault="00C461F4" w:rsidP="00C461F4">
            <w:pPr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AA75AB">
              <w:rPr>
                <w:color w:val="000000"/>
                <w:sz w:val="22"/>
                <w:szCs w:val="22"/>
              </w:rPr>
              <w:t xml:space="preserve">заместитель министра здравоохранения Республики Тыва </w:t>
            </w:r>
            <w:r>
              <w:rPr>
                <w:color w:val="000000"/>
                <w:sz w:val="22"/>
                <w:szCs w:val="22"/>
              </w:rPr>
              <w:t>Ондар О.В</w:t>
            </w:r>
            <w:r w:rsidRPr="00AA75AB">
              <w:rPr>
                <w:color w:val="000000"/>
                <w:sz w:val="22"/>
                <w:szCs w:val="22"/>
              </w:rPr>
              <w:t>.</w:t>
            </w:r>
          </w:p>
        </w:tc>
      </w:tr>
      <w:tr w:rsidR="00C461F4" w:rsidRPr="00AA75AB" w:rsidTr="00C461F4">
        <w:trPr>
          <w:trHeight w:val="300"/>
        </w:trPr>
        <w:tc>
          <w:tcPr>
            <w:tcW w:w="1587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F4" w:rsidRPr="00AA75AB" w:rsidRDefault="00C461F4" w:rsidP="00C461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A75AB">
              <w:rPr>
                <w:color w:val="000000"/>
                <w:sz w:val="22"/>
                <w:szCs w:val="22"/>
              </w:rPr>
              <w:t>2024</w:t>
            </w:r>
          </w:p>
        </w:tc>
      </w:tr>
      <w:tr w:rsidR="00C461F4" w:rsidRPr="00AA75AB" w:rsidTr="00C461F4">
        <w:trPr>
          <w:trHeight w:val="30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F4" w:rsidRPr="00AA75AB" w:rsidRDefault="00C461F4" w:rsidP="00C461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A75A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F4" w:rsidRPr="00AA75AB" w:rsidRDefault="00C461F4" w:rsidP="00C461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A75A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F4" w:rsidRPr="00AA75AB" w:rsidRDefault="00C461F4" w:rsidP="00C461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A75A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F4" w:rsidRPr="00AA75AB" w:rsidRDefault="00C461F4" w:rsidP="00C461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A75A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F4" w:rsidRPr="00AA75AB" w:rsidRDefault="00C461F4" w:rsidP="00C461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A75A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F4" w:rsidRPr="00AA75AB" w:rsidRDefault="00C461F4" w:rsidP="00C461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A75A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F4" w:rsidRPr="00AA75AB" w:rsidRDefault="00C461F4" w:rsidP="00C461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A75A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F4" w:rsidRPr="00AA75AB" w:rsidRDefault="00C461F4" w:rsidP="00C461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A75A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F4" w:rsidRPr="00AA75AB" w:rsidRDefault="00C461F4" w:rsidP="00C461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A75AB">
              <w:rPr>
                <w:color w:val="000000"/>
                <w:sz w:val="22"/>
                <w:szCs w:val="22"/>
              </w:rPr>
              <w:t>0</w:t>
            </w:r>
          </w:p>
        </w:tc>
      </w:tr>
      <w:tr w:rsidR="00C461F4" w:rsidRPr="00AA75AB" w:rsidTr="00C461F4">
        <w:trPr>
          <w:trHeight w:val="300"/>
        </w:trPr>
        <w:tc>
          <w:tcPr>
            <w:tcW w:w="158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F4" w:rsidRPr="00AA75AB" w:rsidRDefault="00C461F4" w:rsidP="00C461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A75AB">
              <w:rPr>
                <w:color w:val="000000"/>
                <w:sz w:val="22"/>
                <w:szCs w:val="22"/>
              </w:rPr>
              <w:t>2025</w:t>
            </w:r>
          </w:p>
        </w:tc>
      </w:tr>
      <w:tr w:rsidR="00C461F4" w:rsidRPr="00AA75AB" w:rsidTr="00C461F4">
        <w:trPr>
          <w:trHeight w:val="30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F4" w:rsidRPr="00AA75AB" w:rsidRDefault="00C461F4" w:rsidP="00C461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A75A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F4" w:rsidRPr="00AA75AB" w:rsidRDefault="00C461F4" w:rsidP="00C461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A75A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F4" w:rsidRPr="00AA75AB" w:rsidRDefault="00C461F4" w:rsidP="00C461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A75A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F4" w:rsidRPr="00AA75AB" w:rsidRDefault="00C461F4" w:rsidP="00C461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A75A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F4" w:rsidRPr="00AA75AB" w:rsidRDefault="00C461F4" w:rsidP="00C461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A75A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F4" w:rsidRPr="00AA75AB" w:rsidRDefault="00C461F4" w:rsidP="00C461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A75A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F4" w:rsidRPr="00AA75AB" w:rsidRDefault="00C461F4" w:rsidP="00C461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A75A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F4" w:rsidRPr="00AA75AB" w:rsidRDefault="00C461F4" w:rsidP="00C461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A75A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F4" w:rsidRPr="00AA75AB" w:rsidRDefault="00C461F4" w:rsidP="00C461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AA75AB">
              <w:rPr>
                <w:color w:val="000000"/>
                <w:sz w:val="22"/>
                <w:szCs w:val="22"/>
              </w:rPr>
              <w:t>0</w:t>
            </w:r>
          </w:p>
        </w:tc>
      </w:tr>
      <w:tr w:rsidR="00C461F4" w:rsidRPr="00AA75AB" w:rsidTr="00C461F4">
        <w:trPr>
          <w:trHeight w:val="1125"/>
        </w:trPr>
        <w:tc>
          <w:tcPr>
            <w:tcW w:w="158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1F4" w:rsidRPr="00C67A70" w:rsidRDefault="00C461F4" w:rsidP="00DE522C">
            <w:pPr>
              <w:spacing w:line="240" w:lineRule="auto"/>
              <w:jc w:val="left"/>
              <w:rPr>
                <w:bCs/>
                <w:iCs/>
                <w:color w:val="000000"/>
                <w:sz w:val="22"/>
                <w:szCs w:val="22"/>
              </w:rPr>
            </w:pPr>
            <w:r w:rsidRPr="00C67A70">
              <w:rPr>
                <w:bCs/>
                <w:iCs/>
                <w:color w:val="000000"/>
                <w:sz w:val="22"/>
                <w:szCs w:val="22"/>
              </w:rPr>
              <w:t xml:space="preserve">* в рамках модернизируемых объектов привлечение врачебного персонала будет осуществляться в 2023 году, в 2021, 2022, 2024, 2025 годах </w:t>
            </w:r>
            <w:r>
              <w:rPr>
                <w:bCs/>
                <w:iCs/>
                <w:color w:val="000000"/>
                <w:sz w:val="22"/>
                <w:szCs w:val="22"/>
              </w:rPr>
              <w:t>–</w:t>
            </w:r>
            <w:r w:rsidRPr="00C67A70">
              <w:rPr>
                <w:bCs/>
                <w:iCs/>
                <w:color w:val="000000"/>
                <w:sz w:val="22"/>
                <w:szCs w:val="22"/>
              </w:rPr>
              <w:t xml:space="preserve"> привлечение врачебного персонала не предусмотрено</w:t>
            </w:r>
          </w:p>
        </w:tc>
      </w:tr>
    </w:tbl>
    <w:p w:rsidR="00C461F4" w:rsidRDefault="00C461F4" w:rsidP="00C461F4">
      <w:pPr>
        <w:ind w:left="360"/>
        <w:jc w:val="right"/>
        <w:rPr>
          <w:szCs w:val="28"/>
        </w:rPr>
      </w:pPr>
    </w:p>
    <w:p w:rsidR="00C461F4" w:rsidRDefault="00C461F4" w:rsidP="00C461F4">
      <w:pPr>
        <w:rPr>
          <w:szCs w:val="28"/>
        </w:rPr>
      </w:pPr>
    </w:p>
    <w:p w:rsidR="00C461F4" w:rsidRDefault="00C461F4" w:rsidP="00C461F4">
      <w:pPr>
        <w:ind w:left="360"/>
        <w:jc w:val="right"/>
        <w:rPr>
          <w:szCs w:val="28"/>
        </w:rPr>
      </w:pPr>
    </w:p>
    <w:p w:rsidR="00C461F4" w:rsidRDefault="00C461F4" w:rsidP="00C461F4">
      <w:pPr>
        <w:ind w:left="360"/>
        <w:jc w:val="right"/>
        <w:rPr>
          <w:szCs w:val="28"/>
        </w:rPr>
      </w:pPr>
    </w:p>
    <w:p w:rsidR="00C461F4" w:rsidRDefault="00C461F4" w:rsidP="00C461F4">
      <w:pPr>
        <w:ind w:left="360"/>
        <w:jc w:val="right"/>
        <w:rPr>
          <w:szCs w:val="28"/>
        </w:rPr>
      </w:pPr>
    </w:p>
    <w:p w:rsidR="00C461F4" w:rsidRDefault="00C461F4" w:rsidP="00C461F4">
      <w:pPr>
        <w:ind w:left="360"/>
        <w:jc w:val="right"/>
        <w:rPr>
          <w:szCs w:val="28"/>
        </w:rPr>
      </w:pPr>
    </w:p>
    <w:p w:rsidR="00DE522C" w:rsidRDefault="00DE522C" w:rsidP="00C461F4">
      <w:pPr>
        <w:ind w:left="360"/>
        <w:jc w:val="right"/>
        <w:rPr>
          <w:szCs w:val="28"/>
        </w:rPr>
        <w:sectPr w:rsidR="00DE522C" w:rsidSect="00C461F4">
          <w:pgSz w:w="16838" w:h="11906" w:orient="landscape"/>
          <w:pgMar w:top="1134" w:right="567" w:bottom="1134" w:left="567" w:header="709" w:footer="709" w:gutter="0"/>
          <w:cols w:space="708"/>
          <w:docGrid w:linePitch="381"/>
        </w:sectPr>
      </w:pPr>
    </w:p>
    <w:p w:rsidR="00C461F4" w:rsidRDefault="00C461F4" w:rsidP="00C461F4">
      <w:pPr>
        <w:ind w:left="360"/>
        <w:jc w:val="right"/>
        <w:rPr>
          <w:szCs w:val="28"/>
        </w:rPr>
      </w:pPr>
      <w:r>
        <w:rPr>
          <w:szCs w:val="28"/>
        </w:rPr>
        <w:lastRenderedPageBreak/>
        <w:t>Таблица № 28</w:t>
      </w:r>
    </w:p>
    <w:p w:rsidR="00C461F4" w:rsidRDefault="00C461F4" w:rsidP="00C461F4">
      <w:pPr>
        <w:ind w:left="360"/>
        <w:jc w:val="center"/>
        <w:rPr>
          <w:bCs/>
          <w:color w:val="000000"/>
          <w:szCs w:val="28"/>
        </w:rPr>
      </w:pPr>
      <w:r w:rsidRPr="00C67A70">
        <w:rPr>
          <w:bCs/>
          <w:color w:val="000000"/>
          <w:szCs w:val="28"/>
        </w:rPr>
        <w:t xml:space="preserve">Источники и сроки привлечения среднего медицинского персонала </w:t>
      </w:r>
    </w:p>
    <w:p w:rsidR="00C461F4" w:rsidRDefault="00C461F4" w:rsidP="00C461F4">
      <w:pPr>
        <w:ind w:left="360"/>
        <w:jc w:val="center"/>
        <w:rPr>
          <w:bCs/>
          <w:color w:val="000000"/>
          <w:szCs w:val="28"/>
        </w:rPr>
      </w:pPr>
      <w:r w:rsidRPr="00C67A70">
        <w:rPr>
          <w:bCs/>
          <w:color w:val="000000"/>
          <w:szCs w:val="28"/>
        </w:rPr>
        <w:t>медицинских организацией в 2021-2025 годах</w:t>
      </w:r>
    </w:p>
    <w:p w:rsidR="00C461F4" w:rsidRPr="00C67A70" w:rsidRDefault="00C461F4" w:rsidP="00C461F4">
      <w:pPr>
        <w:ind w:left="360"/>
        <w:jc w:val="center"/>
        <w:rPr>
          <w:szCs w:val="28"/>
        </w:rPr>
      </w:pPr>
    </w:p>
    <w:tbl>
      <w:tblPr>
        <w:tblW w:w="16268" w:type="dxa"/>
        <w:tblLayout w:type="fixed"/>
        <w:tblLook w:val="04A0" w:firstRow="1" w:lastRow="0" w:firstColumn="1" w:lastColumn="0" w:noHBand="0" w:noVBand="1"/>
      </w:tblPr>
      <w:tblGrid>
        <w:gridCol w:w="1590"/>
        <w:gridCol w:w="1812"/>
        <w:gridCol w:w="1560"/>
        <w:gridCol w:w="1559"/>
        <w:gridCol w:w="1843"/>
        <w:gridCol w:w="1275"/>
        <w:gridCol w:w="2268"/>
        <w:gridCol w:w="1517"/>
        <w:gridCol w:w="2277"/>
        <w:gridCol w:w="567"/>
      </w:tblGrid>
      <w:tr w:rsidR="00C461F4" w:rsidRPr="006A5F5E" w:rsidTr="00C461F4">
        <w:trPr>
          <w:gridAfter w:val="1"/>
          <w:wAfter w:w="567" w:type="dxa"/>
          <w:trHeight w:val="3000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F4" w:rsidRPr="006A5F5E" w:rsidRDefault="00C461F4" w:rsidP="00C461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A5F5E">
              <w:rPr>
                <w:color w:val="000000"/>
                <w:sz w:val="22"/>
                <w:szCs w:val="22"/>
              </w:rPr>
              <w:t>Наименование медицинской организации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F4" w:rsidRPr="006A5F5E" w:rsidRDefault="00C461F4" w:rsidP="00C461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A5F5E">
              <w:rPr>
                <w:color w:val="000000"/>
                <w:sz w:val="22"/>
                <w:szCs w:val="22"/>
              </w:rPr>
              <w:t>Наименование структурного подразделения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F4" w:rsidRPr="006A5F5E" w:rsidRDefault="00C461F4" w:rsidP="00C461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A5F5E">
              <w:rPr>
                <w:color w:val="000000"/>
                <w:sz w:val="22"/>
                <w:szCs w:val="22"/>
              </w:rPr>
              <w:t>Должность</w:t>
            </w:r>
            <w:r w:rsidR="00DE522C">
              <w:rPr>
                <w:color w:val="000000"/>
                <w:sz w:val="22"/>
                <w:szCs w:val="22"/>
              </w:rPr>
              <w:t>,</w:t>
            </w:r>
            <w:r w:rsidRPr="006A5F5E">
              <w:rPr>
                <w:color w:val="000000"/>
                <w:sz w:val="22"/>
                <w:szCs w:val="22"/>
              </w:rPr>
              <w:t xml:space="preserve"> на которую необходи</w:t>
            </w:r>
            <w:r>
              <w:rPr>
                <w:color w:val="000000"/>
                <w:sz w:val="22"/>
                <w:szCs w:val="22"/>
              </w:rPr>
              <w:t>м</w:t>
            </w:r>
            <w:r w:rsidRPr="006A5F5E">
              <w:rPr>
                <w:color w:val="000000"/>
                <w:sz w:val="22"/>
                <w:szCs w:val="22"/>
              </w:rPr>
              <w:t>о привлечь медицинского работника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F4" w:rsidRPr="006A5F5E" w:rsidRDefault="00C461F4" w:rsidP="00C461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A5F5E">
              <w:rPr>
                <w:color w:val="000000"/>
                <w:sz w:val="22"/>
                <w:szCs w:val="22"/>
              </w:rPr>
              <w:t>Срок, до которого необходимо привлеч</w:t>
            </w:r>
            <w:r>
              <w:rPr>
                <w:color w:val="000000"/>
                <w:sz w:val="22"/>
                <w:szCs w:val="22"/>
              </w:rPr>
              <w:t>ь</w:t>
            </w:r>
            <w:r w:rsidRPr="006A5F5E">
              <w:rPr>
                <w:color w:val="000000"/>
                <w:sz w:val="22"/>
                <w:szCs w:val="22"/>
              </w:rPr>
              <w:t xml:space="preserve"> медицинского работника (в соотве</w:t>
            </w:r>
            <w:r>
              <w:rPr>
                <w:color w:val="000000"/>
                <w:sz w:val="22"/>
                <w:szCs w:val="22"/>
              </w:rPr>
              <w:t>т</w:t>
            </w:r>
            <w:r w:rsidR="00DE522C">
              <w:rPr>
                <w:color w:val="000000"/>
                <w:sz w:val="22"/>
                <w:szCs w:val="22"/>
              </w:rPr>
              <w:t xml:space="preserve">ствии </w:t>
            </w:r>
            <w:r w:rsidRPr="006A5F5E">
              <w:rPr>
                <w:color w:val="000000"/>
                <w:sz w:val="22"/>
                <w:szCs w:val="22"/>
              </w:rPr>
              <w:t>с датой завершения мо</w:t>
            </w:r>
            <w:r w:rsidR="00DE522C">
              <w:rPr>
                <w:color w:val="000000"/>
                <w:sz w:val="22"/>
                <w:szCs w:val="22"/>
              </w:rPr>
              <w:t>дернизации</w:t>
            </w:r>
            <w:r w:rsidRPr="006A5F5E">
              <w:rPr>
                <w:color w:val="000000"/>
                <w:sz w:val="22"/>
                <w:szCs w:val="22"/>
              </w:rPr>
              <w:t xml:space="preserve"> медицинской организации)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F4" w:rsidRPr="006A5F5E" w:rsidRDefault="00C461F4" w:rsidP="00C461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A5F5E">
              <w:rPr>
                <w:color w:val="000000"/>
                <w:sz w:val="22"/>
                <w:szCs w:val="22"/>
              </w:rPr>
              <w:t>Источник привлечения медицинского работника (в случае трудоустройства после обучения указывается вид подготовки и сроки завершения подготовки)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F4" w:rsidRPr="006A5F5E" w:rsidRDefault="00C461F4" w:rsidP="00C461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A5F5E">
              <w:rPr>
                <w:color w:val="000000"/>
                <w:sz w:val="22"/>
                <w:szCs w:val="22"/>
              </w:rPr>
              <w:t>Плановый срок трудоустройства специалиста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F4" w:rsidRPr="006A5F5E" w:rsidRDefault="00C461F4" w:rsidP="00C461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A5F5E">
              <w:rPr>
                <w:color w:val="000000"/>
                <w:sz w:val="22"/>
                <w:szCs w:val="22"/>
              </w:rPr>
              <w:t>Совместительство (внутреннее/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A5F5E">
              <w:rPr>
                <w:color w:val="000000"/>
                <w:sz w:val="22"/>
                <w:szCs w:val="22"/>
              </w:rPr>
              <w:t>внешнее), основан</w:t>
            </w:r>
            <w:r>
              <w:rPr>
                <w:color w:val="000000"/>
                <w:sz w:val="22"/>
                <w:szCs w:val="22"/>
              </w:rPr>
              <w:t>и</w:t>
            </w:r>
            <w:r w:rsidRPr="006A5F5E">
              <w:rPr>
                <w:color w:val="000000"/>
                <w:sz w:val="22"/>
                <w:szCs w:val="22"/>
              </w:rPr>
              <w:t>я</w:t>
            </w:r>
            <w:r w:rsidR="00DE522C">
              <w:rPr>
                <w:color w:val="000000"/>
                <w:sz w:val="22"/>
                <w:szCs w:val="22"/>
              </w:rPr>
              <w:t>,</w:t>
            </w:r>
            <w:r w:rsidRPr="006A5F5E">
              <w:rPr>
                <w:color w:val="000000"/>
                <w:sz w:val="22"/>
                <w:szCs w:val="22"/>
              </w:rPr>
              <w:t xml:space="preserve"> должность (в случае внешнего совместительства указывается организация по о</w:t>
            </w:r>
            <w:r>
              <w:rPr>
                <w:color w:val="000000"/>
                <w:sz w:val="22"/>
                <w:szCs w:val="22"/>
              </w:rPr>
              <w:t>с</w:t>
            </w:r>
            <w:r w:rsidRPr="006A5F5E">
              <w:rPr>
                <w:color w:val="000000"/>
                <w:sz w:val="22"/>
                <w:szCs w:val="22"/>
              </w:rPr>
              <w:t>новной должности)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F4" w:rsidRPr="006A5F5E" w:rsidRDefault="00C461F4" w:rsidP="00C461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A5F5E">
              <w:rPr>
                <w:color w:val="000000"/>
                <w:sz w:val="22"/>
                <w:szCs w:val="22"/>
              </w:rPr>
              <w:t>Коэффициент совмещения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1F4" w:rsidRPr="006A5F5E" w:rsidRDefault="00C461F4" w:rsidP="00C461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A5F5E">
              <w:rPr>
                <w:color w:val="000000"/>
                <w:sz w:val="22"/>
                <w:szCs w:val="22"/>
              </w:rPr>
              <w:t>Отве</w:t>
            </w:r>
            <w:r>
              <w:rPr>
                <w:color w:val="000000"/>
                <w:sz w:val="22"/>
                <w:szCs w:val="22"/>
              </w:rPr>
              <w:t>т</w:t>
            </w:r>
            <w:r w:rsidRPr="006A5F5E">
              <w:rPr>
                <w:color w:val="000000"/>
                <w:sz w:val="22"/>
                <w:szCs w:val="22"/>
              </w:rPr>
              <w:t>ственный от РОИВ за реализацию мероприятия (в должности не ниже замес</w:t>
            </w:r>
            <w:r>
              <w:rPr>
                <w:color w:val="000000"/>
                <w:sz w:val="22"/>
                <w:szCs w:val="22"/>
              </w:rPr>
              <w:t>т</w:t>
            </w:r>
            <w:r w:rsidRPr="006A5F5E">
              <w:rPr>
                <w:color w:val="000000"/>
                <w:sz w:val="22"/>
                <w:szCs w:val="22"/>
              </w:rPr>
              <w:t>ителя руководителя РОИВ)</w:t>
            </w:r>
          </w:p>
        </w:tc>
      </w:tr>
      <w:tr w:rsidR="00C461F4" w:rsidRPr="006A5F5E" w:rsidTr="00C461F4">
        <w:trPr>
          <w:gridAfter w:val="1"/>
          <w:wAfter w:w="567" w:type="dxa"/>
          <w:trHeight w:val="300"/>
        </w:trPr>
        <w:tc>
          <w:tcPr>
            <w:tcW w:w="15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1F4" w:rsidRPr="006A5F5E" w:rsidRDefault="00C461F4" w:rsidP="00C461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A5F5E">
              <w:rPr>
                <w:color w:val="000000"/>
                <w:sz w:val="22"/>
                <w:szCs w:val="22"/>
              </w:rPr>
              <w:t>2020</w:t>
            </w:r>
          </w:p>
        </w:tc>
      </w:tr>
      <w:tr w:rsidR="00C461F4" w:rsidRPr="006A5F5E" w:rsidTr="00C461F4">
        <w:trPr>
          <w:gridAfter w:val="1"/>
          <w:wAfter w:w="567" w:type="dxa"/>
          <w:trHeight w:val="300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F4" w:rsidRPr="006A5F5E" w:rsidRDefault="00C461F4" w:rsidP="00C461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A5F5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F4" w:rsidRPr="006A5F5E" w:rsidRDefault="00C461F4" w:rsidP="00C461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A5F5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F4" w:rsidRPr="006A5F5E" w:rsidRDefault="00C461F4" w:rsidP="00C461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A5F5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F4" w:rsidRPr="006A5F5E" w:rsidRDefault="00C461F4" w:rsidP="00C461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A5F5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F4" w:rsidRPr="006A5F5E" w:rsidRDefault="00C461F4" w:rsidP="00C461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A5F5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F4" w:rsidRPr="006A5F5E" w:rsidRDefault="00C461F4" w:rsidP="00C461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A5F5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F4" w:rsidRPr="006A5F5E" w:rsidRDefault="00C461F4" w:rsidP="00C461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A5F5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F4" w:rsidRPr="006A5F5E" w:rsidRDefault="00C461F4" w:rsidP="00C461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A5F5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F4" w:rsidRPr="006A5F5E" w:rsidRDefault="00C461F4" w:rsidP="00C461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A5F5E">
              <w:rPr>
                <w:color w:val="000000"/>
                <w:sz w:val="22"/>
                <w:szCs w:val="22"/>
              </w:rPr>
              <w:t>0</w:t>
            </w:r>
          </w:p>
        </w:tc>
      </w:tr>
      <w:tr w:rsidR="00C461F4" w:rsidRPr="006A5F5E" w:rsidTr="00C461F4">
        <w:trPr>
          <w:gridAfter w:val="1"/>
          <w:wAfter w:w="567" w:type="dxa"/>
          <w:trHeight w:val="300"/>
        </w:trPr>
        <w:tc>
          <w:tcPr>
            <w:tcW w:w="15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1F4" w:rsidRPr="006A5F5E" w:rsidRDefault="00C461F4" w:rsidP="00C461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A5F5E">
              <w:rPr>
                <w:color w:val="000000"/>
                <w:sz w:val="22"/>
                <w:szCs w:val="22"/>
              </w:rPr>
              <w:t>2021</w:t>
            </w:r>
          </w:p>
        </w:tc>
      </w:tr>
      <w:tr w:rsidR="00C461F4" w:rsidRPr="006A5F5E" w:rsidTr="00C461F4">
        <w:trPr>
          <w:gridAfter w:val="1"/>
          <w:wAfter w:w="567" w:type="dxa"/>
          <w:trHeight w:val="300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F4" w:rsidRPr="006A5F5E" w:rsidRDefault="00C461F4" w:rsidP="00C461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A5F5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F4" w:rsidRPr="006A5F5E" w:rsidRDefault="00C461F4" w:rsidP="00C461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A5F5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F4" w:rsidRPr="006A5F5E" w:rsidRDefault="00C461F4" w:rsidP="00C461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A5F5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F4" w:rsidRPr="006A5F5E" w:rsidRDefault="00C461F4" w:rsidP="00C461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A5F5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F4" w:rsidRPr="006A5F5E" w:rsidRDefault="00C461F4" w:rsidP="00C461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A5F5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F4" w:rsidRPr="006A5F5E" w:rsidRDefault="00C461F4" w:rsidP="00C461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A5F5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F4" w:rsidRPr="006A5F5E" w:rsidRDefault="00C461F4" w:rsidP="00C461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A5F5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F4" w:rsidRPr="006A5F5E" w:rsidRDefault="00C461F4" w:rsidP="00C461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A5F5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F4" w:rsidRPr="006A5F5E" w:rsidRDefault="00C461F4" w:rsidP="00C461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A5F5E">
              <w:rPr>
                <w:color w:val="000000"/>
                <w:sz w:val="22"/>
                <w:szCs w:val="22"/>
              </w:rPr>
              <w:t>0</w:t>
            </w:r>
          </w:p>
        </w:tc>
      </w:tr>
      <w:tr w:rsidR="00C461F4" w:rsidRPr="006A5F5E" w:rsidTr="00C461F4">
        <w:trPr>
          <w:gridAfter w:val="1"/>
          <w:wAfter w:w="567" w:type="dxa"/>
          <w:trHeight w:val="300"/>
        </w:trPr>
        <w:tc>
          <w:tcPr>
            <w:tcW w:w="15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1F4" w:rsidRPr="006A5F5E" w:rsidRDefault="00C461F4" w:rsidP="00C461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A5F5E">
              <w:rPr>
                <w:color w:val="000000"/>
                <w:sz w:val="22"/>
                <w:szCs w:val="22"/>
              </w:rPr>
              <w:t>2022</w:t>
            </w:r>
          </w:p>
        </w:tc>
      </w:tr>
      <w:tr w:rsidR="00C461F4" w:rsidRPr="006A5F5E" w:rsidTr="00C461F4">
        <w:trPr>
          <w:gridAfter w:val="1"/>
          <w:wAfter w:w="567" w:type="dxa"/>
          <w:trHeight w:val="300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F4" w:rsidRPr="006A5F5E" w:rsidRDefault="00C461F4" w:rsidP="00C461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A5F5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F4" w:rsidRPr="006A5F5E" w:rsidRDefault="00C461F4" w:rsidP="00C461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A5F5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F4" w:rsidRPr="006A5F5E" w:rsidRDefault="00C461F4" w:rsidP="00C461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A5F5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F4" w:rsidRPr="006A5F5E" w:rsidRDefault="00C461F4" w:rsidP="00C461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A5F5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F4" w:rsidRPr="006A5F5E" w:rsidRDefault="00C461F4" w:rsidP="00C461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A5F5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F4" w:rsidRPr="006A5F5E" w:rsidRDefault="00C461F4" w:rsidP="00C461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A5F5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F4" w:rsidRPr="006A5F5E" w:rsidRDefault="00C461F4" w:rsidP="00C461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A5F5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F4" w:rsidRPr="006A5F5E" w:rsidRDefault="00C461F4" w:rsidP="00C461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A5F5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F4" w:rsidRPr="006A5F5E" w:rsidRDefault="00C461F4" w:rsidP="00C461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A5F5E">
              <w:rPr>
                <w:color w:val="000000"/>
                <w:sz w:val="22"/>
                <w:szCs w:val="22"/>
              </w:rPr>
              <w:t>0</w:t>
            </w:r>
          </w:p>
        </w:tc>
      </w:tr>
      <w:tr w:rsidR="00C461F4" w:rsidRPr="006A5F5E" w:rsidTr="00C461F4">
        <w:trPr>
          <w:gridAfter w:val="1"/>
          <w:wAfter w:w="567" w:type="dxa"/>
          <w:trHeight w:val="300"/>
        </w:trPr>
        <w:tc>
          <w:tcPr>
            <w:tcW w:w="15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61F4" w:rsidRPr="006A5F5E" w:rsidRDefault="00C461F4" w:rsidP="00C461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A5F5E">
              <w:rPr>
                <w:color w:val="000000"/>
                <w:sz w:val="22"/>
                <w:szCs w:val="22"/>
              </w:rPr>
              <w:t>2023</w:t>
            </w:r>
          </w:p>
        </w:tc>
      </w:tr>
      <w:tr w:rsidR="00C461F4" w:rsidRPr="006A5F5E" w:rsidTr="00C461F4">
        <w:trPr>
          <w:gridAfter w:val="1"/>
          <w:wAfter w:w="567" w:type="dxa"/>
          <w:trHeight w:val="300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F4" w:rsidRPr="006A5F5E" w:rsidRDefault="00C461F4" w:rsidP="00C461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A5F5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F4" w:rsidRPr="006A5F5E" w:rsidRDefault="00C461F4" w:rsidP="00C461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A5F5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F4" w:rsidRPr="006A5F5E" w:rsidRDefault="00C461F4" w:rsidP="00C461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A5F5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F4" w:rsidRPr="006A5F5E" w:rsidRDefault="00C461F4" w:rsidP="00C461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A5F5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F4" w:rsidRPr="006A5F5E" w:rsidRDefault="00C461F4" w:rsidP="00C461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A5F5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F4" w:rsidRPr="006A5F5E" w:rsidRDefault="00C461F4" w:rsidP="00C461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A5F5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F4" w:rsidRPr="006A5F5E" w:rsidRDefault="00C461F4" w:rsidP="00C461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A5F5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F4" w:rsidRPr="006A5F5E" w:rsidRDefault="00C461F4" w:rsidP="00C461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A5F5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F4" w:rsidRPr="006A5F5E" w:rsidRDefault="00C461F4" w:rsidP="00C461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A5F5E">
              <w:rPr>
                <w:color w:val="000000"/>
                <w:sz w:val="22"/>
                <w:szCs w:val="22"/>
              </w:rPr>
              <w:t>0</w:t>
            </w:r>
          </w:p>
        </w:tc>
      </w:tr>
      <w:tr w:rsidR="00C461F4" w:rsidRPr="006A5F5E" w:rsidTr="00C461F4">
        <w:trPr>
          <w:gridAfter w:val="1"/>
          <w:wAfter w:w="567" w:type="dxa"/>
          <w:trHeight w:val="300"/>
        </w:trPr>
        <w:tc>
          <w:tcPr>
            <w:tcW w:w="15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F4" w:rsidRPr="006A5F5E" w:rsidRDefault="00C461F4" w:rsidP="00C461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A5F5E">
              <w:rPr>
                <w:color w:val="000000"/>
                <w:sz w:val="22"/>
                <w:szCs w:val="22"/>
              </w:rPr>
              <w:t>2024</w:t>
            </w:r>
          </w:p>
        </w:tc>
      </w:tr>
      <w:tr w:rsidR="00C461F4" w:rsidRPr="006A5F5E" w:rsidTr="00C461F4">
        <w:trPr>
          <w:gridAfter w:val="1"/>
          <w:wAfter w:w="567" w:type="dxa"/>
          <w:trHeight w:val="300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F4" w:rsidRPr="006A5F5E" w:rsidRDefault="00C461F4" w:rsidP="00C461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A5F5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F4" w:rsidRPr="006A5F5E" w:rsidRDefault="00C461F4" w:rsidP="00C461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A5F5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F4" w:rsidRPr="006A5F5E" w:rsidRDefault="00C461F4" w:rsidP="00C461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A5F5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F4" w:rsidRPr="006A5F5E" w:rsidRDefault="00C461F4" w:rsidP="00C461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A5F5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F4" w:rsidRPr="006A5F5E" w:rsidRDefault="00C461F4" w:rsidP="00C461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A5F5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F4" w:rsidRPr="006A5F5E" w:rsidRDefault="00C461F4" w:rsidP="00C461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A5F5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F4" w:rsidRPr="006A5F5E" w:rsidRDefault="00C461F4" w:rsidP="00C461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A5F5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F4" w:rsidRPr="006A5F5E" w:rsidRDefault="00C461F4" w:rsidP="00C461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A5F5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F4" w:rsidRPr="006A5F5E" w:rsidRDefault="00C461F4" w:rsidP="00C461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A5F5E">
              <w:rPr>
                <w:color w:val="000000"/>
                <w:sz w:val="22"/>
                <w:szCs w:val="22"/>
              </w:rPr>
              <w:t>0</w:t>
            </w:r>
          </w:p>
        </w:tc>
      </w:tr>
      <w:tr w:rsidR="00C461F4" w:rsidRPr="006A5F5E" w:rsidTr="00C461F4">
        <w:trPr>
          <w:gridAfter w:val="1"/>
          <w:wAfter w:w="567" w:type="dxa"/>
          <w:trHeight w:val="300"/>
        </w:trPr>
        <w:tc>
          <w:tcPr>
            <w:tcW w:w="15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F4" w:rsidRPr="006A5F5E" w:rsidRDefault="00C461F4" w:rsidP="00C461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A5F5E">
              <w:rPr>
                <w:color w:val="000000"/>
                <w:sz w:val="22"/>
                <w:szCs w:val="22"/>
              </w:rPr>
              <w:t>2025</w:t>
            </w:r>
          </w:p>
        </w:tc>
      </w:tr>
      <w:tr w:rsidR="00C461F4" w:rsidRPr="006A5F5E" w:rsidTr="00C461F4">
        <w:trPr>
          <w:gridAfter w:val="1"/>
          <w:wAfter w:w="567" w:type="dxa"/>
          <w:trHeight w:val="300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F4" w:rsidRPr="006A5F5E" w:rsidRDefault="00C461F4" w:rsidP="00C461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A5F5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F4" w:rsidRPr="006A5F5E" w:rsidRDefault="00C461F4" w:rsidP="00C461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A5F5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F4" w:rsidRPr="006A5F5E" w:rsidRDefault="00C461F4" w:rsidP="00C461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A5F5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F4" w:rsidRPr="006A5F5E" w:rsidRDefault="00C461F4" w:rsidP="00C461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A5F5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F4" w:rsidRPr="006A5F5E" w:rsidRDefault="00C461F4" w:rsidP="00C461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A5F5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F4" w:rsidRPr="006A5F5E" w:rsidRDefault="00C461F4" w:rsidP="00C461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A5F5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F4" w:rsidRPr="006A5F5E" w:rsidRDefault="00C461F4" w:rsidP="00C461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A5F5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F4" w:rsidRPr="006A5F5E" w:rsidRDefault="00C461F4" w:rsidP="00C461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A5F5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1F4" w:rsidRPr="006A5F5E" w:rsidRDefault="00C461F4" w:rsidP="00C461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A5F5E">
              <w:rPr>
                <w:color w:val="000000"/>
                <w:sz w:val="22"/>
                <w:szCs w:val="22"/>
              </w:rPr>
              <w:t>0</w:t>
            </w:r>
          </w:p>
        </w:tc>
      </w:tr>
      <w:tr w:rsidR="00C461F4" w:rsidRPr="006A5F5E" w:rsidTr="00C461F4">
        <w:trPr>
          <w:gridAfter w:val="1"/>
          <w:wAfter w:w="567" w:type="dxa"/>
          <w:trHeight w:val="300"/>
        </w:trPr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1F4" w:rsidRPr="006A5F5E" w:rsidRDefault="00C461F4" w:rsidP="00C461F4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1F4" w:rsidRPr="006A5F5E" w:rsidRDefault="00C461F4" w:rsidP="00C461F4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1F4" w:rsidRPr="006A5F5E" w:rsidRDefault="00C461F4" w:rsidP="00C461F4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1F4" w:rsidRPr="006A5F5E" w:rsidRDefault="00C461F4" w:rsidP="00C461F4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1F4" w:rsidRPr="006A5F5E" w:rsidRDefault="00C461F4" w:rsidP="00C461F4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1F4" w:rsidRPr="006A5F5E" w:rsidRDefault="00C461F4" w:rsidP="00C461F4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1F4" w:rsidRPr="006A5F5E" w:rsidRDefault="00C461F4" w:rsidP="00C461F4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1F4" w:rsidRPr="006A5F5E" w:rsidRDefault="00C461F4" w:rsidP="00C461F4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1F4" w:rsidRPr="006A5F5E" w:rsidRDefault="00C461F4" w:rsidP="00C461F4">
            <w:pPr>
              <w:spacing w:line="240" w:lineRule="auto"/>
              <w:jc w:val="left"/>
              <w:rPr>
                <w:sz w:val="20"/>
              </w:rPr>
            </w:pPr>
          </w:p>
        </w:tc>
      </w:tr>
      <w:tr w:rsidR="00DE522C" w:rsidRPr="006A5F5E" w:rsidTr="009F0BBC">
        <w:trPr>
          <w:trHeight w:val="300"/>
        </w:trPr>
        <w:tc>
          <w:tcPr>
            <w:tcW w:w="15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522C" w:rsidRPr="006A5F5E" w:rsidRDefault="00DE522C" w:rsidP="00C461F4">
            <w:pPr>
              <w:spacing w:line="240" w:lineRule="auto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67A70">
              <w:rPr>
                <w:bCs/>
                <w:iCs/>
                <w:color w:val="000000"/>
                <w:sz w:val="22"/>
                <w:szCs w:val="22"/>
              </w:rPr>
              <w:t>* в рамках модернизируемых объектов дополнительного привлечения среднего медицинского персонала в 2021-2025 годах не потребуется</w:t>
            </w:r>
            <w:r>
              <w:rPr>
                <w:bCs/>
                <w:iCs/>
                <w:color w:val="000000"/>
                <w:sz w:val="22"/>
                <w:szCs w:val="22"/>
              </w:rPr>
              <w:t>»;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E522C" w:rsidRPr="00C67A70" w:rsidRDefault="00DE522C" w:rsidP="00C461F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</w:tbl>
    <w:p w:rsidR="00C461F4" w:rsidRDefault="00C461F4" w:rsidP="00C461F4">
      <w:pPr>
        <w:ind w:left="360"/>
        <w:jc w:val="right"/>
        <w:rPr>
          <w:szCs w:val="28"/>
        </w:rPr>
      </w:pPr>
    </w:p>
    <w:p w:rsidR="00C461F4" w:rsidRDefault="00C461F4" w:rsidP="00C461F4">
      <w:pPr>
        <w:ind w:left="360"/>
        <w:jc w:val="left"/>
        <w:rPr>
          <w:szCs w:val="28"/>
        </w:rPr>
        <w:sectPr w:rsidR="00C461F4" w:rsidSect="00C461F4">
          <w:pgSz w:w="16838" w:h="11906" w:orient="landscape"/>
          <w:pgMar w:top="1134" w:right="567" w:bottom="1134" w:left="567" w:header="709" w:footer="709" w:gutter="0"/>
          <w:cols w:space="708"/>
          <w:docGrid w:linePitch="381"/>
        </w:sectPr>
      </w:pPr>
    </w:p>
    <w:p w:rsidR="00C461F4" w:rsidRPr="003C6BDB" w:rsidRDefault="00C461F4" w:rsidP="00C461F4">
      <w:pPr>
        <w:spacing w:line="240" w:lineRule="auto"/>
        <w:ind w:left="708" w:firstLine="708"/>
        <w:rPr>
          <w:rFonts w:ascii="Calibri" w:hAnsi="Calibri"/>
          <w:sz w:val="22"/>
          <w:szCs w:val="22"/>
          <w:lang w:eastAsia="en-US"/>
        </w:rPr>
      </w:pPr>
      <w:r>
        <w:rPr>
          <w:color w:val="000000"/>
          <w:szCs w:val="28"/>
        </w:rPr>
        <w:lastRenderedPageBreak/>
        <w:t>3) таблицу 19 пояснительной записки изложить в следующей редакции:</w:t>
      </w:r>
    </w:p>
    <w:p w:rsidR="00C461F4" w:rsidRDefault="00C461F4" w:rsidP="00C461F4">
      <w:pPr>
        <w:tabs>
          <w:tab w:val="left" w:pos="4500"/>
          <w:tab w:val="right" w:pos="15704"/>
        </w:tabs>
        <w:ind w:left="360"/>
        <w:jc w:val="left"/>
        <w:rPr>
          <w:szCs w:val="28"/>
        </w:rPr>
      </w:pPr>
      <w:r>
        <w:rPr>
          <w:szCs w:val="28"/>
        </w:rPr>
        <w:tab/>
      </w:r>
    </w:p>
    <w:p w:rsidR="00C461F4" w:rsidRPr="00163734" w:rsidRDefault="00C461F4" w:rsidP="00C461F4">
      <w:pPr>
        <w:jc w:val="right"/>
        <w:rPr>
          <w:szCs w:val="28"/>
        </w:rPr>
      </w:pPr>
      <w:r>
        <w:rPr>
          <w:szCs w:val="28"/>
        </w:rPr>
        <w:t xml:space="preserve">«Таблица </w:t>
      </w:r>
      <w:r w:rsidRPr="00163734">
        <w:rPr>
          <w:szCs w:val="28"/>
        </w:rPr>
        <w:t>19</w:t>
      </w:r>
    </w:p>
    <w:p w:rsidR="00C461F4" w:rsidRPr="00B24577" w:rsidRDefault="00C461F4" w:rsidP="00C461F4">
      <w:pPr>
        <w:jc w:val="center"/>
        <w:rPr>
          <w:bCs/>
          <w:szCs w:val="28"/>
        </w:rPr>
      </w:pPr>
      <w:r w:rsidRPr="00F122AB">
        <w:rPr>
          <w:szCs w:val="28"/>
        </w:rPr>
        <w:t>Информация о количестве модернизируемых объектов в</w:t>
      </w:r>
      <w:r w:rsidRPr="00AD08F6">
        <w:rPr>
          <w:b/>
          <w:szCs w:val="28"/>
        </w:rPr>
        <w:t xml:space="preserve"> </w:t>
      </w:r>
      <w:r w:rsidRPr="00B24577">
        <w:rPr>
          <w:bCs/>
          <w:szCs w:val="28"/>
        </w:rPr>
        <w:t>Республике Тыва</w:t>
      </w:r>
    </w:p>
    <w:p w:rsidR="00C461F4" w:rsidRPr="00B24577" w:rsidRDefault="00C461F4" w:rsidP="00C461F4">
      <w:pPr>
        <w:jc w:val="center"/>
        <w:rPr>
          <w:bCs/>
          <w:sz w:val="24"/>
          <w:szCs w:val="24"/>
        </w:rPr>
      </w:pPr>
      <w:r w:rsidRPr="00B24577">
        <w:rPr>
          <w:bCs/>
          <w:sz w:val="24"/>
          <w:szCs w:val="24"/>
        </w:rPr>
        <w:t>В таблице необходимо построчно отразить все объекты системы государственного здравоохране</w:t>
      </w:r>
      <w:r>
        <w:rPr>
          <w:bCs/>
          <w:sz w:val="24"/>
          <w:szCs w:val="24"/>
        </w:rPr>
        <w:t>ния, планируемые к модернизации</w:t>
      </w:r>
    </w:p>
    <w:tbl>
      <w:tblPr>
        <w:tblpPr w:leftFromText="180" w:rightFromText="180" w:vertAnchor="text" w:horzAnchor="page" w:tblpX="731" w:tblpY="3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78"/>
        <w:gridCol w:w="3924"/>
        <w:gridCol w:w="1406"/>
        <w:gridCol w:w="2609"/>
        <w:gridCol w:w="2809"/>
        <w:gridCol w:w="1268"/>
      </w:tblGrid>
      <w:tr w:rsidR="00C461F4" w:rsidRPr="004522AE" w:rsidTr="00181095">
        <w:trPr>
          <w:trHeight w:val="20"/>
        </w:trPr>
        <w:tc>
          <w:tcPr>
            <w:tcW w:w="3678" w:type="dxa"/>
            <w:vMerge w:val="restart"/>
          </w:tcPr>
          <w:p w:rsidR="00C461F4" w:rsidRPr="00BF53AF" w:rsidRDefault="00C461F4" w:rsidP="00DE522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53AF">
              <w:rPr>
                <w:sz w:val="24"/>
                <w:szCs w:val="24"/>
              </w:rPr>
              <w:t xml:space="preserve">Тип </w:t>
            </w:r>
            <w:r w:rsidR="00DE522C">
              <w:rPr>
                <w:sz w:val="24"/>
                <w:szCs w:val="24"/>
              </w:rPr>
              <w:t>медицинской организации</w:t>
            </w:r>
            <w:r w:rsidRPr="00BF53AF">
              <w:rPr>
                <w:sz w:val="24"/>
                <w:szCs w:val="24"/>
              </w:rPr>
              <w:t xml:space="preserve"> до модернизации</w:t>
            </w:r>
          </w:p>
        </w:tc>
        <w:tc>
          <w:tcPr>
            <w:tcW w:w="3924" w:type="dxa"/>
            <w:vMerge w:val="restart"/>
          </w:tcPr>
          <w:p w:rsidR="00DE522C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53AF">
              <w:rPr>
                <w:sz w:val="24"/>
                <w:szCs w:val="24"/>
              </w:rPr>
              <w:t xml:space="preserve">Тип </w:t>
            </w:r>
            <w:r w:rsidR="00DE522C">
              <w:rPr>
                <w:sz w:val="24"/>
                <w:szCs w:val="24"/>
              </w:rPr>
              <w:t xml:space="preserve"> медицинской организации</w:t>
            </w:r>
            <w:r w:rsidR="00DE522C" w:rsidRPr="00BF53AF">
              <w:rPr>
                <w:sz w:val="24"/>
                <w:szCs w:val="24"/>
              </w:rPr>
              <w:t xml:space="preserve"> </w:t>
            </w:r>
          </w:p>
          <w:p w:rsidR="00C461F4" w:rsidRPr="00BF53AF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53AF">
              <w:rPr>
                <w:sz w:val="24"/>
                <w:szCs w:val="24"/>
              </w:rPr>
              <w:t xml:space="preserve"> после модернизации</w:t>
            </w:r>
          </w:p>
        </w:tc>
        <w:tc>
          <w:tcPr>
            <w:tcW w:w="1406" w:type="dxa"/>
            <w:vMerge w:val="restart"/>
          </w:tcPr>
          <w:p w:rsidR="00C461F4" w:rsidRPr="00BF53AF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53AF">
              <w:rPr>
                <w:sz w:val="24"/>
                <w:szCs w:val="24"/>
              </w:rPr>
              <w:t>Количество объектов</w:t>
            </w:r>
          </w:p>
        </w:tc>
        <w:tc>
          <w:tcPr>
            <w:tcW w:w="2609" w:type="dxa"/>
            <w:vMerge w:val="restart"/>
          </w:tcPr>
          <w:p w:rsidR="00C461F4" w:rsidRPr="00BF53AF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53AF">
              <w:rPr>
                <w:sz w:val="24"/>
                <w:szCs w:val="24"/>
              </w:rPr>
              <w:t>Тип модернизации</w:t>
            </w:r>
          </w:p>
        </w:tc>
        <w:tc>
          <w:tcPr>
            <w:tcW w:w="4077" w:type="dxa"/>
            <w:gridSpan w:val="2"/>
          </w:tcPr>
          <w:p w:rsidR="00C461F4" w:rsidRPr="00BF53AF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53AF">
              <w:rPr>
                <w:sz w:val="24"/>
                <w:szCs w:val="24"/>
              </w:rPr>
              <w:t>Изменение штатного расписания</w:t>
            </w:r>
          </w:p>
        </w:tc>
      </w:tr>
      <w:tr w:rsidR="00C461F4" w:rsidRPr="004522AE" w:rsidTr="00181095">
        <w:trPr>
          <w:trHeight w:val="20"/>
        </w:trPr>
        <w:tc>
          <w:tcPr>
            <w:tcW w:w="3678" w:type="dxa"/>
            <w:vMerge/>
          </w:tcPr>
          <w:p w:rsidR="00C461F4" w:rsidRPr="00BF53AF" w:rsidRDefault="00C461F4" w:rsidP="00C461F4">
            <w:pPr>
              <w:tabs>
                <w:tab w:val="left" w:pos="-5245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24" w:type="dxa"/>
            <w:vMerge/>
          </w:tcPr>
          <w:p w:rsidR="00C461F4" w:rsidRPr="00BF53AF" w:rsidRDefault="00C461F4" w:rsidP="00C461F4">
            <w:pPr>
              <w:tabs>
                <w:tab w:val="left" w:pos="-5245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6" w:type="dxa"/>
            <w:vMerge/>
          </w:tcPr>
          <w:p w:rsidR="00C461F4" w:rsidRPr="00BF53AF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09" w:type="dxa"/>
            <w:vMerge/>
          </w:tcPr>
          <w:p w:rsidR="00C461F4" w:rsidRPr="00BF53AF" w:rsidRDefault="00C461F4" w:rsidP="00C461F4">
            <w:pPr>
              <w:tabs>
                <w:tab w:val="left" w:pos="-5245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09" w:type="dxa"/>
          </w:tcPr>
          <w:p w:rsidR="00C461F4" w:rsidRPr="00BF53AF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BF53AF">
              <w:rPr>
                <w:sz w:val="24"/>
                <w:szCs w:val="24"/>
              </w:rPr>
              <w:t>рачи</w:t>
            </w:r>
          </w:p>
        </w:tc>
        <w:tc>
          <w:tcPr>
            <w:tcW w:w="1268" w:type="dxa"/>
          </w:tcPr>
          <w:p w:rsidR="00C461F4" w:rsidRPr="00BF53AF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53AF">
              <w:rPr>
                <w:sz w:val="24"/>
                <w:szCs w:val="24"/>
              </w:rPr>
              <w:t>СМР</w:t>
            </w:r>
          </w:p>
        </w:tc>
      </w:tr>
      <w:tr w:rsidR="00C461F4" w:rsidRPr="004522AE" w:rsidTr="00181095">
        <w:trPr>
          <w:trHeight w:val="20"/>
        </w:trPr>
        <w:tc>
          <w:tcPr>
            <w:tcW w:w="3678" w:type="dxa"/>
          </w:tcPr>
          <w:p w:rsidR="00C461F4" w:rsidRPr="00BF53AF" w:rsidRDefault="00C461F4" w:rsidP="00C461F4">
            <w:pPr>
              <w:tabs>
                <w:tab w:val="left" w:pos="-524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24" w:type="dxa"/>
          </w:tcPr>
          <w:p w:rsidR="00C461F4" w:rsidRPr="00BF53AF" w:rsidRDefault="00C461F4" w:rsidP="00C461F4">
            <w:pPr>
              <w:tabs>
                <w:tab w:val="left" w:pos="-524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06" w:type="dxa"/>
          </w:tcPr>
          <w:p w:rsidR="00C461F4" w:rsidRPr="00BF53AF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09" w:type="dxa"/>
          </w:tcPr>
          <w:p w:rsidR="00C461F4" w:rsidRPr="00BF53AF" w:rsidRDefault="00C461F4" w:rsidP="00C461F4">
            <w:pPr>
              <w:tabs>
                <w:tab w:val="left" w:pos="-524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09" w:type="dxa"/>
          </w:tcPr>
          <w:p w:rsidR="00C461F4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68" w:type="dxa"/>
          </w:tcPr>
          <w:p w:rsidR="00C461F4" w:rsidRPr="00BF53AF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461F4" w:rsidRPr="004522AE" w:rsidTr="00181095">
        <w:trPr>
          <w:trHeight w:val="20"/>
        </w:trPr>
        <w:tc>
          <w:tcPr>
            <w:tcW w:w="3678" w:type="dxa"/>
          </w:tcPr>
          <w:p w:rsidR="00C461F4" w:rsidRPr="00BF53AF" w:rsidRDefault="00C461F4" w:rsidP="00C461F4">
            <w:pPr>
              <w:tabs>
                <w:tab w:val="left" w:pos="-52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BF53AF">
              <w:rPr>
                <w:sz w:val="24"/>
                <w:szCs w:val="24"/>
              </w:rPr>
              <w:t xml:space="preserve">ВА с. Бай-Тал ГБУЗ </w:t>
            </w:r>
            <w:r>
              <w:rPr>
                <w:sz w:val="24"/>
                <w:szCs w:val="24"/>
              </w:rPr>
              <w:t>Республики Тыва «</w:t>
            </w:r>
            <w:r w:rsidRPr="00BF53AF">
              <w:rPr>
                <w:sz w:val="24"/>
                <w:szCs w:val="24"/>
              </w:rPr>
              <w:t>Бай-Тайгинская ЦКБ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924" w:type="dxa"/>
          </w:tcPr>
          <w:p w:rsidR="00C461F4" w:rsidRPr="00BF53AF" w:rsidRDefault="00C461F4" w:rsidP="00C461F4">
            <w:pPr>
              <w:tabs>
                <w:tab w:val="left" w:pos="-52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BF53AF">
              <w:rPr>
                <w:sz w:val="24"/>
                <w:szCs w:val="24"/>
              </w:rPr>
              <w:t xml:space="preserve">ВА с. Бай-Тал ГБУЗ </w:t>
            </w:r>
            <w:r>
              <w:rPr>
                <w:sz w:val="24"/>
                <w:szCs w:val="24"/>
              </w:rPr>
              <w:t>Республики Тыва «</w:t>
            </w:r>
            <w:r w:rsidRPr="00BF53AF">
              <w:rPr>
                <w:sz w:val="24"/>
                <w:szCs w:val="24"/>
              </w:rPr>
              <w:t>Бай-Тайгинская ЦКБ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406" w:type="dxa"/>
          </w:tcPr>
          <w:p w:rsidR="00C461F4" w:rsidRPr="00BF53AF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53AF">
              <w:rPr>
                <w:sz w:val="24"/>
                <w:szCs w:val="24"/>
              </w:rPr>
              <w:t>1</w:t>
            </w:r>
          </w:p>
        </w:tc>
        <w:tc>
          <w:tcPr>
            <w:tcW w:w="2609" w:type="dxa"/>
          </w:tcPr>
          <w:p w:rsidR="00C461F4" w:rsidRPr="00F122AB" w:rsidRDefault="00C461F4" w:rsidP="00C461F4">
            <w:pPr>
              <w:tabs>
                <w:tab w:val="left" w:pos="-52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F122AB">
              <w:rPr>
                <w:sz w:val="24"/>
                <w:szCs w:val="24"/>
              </w:rPr>
              <w:t>строительство взамен существующего</w:t>
            </w:r>
          </w:p>
        </w:tc>
        <w:tc>
          <w:tcPr>
            <w:tcW w:w="2809" w:type="dxa"/>
          </w:tcPr>
          <w:p w:rsidR="00C461F4" w:rsidRPr="00BF53AF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53AF">
              <w:rPr>
                <w:sz w:val="24"/>
                <w:szCs w:val="24"/>
              </w:rPr>
              <w:t>0</w:t>
            </w:r>
          </w:p>
        </w:tc>
        <w:tc>
          <w:tcPr>
            <w:tcW w:w="1268" w:type="dxa"/>
          </w:tcPr>
          <w:p w:rsidR="00C461F4" w:rsidRPr="00BF53AF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53AF">
              <w:rPr>
                <w:sz w:val="24"/>
                <w:szCs w:val="24"/>
              </w:rPr>
              <w:t>0</w:t>
            </w:r>
          </w:p>
        </w:tc>
      </w:tr>
      <w:tr w:rsidR="00C461F4" w:rsidRPr="004522AE" w:rsidTr="00181095">
        <w:trPr>
          <w:trHeight w:val="20"/>
        </w:trPr>
        <w:tc>
          <w:tcPr>
            <w:tcW w:w="3678" w:type="dxa"/>
          </w:tcPr>
          <w:p w:rsidR="00C461F4" w:rsidRPr="00BF53AF" w:rsidRDefault="00C461F4" w:rsidP="00C461F4">
            <w:pPr>
              <w:tabs>
                <w:tab w:val="left" w:pos="-52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BF53AF">
              <w:rPr>
                <w:sz w:val="24"/>
                <w:szCs w:val="24"/>
              </w:rPr>
              <w:t xml:space="preserve">ВА с. Шуй ГБУЗ </w:t>
            </w:r>
            <w:r>
              <w:rPr>
                <w:sz w:val="24"/>
                <w:szCs w:val="24"/>
              </w:rPr>
              <w:t>Республики Тыва «</w:t>
            </w:r>
            <w:r w:rsidRPr="00BF53AF">
              <w:rPr>
                <w:sz w:val="24"/>
                <w:szCs w:val="24"/>
              </w:rPr>
              <w:t>Бай-Тайгинская ЦКБ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924" w:type="dxa"/>
          </w:tcPr>
          <w:p w:rsidR="00C461F4" w:rsidRPr="00BF53AF" w:rsidRDefault="00C461F4" w:rsidP="00C461F4">
            <w:pPr>
              <w:tabs>
                <w:tab w:val="left" w:pos="-52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BF53AF">
              <w:rPr>
                <w:sz w:val="24"/>
                <w:szCs w:val="24"/>
              </w:rPr>
              <w:t xml:space="preserve">ВА с. Шуй ГБУЗ </w:t>
            </w:r>
            <w:r>
              <w:rPr>
                <w:sz w:val="24"/>
                <w:szCs w:val="24"/>
              </w:rPr>
              <w:t>Республики Тыва «</w:t>
            </w:r>
            <w:r w:rsidRPr="00BF53AF">
              <w:rPr>
                <w:sz w:val="24"/>
                <w:szCs w:val="24"/>
              </w:rPr>
              <w:t>Бай-Тайгинская ЦКБ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406" w:type="dxa"/>
          </w:tcPr>
          <w:p w:rsidR="00C461F4" w:rsidRPr="00BF53AF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53AF">
              <w:rPr>
                <w:sz w:val="24"/>
                <w:szCs w:val="24"/>
              </w:rPr>
              <w:t>1</w:t>
            </w:r>
          </w:p>
        </w:tc>
        <w:tc>
          <w:tcPr>
            <w:tcW w:w="2609" w:type="dxa"/>
          </w:tcPr>
          <w:p w:rsidR="00C461F4" w:rsidRPr="00F122AB" w:rsidRDefault="00C461F4" w:rsidP="00C461F4">
            <w:pPr>
              <w:tabs>
                <w:tab w:val="left" w:pos="-52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F122AB">
              <w:rPr>
                <w:sz w:val="24"/>
                <w:szCs w:val="24"/>
              </w:rPr>
              <w:t>строительство взамен существующего</w:t>
            </w:r>
          </w:p>
        </w:tc>
        <w:tc>
          <w:tcPr>
            <w:tcW w:w="2809" w:type="dxa"/>
          </w:tcPr>
          <w:p w:rsidR="00C461F4" w:rsidRPr="00BF53AF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53AF">
              <w:rPr>
                <w:sz w:val="24"/>
                <w:szCs w:val="24"/>
              </w:rPr>
              <w:t>0</w:t>
            </w:r>
          </w:p>
        </w:tc>
        <w:tc>
          <w:tcPr>
            <w:tcW w:w="1268" w:type="dxa"/>
          </w:tcPr>
          <w:p w:rsidR="00C461F4" w:rsidRPr="00BF53AF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53AF">
              <w:rPr>
                <w:sz w:val="24"/>
                <w:szCs w:val="24"/>
              </w:rPr>
              <w:t>0</w:t>
            </w:r>
          </w:p>
        </w:tc>
      </w:tr>
      <w:tr w:rsidR="00C461F4" w:rsidRPr="004522AE" w:rsidTr="00181095">
        <w:trPr>
          <w:trHeight w:val="20"/>
        </w:trPr>
        <w:tc>
          <w:tcPr>
            <w:tcW w:w="3678" w:type="dxa"/>
          </w:tcPr>
          <w:p w:rsidR="00C461F4" w:rsidRPr="00BF53AF" w:rsidRDefault="00C461F4" w:rsidP="00C461F4">
            <w:pPr>
              <w:tabs>
                <w:tab w:val="left" w:pos="-52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BF53AF">
              <w:rPr>
                <w:sz w:val="24"/>
                <w:szCs w:val="24"/>
              </w:rPr>
              <w:t xml:space="preserve">ФАП с. Аксы-Барлык ГБУЗ </w:t>
            </w:r>
            <w:r>
              <w:rPr>
                <w:sz w:val="24"/>
                <w:szCs w:val="24"/>
              </w:rPr>
              <w:t>Республики Тыва «</w:t>
            </w:r>
            <w:r w:rsidRPr="00BF53AF">
              <w:rPr>
                <w:sz w:val="24"/>
                <w:szCs w:val="24"/>
              </w:rPr>
              <w:t>Барун-Хемчик</w:t>
            </w:r>
            <w:r>
              <w:rPr>
                <w:sz w:val="24"/>
                <w:szCs w:val="24"/>
              </w:rPr>
              <w:t>-</w:t>
            </w:r>
            <w:r w:rsidRPr="00BF53AF">
              <w:rPr>
                <w:sz w:val="24"/>
                <w:szCs w:val="24"/>
              </w:rPr>
              <w:t>ский ММЦ</w:t>
            </w:r>
            <w:r w:rsidR="00DE522C">
              <w:rPr>
                <w:sz w:val="24"/>
                <w:szCs w:val="24"/>
              </w:rPr>
              <w:t>»</w:t>
            </w:r>
          </w:p>
        </w:tc>
        <w:tc>
          <w:tcPr>
            <w:tcW w:w="3924" w:type="dxa"/>
          </w:tcPr>
          <w:p w:rsidR="00C461F4" w:rsidRPr="00181095" w:rsidRDefault="00C461F4" w:rsidP="00C461F4">
            <w:pPr>
              <w:tabs>
                <w:tab w:val="left" w:pos="-5245"/>
              </w:tabs>
              <w:spacing w:line="240" w:lineRule="auto"/>
              <w:jc w:val="left"/>
              <w:rPr>
                <w:spacing w:val="-10"/>
                <w:sz w:val="24"/>
                <w:szCs w:val="24"/>
              </w:rPr>
            </w:pPr>
            <w:r w:rsidRPr="00181095">
              <w:rPr>
                <w:spacing w:val="-10"/>
                <w:sz w:val="24"/>
                <w:szCs w:val="24"/>
              </w:rPr>
              <w:t>ФАП с. Аксы-Барлык ГБУЗ Республики Тыва «Барун-Хемчикский ММЦ</w:t>
            </w:r>
            <w:r w:rsidR="00DE522C" w:rsidRPr="00181095">
              <w:rPr>
                <w:spacing w:val="-10"/>
                <w:sz w:val="24"/>
                <w:szCs w:val="24"/>
              </w:rPr>
              <w:t>»</w:t>
            </w:r>
          </w:p>
        </w:tc>
        <w:tc>
          <w:tcPr>
            <w:tcW w:w="1406" w:type="dxa"/>
          </w:tcPr>
          <w:p w:rsidR="00C461F4" w:rsidRPr="00BF53AF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53AF">
              <w:rPr>
                <w:sz w:val="24"/>
                <w:szCs w:val="24"/>
              </w:rPr>
              <w:t>1</w:t>
            </w:r>
          </w:p>
        </w:tc>
        <w:tc>
          <w:tcPr>
            <w:tcW w:w="2609" w:type="dxa"/>
          </w:tcPr>
          <w:p w:rsidR="00C461F4" w:rsidRPr="00F122AB" w:rsidRDefault="00C461F4" w:rsidP="00C461F4">
            <w:pPr>
              <w:tabs>
                <w:tab w:val="left" w:pos="-52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F122AB">
              <w:rPr>
                <w:sz w:val="24"/>
                <w:szCs w:val="24"/>
              </w:rPr>
              <w:t>строительство взамен существующего</w:t>
            </w:r>
          </w:p>
        </w:tc>
        <w:tc>
          <w:tcPr>
            <w:tcW w:w="2809" w:type="dxa"/>
          </w:tcPr>
          <w:p w:rsidR="00C461F4" w:rsidRPr="00BF53AF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53AF">
              <w:rPr>
                <w:sz w:val="24"/>
                <w:szCs w:val="24"/>
              </w:rPr>
              <w:t>0</w:t>
            </w:r>
          </w:p>
        </w:tc>
        <w:tc>
          <w:tcPr>
            <w:tcW w:w="1268" w:type="dxa"/>
          </w:tcPr>
          <w:p w:rsidR="00C461F4" w:rsidRPr="00BF53AF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53AF">
              <w:rPr>
                <w:sz w:val="24"/>
                <w:szCs w:val="24"/>
              </w:rPr>
              <w:t>0</w:t>
            </w:r>
          </w:p>
        </w:tc>
      </w:tr>
      <w:tr w:rsidR="00C461F4" w:rsidRPr="004522AE" w:rsidTr="00181095">
        <w:trPr>
          <w:trHeight w:val="20"/>
        </w:trPr>
        <w:tc>
          <w:tcPr>
            <w:tcW w:w="3678" w:type="dxa"/>
          </w:tcPr>
          <w:p w:rsidR="00C461F4" w:rsidRPr="00BF53AF" w:rsidRDefault="00C461F4" w:rsidP="00C461F4">
            <w:pPr>
              <w:tabs>
                <w:tab w:val="left" w:pos="-52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BF53AF">
              <w:rPr>
                <w:sz w:val="24"/>
                <w:szCs w:val="24"/>
              </w:rPr>
              <w:t xml:space="preserve">ФАП с. Бижиктиг-Хая ГБУЗ </w:t>
            </w:r>
            <w:r>
              <w:rPr>
                <w:sz w:val="24"/>
                <w:szCs w:val="24"/>
              </w:rPr>
              <w:t>Республики Тыва «</w:t>
            </w:r>
            <w:r w:rsidRPr="00BF53AF">
              <w:rPr>
                <w:sz w:val="24"/>
                <w:szCs w:val="24"/>
              </w:rPr>
              <w:t>Барун-Хемчик</w:t>
            </w:r>
            <w:r>
              <w:rPr>
                <w:sz w:val="24"/>
                <w:szCs w:val="24"/>
              </w:rPr>
              <w:t>-</w:t>
            </w:r>
            <w:r w:rsidRPr="00BF53AF">
              <w:rPr>
                <w:sz w:val="24"/>
                <w:szCs w:val="24"/>
              </w:rPr>
              <w:t>ский ММЦ</w:t>
            </w:r>
            <w:r w:rsidR="00DE522C">
              <w:rPr>
                <w:sz w:val="24"/>
                <w:szCs w:val="24"/>
              </w:rPr>
              <w:t>»</w:t>
            </w:r>
          </w:p>
        </w:tc>
        <w:tc>
          <w:tcPr>
            <w:tcW w:w="3924" w:type="dxa"/>
          </w:tcPr>
          <w:p w:rsidR="00C461F4" w:rsidRPr="00181095" w:rsidRDefault="00C461F4" w:rsidP="00C461F4">
            <w:pPr>
              <w:tabs>
                <w:tab w:val="left" w:pos="-5245"/>
              </w:tabs>
              <w:spacing w:line="240" w:lineRule="auto"/>
              <w:jc w:val="left"/>
              <w:rPr>
                <w:spacing w:val="-10"/>
                <w:sz w:val="24"/>
                <w:szCs w:val="24"/>
              </w:rPr>
            </w:pPr>
            <w:r w:rsidRPr="00181095">
              <w:rPr>
                <w:spacing w:val="-10"/>
                <w:sz w:val="24"/>
                <w:szCs w:val="24"/>
              </w:rPr>
              <w:t>ФАП с. Бижиктиг-Хая ГБУЗ Республики Тыва «Барун-Хемчикский ММЦ</w:t>
            </w:r>
            <w:r w:rsidR="00DE522C" w:rsidRPr="00181095">
              <w:rPr>
                <w:spacing w:val="-10"/>
                <w:sz w:val="24"/>
                <w:szCs w:val="24"/>
              </w:rPr>
              <w:t>»</w:t>
            </w:r>
          </w:p>
        </w:tc>
        <w:tc>
          <w:tcPr>
            <w:tcW w:w="1406" w:type="dxa"/>
          </w:tcPr>
          <w:p w:rsidR="00C461F4" w:rsidRPr="00BF53AF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53AF">
              <w:rPr>
                <w:sz w:val="24"/>
                <w:szCs w:val="24"/>
              </w:rPr>
              <w:t>1</w:t>
            </w:r>
          </w:p>
        </w:tc>
        <w:tc>
          <w:tcPr>
            <w:tcW w:w="2609" w:type="dxa"/>
          </w:tcPr>
          <w:p w:rsidR="00C461F4" w:rsidRPr="00F122AB" w:rsidRDefault="00C461F4" w:rsidP="00C461F4">
            <w:pPr>
              <w:tabs>
                <w:tab w:val="left" w:pos="-52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F122AB">
              <w:rPr>
                <w:sz w:val="24"/>
                <w:szCs w:val="24"/>
              </w:rPr>
              <w:t>строительство взамен существующего</w:t>
            </w:r>
          </w:p>
        </w:tc>
        <w:tc>
          <w:tcPr>
            <w:tcW w:w="2809" w:type="dxa"/>
          </w:tcPr>
          <w:p w:rsidR="00C461F4" w:rsidRPr="00BF53AF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53AF">
              <w:rPr>
                <w:sz w:val="24"/>
                <w:szCs w:val="24"/>
              </w:rPr>
              <w:t>0</w:t>
            </w:r>
          </w:p>
        </w:tc>
        <w:tc>
          <w:tcPr>
            <w:tcW w:w="1268" w:type="dxa"/>
          </w:tcPr>
          <w:p w:rsidR="00C461F4" w:rsidRPr="00BF53AF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53AF">
              <w:rPr>
                <w:sz w:val="24"/>
                <w:szCs w:val="24"/>
              </w:rPr>
              <w:t>0</w:t>
            </w:r>
          </w:p>
        </w:tc>
      </w:tr>
      <w:tr w:rsidR="00C461F4" w:rsidRPr="004522AE" w:rsidTr="00181095">
        <w:trPr>
          <w:trHeight w:val="20"/>
        </w:trPr>
        <w:tc>
          <w:tcPr>
            <w:tcW w:w="3678" w:type="dxa"/>
          </w:tcPr>
          <w:p w:rsidR="00C461F4" w:rsidRPr="00181095" w:rsidRDefault="00C461F4" w:rsidP="00C461F4">
            <w:pPr>
              <w:tabs>
                <w:tab w:val="left" w:pos="-5245"/>
              </w:tabs>
              <w:spacing w:line="240" w:lineRule="auto"/>
              <w:jc w:val="left"/>
              <w:rPr>
                <w:spacing w:val="-18"/>
                <w:sz w:val="24"/>
                <w:szCs w:val="24"/>
              </w:rPr>
            </w:pPr>
            <w:r w:rsidRPr="00181095">
              <w:rPr>
                <w:spacing w:val="-18"/>
                <w:sz w:val="24"/>
                <w:szCs w:val="24"/>
              </w:rPr>
              <w:t>ФАП с. Хонделен ГБУЗ Республики Тыва «Барун-Хемчикский ММЦ</w:t>
            </w:r>
            <w:r w:rsidR="00DE522C" w:rsidRPr="00181095">
              <w:rPr>
                <w:spacing w:val="-18"/>
                <w:sz w:val="24"/>
                <w:szCs w:val="24"/>
              </w:rPr>
              <w:t>»</w:t>
            </w:r>
          </w:p>
        </w:tc>
        <w:tc>
          <w:tcPr>
            <w:tcW w:w="3924" w:type="dxa"/>
          </w:tcPr>
          <w:p w:rsidR="00C461F4" w:rsidRPr="00181095" w:rsidRDefault="00C461F4" w:rsidP="00C461F4">
            <w:pPr>
              <w:tabs>
                <w:tab w:val="left" w:pos="-5245"/>
              </w:tabs>
              <w:spacing w:line="240" w:lineRule="auto"/>
              <w:jc w:val="left"/>
              <w:rPr>
                <w:spacing w:val="-10"/>
                <w:sz w:val="24"/>
                <w:szCs w:val="24"/>
              </w:rPr>
            </w:pPr>
            <w:r w:rsidRPr="00181095">
              <w:rPr>
                <w:spacing w:val="-10"/>
                <w:sz w:val="24"/>
                <w:szCs w:val="24"/>
              </w:rPr>
              <w:t>ФАП с. Хонделен ГБУЗ Республики Тыва «Барун-Хемчикский ММЦ</w:t>
            </w:r>
            <w:r w:rsidR="00DE522C" w:rsidRPr="00181095">
              <w:rPr>
                <w:spacing w:val="-10"/>
                <w:sz w:val="24"/>
                <w:szCs w:val="24"/>
              </w:rPr>
              <w:t>»</w:t>
            </w:r>
          </w:p>
        </w:tc>
        <w:tc>
          <w:tcPr>
            <w:tcW w:w="1406" w:type="dxa"/>
          </w:tcPr>
          <w:p w:rsidR="00C461F4" w:rsidRPr="00BF53AF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53AF">
              <w:rPr>
                <w:sz w:val="24"/>
                <w:szCs w:val="24"/>
              </w:rPr>
              <w:t>1</w:t>
            </w:r>
          </w:p>
        </w:tc>
        <w:tc>
          <w:tcPr>
            <w:tcW w:w="2609" w:type="dxa"/>
          </w:tcPr>
          <w:p w:rsidR="00C461F4" w:rsidRPr="00F122AB" w:rsidRDefault="00C461F4" w:rsidP="00C461F4">
            <w:pPr>
              <w:tabs>
                <w:tab w:val="left" w:pos="-52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F122AB">
              <w:rPr>
                <w:sz w:val="24"/>
                <w:szCs w:val="24"/>
              </w:rPr>
              <w:t>строительство взамен существующего</w:t>
            </w:r>
          </w:p>
        </w:tc>
        <w:tc>
          <w:tcPr>
            <w:tcW w:w="2809" w:type="dxa"/>
          </w:tcPr>
          <w:p w:rsidR="00C461F4" w:rsidRPr="00BF53AF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53AF">
              <w:rPr>
                <w:sz w:val="24"/>
                <w:szCs w:val="24"/>
              </w:rPr>
              <w:t>0</w:t>
            </w:r>
          </w:p>
        </w:tc>
        <w:tc>
          <w:tcPr>
            <w:tcW w:w="1268" w:type="dxa"/>
          </w:tcPr>
          <w:p w:rsidR="00C461F4" w:rsidRPr="00BF53AF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53AF">
              <w:rPr>
                <w:sz w:val="24"/>
                <w:szCs w:val="24"/>
              </w:rPr>
              <w:t>0</w:t>
            </w:r>
          </w:p>
        </w:tc>
      </w:tr>
      <w:tr w:rsidR="00C461F4" w:rsidRPr="004522AE" w:rsidTr="00181095">
        <w:trPr>
          <w:trHeight w:val="20"/>
        </w:trPr>
        <w:tc>
          <w:tcPr>
            <w:tcW w:w="3678" w:type="dxa"/>
          </w:tcPr>
          <w:p w:rsidR="00C461F4" w:rsidRPr="00181095" w:rsidRDefault="00C461F4" w:rsidP="00C461F4">
            <w:pPr>
              <w:tabs>
                <w:tab w:val="left" w:pos="-5245"/>
              </w:tabs>
              <w:spacing w:line="240" w:lineRule="auto"/>
              <w:jc w:val="left"/>
              <w:rPr>
                <w:spacing w:val="-18"/>
                <w:sz w:val="24"/>
                <w:szCs w:val="24"/>
              </w:rPr>
            </w:pPr>
            <w:r w:rsidRPr="00181095">
              <w:rPr>
                <w:spacing w:val="-18"/>
                <w:sz w:val="24"/>
                <w:szCs w:val="24"/>
              </w:rPr>
              <w:t>ФАП с. Эрги-Барлык ГБУЗ Республики Тыва «Барун-Хемчик-ский ММЦ</w:t>
            </w:r>
            <w:r w:rsidR="00DE522C" w:rsidRPr="00181095">
              <w:rPr>
                <w:spacing w:val="-18"/>
                <w:sz w:val="24"/>
                <w:szCs w:val="24"/>
              </w:rPr>
              <w:t>»</w:t>
            </w:r>
          </w:p>
        </w:tc>
        <w:tc>
          <w:tcPr>
            <w:tcW w:w="3924" w:type="dxa"/>
          </w:tcPr>
          <w:p w:rsidR="00C461F4" w:rsidRPr="00181095" w:rsidRDefault="00C461F4" w:rsidP="00C461F4">
            <w:pPr>
              <w:tabs>
                <w:tab w:val="left" w:pos="-5245"/>
              </w:tabs>
              <w:spacing w:line="240" w:lineRule="auto"/>
              <w:jc w:val="left"/>
              <w:rPr>
                <w:spacing w:val="-10"/>
                <w:sz w:val="24"/>
                <w:szCs w:val="24"/>
              </w:rPr>
            </w:pPr>
            <w:r w:rsidRPr="00181095">
              <w:rPr>
                <w:spacing w:val="-10"/>
                <w:sz w:val="24"/>
                <w:szCs w:val="24"/>
              </w:rPr>
              <w:t>Врачебная амбулатория с. Эрги-Барлык  ГБУЗ Республики Тыва «Барун-Хемчикский ММЦ</w:t>
            </w:r>
            <w:r w:rsidR="00DE522C" w:rsidRPr="00181095">
              <w:rPr>
                <w:spacing w:val="-10"/>
                <w:sz w:val="24"/>
                <w:szCs w:val="24"/>
              </w:rPr>
              <w:t>»</w:t>
            </w:r>
          </w:p>
        </w:tc>
        <w:tc>
          <w:tcPr>
            <w:tcW w:w="1406" w:type="dxa"/>
          </w:tcPr>
          <w:p w:rsidR="00C461F4" w:rsidRPr="00F122AB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22AB">
              <w:rPr>
                <w:sz w:val="24"/>
                <w:szCs w:val="24"/>
              </w:rPr>
              <w:t>1</w:t>
            </w:r>
          </w:p>
        </w:tc>
        <w:tc>
          <w:tcPr>
            <w:tcW w:w="2609" w:type="dxa"/>
          </w:tcPr>
          <w:p w:rsidR="00C461F4" w:rsidRPr="00F122AB" w:rsidRDefault="00C461F4" w:rsidP="00C461F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122AB">
              <w:rPr>
                <w:sz w:val="24"/>
                <w:szCs w:val="24"/>
              </w:rPr>
              <w:t>строительство взамен существующего</w:t>
            </w:r>
          </w:p>
        </w:tc>
        <w:tc>
          <w:tcPr>
            <w:tcW w:w="2809" w:type="dxa"/>
          </w:tcPr>
          <w:p w:rsidR="00C461F4" w:rsidRPr="00F122AB" w:rsidRDefault="00C461F4" w:rsidP="00C461F4">
            <w:pPr>
              <w:spacing w:line="240" w:lineRule="auto"/>
              <w:rPr>
                <w:sz w:val="24"/>
                <w:szCs w:val="24"/>
              </w:rPr>
            </w:pPr>
            <w:r w:rsidRPr="00F122AB">
              <w:rPr>
                <w:sz w:val="24"/>
                <w:szCs w:val="24"/>
              </w:rPr>
              <w:t>+2 (обеспечение и трудоустройство за счет целевой подготовки)</w:t>
            </w:r>
          </w:p>
        </w:tc>
        <w:tc>
          <w:tcPr>
            <w:tcW w:w="1268" w:type="dxa"/>
          </w:tcPr>
          <w:p w:rsidR="00C461F4" w:rsidRPr="00F122AB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122AB">
              <w:rPr>
                <w:sz w:val="24"/>
                <w:szCs w:val="24"/>
              </w:rPr>
              <w:t>0</w:t>
            </w:r>
          </w:p>
        </w:tc>
      </w:tr>
      <w:tr w:rsidR="00C461F4" w:rsidRPr="004522AE" w:rsidTr="00181095">
        <w:trPr>
          <w:trHeight w:val="20"/>
        </w:trPr>
        <w:tc>
          <w:tcPr>
            <w:tcW w:w="3678" w:type="dxa"/>
          </w:tcPr>
          <w:p w:rsidR="00C461F4" w:rsidRPr="00181095" w:rsidRDefault="00C461F4" w:rsidP="00C461F4">
            <w:pPr>
              <w:tabs>
                <w:tab w:val="left" w:pos="-5245"/>
              </w:tabs>
              <w:spacing w:line="240" w:lineRule="auto"/>
              <w:jc w:val="left"/>
              <w:rPr>
                <w:spacing w:val="-18"/>
                <w:sz w:val="24"/>
                <w:szCs w:val="24"/>
              </w:rPr>
            </w:pPr>
            <w:r w:rsidRPr="00181095">
              <w:rPr>
                <w:spacing w:val="-18"/>
                <w:sz w:val="24"/>
                <w:szCs w:val="24"/>
              </w:rPr>
              <w:t>ВА с. Чыраа-Бажы ГБУЗ Республики Тыва «Дзун-Хемчикский ММЦ»</w:t>
            </w:r>
          </w:p>
        </w:tc>
        <w:tc>
          <w:tcPr>
            <w:tcW w:w="3924" w:type="dxa"/>
          </w:tcPr>
          <w:p w:rsidR="00C461F4" w:rsidRPr="00181095" w:rsidRDefault="00C461F4" w:rsidP="00C461F4">
            <w:pPr>
              <w:tabs>
                <w:tab w:val="left" w:pos="-5245"/>
              </w:tabs>
              <w:spacing w:line="240" w:lineRule="auto"/>
              <w:jc w:val="left"/>
              <w:rPr>
                <w:spacing w:val="-10"/>
                <w:sz w:val="24"/>
                <w:szCs w:val="24"/>
              </w:rPr>
            </w:pPr>
            <w:r w:rsidRPr="00181095">
              <w:rPr>
                <w:spacing w:val="-10"/>
                <w:sz w:val="24"/>
                <w:szCs w:val="24"/>
              </w:rPr>
              <w:t>ВА с. Чыраа-Бажы ГБУЗ Республики Тыва «Дзун-Хемчикский ММЦ»</w:t>
            </w:r>
          </w:p>
        </w:tc>
        <w:tc>
          <w:tcPr>
            <w:tcW w:w="1406" w:type="dxa"/>
          </w:tcPr>
          <w:p w:rsidR="00C461F4" w:rsidRPr="00BF53AF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53AF">
              <w:rPr>
                <w:sz w:val="24"/>
                <w:szCs w:val="24"/>
              </w:rPr>
              <w:t>1</w:t>
            </w:r>
          </w:p>
        </w:tc>
        <w:tc>
          <w:tcPr>
            <w:tcW w:w="2609" w:type="dxa"/>
          </w:tcPr>
          <w:p w:rsidR="00C461F4" w:rsidRPr="00F122AB" w:rsidRDefault="00C461F4" w:rsidP="00C461F4">
            <w:pPr>
              <w:tabs>
                <w:tab w:val="left" w:pos="-52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F122AB">
              <w:rPr>
                <w:sz w:val="24"/>
                <w:szCs w:val="24"/>
              </w:rPr>
              <w:t>строительство взамен существующего</w:t>
            </w:r>
          </w:p>
        </w:tc>
        <w:tc>
          <w:tcPr>
            <w:tcW w:w="2809" w:type="dxa"/>
          </w:tcPr>
          <w:p w:rsidR="00C461F4" w:rsidRPr="00BF53AF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53AF">
              <w:rPr>
                <w:sz w:val="24"/>
                <w:szCs w:val="24"/>
              </w:rPr>
              <w:t>0</w:t>
            </w:r>
          </w:p>
        </w:tc>
        <w:tc>
          <w:tcPr>
            <w:tcW w:w="1268" w:type="dxa"/>
          </w:tcPr>
          <w:p w:rsidR="00C461F4" w:rsidRPr="00BF53AF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53AF">
              <w:rPr>
                <w:sz w:val="24"/>
                <w:szCs w:val="24"/>
              </w:rPr>
              <w:t>0</w:t>
            </w:r>
          </w:p>
        </w:tc>
      </w:tr>
      <w:tr w:rsidR="00C461F4" w:rsidRPr="004522AE" w:rsidTr="00181095">
        <w:trPr>
          <w:trHeight w:val="20"/>
        </w:trPr>
        <w:tc>
          <w:tcPr>
            <w:tcW w:w="3678" w:type="dxa"/>
          </w:tcPr>
          <w:p w:rsidR="00C461F4" w:rsidRPr="00181095" w:rsidRDefault="00181095" w:rsidP="00C461F4">
            <w:pPr>
              <w:tabs>
                <w:tab w:val="left" w:pos="-5245"/>
              </w:tabs>
              <w:spacing w:line="240" w:lineRule="auto"/>
              <w:jc w:val="left"/>
              <w:rPr>
                <w:spacing w:val="-18"/>
                <w:sz w:val="24"/>
                <w:szCs w:val="24"/>
              </w:rPr>
            </w:pPr>
            <w:r w:rsidRPr="00181095">
              <w:rPr>
                <w:spacing w:val="-18"/>
                <w:sz w:val="24"/>
                <w:szCs w:val="24"/>
              </w:rPr>
              <w:t>Ф</w:t>
            </w:r>
            <w:r w:rsidR="00C461F4" w:rsidRPr="00181095">
              <w:rPr>
                <w:spacing w:val="-18"/>
                <w:sz w:val="24"/>
                <w:szCs w:val="24"/>
              </w:rPr>
              <w:t>АП с. Бажын-</w:t>
            </w:r>
            <w:proofErr w:type="gramStart"/>
            <w:r w:rsidR="00C461F4" w:rsidRPr="00181095">
              <w:rPr>
                <w:spacing w:val="-18"/>
                <w:sz w:val="24"/>
                <w:szCs w:val="24"/>
              </w:rPr>
              <w:t>Алаак  ГБУЗ</w:t>
            </w:r>
            <w:proofErr w:type="gramEnd"/>
            <w:r w:rsidR="00C461F4" w:rsidRPr="00181095">
              <w:rPr>
                <w:spacing w:val="-18"/>
                <w:sz w:val="24"/>
                <w:szCs w:val="24"/>
              </w:rPr>
              <w:t xml:space="preserve"> Республики Тыва «Дзун-Хемчикский ММЦ»</w:t>
            </w:r>
          </w:p>
        </w:tc>
        <w:tc>
          <w:tcPr>
            <w:tcW w:w="3924" w:type="dxa"/>
          </w:tcPr>
          <w:p w:rsidR="00C461F4" w:rsidRPr="00181095" w:rsidRDefault="00C461F4" w:rsidP="00C461F4">
            <w:pPr>
              <w:tabs>
                <w:tab w:val="left" w:pos="-5245"/>
              </w:tabs>
              <w:spacing w:line="240" w:lineRule="auto"/>
              <w:jc w:val="left"/>
              <w:rPr>
                <w:spacing w:val="-10"/>
                <w:sz w:val="24"/>
                <w:szCs w:val="24"/>
              </w:rPr>
            </w:pPr>
            <w:r w:rsidRPr="00181095">
              <w:rPr>
                <w:spacing w:val="-10"/>
                <w:sz w:val="24"/>
                <w:szCs w:val="24"/>
              </w:rPr>
              <w:t>ФАП с. Бажын-Алаак  ГБУЗ Республики Тыва «Дзун-Хемчикский ММЦ»</w:t>
            </w:r>
          </w:p>
        </w:tc>
        <w:tc>
          <w:tcPr>
            <w:tcW w:w="1406" w:type="dxa"/>
          </w:tcPr>
          <w:p w:rsidR="00C461F4" w:rsidRPr="00BF53AF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53AF">
              <w:rPr>
                <w:sz w:val="24"/>
                <w:szCs w:val="24"/>
              </w:rPr>
              <w:t>1</w:t>
            </w:r>
          </w:p>
        </w:tc>
        <w:tc>
          <w:tcPr>
            <w:tcW w:w="2609" w:type="dxa"/>
          </w:tcPr>
          <w:p w:rsidR="00C461F4" w:rsidRPr="00F122AB" w:rsidRDefault="00C461F4" w:rsidP="00C461F4">
            <w:pPr>
              <w:tabs>
                <w:tab w:val="left" w:pos="-52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F122AB">
              <w:rPr>
                <w:sz w:val="24"/>
                <w:szCs w:val="24"/>
              </w:rPr>
              <w:t>строительство взамен существующего</w:t>
            </w:r>
          </w:p>
        </w:tc>
        <w:tc>
          <w:tcPr>
            <w:tcW w:w="2809" w:type="dxa"/>
          </w:tcPr>
          <w:p w:rsidR="00C461F4" w:rsidRPr="00BF53AF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53AF">
              <w:rPr>
                <w:sz w:val="24"/>
                <w:szCs w:val="24"/>
              </w:rPr>
              <w:t>0</w:t>
            </w:r>
          </w:p>
        </w:tc>
        <w:tc>
          <w:tcPr>
            <w:tcW w:w="1268" w:type="dxa"/>
          </w:tcPr>
          <w:p w:rsidR="00C461F4" w:rsidRPr="00BF53AF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53AF">
              <w:rPr>
                <w:sz w:val="24"/>
                <w:szCs w:val="24"/>
              </w:rPr>
              <w:t>0</w:t>
            </w:r>
          </w:p>
        </w:tc>
      </w:tr>
      <w:tr w:rsidR="00C461F4" w:rsidRPr="004522AE" w:rsidTr="00181095">
        <w:trPr>
          <w:trHeight w:val="20"/>
        </w:trPr>
        <w:tc>
          <w:tcPr>
            <w:tcW w:w="3678" w:type="dxa"/>
          </w:tcPr>
          <w:p w:rsidR="00C461F4" w:rsidRPr="00BF53AF" w:rsidRDefault="00C461F4" w:rsidP="00C461F4">
            <w:pPr>
              <w:tabs>
                <w:tab w:val="left" w:pos="-52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BF53AF">
              <w:rPr>
                <w:sz w:val="24"/>
                <w:szCs w:val="24"/>
              </w:rPr>
              <w:t>ФАП с. Баян-</w:t>
            </w:r>
            <w:proofErr w:type="gramStart"/>
            <w:r w:rsidRPr="00BF53AF">
              <w:rPr>
                <w:sz w:val="24"/>
                <w:szCs w:val="24"/>
              </w:rPr>
              <w:t>Тала  ГБУЗ</w:t>
            </w:r>
            <w:proofErr w:type="gramEnd"/>
            <w:r w:rsidRPr="00BF53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Республики Тыва «</w:t>
            </w:r>
            <w:r w:rsidRPr="00BF53AF">
              <w:rPr>
                <w:sz w:val="24"/>
                <w:szCs w:val="24"/>
              </w:rPr>
              <w:t>Дзун-Хемчикский ММЦ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924" w:type="dxa"/>
          </w:tcPr>
          <w:p w:rsidR="00C461F4" w:rsidRPr="00BF53AF" w:rsidRDefault="00C461F4" w:rsidP="00C461F4">
            <w:pPr>
              <w:tabs>
                <w:tab w:val="left" w:pos="-52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BF53AF">
              <w:rPr>
                <w:sz w:val="24"/>
                <w:szCs w:val="24"/>
              </w:rPr>
              <w:t>ФАП с. Баян-</w:t>
            </w:r>
            <w:proofErr w:type="gramStart"/>
            <w:r w:rsidRPr="00BF53AF">
              <w:rPr>
                <w:sz w:val="24"/>
                <w:szCs w:val="24"/>
              </w:rPr>
              <w:t>Тала  ГБУЗ</w:t>
            </w:r>
            <w:proofErr w:type="gramEnd"/>
            <w:r w:rsidRPr="00BF53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Республики Тыва «</w:t>
            </w:r>
            <w:r w:rsidRPr="00BF53AF">
              <w:rPr>
                <w:sz w:val="24"/>
                <w:szCs w:val="24"/>
              </w:rPr>
              <w:t>Дзун-Хемчикский ММЦ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406" w:type="dxa"/>
          </w:tcPr>
          <w:p w:rsidR="00C461F4" w:rsidRPr="00BF53AF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53AF">
              <w:rPr>
                <w:sz w:val="24"/>
                <w:szCs w:val="24"/>
              </w:rPr>
              <w:t>1</w:t>
            </w:r>
          </w:p>
        </w:tc>
        <w:tc>
          <w:tcPr>
            <w:tcW w:w="2609" w:type="dxa"/>
          </w:tcPr>
          <w:p w:rsidR="00C461F4" w:rsidRPr="00F122AB" w:rsidRDefault="00C461F4" w:rsidP="00C461F4">
            <w:pPr>
              <w:tabs>
                <w:tab w:val="left" w:pos="-52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F122AB">
              <w:rPr>
                <w:sz w:val="24"/>
                <w:szCs w:val="24"/>
              </w:rPr>
              <w:t>строительство взамен существующего</w:t>
            </w:r>
          </w:p>
        </w:tc>
        <w:tc>
          <w:tcPr>
            <w:tcW w:w="2809" w:type="dxa"/>
          </w:tcPr>
          <w:p w:rsidR="00C461F4" w:rsidRPr="00BF53AF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53AF">
              <w:rPr>
                <w:sz w:val="24"/>
                <w:szCs w:val="24"/>
              </w:rPr>
              <w:t>0</w:t>
            </w:r>
          </w:p>
        </w:tc>
        <w:tc>
          <w:tcPr>
            <w:tcW w:w="1268" w:type="dxa"/>
          </w:tcPr>
          <w:p w:rsidR="00C461F4" w:rsidRPr="00BF53AF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53AF">
              <w:rPr>
                <w:sz w:val="24"/>
                <w:szCs w:val="24"/>
              </w:rPr>
              <w:t>0</w:t>
            </w:r>
          </w:p>
        </w:tc>
      </w:tr>
    </w:tbl>
    <w:p w:rsidR="00181095" w:rsidRDefault="00181095"/>
    <w:tbl>
      <w:tblPr>
        <w:tblpPr w:leftFromText="180" w:rightFromText="180" w:vertAnchor="text" w:horzAnchor="page" w:tblpX="731" w:tblpY="3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78"/>
        <w:gridCol w:w="3924"/>
        <w:gridCol w:w="1406"/>
        <w:gridCol w:w="2609"/>
        <w:gridCol w:w="2809"/>
        <w:gridCol w:w="1268"/>
      </w:tblGrid>
      <w:tr w:rsidR="00C461F4" w:rsidRPr="00BF53AF" w:rsidTr="00181095">
        <w:trPr>
          <w:trHeight w:val="20"/>
        </w:trPr>
        <w:tc>
          <w:tcPr>
            <w:tcW w:w="3678" w:type="dxa"/>
          </w:tcPr>
          <w:p w:rsidR="00C461F4" w:rsidRPr="00BF53AF" w:rsidRDefault="00C461F4" w:rsidP="00C461F4">
            <w:pPr>
              <w:tabs>
                <w:tab w:val="left" w:pos="-524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924" w:type="dxa"/>
          </w:tcPr>
          <w:p w:rsidR="00C461F4" w:rsidRPr="00BF53AF" w:rsidRDefault="00C461F4" w:rsidP="00C461F4">
            <w:pPr>
              <w:tabs>
                <w:tab w:val="left" w:pos="-524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06" w:type="dxa"/>
          </w:tcPr>
          <w:p w:rsidR="00C461F4" w:rsidRPr="00BF53AF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09" w:type="dxa"/>
          </w:tcPr>
          <w:p w:rsidR="00C461F4" w:rsidRPr="00BF53AF" w:rsidRDefault="00C461F4" w:rsidP="00C461F4">
            <w:pPr>
              <w:tabs>
                <w:tab w:val="left" w:pos="-524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09" w:type="dxa"/>
          </w:tcPr>
          <w:p w:rsidR="00C461F4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68" w:type="dxa"/>
          </w:tcPr>
          <w:p w:rsidR="00C461F4" w:rsidRPr="00BF53AF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461F4" w:rsidRPr="004522AE" w:rsidTr="00181095">
        <w:trPr>
          <w:trHeight w:val="20"/>
        </w:trPr>
        <w:tc>
          <w:tcPr>
            <w:tcW w:w="3678" w:type="dxa"/>
          </w:tcPr>
          <w:p w:rsidR="00C461F4" w:rsidRPr="00BF53AF" w:rsidRDefault="00C461F4" w:rsidP="00C461F4">
            <w:pPr>
              <w:tabs>
                <w:tab w:val="left" w:pos="-52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BF53AF">
              <w:rPr>
                <w:sz w:val="24"/>
                <w:szCs w:val="24"/>
              </w:rPr>
              <w:t xml:space="preserve">ФАП с. Ийме  ГБУЗ </w:t>
            </w:r>
            <w:r>
              <w:rPr>
                <w:sz w:val="24"/>
                <w:szCs w:val="24"/>
              </w:rPr>
              <w:t>Республики Тыва «</w:t>
            </w:r>
            <w:r w:rsidRPr="00BF53AF">
              <w:rPr>
                <w:sz w:val="24"/>
                <w:szCs w:val="24"/>
              </w:rPr>
              <w:t>Дзун-Хемчикский ММЦ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924" w:type="dxa"/>
          </w:tcPr>
          <w:p w:rsidR="00C461F4" w:rsidRPr="00BF53AF" w:rsidRDefault="00C461F4" w:rsidP="00C461F4">
            <w:pPr>
              <w:tabs>
                <w:tab w:val="left" w:pos="-52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BF53AF">
              <w:rPr>
                <w:sz w:val="24"/>
                <w:szCs w:val="24"/>
              </w:rPr>
              <w:t xml:space="preserve">ФАП с. Ийме  ГБУЗ </w:t>
            </w:r>
            <w:r>
              <w:rPr>
                <w:sz w:val="24"/>
                <w:szCs w:val="24"/>
              </w:rPr>
              <w:t>Республики Тыва «</w:t>
            </w:r>
            <w:r w:rsidRPr="00BF53AF">
              <w:rPr>
                <w:sz w:val="24"/>
                <w:szCs w:val="24"/>
              </w:rPr>
              <w:t>Дзун-Хемчикский ММЦ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406" w:type="dxa"/>
          </w:tcPr>
          <w:p w:rsidR="00C461F4" w:rsidRPr="00BF53AF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53AF">
              <w:rPr>
                <w:sz w:val="24"/>
                <w:szCs w:val="24"/>
              </w:rPr>
              <w:t>1</w:t>
            </w:r>
          </w:p>
        </w:tc>
        <w:tc>
          <w:tcPr>
            <w:tcW w:w="2609" w:type="dxa"/>
          </w:tcPr>
          <w:p w:rsidR="00C461F4" w:rsidRPr="00F122AB" w:rsidRDefault="00C461F4" w:rsidP="00C461F4">
            <w:pPr>
              <w:tabs>
                <w:tab w:val="left" w:pos="-52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F122AB">
              <w:rPr>
                <w:sz w:val="24"/>
                <w:szCs w:val="24"/>
              </w:rPr>
              <w:t>строительство взамен существующего</w:t>
            </w:r>
          </w:p>
        </w:tc>
        <w:tc>
          <w:tcPr>
            <w:tcW w:w="2809" w:type="dxa"/>
          </w:tcPr>
          <w:p w:rsidR="00C461F4" w:rsidRPr="00BF53AF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53AF">
              <w:rPr>
                <w:sz w:val="24"/>
                <w:szCs w:val="24"/>
              </w:rPr>
              <w:t>0</w:t>
            </w:r>
          </w:p>
        </w:tc>
        <w:tc>
          <w:tcPr>
            <w:tcW w:w="1268" w:type="dxa"/>
          </w:tcPr>
          <w:p w:rsidR="00C461F4" w:rsidRPr="00BF53AF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53AF">
              <w:rPr>
                <w:sz w:val="24"/>
                <w:szCs w:val="24"/>
              </w:rPr>
              <w:t>0</w:t>
            </w:r>
          </w:p>
        </w:tc>
      </w:tr>
      <w:tr w:rsidR="00C461F4" w:rsidRPr="004522AE" w:rsidTr="00181095">
        <w:trPr>
          <w:trHeight w:val="20"/>
        </w:trPr>
        <w:tc>
          <w:tcPr>
            <w:tcW w:w="3678" w:type="dxa"/>
          </w:tcPr>
          <w:p w:rsidR="00C461F4" w:rsidRPr="00BF53AF" w:rsidRDefault="00C461F4" w:rsidP="00C461F4">
            <w:pPr>
              <w:tabs>
                <w:tab w:val="left" w:pos="-52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BF53AF">
              <w:rPr>
                <w:sz w:val="24"/>
                <w:szCs w:val="24"/>
              </w:rPr>
              <w:t xml:space="preserve">ФАП с. Теве-Хая  ГБУЗ </w:t>
            </w:r>
            <w:r>
              <w:rPr>
                <w:sz w:val="24"/>
                <w:szCs w:val="24"/>
              </w:rPr>
              <w:t>Республики Тыва «</w:t>
            </w:r>
            <w:r w:rsidRPr="00BF53AF">
              <w:rPr>
                <w:sz w:val="24"/>
                <w:szCs w:val="24"/>
              </w:rPr>
              <w:t>Дзун-Хемчикский ММЦ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924" w:type="dxa"/>
          </w:tcPr>
          <w:p w:rsidR="00C461F4" w:rsidRPr="00BF53AF" w:rsidRDefault="00C461F4" w:rsidP="00C461F4">
            <w:pPr>
              <w:tabs>
                <w:tab w:val="left" w:pos="-52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BF53AF">
              <w:rPr>
                <w:sz w:val="24"/>
                <w:szCs w:val="24"/>
              </w:rPr>
              <w:t xml:space="preserve">ФАП с. Теве-Хая  ГБУЗ </w:t>
            </w:r>
            <w:r>
              <w:rPr>
                <w:sz w:val="24"/>
                <w:szCs w:val="24"/>
              </w:rPr>
              <w:t>Республики Тыва «</w:t>
            </w:r>
            <w:r w:rsidRPr="00BF53AF">
              <w:rPr>
                <w:sz w:val="24"/>
                <w:szCs w:val="24"/>
              </w:rPr>
              <w:t>Дзун-Хемчикский ММЦ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406" w:type="dxa"/>
          </w:tcPr>
          <w:p w:rsidR="00C461F4" w:rsidRPr="00BF53AF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53AF">
              <w:rPr>
                <w:sz w:val="24"/>
                <w:szCs w:val="24"/>
              </w:rPr>
              <w:t>1</w:t>
            </w:r>
          </w:p>
        </w:tc>
        <w:tc>
          <w:tcPr>
            <w:tcW w:w="2609" w:type="dxa"/>
          </w:tcPr>
          <w:p w:rsidR="00C461F4" w:rsidRPr="00F122AB" w:rsidRDefault="00C461F4" w:rsidP="00C461F4">
            <w:pPr>
              <w:tabs>
                <w:tab w:val="left" w:pos="-52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F122AB">
              <w:rPr>
                <w:sz w:val="24"/>
                <w:szCs w:val="24"/>
              </w:rPr>
              <w:t>строительство взамен существующего</w:t>
            </w:r>
          </w:p>
        </w:tc>
        <w:tc>
          <w:tcPr>
            <w:tcW w:w="2809" w:type="dxa"/>
          </w:tcPr>
          <w:p w:rsidR="00C461F4" w:rsidRPr="00BF53AF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53AF">
              <w:rPr>
                <w:sz w:val="24"/>
                <w:szCs w:val="24"/>
              </w:rPr>
              <w:t>0</w:t>
            </w:r>
          </w:p>
        </w:tc>
        <w:tc>
          <w:tcPr>
            <w:tcW w:w="1268" w:type="dxa"/>
          </w:tcPr>
          <w:p w:rsidR="00C461F4" w:rsidRPr="00BF53AF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53AF">
              <w:rPr>
                <w:sz w:val="24"/>
                <w:szCs w:val="24"/>
              </w:rPr>
              <w:t>0</w:t>
            </w:r>
          </w:p>
        </w:tc>
      </w:tr>
      <w:tr w:rsidR="00C461F4" w:rsidRPr="004522AE" w:rsidTr="00181095">
        <w:trPr>
          <w:trHeight w:val="20"/>
        </w:trPr>
        <w:tc>
          <w:tcPr>
            <w:tcW w:w="3678" w:type="dxa"/>
          </w:tcPr>
          <w:p w:rsidR="00C461F4" w:rsidRPr="00BF53AF" w:rsidRDefault="00C461F4" w:rsidP="00C461F4">
            <w:pPr>
              <w:tabs>
                <w:tab w:val="left" w:pos="-52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BF53AF">
              <w:rPr>
                <w:sz w:val="24"/>
                <w:szCs w:val="24"/>
              </w:rPr>
              <w:t xml:space="preserve">ФАП с. Хайыракан  ГБУЗ </w:t>
            </w:r>
            <w:r>
              <w:rPr>
                <w:sz w:val="24"/>
                <w:szCs w:val="24"/>
              </w:rPr>
              <w:t>Республики Тыва «</w:t>
            </w:r>
            <w:r w:rsidRPr="00BF53AF">
              <w:rPr>
                <w:sz w:val="24"/>
                <w:szCs w:val="24"/>
              </w:rPr>
              <w:t>Дзун-Хемчикский ММЦ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924" w:type="dxa"/>
          </w:tcPr>
          <w:p w:rsidR="00C461F4" w:rsidRPr="00BF53AF" w:rsidRDefault="00C461F4" w:rsidP="00C461F4">
            <w:pPr>
              <w:tabs>
                <w:tab w:val="left" w:pos="-52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BF53AF">
              <w:rPr>
                <w:sz w:val="24"/>
                <w:szCs w:val="24"/>
              </w:rPr>
              <w:t xml:space="preserve">ФАП с. Хайыракан ГБУЗ </w:t>
            </w:r>
            <w:r>
              <w:rPr>
                <w:sz w:val="24"/>
                <w:szCs w:val="24"/>
              </w:rPr>
              <w:t>Республики Тыва «</w:t>
            </w:r>
            <w:r w:rsidRPr="00BF53AF">
              <w:rPr>
                <w:sz w:val="24"/>
                <w:szCs w:val="24"/>
              </w:rPr>
              <w:t>Дзун-Хемчикский ММЦ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406" w:type="dxa"/>
          </w:tcPr>
          <w:p w:rsidR="00C461F4" w:rsidRPr="00BF53AF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53AF">
              <w:rPr>
                <w:sz w:val="24"/>
                <w:szCs w:val="24"/>
              </w:rPr>
              <w:t>1</w:t>
            </w:r>
          </w:p>
        </w:tc>
        <w:tc>
          <w:tcPr>
            <w:tcW w:w="2609" w:type="dxa"/>
          </w:tcPr>
          <w:p w:rsidR="00C461F4" w:rsidRPr="00F122AB" w:rsidRDefault="00C461F4" w:rsidP="00C461F4">
            <w:pPr>
              <w:tabs>
                <w:tab w:val="left" w:pos="-52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F122AB">
              <w:rPr>
                <w:sz w:val="24"/>
                <w:szCs w:val="24"/>
              </w:rPr>
              <w:t>строительство взамен существующего</w:t>
            </w:r>
          </w:p>
        </w:tc>
        <w:tc>
          <w:tcPr>
            <w:tcW w:w="2809" w:type="dxa"/>
          </w:tcPr>
          <w:p w:rsidR="00C461F4" w:rsidRPr="00BF53AF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53AF">
              <w:rPr>
                <w:sz w:val="24"/>
                <w:szCs w:val="24"/>
              </w:rPr>
              <w:t>0</w:t>
            </w:r>
          </w:p>
        </w:tc>
        <w:tc>
          <w:tcPr>
            <w:tcW w:w="1268" w:type="dxa"/>
          </w:tcPr>
          <w:p w:rsidR="00C461F4" w:rsidRPr="00BF53AF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53AF">
              <w:rPr>
                <w:sz w:val="24"/>
                <w:szCs w:val="24"/>
              </w:rPr>
              <w:t>0</w:t>
            </w:r>
          </w:p>
        </w:tc>
      </w:tr>
      <w:tr w:rsidR="00C461F4" w:rsidRPr="004522AE" w:rsidTr="00181095">
        <w:trPr>
          <w:trHeight w:val="20"/>
        </w:trPr>
        <w:tc>
          <w:tcPr>
            <w:tcW w:w="3678" w:type="dxa"/>
          </w:tcPr>
          <w:p w:rsidR="00C461F4" w:rsidRPr="00BF53AF" w:rsidRDefault="00C461F4" w:rsidP="00C461F4">
            <w:pPr>
              <w:tabs>
                <w:tab w:val="left" w:pos="-52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BF53AF">
              <w:rPr>
                <w:sz w:val="24"/>
                <w:szCs w:val="24"/>
              </w:rPr>
              <w:t xml:space="preserve">ФАП с. Хондергей  ГБУЗ </w:t>
            </w:r>
            <w:r>
              <w:rPr>
                <w:sz w:val="24"/>
                <w:szCs w:val="24"/>
              </w:rPr>
              <w:t>Республики Тыва «</w:t>
            </w:r>
            <w:r w:rsidRPr="00BF53AF">
              <w:rPr>
                <w:sz w:val="24"/>
                <w:szCs w:val="24"/>
              </w:rPr>
              <w:t>Дзун-Хемчикский ММЦ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924" w:type="dxa"/>
          </w:tcPr>
          <w:p w:rsidR="00C461F4" w:rsidRPr="00BF53AF" w:rsidRDefault="00C461F4" w:rsidP="00C461F4">
            <w:pPr>
              <w:tabs>
                <w:tab w:val="left" w:pos="-52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BF53AF">
              <w:rPr>
                <w:sz w:val="24"/>
                <w:szCs w:val="24"/>
              </w:rPr>
              <w:t xml:space="preserve">ФАП с. Хондергей  ГБУЗ </w:t>
            </w:r>
            <w:r>
              <w:rPr>
                <w:sz w:val="24"/>
                <w:szCs w:val="24"/>
              </w:rPr>
              <w:t>Республики Тыва «</w:t>
            </w:r>
            <w:r w:rsidRPr="00BF53AF">
              <w:rPr>
                <w:sz w:val="24"/>
                <w:szCs w:val="24"/>
              </w:rPr>
              <w:t>Дзун-Хемчикский ММЦ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406" w:type="dxa"/>
          </w:tcPr>
          <w:p w:rsidR="00C461F4" w:rsidRPr="00BF53AF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53AF">
              <w:rPr>
                <w:sz w:val="24"/>
                <w:szCs w:val="24"/>
              </w:rPr>
              <w:t>1</w:t>
            </w:r>
          </w:p>
        </w:tc>
        <w:tc>
          <w:tcPr>
            <w:tcW w:w="2609" w:type="dxa"/>
          </w:tcPr>
          <w:p w:rsidR="00C461F4" w:rsidRPr="00BF53AF" w:rsidRDefault="00C461F4" w:rsidP="00C461F4">
            <w:pPr>
              <w:tabs>
                <w:tab w:val="left" w:pos="-52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BF53AF">
              <w:rPr>
                <w:sz w:val="24"/>
                <w:szCs w:val="24"/>
              </w:rPr>
              <w:t>строительство взамен существующего</w:t>
            </w:r>
          </w:p>
        </w:tc>
        <w:tc>
          <w:tcPr>
            <w:tcW w:w="2809" w:type="dxa"/>
          </w:tcPr>
          <w:p w:rsidR="00C461F4" w:rsidRPr="00BF53AF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53AF">
              <w:rPr>
                <w:sz w:val="24"/>
                <w:szCs w:val="24"/>
              </w:rPr>
              <w:t>0</w:t>
            </w:r>
          </w:p>
        </w:tc>
        <w:tc>
          <w:tcPr>
            <w:tcW w:w="1268" w:type="dxa"/>
          </w:tcPr>
          <w:p w:rsidR="00C461F4" w:rsidRPr="00BF53AF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53AF">
              <w:rPr>
                <w:sz w:val="24"/>
                <w:szCs w:val="24"/>
              </w:rPr>
              <w:t>0</w:t>
            </w:r>
          </w:p>
        </w:tc>
      </w:tr>
      <w:tr w:rsidR="00C461F4" w:rsidRPr="004522AE" w:rsidTr="00181095">
        <w:trPr>
          <w:trHeight w:val="20"/>
        </w:trPr>
        <w:tc>
          <w:tcPr>
            <w:tcW w:w="3678" w:type="dxa"/>
          </w:tcPr>
          <w:p w:rsidR="00C461F4" w:rsidRPr="00BF53AF" w:rsidRDefault="00C461F4" w:rsidP="00C461F4">
            <w:pPr>
              <w:tabs>
                <w:tab w:val="left" w:pos="-52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BF53AF">
              <w:rPr>
                <w:sz w:val="24"/>
                <w:szCs w:val="24"/>
              </w:rPr>
              <w:t xml:space="preserve">ФАП с. Хорум-Даг ГБУЗ </w:t>
            </w:r>
            <w:r>
              <w:rPr>
                <w:sz w:val="24"/>
                <w:szCs w:val="24"/>
              </w:rPr>
              <w:t>Республики Тыва «</w:t>
            </w:r>
            <w:r w:rsidRPr="00BF53AF">
              <w:rPr>
                <w:sz w:val="24"/>
                <w:szCs w:val="24"/>
              </w:rPr>
              <w:t>Дзун-Хемчикский ММЦ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924" w:type="dxa"/>
          </w:tcPr>
          <w:p w:rsidR="00C461F4" w:rsidRPr="00BF53AF" w:rsidRDefault="00C461F4" w:rsidP="00C461F4">
            <w:pPr>
              <w:tabs>
                <w:tab w:val="left" w:pos="-52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BF53AF">
              <w:rPr>
                <w:sz w:val="24"/>
                <w:szCs w:val="24"/>
              </w:rPr>
              <w:t xml:space="preserve">ФАП с. Хорум-Даг ГБУЗ </w:t>
            </w:r>
            <w:r>
              <w:rPr>
                <w:sz w:val="24"/>
                <w:szCs w:val="24"/>
              </w:rPr>
              <w:t>Республики Тыва «</w:t>
            </w:r>
            <w:r w:rsidRPr="00BF53AF">
              <w:rPr>
                <w:sz w:val="24"/>
                <w:szCs w:val="24"/>
              </w:rPr>
              <w:t>Дзун-Хемчикский ММЦ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406" w:type="dxa"/>
          </w:tcPr>
          <w:p w:rsidR="00C461F4" w:rsidRPr="00BF53AF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53AF">
              <w:rPr>
                <w:sz w:val="24"/>
                <w:szCs w:val="24"/>
              </w:rPr>
              <w:t>1</w:t>
            </w:r>
          </w:p>
        </w:tc>
        <w:tc>
          <w:tcPr>
            <w:tcW w:w="2609" w:type="dxa"/>
          </w:tcPr>
          <w:p w:rsidR="00C461F4" w:rsidRPr="00BF53AF" w:rsidRDefault="00C461F4" w:rsidP="00C461F4">
            <w:pPr>
              <w:tabs>
                <w:tab w:val="left" w:pos="-52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BF53AF">
              <w:rPr>
                <w:sz w:val="24"/>
                <w:szCs w:val="24"/>
              </w:rPr>
              <w:t>строительство взамен существующего</w:t>
            </w:r>
          </w:p>
        </w:tc>
        <w:tc>
          <w:tcPr>
            <w:tcW w:w="2809" w:type="dxa"/>
          </w:tcPr>
          <w:p w:rsidR="00C461F4" w:rsidRPr="00BF53AF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53AF">
              <w:rPr>
                <w:sz w:val="24"/>
                <w:szCs w:val="24"/>
              </w:rPr>
              <w:t>0</w:t>
            </w:r>
          </w:p>
        </w:tc>
        <w:tc>
          <w:tcPr>
            <w:tcW w:w="1268" w:type="dxa"/>
          </w:tcPr>
          <w:p w:rsidR="00C461F4" w:rsidRPr="00BF53AF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53AF">
              <w:rPr>
                <w:sz w:val="24"/>
                <w:szCs w:val="24"/>
              </w:rPr>
              <w:t>0</w:t>
            </w:r>
          </w:p>
        </w:tc>
      </w:tr>
      <w:tr w:rsidR="00C461F4" w:rsidRPr="004522AE" w:rsidTr="00181095">
        <w:trPr>
          <w:trHeight w:val="20"/>
        </w:trPr>
        <w:tc>
          <w:tcPr>
            <w:tcW w:w="3678" w:type="dxa"/>
          </w:tcPr>
          <w:p w:rsidR="00C461F4" w:rsidRPr="00BF53AF" w:rsidRDefault="00C461F4" w:rsidP="00C461F4">
            <w:pPr>
              <w:tabs>
                <w:tab w:val="left" w:pos="-52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BF53AF">
              <w:rPr>
                <w:sz w:val="24"/>
                <w:szCs w:val="24"/>
              </w:rPr>
              <w:t xml:space="preserve">ФАП с. Чыргакы  ГБУЗ </w:t>
            </w:r>
            <w:r>
              <w:rPr>
                <w:sz w:val="24"/>
                <w:szCs w:val="24"/>
              </w:rPr>
              <w:t>Республики Тыва «</w:t>
            </w:r>
            <w:r w:rsidRPr="00BF53AF">
              <w:rPr>
                <w:sz w:val="24"/>
                <w:szCs w:val="24"/>
              </w:rPr>
              <w:t>Дзун-Хемчикский ММЦ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924" w:type="dxa"/>
          </w:tcPr>
          <w:p w:rsidR="00C461F4" w:rsidRPr="00BF53AF" w:rsidRDefault="00C461F4" w:rsidP="00C461F4">
            <w:pPr>
              <w:tabs>
                <w:tab w:val="left" w:pos="-52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BF53AF">
              <w:rPr>
                <w:sz w:val="24"/>
                <w:szCs w:val="24"/>
              </w:rPr>
              <w:t xml:space="preserve">ФАП с. Чыргакы  ГБУЗ </w:t>
            </w:r>
            <w:r>
              <w:rPr>
                <w:sz w:val="24"/>
                <w:szCs w:val="24"/>
              </w:rPr>
              <w:t>Республики Тыва «</w:t>
            </w:r>
            <w:r w:rsidRPr="00BF53AF">
              <w:rPr>
                <w:sz w:val="24"/>
                <w:szCs w:val="24"/>
              </w:rPr>
              <w:t>Дзун-Хемчикский ММЦ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406" w:type="dxa"/>
          </w:tcPr>
          <w:p w:rsidR="00C461F4" w:rsidRPr="00BF53AF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53AF">
              <w:rPr>
                <w:sz w:val="24"/>
                <w:szCs w:val="24"/>
              </w:rPr>
              <w:t>1</w:t>
            </w:r>
          </w:p>
        </w:tc>
        <w:tc>
          <w:tcPr>
            <w:tcW w:w="2609" w:type="dxa"/>
          </w:tcPr>
          <w:p w:rsidR="00C461F4" w:rsidRPr="00BF53AF" w:rsidRDefault="00C461F4" w:rsidP="00C461F4">
            <w:pPr>
              <w:tabs>
                <w:tab w:val="left" w:pos="-52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BF53AF">
              <w:rPr>
                <w:sz w:val="24"/>
                <w:szCs w:val="24"/>
              </w:rPr>
              <w:t>строительство взамен существующего</w:t>
            </w:r>
          </w:p>
        </w:tc>
        <w:tc>
          <w:tcPr>
            <w:tcW w:w="2809" w:type="dxa"/>
          </w:tcPr>
          <w:p w:rsidR="00C461F4" w:rsidRPr="00BF53AF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53AF">
              <w:rPr>
                <w:sz w:val="24"/>
                <w:szCs w:val="24"/>
              </w:rPr>
              <w:t>0</w:t>
            </w:r>
          </w:p>
        </w:tc>
        <w:tc>
          <w:tcPr>
            <w:tcW w:w="1268" w:type="dxa"/>
          </w:tcPr>
          <w:p w:rsidR="00C461F4" w:rsidRPr="00BF53AF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53AF">
              <w:rPr>
                <w:sz w:val="24"/>
                <w:szCs w:val="24"/>
              </w:rPr>
              <w:t>0</w:t>
            </w:r>
          </w:p>
        </w:tc>
      </w:tr>
      <w:tr w:rsidR="00C461F4" w:rsidRPr="004522AE" w:rsidTr="00181095">
        <w:trPr>
          <w:trHeight w:val="20"/>
        </w:trPr>
        <w:tc>
          <w:tcPr>
            <w:tcW w:w="3678" w:type="dxa"/>
          </w:tcPr>
          <w:p w:rsidR="00C461F4" w:rsidRPr="00BF53AF" w:rsidRDefault="00C461F4" w:rsidP="00C461F4">
            <w:pPr>
              <w:tabs>
                <w:tab w:val="left" w:pos="-52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BF53AF">
              <w:rPr>
                <w:sz w:val="24"/>
                <w:szCs w:val="24"/>
              </w:rPr>
              <w:t xml:space="preserve">ФАП с. Шеми  ГБУЗ </w:t>
            </w:r>
            <w:r>
              <w:rPr>
                <w:sz w:val="24"/>
                <w:szCs w:val="24"/>
              </w:rPr>
              <w:t>Республики Тыва «</w:t>
            </w:r>
            <w:r w:rsidRPr="00BF53AF">
              <w:rPr>
                <w:sz w:val="24"/>
                <w:szCs w:val="24"/>
              </w:rPr>
              <w:t>Дзун-Хемчикский ММЦ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924" w:type="dxa"/>
          </w:tcPr>
          <w:p w:rsidR="00C461F4" w:rsidRPr="00BF53AF" w:rsidRDefault="00C461F4" w:rsidP="00C461F4">
            <w:pPr>
              <w:tabs>
                <w:tab w:val="left" w:pos="-52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BF53AF">
              <w:rPr>
                <w:sz w:val="24"/>
                <w:szCs w:val="24"/>
              </w:rPr>
              <w:t xml:space="preserve">ФАП с. Шеми ГБУЗ </w:t>
            </w:r>
            <w:r>
              <w:rPr>
                <w:sz w:val="24"/>
                <w:szCs w:val="24"/>
              </w:rPr>
              <w:t>Республики Тыва «</w:t>
            </w:r>
            <w:r w:rsidRPr="00BF53AF">
              <w:rPr>
                <w:sz w:val="24"/>
                <w:szCs w:val="24"/>
              </w:rPr>
              <w:t>Дзун-Хемчикский ММЦ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406" w:type="dxa"/>
          </w:tcPr>
          <w:p w:rsidR="00C461F4" w:rsidRPr="00BF53AF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53AF">
              <w:rPr>
                <w:sz w:val="24"/>
                <w:szCs w:val="24"/>
              </w:rPr>
              <w:t>1</w:t>
            </w:r>
          </w:p>
        </w:tc>
        <w:tc>
          <w:tcPr>
            <w:tcW w:w="2609" w:type="dxa"/>
          </w:tcPr>
          <w:p w:rsidR="00C461F4" w:rsidRPr="00BF53AF" w:rsidRDefault="00C461F4" w:rsidP="00C461F4">
            <w:pPr>
              <w:tabs>
                <w:tab w:val="left" w:pos="-52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BF53AF">
              <w:rPr>
                <w:sz w:val="24"/>
                <w:szCs w:val="24"/>
              </w:rPr>
              <w:t>строительство взамен существующего</w:t>
            </w:r>
          </w:p>
        </w:tc>
        <w:tc>
          <w:tcPr>
            <w:tcW w:w="2809" w:type="dxa"/>
          </w:tcPr>
          <w:p w:rsidR="00C461F4" w:rsidRPr="00BF53AF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53AF">
              <w:rPr>
                <w:sz w:val="24"/>
                <w:szCs w:val="24"/>
              </w:rPr>
              <w:t>0</w:t>
            </w:r>
          </w:p>
        </w:tc>
        <w:tc>
          <w:tcPr>
            <w:tcW w:w="1268" w:type="dxa"/>
          </w:tcPr>
          <w:p w:rsidR="00C461F4" w:rsidRPr="00BF53AF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53AF">
              <w:rPr>
                <w:sz w:val="24"/>
                <w:szCs w:val="24"/>
              </w:rPr>
              <w:t>0</w:t>
            </w:r>
          </w:p>
        </w:tc>
      </w:tr>
      <w:tr w:rsidR="00C461F4" w:rsidRPr="004522AE" w:rsidTr="00181095">
        <w:trPr>
          <w:trHeight w:val="20"/>
        </w:trPr>
        <w:tc>
          <w:tcPr>
            <w:tcW w:w="3678" w:type="dxa"/>
          </w:tcPr>
          <w:p w:rsidR="00C461F4" w:rsidRPr="00BF53AF" w:rsidRDefault="00C461F4" w:rsidP="00C461F4">
            <w:pPr>
              <w:tabs>
                <w:tab w:val="left" w:pos="-52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BF53AF">
              <w:rPr>
                <w:sz w:val="24"/>
                <w:szCs w:val="24"/>
              </w:rPr>
              <w:t xml:space="preserve">ФАП с. Бояровка  ГБУЗ </w:t>
            </w:r>
            <w:r>
              <w:rPr>
                <w:sz w:val="24"/>
                <w:szCs w:val="24"/>
              </w:rPr>
              <w:t>Республики Тыва «</w:t>
            </w:r>
            <w:r w:rsidRPr="00BF53AF">
              <w:rPr>
                <w:sz w:val="24"/>
                <w:szCs w:val="24"/>
              </w:rPr>
              <w:t>Каа-Хемская ЦКБ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924" w:type="dxa"/>
          </w:tcPr>
          <w:p w:rsidR="00C461F4" w:rsidRPr="00BF53AF" w:rsidRDefault="00C461F4" w:rsidP="00C461F4">
            <w:pPr>
              <w:tabs>
                <w:tab w:val="left" w:pos="-52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BF53AF">
              <w:rPr>
                <w:sz w:val="24"/>
                <w:szCs w:val="24"/>
              </w:rPr>
              <w:t xml:space="preserve">ФАП с. Бояровка  ГБУЗ </w:t>
            </w:r>
            <w:r>
              <w:rPr>
                <w:sz w:val="24"/>
                <w:szCs w:val="24"/>
              </w:rPr>
              <w:t>Республики Тыва «</w:t>
            </w:r>
            <w:r w:rsidRPr="00BF53AF">
              <w:rPr>
                <w:sz w:val="24"/>
                <w:szCs w:val="24"/>
              </w:rPr>
              <w:t>Каа-Хемская ЦКБ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406" w:type="dxa"/>
          </w:tcPr>
          <w:p w:rsidR="00C461F4" w:rsidRPr="00BF53AF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53AF">
              <w:rPr>
                <w:sz w:val="24"/>
                <w:szCs w:val="24"/>
              </w:rPr>
              <w:t>1</w:t>
            </w:r>
          </w:p>
        </w:tc>
        <w:tc>
          <w:tcPr>
            <w:tcW w:w="2609" w:type="dxa"/>
          </w:tcPr>
          <w:p w:rsidR="00C461F4" w:rsidRPr="00BF53AF" w:rsidRDefault="00C461F4" w:rsidP="00C461F4">
            <w:pPr>
              <w:tabs>
                <w:tab w:val="left" w:pos="-52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BF53AF">
              <w:rPr>
                <w:sz w:val="24"/>
                <w:szCs w:val="24"/>
              </w:rPr>
              <w:t>строительство взамен существующего</w:t>
            </w:r>
          </w:p>
        </w:tc>
        <w:tc>
          <w:tcPr>
            <w:tcW w:w="2809" w:type="dxa"/>
          </w:tcPr>
          <w:p w:rsidR="00C461F4" w:rsidRPr="00BF53AF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53AF">
              <w:rPr>
                <w:sz w:val="24"/>
                <w:szCs w:val="24"/>
              </w:rPr>
              <w:t>0</w:t>
            </w:r>
          </w:p>
        </w:tc>
        <w:tc>
          <w:tcPr>
            <w:tcW w:w="1268" w:type="dxa"/>
          </w:tcPr>
          <w:p w:rsidR="00C461F4" w:rsidRPr="00BF53AF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53AF">
              <w:rPr>
                <w:sz w:val="24"/>
                <w:szCs w:val="24"/>
              </w:rPr>
              <w:t>0</w:t>
            </w:r>
          </w:p>
        </w:tc>
      </w:tr>
      <w:tr w:rsidR="00C461F4" w:rsidRPr="004522AE" w:rsidTr="00181095">
        <w:trPr>
          <w:trHeight w:val="20"/>
        </w:trPr>
        <w:tc>
          <w:tcPr>
            <w:tcW w:w="3678" w:type="dxa"/>
          </w:tcPr>
          <w:p w:rsidR="00C461F4" w:rsidRPr="00BF53AF" w:rsidRDefault="00C461F4" w:rsidP="00C461F4">
            <w:pPr>
              <w:tabs>
                <w:tab w:val="left" w:pos="-52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BF53AF">
              <w:rPr>
                <w:sz w:val="24"/>
                <w:szCs w:val="24"/>
              </w:rPr>
              <w:t xml:space="preserve">ФАП с. Бурен-Бай-Хаак  ГБУЗ </w:t>
            </w:r>
            <w:r>
              <w:rPr>
                <w:sz w:val="24"/>
                <w:szCs w:val="24"/>
              </w:rPr>
              <w:t>Республики Тыва «</w:t>
            </w:r>
            <w:r w:rsidRPr="00BF53AF">
              <w:rPr>
                <w:sz w:val="24"/>
                <w:szCs w:val="24"/>
              </w:rPr>
              <w:t>Каа-Хемская ЦКБ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924" w:type="dxa"/>
          </w:tcPr>
          <w:p w:rsidR="00C461F4" w:rsidRPr="00BF53AF" w:rsidRDefault="00C461F4" w:rsidP="00C461F4">
            <w:pPr>
              <w:tabs>
                <w:tab w:val="left" w:pos="-52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BF53AF">
              <w:rPr>
                <w:sz w:val="24"/>
                <w:szCs w:val="24"/>
              </w:rPr>
              <w:t xml:space="preserve">ФАП с. Бурен-Бай-Хаак ГБУЗ </w:t>
            </w:r>
            <w:r>
              <w:rPr>
                <w:sz w:val="24"/>
                <w:szCs w:val="24"/>
              </w:rPr>
              <w:t>Республики Тыва «</w:t>
            </w:r>
            <w:r w:rsidRPr="00BF53AF">
              <w:rPr>
                <w:sz w:val="24"/>
                <w:szCs w:val="24"/>
              </w:rPr>
              <w:t>Каа-Хемская ЦКБ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406" w:type="dxa"/>
          </w:tcPr>
          <w:p w:rsidR="00C461F4" w:rsidRPr="00BF53AF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53AF">
              <w:rPr>
                <w:sz w:val="24"/>
                <w:szCs w:val="24"/>
              </w:rPr>
              <w:t>1</w:t>
            </w:r>
          </w:p>
        </w:tc>
        <w:tc>
          <w:tcPr>
            <w:tcW w:w="2609" w:type="dxa"/>
          </w:tcPr>
          <w:p w:rsidR="00C461F4" w:rsidRPr="00BF53AF" w:rsidRDefault="00C461F4" w:rsidP="00C461F4">
            <w:pPr>
              <w:tabs>
                <w:tab w:val="left" w:pos="-52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BF53AF">
              <w:rPr>
                <w:sz w:val="24"/>
                <w:szCs w:val="24"/>
              </w:rPr>
              <w:t>строительство взамен существующего</w:t>
            </w:r>
          </w:p>
        </w:tc>
        <w:tc>
          <w:tcPr>
            <w:tcW w:w="2809" w:type="dxa"/>
          </w:tcPr>
          <w:p w:rsidR="00C461F4" w:rsidRPr="00BF53AF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53AF">
              <w:rPr>
                <w:sz w:val="24"/>
                <w:szCs w:val="24"/>
              </w:rPr>
              <w:t>0</w:t>
            </w:r>
          </w:p>
        </w:tc>
        <w:tc>
          <w:tcPr>
            <w:tcW w:w="1268" w:type="dxa"/>
          </w:tcPr>
          <w:p w:rsidR="00C461F4" w:rsidRPr="00BF53AF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53AF">
              <w:rPr>
                <w:sz w:val="24"/>
                <w:szCs w:val="24"/>
              </w:rPr>
              <w:t>0</w:t>
            </w:r>
          </w:p>
        </w:tc>
      </w:tr>
      <w:tr w:rsidR="00C461F4" w:rsidRPr="004522AE" w:rsidTr="00181095">
        <w:trPr>
          <w:trHeight w:val="20"/>
        </w:trPr>
        <w:tc>
          <w:tcPr>
            <w:tcW w:w="3678" w:type="dxa"/>
          </w:tcPr>
          <w:p w:rsidR="00C461F4" w:rsidRPr="00BF53AF" w:rsidRDefault="00C461F4" w:rsidP="00C461F4">
            <w:pPr>
              <w:tabs>
                <w:tab w:val="left" w:pos="-52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BF53AF">
              <w:rPr>
                <w:sz w:val="24"/>
                <w:szCs w:val="24"/>
              </w:rPr>
              <w:t xml:space="preserve">ФАП с. Бурен-Хем  ГБУЗ </w:t>
            </w:r>
            <w:r>
              <w:rPr>
                <w:sz w:val="24"/>
                <w:szCs w:val="24"/>
              </w:rPr>
              <w:t>Республики Тыва «</w:t>
            </w:r>
            <w:r w:rsidRPr="00BF53AF">
              <w:rPr>
                <w:sz w:val="24"/>
                <w:szCs w:val="24"/>
              </w:rPr>
              <w:t>Каа-Хемская ЦКБ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924" w:type="dxa"/>
          </w:tcPr>
          <w:p w:rsidR="00C461F4" w:rsidRPr="00BF53AF" w:rsidRDefault="00C461F4" w:rsidP="00C461F4">
            <w:pPr>
              <w:tabs>
                <w:tab w:val="left" w:pos="-52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BF53AF">
              <w:rPr>
                <w:sz w:val="24"/>
                <w:szCs w:val="24"/>
              </w:rPr>
              <w:t xml:space="preserve">ФАП с. Бурен-Хем  ГБУЗ </w:t>
            </w:r>
            <w:r>
              <w:rPr>
                <w:sz w:val="24"/>
                <w:szCs w:val="24"/>
              </w:rPr>
              <w:t>Республики Тыва «</w:t>
            </w:r>
            <w:r w:rsidRPr="00BF53AF">
              <w:rPr>
                <w:sz w:val="24"/>
                <w:szCs w:val="24"/>
              </w:rPr>
              <w:t>Каа-Хемская ЦКБ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406" w:type="dxa"/>
          </w:tcPr>
          <w:p w:rsidR="00C461F4" w:rsidRPr="00BF53AF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53AF">
              <w:rPr>
                <w:sz w:val="24"/>
                <w:szCs w:val="24"/>
              </w:rPr>
              <w:t>1</w:t>
            </w:r>
          </w:p>
        </w:tc>
        <w:tc>
          <w:tcPr>
            <w:tcW w:w="2609" w:type="dxa"/>
          </w:tcPr>
          <w:p w:rsidR="00C461F4" w:rsidRPr="00BF53AF" w:rsidRDefault="00C461F4" w:rsidP="00C461F4">
            <w:pPr>
              <w:tabs>
                <w:tab w:val="left" w:pos="-52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BF53AF">
              <w:rPr>
                <w:sz w:val="24"/>
                <w:szCs w:val="24"/>
              </w:rPr>
              <w:t>строительство взамен существующего</w:t>
            </w:r>
          </w:p>
        </w:tc>
        <w:tc>
          <w:tcPr>
            <w:tcW w:w="2809" w:type="dxa"/>
          </w:tcPr>
          <w:p w:rsidR="00C461F4" w:rsidRPr="00BF53AF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53AF">
              <w:rPr>
                <w:sz w:val="24"/>
                <w:szCs w:val="24"/>
              </w:rPr>
              <w:t>0</w:t>
            </w:r>
          </w:p>
        </w:tc>
        <w:tc>
          <w:tcPr>
            <w:tcW w:w="1268" w:type="dxa"/>
          </w:tcPr>
          <w:p w:rsidR="00C461F4" w:rsidRPr="00BF53AF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53AF">
              <w:rPr>
                <w:sz w:val="24"/>
                <w:szCs w:val="24"/>
              </w:rPr>
              <w:t>0</w:t>
            </w:r>
          </w:p>
        </w:tc>
      </w:tr>
      <w:tr w:rsidR="00C461F4" w:rsidRPr="004522AE" w:rsidTr="00181095">
        <w:trPr>
          <w:trHeight w:val="20"/>
        </w:trPr>
        <w:tc>
          <w:tcPr>
            <w:tcW w:w="3678" w:type="dxa"/>
          </w:tcPr>
          <w:p w:rsidR="00C461F4" w:rsidRPr="00BF53AF" w:rsidRDefault="00C461F4" w:rsidP="00C461F4">
            <w:pPr>
              <w:tabs>
                <w:tab w:val="left" w:pos="-52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BF53AF">
              <w:rPr>
                <w:sz w:val="24"/>
                <w:szCs w:val="24"/>
              </w:rPr>
              <w:t xml:space="preserve">ФАП с. Кок-Хаак  ГБУЗ </w:t>
            </w:r>
            <w:r>
              <w:rPr>
                <w:sz w:val="24"/>
                <w:szCs w:val="24"/>
              </w:rPr>
              <w:t>Республики Тыва «</w:t>
            </w:r>
            <w:r w:rsidRPr="00BF53AF">
              <w:rPr>
                <w:sz w:val="24"/>
                <w:szCs w:val="24"/>
              </w:rPr>
              <w:t>Каа-Хемская ЦКБ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924" w:type="dxa"/>
          </w:tcPr>
          <w:p w:rsidR="00C461F4" w:rsidRPr="00BF53AF" w:rsidRDefault="00C461F4" w:rsidP="00C461F4">
            <w:pPr>
              <w:tabs>
                <w:tab w:val="left" w:pos="-52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BF53AF">
              <w:rPr>
                <w:sz w:val="24"/>
                <w:szCs w:val="24"/>
              </w:rPr>
              <w:t xml:space="preserve">ФАП с. Кок-Хаак ГБУЗ </w:t>
            </w:r>
            <w:r>
              <w:rPr>
                <w:sz w:val="24"/>
                <w:szCs w:val="24"/>
              </w:rPr>
              <w:t>Республики Тыва «</w:t>
            </w:r>
            <w:r w:rsidRPr="00BF53AF">
              <w:rPr>
                <w:sz w:val="24"/>
                <w:szCs w:val="24"/>
              </w:rPr>
              <w:t>Каа-Хемская ЦКБ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406" w:type="dxa"/>
          </w:tcPr>
          <w:p w:rsidR="00C461F4" w:rsidRPr="00BF53AF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53AF">
              <w:rPr>
                <w:sz w:val="24"/>
                <w:szCs w:val="24"/>
              </w:rPr>
              <w:t>1</w:t>
            </w:r>
          </w:p>
        </w:tc>
        <w:tc>
          <w:tcPr>
            <w:tcW w:w="2609" w:type="dxa"/>
          </w:tcPr>
          <w:p w:rsidR="00C461F4" w:rsidRPr="00BF53AF" w:rsidRDefault="00C461F4" w:rsidP="00C461F4">
            <w:pPr>
              <w:tabs>
                <w:tab w:val="left" w:pos="-52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BF53AF">
              <w:rPr>
                <w:sz w:val="24"/>
                <w:szCs w:val="24"/>
              </w:rPr>
              <w:t>строительство взамен существующего</w:t>
            </w:r>
          </w:p>
        </w:tc>
        <w:tc>
          <w:tcPr>
            <w:tcW w:w="2809" w:type="dxa"/>
          </w:tcPr>
          <w:p w:rsidR="00C461F4" w:rsidRPr="00BF53AF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53AF">
              <w:rPr>
                <w:sz w:val="24"/>
                <w:szCs w:val="24"/>
              </w:rPr>
              <w:t>0</w:t>
            </w:r>
          </w:p>
        </w:tc>
        <w:tc>
          <w:tcPr>
            <w:tcW w:w="1268" w:type="dxa"/>
          </w:tcPr>
          <w:p w:rsidR="00C461F4" w:rsidRPr="00BF53AF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53AF">
              <w:rPr>
                <w:sz w:val="24"/>
                <w:szCs w:val="24"/>
              </w:rPr>
              <w:t>0</w:t>
            </w:r>
          </w:p>
        </w:tc>
      </w:tr>
      <w:tr w:rsidR="00C461F4" w:rsidRPr="004522AE" w:rsidTr="00181095">
        <w:trPr>
          <w:trHeight w:val="20"/>
        </w:trPr>
        <w:tc>
          <w:tcPr>
            <w:tcW w:w="3678" w:type="dxa"/>
          </w:tcPr>
          <w:p w:rsidR="00C461F4" w:rsidRPr="00BF53AF" w:rsidRDefault="00C461F4" w:rsidP="00C461F4">
            <w:pPr>
              <w:tabs>
                <w:tab w:val="left" w:pos="-52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BF53AF">
              <w:rPr>
                <w:sz w:val="24"/>
                <w:szCs w:val="24"/>
              </w:rPr>
              <w:t xml:space="preserve">ФАП с. Кундустуг  ГБУЗ </w:t>
            </w:r>
            <w:r>
              <w:rPr>
                <w:sz w:val="24"/>
                <w:szCs w:val="24"/>
              </w:rPr>
              <w:t>Республики Тыва «</w:t>
            </w:r>
            <w:r w:rsidRPr="00BF53AF">
              <w:rPr>
                <w:sz w:val="24"/>
                <w:szCs w:val="24"/>
              </w:rPr>
              <w:t>Каа-Хемская ЦКБ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924" w:type="dxa"/>
          </w:tcPr>
          <w:p w:rsidR="00C461F4" w:rsidRPr="00BF53AF" w:rsidRDefault="00C461F4" w:rsidP="00C461F4">
            <w:pPr>
              <w:tabs>
                <w:tab w:val="left" w:pos="-52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BF53AF">
              <w:rPr>
                <w:sz w:val="24"/>
                <w:szCs w:val="24"/>
              </w:rPr>
              <w:t xml:space="preserve">ФАП с. Кундустуг  ГБУЗ </w:t>
            </w:r>
            <w:r>
              <w:rPr>
                <w:sz w:val="24"/>
                <w:szCs w:val="24"/>
              </w:rPr>
              <w:t>Республики Тыва «</w:t>
            </w:r>
            <w:r w:rsidRPr="00BF53AF">
              <w:rPr>
                <w:sz w:val="24"/>
                <w:szCs w:val="24"/>
              </w:rPr>
              <w:t>Каа-Хемская ЦКБ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406" w:type="dxa"/>
          </w:tcPr>
          <w:p w:rsidR="00C461F4" w:rsidRPr="00BF53AF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53AF">
              <w:rPr>
                <w:sz w:val="24"/>
                <w:szCs w:val="24"/>
              </w:rPr>
              <w:t>1</w:t>
            </w:r>
          </w:p>
        </w:tc>
        <w:tc>
          <w:tcPr>
            <w:tcW w:w="2609" w:type="dxa"/>
          </w:tcPr>
          <w:p w:rsidR="00C461F4" w:rsidRPr="00BF53AF" w:rsidRDefault="00C461F4" w:rsidP="00C461F4">
            <w:pPr>
              <w:tabs>
                <w:tab w:val="left" w:pos="-52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BF53AF">
              <w:rPr>
                <w:sz w:val="24"/>
                <w:szCs w:val="24"/>
              </w:rPr>
              <w:t>строительство взамен существующего</w:t>
            </w:r>
          </w:p>
        </w:tc>
        <w:tc>
          <w:tcPr>
            <w:tcW w:w="2809" w:type="dxa"/>
          </w:tcPr>
          <w:p w:rsidR="00C461F4" w:rsidRPr="00BF53AF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53AF">
              <w:rPr>
                <w:sz w:val="24"/>
                <w:szCs w:val="24"/>
              </w:rPr>
              <w:t>0</w:t>
            </w:r>
          </w:p>
        </w:tc>
        <w:tc>
          <w:tcPr>
            <w:tcW w:w="1268" w:type="dxa"/>
          </w:tcPr>
          <w:p w:rsidR="00C461F4" w:rsidRPr="00BF53AF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53AF">
              <w:rPr>
                <w:sz w:val="24"/>
                <w:szCs w:val="24"/>
              </w:rPr>
              <w:t>0</w:t>
            </w:r>
          </w:p>
        </w:tc>
      </w:tr>
      <w:tr w:rsidR="00C461F4" w:rsidRPr="004522AE" w:rsidTr="00181095">
        <w:trPr>
          <w:trHeight w:val="20"/>
        </w:trPr>
        <w:tc>
          <w:tcPr>
            <w:tcW w:w="3678" w:type="dxa"/>
          </w:tcPr>
          <w:p w:rsidR="00C461F4" w:rsidRPr="00BF53AF" w:rsidRDefault="00C461F4" w:rsidP="00C461F4">
            <w:pPr>
              <w:tabs>
                <w:tab w:val="left" w:pos="-52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BF53AF">
              <w:rPr>
                <w:sz w:val="24"/>
                <w:szCs w:val="24"/>
              </w:rPr>
              <w:t xml:space="preserve">ФАП с. Баян-Кол  ГБУЗ </w:t>
            </w:r>
            <w:r>
              <w:rPr>
                <w:sz w:val="24"/>
                <w:szCs w:val="24"/>
              </w:rPr>
              <w:t>Республики Тыва «</w:t>
            </w:r>
            <w:r w:rsidRPr="00BF53AF">
              <w:rPr>
                <w:sz w:val="24"/>
                <w:szCs w:val="24"/>
              </w:rPr>
              <w:t>Кызылская ЦКБ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924" w:type="dxa"/>
          </w:tcPr>
          <w:p w:rsidR="00C461F4" w:rsidRPr="00BF53AF" w:rsidRDefault="00C461F4" w:rsidP="00C461F4">
            <w:pPr>
              <w:tabs>
                <w:tab w:val="left" w:pos="-52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BF53AF">
              <w:rPr>
                <w:sz w:val="24"/>
                <w:szCs w:val="24"/>
              </w:rPr>
              <w:t xml:space="preserve">ФАП с. Баян-Кол  ГБУЗ </w:t>
            </w:r>
            <w:r>
              <w:rPr>
                <w:sz w:val="24"/>
                <w:szCs w:val="24"/>
              </w:rPr>
              <w:t>Республики Тыва «</w:t>
            </w:r>
            <w:r w:rsidRPr="00BF53AF">
              <w:rPr>
                <w:sz w:val="24"/>
                <w:szCs w:val="24"/>
              </w:rPr>
              <w:t>Кызылская ЦКБ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406" w:type="dxa"/>
          </w:tcPr>
          <w:p w:rsidR="00C461F4" w:rsidRPr="00BF53AF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53AF">
              <w:rPr>
                <w:sz w:val="24"/>
                <w:szCs w:val="24"/>
              </w:rPr>
              <w:t>1</w:t>
            </w:r>
          </w:p>
        </w:tc>
        <w:tc>
          <w:tcPr>
            <w:tcW w:w="2609" w:type="dxa"/>
          </w:tcPr>
          <w:p w:rsidR="00C461F4" w:rsidRPr="00BF53AF" w:rsidRDefault="00C461F4" w:rsidP="00C461F4">
            <w:pPr>
              <w:tabs>
                <w:tab w:val="left" w:pos="-52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BF53AF">
              <w:rPr>
                <w:sz w:val="24"/>
                <w:szCs w:val="24"/>
              </w:rPr>
              <w:t>строительство взамен существующего</w:t>
            </w:r>
          </w:p>
        </w:tc>
        <w:tc>
          <w:tcPr>
            <w:tcW w:w="2809" w:type="dxa"/>
          </w:tcPr>
          <w:p w:rsidR="00C461F4" w:rsidRPr="00BF53AF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53AF">
              <w:rPr>
                <w:sz w:val="24"/>
                <w:szCs w:val="24"/>
              </w:rPr>
              <w:t>0</w:t>
            </w:r>
          </w:p>
        </w:tc>
        <w:tc>
          <w:tcPr>
            <w:tcW w:w="1268" w:type="dxa"/>
          </w:tcPr>
          <w:p w:rsidR="00C461F4" w:rsidRPr="00BF53AF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53AF">
              <w:rPr>
                <w:sz w:val="24"/>
                <w:szCs w:val="24"/>
              </w:rPr>
              <w:t>0</w:t>
            </w:r>
          </w:p>
        </w:tc>
      </w:tr>
    </w:tbl>
    <w:p w:rsidR="00C461F4" w:rsidRDefault="00C461F4" w:rsidP="00C461F4"/>
    <w:tbl>
      <w:tblPr>
        <w:tblpPr w:leftFromText="180" w:rightFromText="180" w:vertAnchor="text" w:horzAnchor="page" w:tblpX="731" w:tblpY="3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78"/>
        <w:gridCol w:w="3926"/>
        <w:gridCol w:w="1403"/>
        <w:gridCol w:w="2612"/>
        <w:gridCol w:w="2811"/>
        <w:gridCol w:w="1264"/>
      </w:tblGrid>
      <w:tr w:rsidR="00C461F4" w:rsidRPr="00BF53AF" w:rsidTr="00C461F4">
        <w:trPr>
          <w:trHeight w:val="20"/>
        </w:trPr>
        <w:tc>
          <w:tcPr>
            <w:tcW w:w="3715" w:type="dxa"/>
          </w:tcPr>
          <w:p w:rsidR="00C461F4" w:rsidRPr="00BF53AF" w:rsidRDefault="00C461F4" w:rsidP="00C461F4">
            <w:pPr>
              <w:tabs>
                <w:tab w:val="left" w:pos="-524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5" w:type="dxa"/>
          </w:tcPr>
          <w:p w:rsidR="00C461F4" w:rsidRPr="00BF53AF" w:rsidRDefault="00C461F4" w:rsidP="00C461F4">
            <w:pPr>
              <w:tabs>
                <w:tab w:val="left" w:pos="-524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C461F4" w:rsidRPr="00BF53AF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35" w:type="dxa"/>
          </w:tcPr>
          <w:p w:rsidR="00C461F4" w:rsidRPr="00BF53AF" w:rsidRDefault="00C461F4" w:rsidP="00C461F4">
            <w:pPr>
              <w:tabs>
                <w:tab w:val="left" w:pos="-524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C461F4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C461F4" w:rsidRPr="00BF53AF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461F4" w:rsidRPr="004522AE" w:rsidTr="00C461F4">
        <w:trPr>
          <w:trHeight w:val="20"/>
        </w:trPr>
        <w:tc>
          <w:tcPr>
            <w:tcW w:w="3715" w:type="dxa"/>
          </w:tcPr>
          <w:p w:rsidR="00C461F4" w:rsidRPr="00BF53AF" w:rsidRDefault="00C461F4" w:rsidP="00C461F4">
            <w:pPr>
              <w:tabs>
                <w:tab w:val="left" w:pos="-52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BF53AF">
              <w:rPr>
                <w:sz w:val="24"/>
                <w:szCs w:val="24"/>
              </w:rPr>
              <w:t xml:space="preserve">ФАП с. Терлиг-Хая  ГБУЗ </w:t>
            </w:r>
            <w:r>
              <w:rPr>
                <w:sz w:val="24"/>
                <w:szCs w:val="24"/>
              </w:rPr>
              <w:t>Республики Тыва «</w:t>
            </w:r>
            <w:r w:rsidRPr="00BF53AF">
              <w:rPr>
                <w:sz w:val="24"/>
                <w:szCs w:val="24"/>
              </w:rPr>
              <w:t>Кызылская ЦКБ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965" w:type="dxa"/>
          </w:tcPr>
          <w:p w:rsidR="00C461F4" w:rsidRPr="00BF53AF" w:rsidRDefault="00C461F4" w:rsidP="00C461F4">
            <w:pPr>
              <w:tabs>
                <w:tab w:val="left" w:pos="-52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BF53AF">
              <w:rPr>
                <w:sz w:val="24"/>
                <w:szCs w:val="24"/>
              </w:rPr>
              <w:t>ФАП с. Терлиг-Хая ГБУЗ</w:t>
            </w:r>
            <w:r>
              <w:rPr>
                <w:sz w:val="24"/>
                <w:szCs w:val="24"/>
              </w:rPr>
              <w:t xml:space="preserve"> Республики Тыва «</w:t>
            </w:r>
            <w:r w:rsidRPr="00BF53AF">
              <w:rPr>
                <w:sz w:val="24"/>
                <w:szCs w:val="24"/>
              </w:rPr>
              <w:t>Кызылская ЦКБ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C461F4" w:rsidRPr="00BF53AF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53AF">
              <w:rPr>
                <w:sz w:val="24"/>
                <w:szCs w:val="24"/>
              </w:rPr>
              <w:t>1</w:t>
            </w:r>
          </w:p>
        </w:tc>
        <w:tc>
          <w:tcPr>
            <w:tcW w:w="2635" w:type="dxa"/>
          </w:tcPr>
          <w:p w:rsidR="00C461F4" w:rsidRPr="00BF53AF" w:rsidRDefault="00C461F4" w:rsidP="00C461F4">
            <w:pPr>
              <w:tabs>
                <w:tab w:val="left" w:pos="-52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BF53AF">
              <w:rPr>
                <w:sz w:val="24"/>
                <w:szCs w:val="24"/>
              </w:rPr>
              <w:t>строительство взамен существующего</w:t>
            </w:r>
          </w:p>
        </w:tc>
        <w:tc>
          <w:tcPr>
            <w:tcW w:w="2835" w:type="dxa"/>
          </w:tcPr>
          <w:p w:rsidR="00C461F4" w:rsidRPr="00BF53AF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53AF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461F4" w:rsidRPr="00BF53AF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53AF">
              <w:rPr>
                <w:sz w:val="24"/>
                <w:szCs w:val="24"/>
              </w:rPr>
              <w:t>0</w:t>
            </w:r>
          </w:p>
        </w:tc>
      </w:tr>
      <w:tr w:rsidR="00C461F4" w:rsidRPr="004522AE" w:rsidTr="00C461F4">
        <w:trPr>
          <w:trHeight w:val="20"/>
        </w:trPr>
        <w:tc>
          <w:tcPr>
            <w:tcW w:w="3715" w:type="dxa"/>
          </w:tcPr>
          <w:p w:rsidR="00C461F4" w:rsidRPr="00BF53AF" w:rsidRDefault="00C461F4" w:rsidP="00C461F4">
            <w:pPr>
              <w:tabs>
                <w:tab w:val="left" w:pos="-52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BF53AF">
              <w:rPr>
                <w:sz w:val="24"/>
                <w:szCs w:val="24"/>
              </w:rPr>
              <w:t xml:space="preserve">ФАП с. Шамбалыг  ГБУЗ </w:t>
            </w:r>
            <w:r>
              <w:rPr>
                <w:sz w:val="24"/>
                <w:szCs w:val="24"/>
              </w:rPr>
              <w:t>Республики Тыва «</w:t>
            </w:r>
            <w:r w:rsidRPr="00BF53AF">
              <w:rPr>
                <w:sz w:val="24"/>
                <w:szCs w:val="24"/>
              </w:rPr>
              <w:t>Кызылская ЦКБ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965" w:type="dxa"/>
          </w:tcPr>
          <w:p w:rsidR="00C461F4" w:rsidRPr="00BF53AF" w:rsidRDefault="00C461F4" w:rsidP="00C461F4">
            <w:pPr>
              <w:tabs>
                <w:tab w:val="left" w:pos="-52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BF53AF">
              <w:rPr>
                <w:sz w:val="24"/>
                <w:szCs w:val="24"/>
              </w:rPr>
              <w:t xml:space="preserve">ФАП </w:t>
            </w:r>
            <w:proofErr w:type="gramStart"/>
            <w:r w:rsidRPr="00BF53AF">
              <w:rPr>
                <w:sz w:val="24"/>
                <w:szCs w:val="24"/>
              </w:rPr>
              <w:t>с.Шамбалыг  ГБУЗ</w:t>
            </w:r>
            <w:proofErr w:type="gramEnd"/>
            <w:r w:rsidRPr="00BF53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Республики Тыва «</w:t>
            </w:r>
            <w:r w:rsidRPr="00BF53AF">
              <w:rPr>
                <w:sz w:val="24"/>
                <w:szCs w:val="24"/>
              </w:rPr>
              <w:t>Кызылская ЦКБ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C461F4" w:rsidRPr="00BF53AF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53AF">
              <w:rPr>
                <w:sz w:val="24"/>
                <w:szCs w:val="24"/>
              </w:rPr>
              <w:t>1</w:t>
            </w:r>
          </w:p>
        </w:tc>
        <w:tc>
          <w:tcPr>
            <w:tcW w:w="2635" w:type="dxa"/>
          </w:tcPr>
          <w:p w:rsidR="00C461F4" w:rsidRPr="00BF53AF" w:rsidRDefault="00C461F4" w:rsidP="00C461F4">
            <w:pPr>
              <w:tabs>
                <w:tab w:val="left" w:pos="-52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BF53AF">
              <w:rPr>
                <w:sz w:val="24"/>
                <w:szCs w:val="24"/>
              </w:rPr>
              <w:t>строительство взамен существующего</w:t>
            </w:r>
          </w:p>
        </w:tc>
        <w:tc>
          <w:tcPr>
            <w:tcW w:w="2835" w:type="dxa"/>
          </w:tcPr>
          <w:p w:rsidR="00C461F4" w:rsidRPr="00BF53AF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53AF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461F4" w:rsidRPr="00BF53AF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53AF">
              <w:rPr>
                <w:sz w:val="24"/>
                <w:szCs w:val="24"/>
              </w:rPr>
              <w:t>0</w:t>
            </w:r>
          </w:p>
        </w:tc>
      </w:tr>
      <w:tr w:rsidR="00C461F4" w:rsidRPr="004522AE" w:rsidTr="00C461F4">
        <w:trPr>
          <w:trHeight w:val="20"/>
        </w:trPr>
        <w:tc>
          <w:tcPr>
            <w:tcW w:w="3715" w:type="dxa"/>
          </w:tcPr>
          <w:p w:rsidR="00C461F4" w:rsidRPr="00BF53AF" w:rsidRDefault="00C461F4" w:rsidP="00C461F4">
            <w:pPr>
              <w:tabs>
                <w:tab w:val="left" w:pos="-52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BF53AF">
              <w:rPr>
                <w:sz w:val="24"/>
                <w:szCs w:val="24"/>
              </w:rPr>
              <w:t xml:space="preserve">ФАП с. Тоолайлыг  ГБУЗ </w:t>
            </w:r>
            <w:r>
              <w:rPr>
                <w:sz w:val="24"/>
                <w:szCs w:val="24"/>
              </w:rPr>
              <w:t>Республики Тыва «</w:t>
            </w:r>
            <w:r w:rsidRPr="00BF53AF">
              <w:rPr>
                <w:sz w:val="24"/>
                <w:szCs w:val="24"/>
              </w:rPr>
              <w:t>Монгун-Тай</w:t>
            </w:r>
            <w:r>
              <w:rPr>
                <w:sz w:val="24"/>
                <w:szCs w:val="24"/>
              </w:rPr>
              <w:t>-</w:t>
            </w:r>
            <w:r w:rsidRPr="00BF53AF">
              <w:rPr>
                <w:sz w:val="24"/>
                <w:szCs w:val="24"/>
              </w:rPr>
              <w:t>гинская ЦКБ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965" w:type="dxa"/>
          </w:tcPr>
          <w:p w:rsidR="00C461F4" w:rsidRPr="00181095" w:rsidRDefault="00C461F4" w:rsidP="00C461F4">
            <w:pPr>
              <w:tabs>
                <w:tab w:val="left" w:pos="-5245"/>
              </w:tabs>
              <w:spacing w:line="240" w:lineRule="auto"/>
              <w:jc w:val="left"/>
              <w:rPr>
                <w:spacing w:val="-18"/>
                <w:sz w:val="24"/>
                <w:szCs w:val="24"/>
              </w:rPr>
            </w:pPr>
            <w:r w:rsidRPr="00181095">
              <w:rPr>
                <w:spacing w:val="-18"/>
                <w:sz w:val="24"/>
                <w:szCs w:val="24"/>
              </w:rPr>
              <w:t>ФАП с. Тоолайлыг  ГБУЗ Республики Тыва «Монгун-Тайгинская ЦКБ»</w:t>
            </w:r>
          </w:p>
        </w:tc>
        <w:tc>
          <w:tcPr>
            <w:tcW w:w="1417" w:type="dxa"/>
          </w:tcPr>
          <w:p w:rsidR="00C461F4" w:rsidRPr="00BF53AF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53AF">
              <w:rPr>
                <w:sz w:val="24"/>
                <w:szCs w:val="24"/>
              </w:rPr>
              <w:t>1</w:t>
            </w:r>
          </w:p>
        </w:tc>
        <w:tc>
          <w:tcPr>
            <w:tcW w:w="2635" w:type="dxa"/>
          </w:tcPr>
          <w:p w:rsidR="00C461F4" w:rsidRPr="00BF53AF" w:rsidRDefault="00C461F4" w:rsidP="00C461F4">
            <w:pPr>
              <w:tabs>
                <w:tab w:val="left" w:pos="-52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BF53AF">
              <w:rPr>
                <w:sz w:val="24"/>
                <w:szCs w:val="24"/>
              </w:rPr>
              <w:t>строительство взамен существующего</w:t>
            </w:r>
          </w:p>
        </w:tc>
        <w:tc>
          <w:tcPr>
            <w:tcW w:w="2835" w:type="dxa"/>
          </w:tcPr>
          <w:p w:rsidR="00C461F4" w:rsidRPr="00BF53AF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53AF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461F4" w:rsidRPr="00BF53AF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53AF">
              <w:rPr>
                <w:sz w:val="24"/>
                <w:szCs w:val="24"/>
              </w:rPr>
              <w:t>0</w:t>
            </w:r>
          </w:p>
        </w:tc>
      </w:tr>
      <w:tr w:rsidR="00C461F4" w:rsidRPr="004522AE" w:rsidTr="00C461F4">
        <w:trPr>
          <w:trHeight w:val="20"/>
        </w:trPr>
        <w:tc>
          <w:tcPr>
            <w:tcW w:w="3715" w:type="dxa"/>
          </w:tcPr>
          <w:p w:rsidR="00C461F4" w:rsidRPr="00BF53AF" w:rsidRDefault="00C461F4" w:rsidP="00C461F4">
            <w:pPr>
              <w:tabs>
                <w:tab w:val="left" w:pos="-52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BF53AF">
              <w:rPr>
                <w:sz w:val="24"/>
                <w:szCs w:val="24"/>
              </w:rPr>
              <w:t xml:space="preserve">ФАП с. Саглы  ГБУЗ </w:t>
            </w:r>
            <w:r>
              <w:rPr>
                <w:sz w:val="24"/>
                <w:szCs w:val="24"/>
              </w:rPr>
              <w:t>Республики Тыва «</w:t>
            </w:r>
            <w:r w:rsidRPr="00BF53AF">
              <w:rPr>
                <w:sz w:val="24"/>
                <w:szCs w:val="24"/>
              </w:rPr>
              <w:t>Овюрская ЦКБ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965" w:type="dxa"/>
          </w:tcPr>
          <w:p w:rsidR="00C461F4" w:rsidRPr="00181095" w:rsidRDefault="00C461F4" w:rsidP="00C461F4">
            <w:pPr>
              <w:tabs>
                <w:tab w:val="left" w:pos="-5245"/>
              </w:tabs>
              <w:spacing w:line="240" w:lineRule="auto"/>
              <w:jc w:val="left"/>
              <w:rPr>
                <w:spacing w:val="-18"/>
                <w:sz w:val="24"/>
                <w:szCs w:val="24"/>
              </w:rPr>
            </w:pPr>
            <w:r w:rsidRPr="00181095">
              <w:rPr>
                <w:spacing w:val="-18"/>
                <w:sz w:val="24"/>
                <w:szCs w:val="24"/>
              </w:rPr>
              <w:t>ФАП с. Саглы  ГБУЗ Республики Тыва «Овюрская ЦКБ»</w:t>
            </w:r>
          </w:p>
        </w:tc>
        <w:tc>
          <w:tcPr>
            <w:tcW w:w="1417" w:type="dxa"/>
          </w:tcPr>
          <w:p w:rsidR="00C461F4" w:rsidRPr="00BF53AF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53AF">
              <w:rPr>
                <w:sz w:val="24"/>
                <w:szCs w:val="24"/>
              </w:rPr>
              <w:t>1</w:t>
            </w:r>
          </w:p>
        </w:tc>
        <w:tc>
          <w:tcPr>
            <w:tcW w:w="2635" w:type="dxa"/>
          </w:tcPr>
          <w:p w:rsidR="00C461F4" w:rsidRPr="00BF53AF" w:rsidRDefault="00C461F4" w:rsidP="00C461F4">
            <w:pPr>
              <w:tabs>
                <w:tab w:val="left" w:pos="-52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BF53AF">
              <w:rPr>
                <w:sz w:val="24"/>
                <w:szCs w:val="24"/>
              </w:rPr>
              <w:t>строительство взамен существующего</w:t>
            </w:r>
          </w:p>
        </w:tc>
        <w:tc>
          <w:tcPr>
            <w:tcW w:w="2835" w:type="dxa"/>
          </w:tcPr>
          <w:p w:rsidR="00C461F4" w:rsidRPr="00BF53AF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53AF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461F4" w:rsidRPr="00BF53AF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53AF">
              <w:rPr>
                <w:sz w:val="24"/>
                <w:szCs w:val="24"/>
              </w:rPr>
              <w:t>0</w:t>
            </w:r>
          </w:p>
        </w:tc>
      </w:tr>
      <w:tr w:rsidR="00C461F4" w:rsidRPr="004522AE" w:rsidTr="00C461F4">
        <w:trPr>
          <w:trHeight w:val="20"/>
        </w:trPr>
        <w:tc>
          <w:tcPr>
            <w:tcW w:w="3715" w:type="dxa"/>
          </w:tcPr>
          <w:p w:rsidR="00C461F4" w:rsidRPr="00BF53AF" w:rsidRDefault="00C461F4" w:rsidP="00C461F4">
            <w:pPr>
              <w:tabs>
                <w:tab w:val="left" w:pos="-52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BF53AF">
              <w:rPr>
                <w:sz w:val="24"/>
                <w:szCs w:val="24"/>
              </w:rPr>
              <w:t xml:space="preserve">ФАП с. Чаа-Суур  ГБУЗ </w:t>
            </w:r>
            <w:r>
              <w:rPr>
                <w:sz w:val="24"/>
                <w:szCs w:val="24"/>
              </w:rPr>
              <w:t>Республики Тыва «</w:t>
            </w:r>
            <w:r w:rsidRPr="00BF53AF">
              <w:rPr>
                <w:sz w:val="24"/>
                <w:szCs w:val="24"/>
              </w:rPr>
              <w:t>Овюрская ЦКБ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965" w:type="dxa"/>
          </w:tcPr>
          <w:p w:rsidR="00C461F4" w:rsidRPr="00181095" w:rsidRDefault="00C461F4" w:rsidP="00C461F4">
            <w:pPr>
              <w:tabs>
                <w:tab w:val="left" w:pos="-5245"/>
              </w:tabs>
              <w:spacing w:line="240" w:lineRule="auto"/>
              <w:jc w:val="left"/>
              <w:rPr>
                <w:spacing w:val="-18"/>
                <w:sz w:val="24"/>
                <w:szCs w:val="24"/>
              </w:rPr>
            </w:pPr>
            <w:r w:rsidRPr="00181095">
              <w:rPr>
                <w:spacing w:val="-18"/>
                <w:sz w:val="24"/>
                <w:szCs w:val="24"/>
              </w:rPr>
              <w:t>ФАП с. Чаа-Суур  ГБУЗ Республики Тыва «Овюрская ЦКБ»</w:t>
            </w:r>
          </w:p>
        </w:tc>
        <w:tc>
          <w:tcPr>
            <w:tcW w:w="1417" w:type="dxa"/>
          </w:tcPr>
          <w:p w:rsidR="00C461F4" w:rsidRPr="00BF53AF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53AF">
              <w:rPr>
                <w:sz w:val="24"/>
                <w:szCs w:val="24"/>
              </w:rPr>
              <w:t>1</w:t>
            </w:r>
          </w:p>
        </w:tc>
        <w:tc>
          <w:tcPr>
            <w:tcW w:w="2635" w:type="dxa"/>
          </w:tcPr>
          <w:p w:rsidR="00C461F4" w:rsidRPr="00BF53AF" w:rsidRDefault="00C461F4" w:rsidP="00C461F4">
            <w:pPr>
              <w:tabs>
                <w:tab w:val="left" w:pos="-52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BF53AF">
              <w:rPr>
                <w:sz w:val="24"/>
                <w:szCs w:val="24"/>
              </w:rPr>
              <w:t>строительство взамен существующего</w:t>
            </w:r>
          </w:p>
        </w:tc>
        <w:tc>
          <w:tcPr>
            <w:tcW w:w="2835" w:type="dxa"/>
          </w:tcPr>
          <w:p w:rsidR="00C461F4" w:rsidRPr="00BF53AF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53AF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461F4" w:rsidRPr="00BF53AF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53AF">
              <w:rPr>
                <w:sz w:val="24"/>
                <w:szCs w:val="24"/>
              </w:rPr>
              <w:t>0</w:t>
            </w:r>
          </w:p>
        </w:tc>
      </w:tr>
      <w:tr w:rsidR="00C461F4" w:rsidRPr="004522AE" w:rsidTr="00C461F4">
        <w:trPr>
          <w:trHeight w:val="20"/>
        </w:trPr>
        <w:tc>
          <w:tcPr>
            <w:tcW w:w="3715" w:type="dxa"/>
          </w:tcPr>
          <w:p w:rsidR="00C461F4" w:rsidRPr="00181095" w:rsidRDefault="00C461F4" w:rsidP="00DE522C">
            <w:pPr>
              <w:tabs>
                <w:tab w:val="left" w:pos="-5245"/>
              </w:tabs>
              <w:spacing w:line="240" w:lineRule="auto"/>
              <w:jc w:val="left"/>
              <w:rPr>
                <w:spacing w:val="-18"/>
                <w:sz w:val="24"/>
                <w:szCs w:val="24"/>
              </w:rPr>
            </w:pPr>
            <w:r w:rsidRPr="00181095">
              <w:rPr>
                <w:spacing w:val="-18"/>
                <w:sz w:val="24"/>
                <w:szCs w:val="24"/>
              </w:rPr>
              <w:t>ФАП арбан Билелиг ГБУЗ Республики Тыва «Пий-Хемская ЦКБ»</w:t>
            </w:r>
          </w:p>
        </w:tc>
        <w:tc>
          <w:tcPr>
            <w:tcW w:w="3965" w:type="dxa"/>
          </w:tcPr>
          <w:p w:rsidR="00C461F4" w:rsidRPr="00181095" w:rsidRDefault="00C461F4" w:rsidP="00C461F4">
            <w:pPr>
              <w:tabs>
                <w:tab w:val="left" w:pos="-5245"/>
              </w:tabs>
              <w:spacing w:line="240" w:lineRule="auto"/>
              <w:jc w:val="left"/>
              <w:rPr>
                <w:spacing w:val="-18"/>
                <w:sz w:val="24"/>
                <w:szCs w:val="24"/>
              </w:rPr>
            </w:pPr>
            <w:r w:rsidRPr="00181095">
              <w:rPr>
                <w:spacing w:val="-18"/>
                <w:sz w:val="24"/>
                <w:szCs w:val="24"/>
              </w:rPr>
              <w:t>ФАП арбан Билелиг ГБУЗ Республики Тыва «Пий-Хемская ЦКБ»</w:t>
            </w:r>
          </w:p>
        </w:tc>
        <w:tc>
          <w:tcPr>
            <w:tcW w:w="1417" w:type="dxa"/>
          </w:tcPr>
          <w:p w:rsidR="00C461F4" w:rsidRPr="00BF53AF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53AF">
              <w:rPr>
                <w:sz w:val="24"/>
                <w:szCs w:val="24"/>
              </w:rPr>
              <w:t>1</w:t>
            </w:r>
          </w:p>
        </w:tc>
        <w:tc>
          <w:tcPr>
            <w:tcW w:w="2635" w:type="dxa"/>
          </w:tcPr>
          <w:p w:rsidR="00C461F4" w:rsidRPr="00BF53AF" w:rsidRDefault="00C461F4" w:rsidP="00C461F4">
            <w:pPr>
              <w:tabs>
                <w:tab w:val="left" w:pos="-52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BF53AF">
              <w:rPr>
                <w:sz w:val="24"/>
                <w:szCs w:val="24"/>
              </w:rPr>
              <w:t>строительство взамен существующего</w:t>
            </w:r>
          </w:p>
        </w:tc>
        <w:tc>
          <w:tcPr>
            <w:tcW w:w="2835" w:type="dxa"/>
          </w:tcPr>
          <w:p w:rsidR="00C461F4" w:rsidRPr="00BF53AF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53AF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461F4" w:rsidRPr="00BF53AF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53AF">
              <w:rPr>
                <w:sz w:val="24"/>
                <w:szCs w:val="24"/>
              </w:rPr>
              <w:t>0</w:t>
            </w:r>
          </w:p>
        </w:tc>
      </w:tr>
      <w:tr w:rsidR="00C461F4" w:rsidRPr="004522AE" w:rsidTr="00C461F4">
        <w:trPr>
          <w:trHeight w:val="20"/>
        </w:trPr>
        <w:tc>
          <w:tcPr>
            <w:tcW w:w="3715" w:type="dxa"/>
          </w:tcPr>
          <w:p w:rsidR="00C461F4" w:rsidRPr="00181095" w:rsidRDefault="00C461F4" w:rsidP="00C461F4">
            <w:pPr>
              <w:tabs>
                <w:tab w:val="left" w:pos="-5245"/>
              </w:tabs>
              <w:spacing w:line="240" w:lineRule="auto"/>
              <w:jc w:val="left"/>
              <w:rPr>
                <w:spacing w:val="-18"/>
                <w:sz w:val="24"/>
                <w:szCs w:val="24"/>
              </w:rPr>
            </w:pPr>
            <w:r w:rsidRPr="00181095">
              <w:rPr>
                <w:spacing w:val="-18"/>
                <w:sz w:val="24"/>
                <w:szCs w:val="24"/>
              </w:rPr>
              <w:t>ФАП арбан Шивилиг ГБУЗ Республики Тыва «Пий-Хемская ЦКБ»</w:t>
            </w:r>
          </w:p>
        </w:tc>
        <w:tc>
          <w:tcPr>
            <w:tcW w:w="3965" w:type="dxa"/>
          </w:tcPr>
          <w:p w:rsidR="00C461F4" w:rsidRPr="00181095" w:rsidRDefault="00C461F4" w:rsidP="00C461F4">
            <w:pPr>
              <w:tabs>
                <w:tab w:val="left" w:pos="-5245"/>
              </w:tabs>
              <w:spacing w:line="240" w:lineRule="auto"/>
              <w:jc w:val="left"/>
              <w:rPr>
                <w:spacing w:val="-18"/>
                <w:sz w:val="24"/>
                <w:szCs w:val="24"/>
              </w:rPr>
            </w:pPr>
            <w:r w:rsidRPr="00181095">
              <w:rPr>
                <w:spacing w:val="-18"/>
                <w:sz w:val="24"/>
                <w:szCs w:val="24"/>
              </w:rPr>
              <w:t>ФАП арбан Шивилиг ГБУЗ Республики Тыва «Пий-Хемская ЦКБ»</w:t>
            </w:r>
          </w:p>
        </w:tc>
        <w:tc>
          <w:tcPr>
            <w:tcW w:w="1417" w:type="dxa"/>
          </w:tcPr>
          <w:p w:rsidR="00C461F4" w:rsidRPr="00BF53AF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53AF">
              <w:rPr>
                <w:sz w:val="24"/>
                <w:szCs w:val="24"/>
              </w:rPr>
              <w:t>1</w:t>
            </w:r>
          </w:p>
        </w:tc>
        <w:tc>
          <w:tcPr>
            <w:tcW w:w="2635" w:type="dxa"/>
          </w:tcPr>
          <w:p w:rsidR="00C461F4" w:rsidRPr="00BF53AF" w:rsidRDefault="00C461F4" w:rsidP="00C461F4">
            <w:pPr>
              <w:tabs>
                <w:tab w:val="left" w:pos="-52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BF53AF">
              <w:rPr>
                <w:sz w:val="24"/>
                <w:szCs w:val="24"/>
              </w:rPr>
              <w:t>строительство взамен существующего</w:t>
            </w:r>
          </w:p>
        </w:tc>
        <w:tc>
          <w:tcPr>
            <w:tcW w:w="2835" w:type="dxa"/>
          </w:tcPr>
          <w:p w:rsidR="00C461F4" w:rsidRPr="00BF53AF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53AF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461F4" w:rsidRPr="00BF53AF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53AF">
              <w:rPr>
                <w:sz w:val="24"/>
                <w:szCs w:val="24"/>
              </w:rPr>
              <w:t>0</w:t>
            </w:r>
          </w:p>
        </w:tc>
      </w:tr>
      <w:tr w:rsidR="00C461F4" w:rsidRPr="004522AE" w:rsidTr="00C461F4">
        <w:trPr>
          <w:trHeight w:val="20"/>
        </w:trPr>
        <w:tc>
          <w:tcPr>
            <w:tcW w:w="3715" w:type="dxa"/>
          </w:tcPr>
          <w:p w:rsidR="00C461F4" w:rsidRPr="00BF53AF" w:rsidRDefault="00C461F4" w:rsidP="00C461F4">
            <w:pPr>
              <w:tabs>
                <w:tab w:val="left" w:pos="-52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BF53AF">
              <w:rPr>
                <w:sz w:val="24"/>
                <w:szCs w:val="24"/>
              </w:rPr>
              <w:t>Поликлиника ГБУЗ Р</w:t>
            </w:r>
            <w:r w:rsidR="00DE522C">
              <w:rPr>
                <w:sz w:val="24"/>
                <w:szCs w:val="24"/>
              </w:rPr>
              <w:t xml:space="preserve">еспублики </w:t>
            </w:r>
            <w:r w:rsidRPr="00BF53AF">
              <w:rPr>
                <w:sz w:val="24"/>
                <w:szCs w:val="24"/>
              </w:rPr>
              <w:t>Т</w:t>
            </w:r>
            <w:r w:rsidR="00DE522C">
              <w:rPr>
                <w:sz w:val="24"/>
                <w:szCs w:val="24"/>
              </w:rPr>
              <w:t>ыва</w:t>
            </w:r>
            <w:r w:rsidRPr="00BF53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BF53AF">
              <w:rPr>
                <w:sz w:val="24"/>
                <w:szCs w:val="24"/>
              </w:rPr>
              <w:t>Республиканская больница № 2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965" w:type="dxa"/>
          </w:tcPr>
          <w:p w:rsidR="00C461F4" w:rsidRPr="00181095" w:rsidRDefault="00C461F4" w:rsidP="00C461F4">
            <w:pPr>
              <w:tabs>
                <w:tab w:val="left" w:pos="-5245"/>
              </w:tabs>
              <w:spacing w:line="240" w:lineRule="auto"/>
              <w:jc w:val="left"/>
              <w:rPr>
                <w:spacing w:val="-18"/>
                <w:sz w:val="24"/>
                <w:szCs w:val="24"/>
              </w:rPr>
            </w:pPr>
            <w:r w:rsidRPr="00181095">
              <w:rPr>
                <w:spacing w:val="-18"/>
                <w:sz w:val="24"/>
                <w:szCs w:val="24"/>
              </w:rPr>
              <w:t>Поликлиника ГБУЗ Республики Тыва «Республиканская больница № 2»</w:t>
            </w:r>
          </w:p>
        </w:tc>
        <w:tc>
          <w:tcPr>
            <w:tcW w:w="1417" w:type="dxa"/>
          </w:tcPr>
          <w:p w:rsidR="00C461F4" w:rsidRPr="00BF53AF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53AF">
              <w:rPr>
                <w:sz w:val="24"/>
                <w:szCs w:val="24"/>
              </w:rPr>
              <w:t>1</w:t>
            </w:r>
          </w:p>
        </w:tc>
        <w:tc>
          <w:tcPr>
            <w:tcW w:w="2635" w:type="dxa"/>
          </w:tcPr>
          <w:p w:rsidR="00C461F4" w:rsidRPr="00BF53AF" w:rsidRDefault="00C461F4" w:rsidP="00C461F4">
            <w:pPr>
              <w:tabs>
                <w:tab w:val="left" w:pos="-52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BF53AF">
              <w:rPr>
                <w:sz w:val="24"/>
                <w:szCs w:val="24"/>
              </w:rPr>
              <w:t xml:space="preserve">реконструкция </w:t>
            </w:r>
          </w:p>
        </w:tc>
        <w:tc>
          <w:tcPr>
            <w:tcW w:w="2835" w:type="dxa"/>
          </w:tcPr>
          <w:p w:rsidR="00C461F4" w:rsidRPr="00BF53AF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53AF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461F4" w:rsidRPr="00BF53AF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53AF">
              <w:rPr>
                <w:sz w:val="24"/>
                <w:szCs w:val="24"/>
              </w:rPr>
              <w:t>0</w:t>
            </w:r>
          </w:p>
        </w:tc>
      </w:tr>
      <w:tr w:rsidR="00C461F4" w:rsidRPr="004522AE" w:rsidTr="00C461F4">
        <w:trPr>
          <w:trHeight w:val="20"/>
        </w:trPr>
        <w:tc>
          <w:tcPr>
            <w:tcW w:w="3715" w:type="dxa"/>
          </w:tcPr>
          <w:p w:rsidR="00C461F4" w:rsidRPr="00181095" w:rsidRDefault="00DE522C" w:rsidP="00C461F4">
            <w:pPr>
              <w:tabs>
                <w:tab w:val="left" w:pos="-5245"/>
              </w:tabs>
              <w:spacing w:line="240" w:lineRule="auto"/>
              <w:jc w:val="left"/>
              <w:rPr>
                <w:spacing w:val="-18"/>
                <w:sz w:val="24"/>
                <w:szCs w:val="24"/>
              </w:rPr>
            </w:pPr>
            <w:r w:rsidRPr="00181095">
              <w:rPr>
                <w:spacing w:val="-18"/>
                <w:sz w:val="24"/>
                <w:szCs w:val="24"/>
              </w:rPr>
              <w:t>ФАП с. Белдир-А</w:t>
            </w:r>
            <w:r w:rsidR="00C461F4" w:rsidRPr="00181095">
              <w:rPr>
                <w:spacing w:val="-18"/>
                <w:sz w:val="24"/>
                <w:szCs w:val="24"/>
              </w:rPr>
              <w:t>рыг ГБУЗ Республики Тыва «Тес-Хемскя ЦКБ»</w:t>
            </w:r>
          </w:p>
        </w:tc>
        <w:tc>
          <w:tcPr>
            <w:tcW w:w="3965" w:type="dxa"/>
          </w:tcPr>
          <w:p w:rsidR="00C461F4" w:rsidRPr="00181095" w:rsidRDefault="00DE522C" w:rsidP="00C461F4">
            <w:pPr>
              <w:tabs>
                <w:tab w:val="left" w:pos="-5245"/>
              </w:tabs>
              <w:spacing w:line="240" w:lineRule="auto"/>
              <w:jc w:val="left"/>
              <w:rPr>
                <w:spacing w:val="-18"/>
                <w:sz w:val="24"/>
                <w:szCs w:val="24"/>
              </w:rPr>
            </w:pPr>
            <w:r w:rsidRPr="00181095">
              <w:rPr>
                <w:spacing w:val="-18"/>
                <w:sz w:val="24"/>
                <w:szCs w:val="24"/>
              </w:rPr>
              <w:t>ФАП с. Белдир-А</w:t>
            </w:r>
            <w:r w:rsidR="00C461F4" w:rsidRPr="00181095">
              <w:rPr>
                <w:spacing w:val="-18"/>
                <w:sz w:val="24"/>
                <w:szCs w:val="24"/>
              </w:rPr>
              <w:t>рыг ГБУЗ Республики Тыва «Тес-Хемскя ЦКБ»</w:t>
            </w:r>
          </w:p>
        </w:tc>
        <w:tc>
          <w:tcPr>
            <w:tcW w:w="1417" w:type="dxa"/>
          </w:tcPr>
          <w:p w:rsidR="00C461F4" w:rsidRPr="00BF53AF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53AF">
              <w:rPr>
                <w:sz w:val="24"/>
                <w:szCs w:val="24"/>
              </w:rPr>
              <w:t>1</w:t>
            </w:r>
          </w:p>
        </w:tc>
        <w:tc>
          <w:tcPr>
            <w:tcW w:w="2635" w:type="dxa"/>
          </w:tcPr>
          <w:p w:rsidR="00C461F4" w:rsidRPr="00BF53AF" w:rsidRDefault="00C461F4" w:rsidP="00C461F4">
            <w:pPr>
              <w:tabs>
                <w:tab w:val="left" w:pos="-52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BF53AF">
              <w:rPr>
                <w:sz w:val="24"/>
                <w:szCs w:val="24"/>
              </w:rPr>
              <w:t>строительство взамен существующего</w:t>
            </w:r>
          </w:p>
        </w:tc>
        <w:tc>
          <w:tcPr>
            <w:tcW w:w="2835" w:type="dxa"/>
          </w:tcPr>
          <w:p w:rsidR="00C461F4" w:rsidRPr="00BF53AF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53AF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461F4" w:rsidRPr="00BF53AF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53AF">
              <w:rPr>
                <w:sz w:val="24"/>
                <w:szCs w:val="24"/>
              </w:rPr>
              <w:t>0</w:t>
            </w:r>
          </w:p>
        </w:tc>
      </w:tr>
      <w:tr w:rsidR="00C461F4" w:rsidRPr="004522AE" w:rsidTr="00C461F4">
        <w:trPr>
          <w:trHeight w:val="20"/>
        </w:trPr>
        <w:tc>
          <w:tcPr>
            <w:tcW w:w="3715" w:type="dxa"/>
          </w:tcPr>
          <w:p w:rsidR="00C461F4" w:rsidRPr="000D405B" w:rsidRDefault="00C461F4" w:rsidP="00C461F4">
            <w:pPr>
              <w:tabs>
                <w:tab w:val="left" w:pos="-52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0D405B">
              <w:rPr>
                <w:sz w:val="24"/>
                <w:szCs w:val="24"/>
              </w:rPr>
              <w:t xml:space="preserve">ФАП с. Адыр-Кежиг ГБУЗ </w:t>
            </w:r>
            <w:r>
              <w:rPr>
                <w:sz w:val="24"/>
                <w:szCs w:val="24"/>
              </w:rPr>
              <w:t>Республики Тыва «</w:t>
            </w:r>
            <w:r w:rsidRPr="000D405B">
              <w:rPr>
                <w:sz w:val="24"/>
                <w:szCs w:val="24"/>
              </w:rPr>
              <w:t>Тоджинская ЦКБ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965" w:type="dxa"/>
          </w:tcPr>
          <w:p w:rsidR="00C461F4" w:rsidRPr="00181095" w:rsidRDefault="00C461F4" w:rsidP="00C461F4">
            <w:pPr>
              <w:tabs>
                <w:tab w:val="left" w:pos="-5245"/>
              </w:tabs>
              <w:spacing w:line="240" w:lineRule="auto"/>
              <w:jc w:val="left"/>
              <w:rPr>
                <w:spacing w:val="-18"/>
                <w:sz w:val="24"/>
                <w:szCs w:val="24"/>
              </w:rPr>
            </w:pPr>
            <w:r w:rsidRPr="00181095">
              <w:rPr>
                <w:spacing w:val="-18"/>
                <w:sz w:val="24"/>
                <w:szCs w:val="24"/>
              </w:rPr>
              <w:t>Офис врача общей практики с. Адыр-Кежиг ГБУЗ Республики Тыва «Тоджинская ЦКБ</w:t>
            </w:r>
          </w:p>
        </w:tc>
        <w:tc>
          <w:tcPr>
            <w:tcW w:w="1417" w:type="dxa"/>
          </w:tcPr>
          <w:p w:rsidR="00C461F4" w:rsidRPr="000D405B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D405B">
              <w:rPr>
                <w:sz w:val="24"/>
                <w:szCs w:val="24"/>
              </w:rPr>
              <w:t>1</w:t>
            </w:r>
          </w:p>
        </w:tc>
        <w:tc>
          <w:tcPr>
            <w:tcW w:w="2635" w:type="dxa"/>
          </w:tcPr>
          <w:p w:rsidR="00C461F4" w:rsidRPr="000D405B" w:rsidRDefault="00C461F4" w:rsidP="00C461F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D405B">
              <w:rPr>
                <w:sz w:val="24"/>
                <w:szCs w:val="24"/>
              </w:rPr>
              <w:t xml:space="preserve">строительство взамен существующего </w:t>
            </w:r>
          </w:p>
        </w:tc>
        <w:tc>
          <w:tcPr>
            <w:tcW w:w="2835" w:type="dxa"/>
          </w:tcPr>
          <w:p w:rsidR="00C461F4" w:rsidRPr="000D405B" w:rsidRDefault="00C461F4" w:rsidP="00C461F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D405B">
              <w:rPr>
                <w:sz w:val="24"/>
                <w:szCs w:val="24"/>
              </w:rPr>
              <w:t>+1 (обеспечение и трудоустройство за счет целевой подготовки)</w:t>
            </w:r>
          </w:p>
        </w:tc>
        <w:tc>
          <w:tcPr>
            <w:tcW w:w="1276" w:type="dxa"/>
          </w:tcPr>
          <w:p w:rsidR="00C461F4" w:rsidRPr="00326C2B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26C2B">
              <w:rPr>
                <w:sz w:val="24"/>
                <w:szCs w:val="24"/>
              </w:rPr>
              <w:t>0</w:t>
            </w:r>
          </w:p>
        </w:tc>
      </w:tr>
      <w:tr w:rsidR="00C461F4" w:rsidRPr="004522AE" w:rsidTr="00C461F4">
        <w:trPr>
          <w:trHeight w:val="20"/>
        </w:trPr>
        <w:tc>
          <w:tcPr>
            <w:tcW w:w="3715" w:type="dxa"/>
          </w:tcPr>
          <w:p w:rsidR="00C461F4" w:rsidRPr="000D405B" w:rsidRDefault="00C461F4" w:rsidP="00C461F4">
            <w:pPr>
              <w:tabs>
                <w:tab w:val="left" w:pos="-52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0D405B">
              <w:rPr>
                <w:sz w:val="24"/>
                <w:szCs w:val="24"/>
              </w:rPr>
              <w:t xml:space="preserve">ФАП с. Ий ГБУЗ </w:t>
            </w:r>
            <w:r>
              <w:rPr>
                <w:sz w:val="24"/>
                <w:szCs w:val="24"/>
              </w:rPr>
              <w:t>Республики Тыва «</w:t>
            </w:r>
            <w:r w:rsidRPr="000D405B">
              <w:rPr>
                <w:sz w:val="24"/>
                <w:szCs w:val="24"/>
              </w:rPr>
              <w:t>Тоджинская ЦКБ</w:t>
            </w:r>
          </w:p>
        </w:tc>
        <w:tc>
          <w:tcPr>
            <w:tcW w:w="3965" w:type="dxa"/>
          </w:tcPr>
          <w:p w:rsidR="00C461F4" w:rsidRPr="00181095" w:rsidRDefault="00C461F4" w:rsidP="00C461F4">
            <w:pPr>
              <w:tabs>
                <w:tab w:val="left" w:pos="-5245"/>
              </w:tabs>
              <w:spacing w:line="240" w:lineRule="auto"/>
              <w:jc w:val="left"/>
              <w:rPr>
                <w:spacing w:val="-18"/>
                <w:sz w:val="24"/>
                <w:szCs w:val="24"/>
              </w:rPr>
            </w:pPr>
            <w:r w:rsidRPr="00181095">
              <w:rPr>
                <w:spacing w:val="-18"/>
                <w:sz w:val="24"/>
                <w:szCs w:val="24"/>
              </w:rPr>
              <w:t>Офис врача общей практики с. Ий ГБУЗ Республики Тыва «Тоджинская ЦКБ»</w:t>
            </w:r>
          </w:p>
        </w:tc>
        <w:tc>
          <w:tcPr>
            <w:tcW w:w="1417" w:type="dxa"/>
          </w:tcPr>
          <w:p w:rsidR="00C461F4" w:rsidRPr="000D405B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D405B">
              <w:rPr>
                <w:sz w:val="24"/>
                <w:szCs w:val="24"/>
              </w:rPr>
              <w:t>1</w:t>
            </w:r>
          </w:p>
        </w:tc>
        <w:tc>
          <w:tcPr>
            <w:tcW w:w="2635" w:type="dxa"/>
          </w:tcPr>
          <w:p w:rsidR="00C461F4" w:rsidRPr="000D405B" w:rsidRDefault="00C461F4" w:rsidP="00C461F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D405B">
              <w:rPr>
                <w:sz w:val="24"/>
                <w:szCs w:val="24"/>
              </w:rPr>
              <w:t xml:space="preserve">строительство взамен существующего </w:t>
            </w:r>
          </w:p>
        </w:tc>
        <w:tc>
          <w:tcPr>
            <w:tcW w:w="2835" w:type="dxa"/>
          </w:tcPr>
          <w:p w:rsidR="00C461F4" w:rsidRPr="000D405B" w:rsidRDefault="00C461F4" w:rsidP="00C461F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D405B">
              <w:rPr>
                <w:sz w:val="24"/>
                <w:szCs w:val="24"/>
              </w:rPr>
              <w:t>+1 (обеспечение и трудоустройство за счет целевой подготовки)</w:t>
            </w:r>
          </w:p>
        </w:tc>
        <w:tc>
          <w:tcPr>
            <w:tcW w:w="1276" w:type="dxa"/>
          </w:tcPr>
          <w:p w:rsidR="00C461F4" w:rsidRPr="00326C2B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26C2B">
              <w:rPr>
                <w:sz w:val="24"/>
                <w:szCs w:val="24"/>
              </w:rPr>
              <w:t>0</w:t>
            </w:r>
          </w:p>
        </w:tc>
      </w:tr>
      <w:tr w:rsidR="00C461F4" w:rsidRPr="004522AE" w:rsidTr="00C461F4">
        <w:trPr>
          <w:trHeight w:val="20"/>
        </w:trPr>
        <w:tc>
          <w:tcPr>
            <w:tcW w:w="3715" w:type="dxa"/>
          </w:tcPr>
          <w:p w:rsidR="00C461F4" w:rsidRPr="00BF53AF" w:rsidRDefault="00C461F4" w:rsidP="00C461F4">
            <w:pPr>
              <w:tabs>
                <w:tab w:val="left" w:pos="-52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BF53AF">
              <w:rPr>
                <w:sz w:val="24"/>
                <w:szCs w:val="24"/>
              </w:rPr>
              <w:t xml:space="preserve">ФАП с. Сыстыг-Хем ГБУЗ </w:t>
            </w:r>
            <w:r>
              <w:rPr>
                <w:sz w:val="24"/>
                <w:szCs w:val="24"/>
              </w:rPr>
              <w:t>Республики Тыва «</w:t>
            </w:r>
            <w:r w:rsidRPr="00BF53AF">
              <w:rPr>
                <w:sz w:val="24"/>
                <w:szCs w:val="24"/>
              </w:rPr>
              <w:t>Тоджинская ЦКБ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965" w:type="dxa"/>
          </w:tcPr>
          <w:p w:rsidR="00C461F4" w:rsidRPr="00BF53AF" w:rsidRDefault="00C461F4" w:rsidP="00C461F4">
            <w:pPr>
              <w:tabs>
                <w:tab w:val="left" w:pos="-52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BF53AF">
              <w:rPr>
                <w:sz w:val="24"/>
                <w:szCs w:val="24"/>
              </w:rPr>
              <w:t xml:space="preserve">ФАП с. Сыстыг-Хем ГБУЗ </w:t>
            </w:r>
            <w:r>
              <w:rPr>
                <w:sz w:val="24"/>
                <w:szCs w:val="24"/>
              </w:rPr>
              <w:t>Республики Тыва «</w:t>
            </w:r>
            <w:r w:rsidRPr="00BF53AF">
              <w:rPr>
                <w:sz w:val="24"/>
                <w:szCs w:val="24"/>
              </w:rPr>
              <w:t>Тоджинская ЦКБ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C461F4" w:rsidRPr="00BF53AF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53AF">
              <w:rPr>
                <w:sz w:val="24"/>
                <w:szCs w:val="24"/>
              </w:rPr>
              <w:t>1</w:t>
            </w:r>
          </w:p>
        </w:tc>
        <w:tc>
          <w:tcPr>
            <w:tcW w:w="2635" w:type="dxa"/>
          </w:tcPr>
          <w:p w:rsidR="00C461F4" w:rsidRPr="00BF53AF" w:rsidRDefault="00C461F4" w:rsidP="00C461F4">
            <w:pPr>
              <w:tabs>
                <w:tab w:val="left" w:pos="-52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BF53AF">
              <w:rPr>
                <w:sz w:val="24"/>
                <w:szCs w:val="24"/>
              </w:rPr>
              <w:t>строительство взамен существующего</w:t>
            </w:r>
          </w:p>
        </w:tc>
        <w:tc>
          <w:tcPr>
            <w:tcW w:w="2835" w:type="dxa"/>
          </w:tcPr>
          <w:p w:rsidR="00C461F4" w:rsidRPr="00BF53AF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53AF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461F4" w:rsidRPr="00BF53AF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53AF">
              <w:rPr>
                <w:sz w:val="24"/>
                <w:szCs w:val="24"/>
              </w:rPr>
              <w:t>0</w:t>
            </w:r>
          </w:p>
        </w:tc>
      </w:tr>
      <w:tr w:rsidR="00C461F4" w:rsidRPr="004522AE" w:rsidTr="00C461F4">
        <w:trPr>
          <w:trHeight w:val="20"/>
        </w:trPr>
        <w:tc>
          <w:tcPr>
            <w:tcW w:w="3715" w:type="dxa"/>
          </w:tcPr>
          <w:p w:rsidR="00C461F4" w:rsidRPr="00BF53AF" w:rsidRDefault="00C461F4" w:rsidP="00C461F4">
            <w:pPr>
              <w:tabs>
                <w:tab w:val="left" w:pos="-52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BF53AF">
              <w:rPr>
                <w:sz w:val="24"/>
                <w:szCs w:val="24"/>
              </w:rPr>
              <w:t xml:space="preserve">ФАП с. Чазылары ГБУЗ </w:t>
            </w:r>
            <w:r>
              <w:rPr>
                <w:sz w:val="24"/>
                <w:szCs w:val="24"/>
              </w:rPr>
              <w:t>Республики Тыва «</w:t>
            </w:r>
            <w:r w:rsidRPr="00BF53AF">
              <w:rPr>
                <w:sz w:val="24"/>
                <w:szCs w:val="24"/>
              </w:rPr>
              <w:t>Тоджинская ЦКБ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965" w:type="dxa"/>
          </w:tcPr>
          <w:p w:rsidR="00C461F4" w:rsidRPr="00BF53AF" w:rsidRDefault="00C461F4" w:rsidP="00C461F4">
            <w:pPr>
              <w:tabs>
                <w:tab w:val="left" w:pos="-52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BF53AF">
              <w:rPr>
                <w:sz w:val="24"/>
                <w:szCs w:val="24"/>
              </w:rPr>
              <w:t xml:space="preserve">ФАП с. Чазылары ГБУЗ </w:t>
            </w:r>
            <w:r>
              <w:rPr>
                <w:sz w:val="24"/>
                <w:szCs w:val="24"/>
              </w:rPr>
              <w:t>Республики Тыва «</w:t>
            </w:r>
            <w:r w:rsidRPr="00BF53AF">
              <w:rPr>
                <w:sz w:val="24"/>
                <w:szCs w:val="24"/>
              </w:rPr>
              <w:t>Тоджинская ЦКБ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C461F4" w:rsidRPr="00BF53AF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53AF">
              <w:rPr>
                <w:sz w:val="24"/>
                <w:szCs w:val="24"/>
              </w:rPr>
              <w:t>1</w:t>
            </w:r>
          </w:p>
        </w:tc>
        <w:tc>
          <w:tcPr>
            <w:tcW w:w="2635" w:type="dxa"/>
          </w:tcPr>
          <w:p w:rsidR="00C461F4" w:rsidRPr="00BF53AF" w:rsidRDefault="00C461F4" w:rsidP="00C461F4">
            <w:pPr>
              <w:tabs>
                <w:tab w:val="left" w:pos="-52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BF53AF">
              <w:rPr>
                <w:sz w:val="24"/>
                <w:szCs w:val="24"/>
              </w:rPr>
              <w:t>строительство взамен существующего</w:t>
            </w:r>
          </w:p>
        </w:tc>
        <w:tc>
          <w:tcPr>
            <w:tcW w:w="2835" w:type="dxa"/>
          </w:tcPr>
          <w:p w:rsidR="00C461F4" w:rsidRPr="00BF53AF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53AF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461F4" w:rsidRPr="00BF53AF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53AF">
              <w:rPr>
                <w:sz w:val="24"/>
                <w:szCs w:val="24"/>
              </w:rPr>
              <w:t>0</w:t>
            </w:r>
          </w:p>
        </w:tc>
      </w:tr>
    </w:tbl>
    <w:p w:rsidR="00C461F4" w:rsidRDefault="00C461F4" w:rsidP="00C461F4"/>
    <w:tbl>
      <w:tblPr>
        <w:tblpPr w:leftFromText="180" w:rightFromText="180" w:vertAnchor="text" w:horzAnchor="page" w:tblpX="731" w:tblpY="3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1"/>
        <w:gridCol w:w="3928"/>
        <w:gridCol w:w="1404"/>
        <w:gridCol w:w="2613"/>
        <w:gridCol w:w="2804"/>
        <w:gridCol w:w="1264"/>
      </w:tblGrid>
      <w:tr w:rsidR="00C461F4" w:rsidRPr="00BF53AF" w:rsidTr="00C461F4">
        <w:trPr>
          <w:trHeight w:val="20"/>
        </w:trPr>
        <w:tc>
          <w:tcPr>
            <w:tcW w:w="3715" w:type="dxa"/>
          </w:tcPr>
          <w:p w:rsidR="00C461F4" w:rsidRPr="00BF53AF" w:rsidRDefault="00C461F4" w:rsidP="00C461F4">
            <w:pPr>
              <w:tabs>
                <w:tab w:val="left" w:pos="-524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5" w:type="dxa"/>
          </w:tcPr>
          <w:p w:rsidR="00C461F4" w:rsidRPr="00BF53AF" w:rsidRDefault="00C461F4" w:rsidP="00C461F4">
            <w:pPr>
              <w:tabs>
                <w:tab w:val="left" w:pos="-524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C461F4" w:rsidRPr="00BF53AF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35" w:type="dxa"/>
          </w:tcPr>
          <w:p w:rsidR="00C461F4" w:rsidRPr="00BF53AF" w:rsidRDefault="00C461F4" w:rsidP="00C461F4">
            <w:pPr>
              <w:tabs>
                <w:tab w:val="left" w:pos="-524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C461F4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C461F4" w:rsidRPr="00BF53AF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461F4" w:rsidRPr="004522AE" w:rsidTr="00C461F4">
        <w:trPr>
          <w:trHeight w:val="20"/>
        </w:trPr>
        <w:tc>
          <w:tcPr>
            <w:tcW w:w="3715" w:type="dxa"/>
          </w:tcPr>
          <w:p w:rsidR="00C461F4" w:rsidRPr="00BF53AF" w:rsidRDefault="00C461F4" w:rsidP="00C461F4">
            <w:pPr>
              <w:tabs>
                <w:tab w:val="left" w:pos="-52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BF53AF">
              <w:rPr>
                <w:sz w:val="24"/>
                <w:szCs w:val="24"/>
              </w:rPr>
              <w:t xml:space="preserve">ФАП с. Ырбан ГБУЗ </w:t>
            </w:r>
            <w:r>
              <w:rPr>
                <w:sz w:val="24"/>
                <w:szCs w:val="24"/>
              </w:rPr>
              <w:t>Республики Тыва «</w:t>
            </w:r>
            <w:r w:rsidRPr="00BF53AF">
              <w:rPr>
                <w:sz w:val="24"/>
                <w:szCs w:val="24"/>
              </w:rPr>
              <w:t>Тоджинская ЦКБ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965" w:type="dxa"/>
          </w:tcPr>
          <w:p w:rsidR="00C461F4" w:rsidRPr="00BF53AF" w:rsidRDefault="00C461F4" w:rsidP="00C461F4">
            <w:pPr>
              <w:tabs>
                <w:tab w:val="left" w:pos="-52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BF53AF">
              <w:rPr>
                <w:sz w:val="24"/>
                <w:szCs w:val="24"/>
              </w:rPr>
              <w:t xml:space="preserve">ФАП с. Ырбан ГБУЗ </w:t>
            </w:r>
            <w:r>
              <w:rPr>
                <w:sz w:val="24"/>
                <w:szCs w:val="24"/>
              </w:rPr>
              <w:t>Республики Тыва «</w:t>
            </w:r>
            <w:r w:rsidRPr="00BF53AF">
              <w:rPr>
                <w:sz w:val="24"/>
                <w:szCs w:val="24"/>
              </w:rPr>
              <w:t>Тоджинская ЦКБ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C461F4" w:rsidRPr="00BF53AF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53AF">
              <w:rPr>
                <w:sz w:val="24"/>
                <w:szCs w:val="24"/>
              </w:rPr>
              <w:t>1</w:t>
            </w:r>
          </w:p>
        </w:tc>
        <w:tc>
          <w:tcPr>
            <w:tcW w:w="2635" w:type="dxa"/>
          </w:tcPr>
          <w:p w:rsidR="00C461F4" w:rsidRPr="00BF53AF" w:rsidRDefault="00C461F4" w:rsidP="00C461F4">
            <w:pPr>
              <w:tabs>
                <w:tab w:val="left" w:pos="-52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BF53AF">
              <w:rPr>
                <w:sz w:val="24"/>
                <w:szCs w:val="24"/>
              </w:rPr>
              <w:t>строительство взамен существующего</w:t>
            </w:r>
          </w:p>
        </w:tc>
        <w:tc>
          <w:tcPr>
            <w:tcW w:w="2835" w:type="dxa"/>
          </w:tcPr>
          <w:p w:rsidR="00C461F4" w:rsidRPr="00BF53AF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53AF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461F4" w:rsidRPr="00BF53AF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53AF">
              <w:rPr>
                <w:sz w:val="24"/>
                <w:szCs w:val="24"/>
              </w:rPr>
              <w:t>0</w:t>
            </w:r>
          </w:p>
        </w:tc>
      </w:tr>
      <w:tr w:rsidR="00C461F4" w:rsidRPr="004522AE" w:rsidTr="00C461F4">
        <w:trPr>
          <w:trHeight w:val="20"/>
        </w:trPr>
        <w:tc>
          <w:tcPr>
            <w:tcW w:w="3715" w:type="dxa"/>
          </w:tcPr>
          <w:p w:rsidR="00C461F4" w:rsidRPr="00181095" w:rsidRDefault="00C461F4" w:rsidP="00C461F4">
            <w:pPr>
              <w:tabs>
                <w:tab w:val="left" w:pos="-5245"/>
              </w:tabs>
              <w:spacing w:line="240" w:lineRule="auto"/>
              <w:jc w:val="left"/>
              <w:rPr>
                <w:spacing w:val="-18"/>
                <w:sz w:val="24"/>
                <w:szCs w:val="24"/>
              </w:rPr>
            </w:pPr>
            <w:r w:rsidRPr="00181095">
              <w:rPr>
                <w:spacing w:val="-18"/>
                <w:sz w:val="24"/>
                <w:szCs w:val="24"/>
              </w:rPr>
              <w:t>ВА с. Арыг-Узуу ГБУЗ Республики Тыва «Улуг-Хемский ММЦ»</w:t>
            </w:r>
          </w:p>
        </w:tc>
        <w:tc>
          <w:tcPr>
            <w:tcW w:w="3965" w:type="dxa"/>
          </w:tcPr>
          <w:p w:rsidR="00C461F4" w:rsidRPr="00BF53AF" w:rsidRDefault="00C461F4" w:rsidP="00C461F4">
            <w:pPr>
              <w:tabs>
                <w:tab w:val="left" w:pos="-52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BF53AF">
              <w:rPr>
                <w:sz w:val="24"/>
                <w:szCs w:val="24"/>
              </w:rPr>
              <w:t xml:space="preserve">ВА с. Арыг-Узуу ГБУЗ </w:t>
            </w:r>
            <w:r>
              <w:rPr>
                <w:sz w:val="24"/>
                <w:szCs w:val="24"/>
              </w:rPr>
              <w:t>Республики Тыва «</w:t>
            </w:r>
            <w:r w:rsidRPr="00BF53AF">
              <w:rPr>
                <w:sz w:val="24"/>
                <w:szCs w:val="24"/>
              </w:rPr>
              <w:t>Улуг-Хемский ММЦ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C461F4" w:rsidRPr="00BF53AF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53AF">
              <w:rPr>
                <w:sz w:val="24"/>
                <w:szCs w:val="24"/>
              </w:rPr>
              <w:t>1</w:t>
            </w:r>
          </w:p>
        </w:tc>
        <w:tc>
          <w:tcPr>
            <w:tcW w:w="2635" w:type="dxa"/>
          </w:tcPr>
          <w:p w:rsidR="00C461F4" w:rsidRPr="00BF53AF" w:rsidRDefault="00C461F4" w:rsidP="00C461F4">
            <w:pPr>
              <w:tabs>
                <w:tab w:val="left" w:pos="-52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BF53AF">
              <w:rPr>
                <w:sz w:val="24"/>
                <w:szCs w:val="24"/>
              </w:rPr>
              <w:t>строительство взамен существующего</w:t>
            </w:r>
          </w:p>
        </w:tc>
        <w:tc>
          <w:tcPr>
            <w:tcW w:w="2835" w:type="dxa"/>
          </w:tcPr>
          <w:p w:rsidR="00C461F4" w:rsidRPr="00BF53AF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53AF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461F4" w:rsidRPr="00BF53AF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53AF">
              <w:rPr>
                <w:sz w:val="24"/>
                <w:szCs w:val="24"/>
              </w:rPr>
              <w:t>0</w:t>
            </w:r>
          </w:p>
        </w:tc>
      </w:tr>
      <w:tr w:rsidR="00C461F4" w:rsidRPr="004522AE" w:rsidTr="00C461F4">
        <w:trPr>
          <w:trHeight w:val="20"/>
        </w:trPr>
        <w:tc>
          <w:tcPr>
            <w:tcW w:w="3715" w:type="dxa"/>
          </w:tcPr>
          <w:p w:rsidR="00C461F4" w:rsidRPr="00181095" w:rsidRDefault="00C461F4" w:rsidP="00C461F4">
            <w:pPr>
              <w:tabs>
                <w:tab w:val="left" w:pos="-5245"/>
              </w:tabs>
              <w:spacing w:line="240" w:lineRule="auto"/>
              <w:jc w:val="left"/>
              <w:rPr>
                <w:spacing w:val="-18"/>
                <w:sz w:val="24"/>
                <w:szCs w:val="24"/>
              </w:rPr>
            </w:pPr>
            <w:r w:rsidRPr="00181095">
              <w:rPr>
                <w:spacing w:val="-18"/>
                <w:sz w:val="24"/>
                <w:szCs w:val="24"/>
              </w:rPr>
              <w:t>ВА с. Торгалыг ГБУЗ Республики Тыва «Улуг-Хемский ММЦ»</w:t>
            </w:r>
          </w:p>
        </w:tc>
        <w:tc>
          <w:tcPr>
            <w:tcW w:w="3965" w:type="dxa"/>
          </w:tcPr>
          <w:p w:rsidR="00C461F4" w:rsidRPr="00BF53AF" w:rsidRDefault="00C461F4" w:rsidP="00C461F4">
            <w:pPr>
              <w:tabs>
                <w:tab w:val="left" w:pos="-52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BF53AF">
              <w:rPr>
                <w:sz w:val="24"/>
                <w:szCs w:val="24"/>
              </w:rPr>
              <w:t xml:space="preserve">ВА с. Торгалыг ГБУЗ </w:t>
            </w:r>
            <w:r>
              <w:rPr>
                <w:sz w:val="24"/>
                <w:szCs w:val="24"/>
              </w:rPr>
              <w:t>Республики Тыва «</w:t>
            </w:r>
            <w:r w:rsidRPr="00BF53AF">
              <w:rPr>
                <w:sz w:val="24"/>
                <w:szCs w:val="24"/>
              </w:rPr>
              <w:t>Улуг-Хемский ММЦ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C461F4" w:rsidRPr="00BF53AF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53AF">
              <w:rPr>
                <w:sz w:val="24"/>
                <w:szCs w:val="24"/>
              </w:rPr>
              <w:t>1</w:t>
            </w:r>
          </w:p>
        </w:tc>
        <w:tc>
          <w:tcPr>
            <w:tcW w:w="2635" w:type="dxa"/>
          </w:tcPr>
          <w:p w:rsidR="00C461F4" w:rsidRPr="00BF53AF" w:rsidRDefault="00C461F4" w:rsidP="00C461F4">
            <w:pPr>
              <w:tabs>
                <w:tab w:val="left" w:pos="-52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BF53AF">
              <w:rPr>
                <w:sz w:val="24"/>
                <w:szCs w:val="24"/>
              </w:rPr>
              <w:t>строительство взамен существующего</w:t>
            </w:r>
          </w:p>
        </w:tc>
        <w:tc>
          <w:tcPr>
            <w:tcW w:w="2835" w:type="dxa"/>
          </w:tcPr>
          <w:p w:rsidR="00C461F4" w:rsidRPr="00BF53AF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53AF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461F4" w:rsidRPr="00BF53AF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53AF">
              <w:rPr>
                <w:sz w:val="24"/>
                <w:szCs w:val="24"/>
              </w:rPr>
              <w:t>0</w:t>
            </w:r>
          </w:p>
        </w:tc>
      </w:tr>
      <w:tr w:rsidR="00C461F4" w:rsidRPr="004522AE" w:rsidTr="00C461F4">
        <w:trPr>
          <w:trHeight w:val="20"/>
        </w:trPr>
        <w:tc>
          <w:tcPr>
            <w:tcW w:w="3715" w:type="dxa"/>
          </w:tcPr>
          <w:p w:rsidR="00C461F4" w:rsidRPr="00181095" w:rsidRDefault="00C461F4" w:rsidP="00C461F4">
            <w:pPr>
              <w:tabs>
                <w:tab w:val="left" w:pos="-5245"/>
              </w:tabs>
              <w:spacing w:line="240" w:lineRule="auto"/>
              <w:jc w:val="left"/>
              <w:rPr>
                <w:spacing w:val="-18"/>
                <w:sz w:val="24"/>
                <w:szCs w:val="24"/>
              </w:rPr>
            </w:pPr>
            <w:r w:rsidRPr="00181095">
              <w:rPr>
                <w:spacing w:val="-18"/>
                <w:sz w:val="24"/>
                <w:szCs w:val="24"/>
              </w:rPr>
              <w:t>ВА с. Хайыракан ГБУЗ Республики Тыва «Улуг-Хемский ММЦ»</w:t>
            </w:r>
          </w:p>
        </w:tc>
        <w:tc>
          <w:tcPr>
            <w:tcW w:w="3965" w:type="dxa"/>
          </w:tcPr>
          <w:p w:rsidR="00C461F4" w:rsidRPr="00BF53AF" w:rsidRDefault="00C461F4" w:rsidP="00C461F4">
            <w:pPr>
              <w:tabs>
                <w:tab w:val="left" w:pos="-52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BF53AF">
              <w:rPr>
                <w:sz w:val="24"/>
                <w:szCs w:val="24"/>
              </w:rPr>
              <w:t xml:space="preserve">ВА с. Хайыракан ГБУЗ </w:t>
            </w:r>
            <w:r>
              <w:rPr>
                <w:sz w:val="24"/>
                <w:szCs w:val="24"/>
              </w:rPr>
              <w:t>Республики Тыва «</w:t>
            </w:r>
            <w:r w:rsidRPr="00BF53AF">
              <w:rPr>
                <w:sz w:val="24"/>
                <w:szCs w:val="24"/>
              </w:rPr>
              <w:t>Улуг-Хемский ММЦ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C461F4" w:rsidRPr="00BF53AF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53AF">
              <w:rPr>
                <w:sz w:val="24"/>
                <w:szCs w:val="24"/>
              </w:rPr>
              <w:t>1</w:t>
            </w:r>
          </w:p>
        </w:tc>
        <w:tc>
          <w:tcPr>
            <w:tcW w:w="2635" w:type="dxa"/>
          </w:tcPr>
          <w:p w:rsidR="00C461F4" w:rsidRPr="00BF53AF" w:rsidRDefault="00C461F4" w:rsidP="00C461F4">
            <w:pPr>
              <w:tabs>
                <w:tab w:val="left" w:pos="-52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BF53AF">
              <w:rPr>
                <w:sz w:val="24"/>
                <w:szCs w:val="24"/>
              </w:rPr>
              <w:t>строительство взамен существующего</w:t>
            </w:r>
          </w:p>
        </w:tc>
        <w:tc>
          <w:tcPr>
            <w:tcW w:w="2835" w:type="dxa"/>
          </w:tcPr>
          <w:p w:rsidR="00C461F4" w:rsidRPr="00BF53AF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53AF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461F4" w:rsidRPr="00BF53AF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53AF">
              <w:rPr>
                <w:sz w:val="24"/>
                <w:szCs w:val="24"/>
              </w:rPr>
              <w:t>0</w:t>
            </w:r>
          </w:p>
        </w:tc>
      </w:tr>
      <w:tr w:rsidR="00C461F4" w:rsidRPr="004522AE" w:rsidTr="00C461F4">
        <w:trPr>
          <w:trHeight w:val="20"/>
        </w:trPr>
        <w:tc>
          <w:tcPr>
            <w:tcW w:w="3715" w:type="dxa"/>
          </w:tcPr>
          <w:p w:rsidR="00C461F4" w:rsidRPr="00181095" w:rsidRDefault="00C461F4" w:rsidP="00C461F4">
            <w:pPr>
              <w:tabs>
                <w:tab w:val="left" w:pos="-5245"/>
              </w:tabs>
              <w:spacing w:line="240" w:lineRule="auto"/>
              <w:jc w:val="left"/>
              <w:rPr>
                <w:spacing w:val="-18"/>
                <w:sz w:val="24"/>
                <w:szCs w:val="24"/>
              </w:rPr>
            </w:pPr>
            <w:r w:rsidRPr="00181095">
              <w:rPr>
                <w:spacing w:val="-18"/>
                <w:sz w:val="24"/>
                <w:szCs w:val="24"/>
              </w:rPr>
              <w:t>ФАП с. Ийи-Тал ГБУЗ Республики Тыва «Улуг-Хемский ММЦ»</w:t>
            </w:r>
          </w:p>
        </w:tc>
        <w:tc>
          <w:tcPr>
            <w:tcW w:w="3965" w:type="dxa"/>
          </w:tcPr>
          <w:p w:rsidR="00C461F4" w:rsidRPr="00BF53AF" w:rsidRDefault="00C461F4" w:rsidP="00C461F4">
            <w:pPr>
              <w:tabs>
                <w:tab w:val="left" w:pos="-52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BF53AF">
              <w:rPr>
                <w:sz w:val="24"/>
                <w:szCs w:val="24"/>
              </w:rPr>
              <w:t xml:space="preserve">ФАП с. Ийи-Тал ГБУЗ </w:t>
            </w:r>
            <w:r>
              <w:rPr>
                <w:sz w:val="24"/>
                <w:szCs w:val="24"/>
              </w:rPr>
              <w:t>Республики Тыва «</w:t>
            </w:r>
            <w:r w:rsidRPr="00BF53AF">
              <w:rPr>
                <w:sz w:val="24"/>
                <w:szCs w:val="24"/>
              </w:rPr>
              <w:t>Улуг-Хемский ММЦ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C461F4" w:rsidRPr="00BF53AF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53AF">
              <w:rPr>
                <w:sz w:val="24"/>
                <w:szCs w:val="24"/>
              </w:rPr>
              <w:t>1</w:t>
            </w:r>
          </w:p>
        </w:tc>
        <w:tc>
          <w:tcPr>
            <w:tcW w:w="2635" w:type="dxa"/>
          </w:tcPr>
          <w:p w:rsidR="00C461F4" w:rsidRPr="00BF53AF" w:rsidRDefault="00C461F4" w:rsidP="00C461F4">
            <w:pPr>
              <w:tabs>
                <w:tab w:val="left" w:pos="-52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BF53AF">
              <w:rPr>
                <w:sz w:val="24"/>
                <w:szCs w:val="24"/>
              </w:rPr>
              <w:t>строительство взамен существующего</w:t>
            </w:r>
          </w:p>
        </w:tc>
        <w:tc>
          <w:tcPr>
            <w:tcW w:w="2835" w:type="dxa"/>
          </w:tcPr>
          <w:p w:rsidR="00C461F4" w:rsidRPr="00BF53AF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53AF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461F4" w:rsidRPr="00BF53AF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53AF">
              <w:rPr>
                <w:sz w:val="24"/>
                <w:szCs w:val="24"/>
              </w:rPr>
              <w:t>0</w:t>
            </w:r>
          </w:p>
        </w:tc>
      </w:tr>
      <w:tr w:rsidR="00C461F4" w:rsidRPr="004522AE" w:rsidTr="00C461F4">
        <w:trPr>
          <w:trHeight w:val="20"/>
        </w:trPr>
        <w:tc>
          <w:tcPr>
            <w:tcW w:w="3715" w:type="dxa"/>
          </w:tcPr>
          <w:p w:rsidR="00C461F4" w:rsidRPr="00BF53AF" w:rsidRDefault="00C461F4" w:rsidP="00C461F4">
            <w:pPr>
              <w:tabs>
                <w:tab w:val="left" w:pos="-52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BF53AF">
              <w:rPr>
                <w:sz w:val="24"/>
                <w:szCs w:val="24"/>
              </w:rPr>
              <w:t xml:space="preserve">ВА с. Элегест ГБУЗ </w:t>
            </w:r>
            <w:r>
              <w:rPr>
                <w:sz w:val="24"/>
                <w:szCs w:val="24"/>
              </w:rPr>
              <w:t>Республики Тыва «</w:t>
            </w:r>
            <w:r w:rsidRPr="00BF53AF">
              <w:rPr>
                <w:sz w:val="24"/>
                <w:szCs w:val="24"/>
              </w:rPr>
              <w:t>Чеди-Хольская ЦКБ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965" w:type="dxa"/>
          </w:tcPr>
          <w:p w:rsidR="00C461F4" w:rsidRPr="00BF53AF" w:rsidRDefault="00C461F4" w:rsidP="00C461F4">
            <w:pPr>
              <w:tabs>
                <w:tab w:val="left" w:pos="-52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BF53AF">
              <w:rPr>
                <w:sz w:val="24"/>
                <w:szCs w:val="24"/>
              </w:rPr>
              <w:t xml:space="preserve">ВА с. Элегест ГБУЗ </w:t>
            </w:r>
            <w:r>
              <w:rPr>
                <w:sz w:val="24"/>
                <w:szCs w:val="24"/>
              </w:rPr>
              <w:t>Республики Тыва «</w:t>
            </w:r>
            <w:r w:rsidRPr="00BF53AF">
              <w:rPr>
                <w:sz w:val="24"/>
                <w:szCs w:val="24"/>
              </w:rPr>
              <w:t>Чеди-Хольская ЦКБ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C461F4" w:rsidRPr="00BF53AF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53AF">
              <w:rPr>
                <w:sz w:val="24"/>
                <w:szCs w:val="24"/>
              </w:rPr>
              <w:t>1</w:t>
            </w:r>
          </w:p>
        </w:tc>
        <w:tc>
          <w:tcPr>
            <w:tcW w:w="2635" w:type="dxa"/>
          </w:tcPr>
          <w:p w:rsidR="00C461F4" w:rsidRPr="00BF53AF" w:rsidRDefault="00C461F4" w:rsidP="00C461F4">
            <w:pPr>
              <w:tabs>
                <w:tab w:val="left" w:pos="-52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BF53AF">
              <w:rPr>
                <w:sz w:val="24"/>
                <w:szCs w:val="24"/>
              </w:rPr>
              <w:t>строительство взамен существующего</w:t>
            </w:r>
          </w:p>
        </w:tc>
        <w:tc>
          <w:tcPr>
            <w:tcW w:w="2835" w:type="dxa"/>
          </w:tcPr>
          <w:p w:rsidR="00C461F4" w:rsidRPr="00BF53AF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53AF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461F4" w:rsidRPr="00BF53AF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53AF">
              <w:rPr>
                <w:sz w:val="24"/>
                <w:szCs w:val="24"/>
              </w:rPr>
              <w:t>0</w:t>
            </w:r>
          </w:p>
        </w:tc>
      </w:tr>
      <w:tr w:rsidR="00C461F4" w:rsidRPr="004522AE" w:rsidTr="00C461F4">
        <w:trPr>
          <w:trHeight w:val="20"/>
        </w:trPr>
        <w:tc>
          <w:tcPr>
            <w:tcW w:w="3715" w:type="dxa"/>
          </w:tcPr>
          <w:p w:rsidR="00C461F4" w:rsidRPr="00BF53AF" w:rsidRDefault="00C461F4" w:rsidP="00C461F4">
            <w:pPr>
              <w:tabs>
                <w:tab w:val="left" w:pos="-52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BF53AF">
              <w:rPr>
                <w:sz w:val="24"/>
                <w:szCs w:val="24"/>
              </w:rPr>
              <w:t xml:space="preserve">ФАП с. Ак-Тал ГБУЗ </w:t>
            </w:r>
            <w:r>
              <w:rPr>
                <w:sz w:val="24"/>
                <w:szCs w:val="24"/>
              </w:rPr>
              <w:t>Республики Тыва «</w:t>
            </w:r>
            <w:r w:rsidRPr="00BF53AF">
              <w:rPr>
                <w:sz w:val="24"/>
                <w:szCs w:val="24"/>
              </w:rPr>
              <w:t>Чеди-Хольская ЦКБ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965" w:type="dxa"/>
          </w:tcPr>
          <w:p w:rsidR="00C461F4" w:rsidRPr="00BF53AF" w:rsidRDefault="00C461F4" w:rsidP="00C461F4">
            <w:pPr>
              <w:tabs>
                <w:tab w:val="left" w:pos="-52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BF53AF">
              <w:rPr>
                <w:sz w:val="24"/>
                <w:szCs w:val="24"/>
              </w:rPr>
              <w:t xml:space="preserve">ФАП с. Ак-Тал ГБУЗ </w:t>
            </w:r>
            <w:r>
              <w:rPr>
                <w:sz w:val="24"/>
                <w:szCs w:val="24"/>
              </w:rPr>
              <w:t>Республики Тыва «</w:t>
            </w:r>
            <w:r w:rsidRPr="00BF53AF">
              <w:rPr>
                <w:sz w:val="24"/>
                <w:szCs w:val="24"/>
              </w:rPr>
              <w:t>Чеди-Хольская ЦКБ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C461F4" w:rsidRPr="00BF53AF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53AF">
              <w:rPr>
                <w:sz w:val="24"/>
                <w:szCs w:val="24"/>
              </w:rPr>
              <w:t>1</w:t>
            </w:r>
          </w:p>
        </w:tc>
        <w:tc>
          <w:tcPr>
            <w:tcW w:w="2635" w:type="dxa"/>
          </w:tcPr>
          <w:p w:rsidR="00C461F4" w:rsidRPr="00BF53AF" w:rsidRDefault="00C461F4" w:rsidP="00C461F4">
            <w:pPr>
              <w:tabs>
                <w:tab w:val="left" w:pos="-52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BF53AF">
              <w:rPr>
                <w:sz w:val="24"/>
                <w:szCs w:val="24"/>
              </w:rPr>
              <w:t>строительство взамен существующего</w:t>
            </w:r>
          </w:p>
        </w:tc>
        <w:tc>
          <w:tcPr>
            <w:tcW w:w="2835" w:type="dxa"/>
          </w:tcPr>
          <w:p w:rsidR="00C461F4" w:rsidRPr="00BF53AF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53AF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461F4" w:rsidRPr="00BF53AF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53AF">
              <w:rPr>
                <w:sz w:val="24"/>
                <w:szCs w:val="24"/>
              </w:rPr>
              <w:t>0</w:t>
            </w:r>
          </w:p>
        </w:tc>
      </w:tr>
      <w:tr w:rsidR="00C461F4" w:rsidRPr="004522AE" w:rsidTr="00C461F4">
        <w:trPr>
          <w:trHeight w:val="20"/>
        </w:trPr>
        <w:tc>
          <w:tcPr>
            <w:tcW w:w="3715" w:type="dxa"/>
          </w:tcPr>
          <w:p w:rsidR="00C461F4" w:rsidRPr="00BF53AF" w:rsidRDefault="00C461F4" w:rsidP="00C461F4">
            <w:pPr>
              <w:tabs>
                <w:tab w:val="left" w:pos="-52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BF53AF">
              <w:rPr>
                <w:sz w:val="24"/>
                <w:szCs w:val="24"/>
              </w:rPr>
              <w:t xml:space="preserve">ВА с. Морен ГБУЗ </w:t>
            </w:r>
            <w:r>
              <w:rPr>
                <w:sz w:val="24"/>
                <w:szCs w:val="24"/>
              </w:rPr>
              <w:t>Республики Тыва «</w:t>
            </w:r>
            <w:r w:rsidRPr="00BF53AF">
              <w:rPr>
                <w:sz w:val="24"/>
                <w:szCs w:val="24"/>
              </w:rPr>
              <w:t>Эрзинская ЦКБ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965" w:type="dxa"/>
          </w:tcPr>
          <w:p w:rsidR="00C461F4" w:rsidRPr="00BF53AF" w:rsidRDefault="00C461F4" w:rsidP="00C461F4">
            <w:pPr>
              <w:tabs>
                <w:tab w:val="left" w:pos="-52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BF53AF">
              <w:rPr>
                <w:sz w:val="24"/>
                <w:szCs w:val="24"/>
              </w:rPr>
              <w:t xml:space="preserve">ВА с. Морен ГБУЗ </w:t>
            </w:r>
            <w:r>
              <w:rPr>
                <w:sz w:val="24"/>
                <w:szCs w:val="24"/>
              </w:rPr>
              <w:t>Республики Тыва «</w:t>
            </w:r>
            <w:r w:rsidRPr="00BF53AF">
              <w:rPr>
                <w:sz w:val="24"/>
                <w:szCs w:val="24"/>
              </w:rPr>
              <w:t>Эрзинская ЦКБ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C461F4" w:rsidRPr="00BF53AF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53AF">
              <w:rPr>
                <w:sz w:val="24"/>
                <w:szCs w:val="24"/>
              </w:rPr>
              <w:t>1</w:t>
            </w:r>
          </w:p>
        </w:tc>
        <w:tc>
          <w:tcPr>
            <w:tcW w:w="2635" w:type="dxa"/>
          </w:tcPr>
          <w:p w:rsidR="00C461F4" w:rsidRPr="00BF53AF" w:rsidRDefault="00C461F4" w:rsidP="00C461F4">
            <w:pPr>
              <w:tabs>
                <w:tab w:val="left" w:pos="-52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BF53AF">
              <w:rPr>
                <w:sz w:val="24"/>
                <w:szCs w:val="24"/>
              </w:rPr>
              <w:t>строительство взамен существующего</w:t>
            </w:r>
          </w:p>
        </w:tc>
        <w:tc>
          <w:tcPr>
            <w:tcW w:w="2835" w:type="dxa"/>
          </w:tcPr>
          <w:p w:rsidR="00C461F4" w:rsidRPr="00BF53AF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53AF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461F4" w:rsidRPr="00BF53AF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53AF">
              <w:rPr>
                <w:sz w:val="24"/>
                <w:szCs w:val="24"/>
              </w:rPr>
              <w:t>0</w:t>
            </w:r>
          </w:p>
        </w:tc>
      </w:tr>
      <w:tr w:rsidR="00C461F4" w:rsidRPr="004522AE" w:rsidTr="00C461F4">
        <w:trPr>
          <w:trHeight w:val="20"/>
        </w:trPr>
        <w:tc>
          <w:tcPr>
            <w:tcW w:w="3715" w:type="dxa"/>
          </w:tcPr>
          <w:p w:rsidR="00C461F4" w:rsidRPr="00BF53AF" w:rsidRDefault="00C461F4" w:rsidP="00C461F4">
            <w:pPr>
              <w:tabs>
                <w:tab w:val="left" w:pos="-52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BF53AF">
              <w:rPr>
                <w:sz w:val="24"/>
                <w:szCs w:val="24"/>
              </w:rPr>
              <w:t xml:space="preserve">ФАП с. Бай-Даг ГБУЗ </w:t>
            </w:r>
            <w:r>
              <w:rPr>
                <w:sz w:val="24"/>
                <w:szCs w:val="24"/>
              </w:rPr>
              <w:t>Республики Тыва «</w:t>
            </w:r>
            <w:r w:rsidRPr="00BF53AF">
              <w:rPr>
                <w:sz w:val="24"/>
                <w:szCs w:val="24"/>
              </w:rPr>
              <w:t>Эрзинская ЦКБ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965" w:type="dxa"/>
          </w:tcPr>
          <w:p w:rsidR="00C461F4" w:rsidRPr="00BF53AF" w:rsidRDefault="00C461F4" w:rsidP="00C461F4">
            <w:pPr>
              <w:tabs>
                <w:tab w:val="left" w:pos="-52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BF53AF">
              <w:rPr>
                <w:sz w:val="24"/>
                <w:szCs w:val="24"/>
              </w:rPr>
              <w:t xml:space="preserve">ФАП с. Бай-Даг ГБУЗ </w:t>
            </w:r>
            <w:r>
              <w:rPr>
                <w:sz w:val="24"/>
                <w:szCs w:val="24"/>
              </w:rPr>
              <w:t>Республики Тыва «</w:t>
            </w:r>
            <w:r w:rsidRPr="00BF53AF">
              <w:rPr>
                <w:sz w:val="24"/>
                <w:szCs w:val="24"/>
              </w:rPr>
              <w:t>Эрзинская ЦКБ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C461F4" w:rsidRPr="00BF53AF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53AF">
              <w:rPr>
                <w:sz w:val="24"/>
                <w:szCs w:val="24"/>
              </w:rPr>
              <w:t>1</w:t>
            </w:r>
          </w:p>
        </w:tc>
        <w:tc>
          <w:tcPr>
            <w:tcW w:w="2635" w:type="dxa"/>
          </w:tcPr>
          <w:p w:rsidR="00C461F4" w:rsidRPr="00BF53AF" w:rsidRDefault="00C461F4" w:rsidP="00C461F4">
            <w:pPr>
              <w:tabs>
                <w:tab w:val="left" w:pos="-52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BF53AF">
              <w:rPr>
                <w:sz w:val="24"/>
                <w:szCs w:val="24"/>
              </w:rPr>
              <w:t>строительство взамен существующего</w:t>
            </w:r>
          </w:p>
        </w:tc>
        <w:tc>
          <w:tcPr>
            <w:tcW w:w="2835" w:type="dxa"/>
          </w:tcPr>
          <w:p w:rsidR="00C461F4" w:rsidRPr="00BF53AF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53AF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461F4" w:rsidRPr="00BF53AF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53AF">
              <w:rPr>
                <w:sz w:val="24"/>
                <w:szCs w:val="24"/>
              </w:rPr>
              <w:t>0</w:t>
            </w:r>
          </w:p>
        </w:tc>
      </w:tr>
      <w:tr w:rsidR="00C461F4" w:rsidRPr="004522AE" w:rsidTr="00C461F4">
        <w:trPr>
          <w:trHeight w:val="20"/>
        </w:trPr>
        <w:tc>
          <w:tcPr>
            <w:tcW w:w="3715" w:type="dxa"/>
          </w:tcPr>
          <w:p w:rsidR="00C461F4" w:rsidRPr="00BF53AF" w:rsidRDefault="00C461F4" w:rsidP="00C461F4">
            <w:pPr>
              <w:tabs>
                <w:tab w:val="left" w:pos="-52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BF53AF">
              <w:rPr>
                <w:sz w:val="24"/>
                <w:szCs w:val="24"/>
              </w:rPr>
              <w:t xml:space="preserve">ФАП с. Кочетово ГБУЗ </w:t>
            </w:r>
            <w:r>
              <w:rPr>
                <w:sz w:val="24"/>
                <w:szCs w:val="24"/>
              </w:rPr>
              <w:t>Республики Тыва «</w:t>
            </w:r>
            <w:r w:rsidRPr="00BF53AF">
              <w:rPr>
                <w:sz w:val="24"/>
                <w:szCs w:val="24"/>
              </w:rPr>
              <w:t>Тандинская ЦКБ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965" w:type="dxa"/>
          </w:tcPr>
          <w:p w:rsidR="00C461F4" w:rsidRPr="00BF53AF" w:rsidRDefault="00C461F4" w:rsidP="00C461F4">
            <w:pPr>
              <w:tabs>
                <w:tab w:val="left" w:pos="-52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BF53AF">
              <w:rPr>
                <w:sz w:val="24"/>
                <w:szCs w:val="24"/>
              </w:rPr>
              <w:t xml:space="preserve">ФАП с. Кочетово ГБУЗ </w:t>
            </w:r>
            <w:r>
              <w:rPr>
                <w:sz w:val="24"/>
                <w:szCs w:val="24"/>
              </w:rPr>
              <w:t>Республики Тыва «</w:t>
            </w:r>
            <w:r w:rsidRPr="00BF53AF">
              <w:rPr>
                <w:sz w:val="24"/>
                <w:szCs w:val="24"/>
              </w:rPr>
              <w:t>Тандинская ЦКБ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C461F4" w:rsidRPr="00BF53AF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53AF">
              <w:rPr>
                <w:sz w:val="24"/>
                <w:szCs w:val="24"/>
              </w:rPr>
              <w:t>1</w:t>
            </w:r>
          </w:p>
        </w:tc>
        <w:tc>
          <w:tcPr>
            <w:tcW w:w="2635" w:type="dxa"/>
          </w:tcPr>
          <w:p w:rsidR="00C461F4" w:rsidRPr="00BF53AF" w:rsidRDefault="00C461F4" w:rsidP="00C461F4">
            <w:pPr>
              <w:tabs>
                <w:tab w:val="left" w:pos="-52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BF53AF">
              <w:rPr>
                <w:sz w:val="24"/>
                <w:szCs w:val="24"/>
              </w:rPr>
              <w:t>строительство взамен существующего</w:t>
            </w:r>
          </w:p>
        </w:tc>
        <w:tc>
          <w:tcPr>
            <w:tcW w:w="2835" w:type="dxa"/>
          </w:tcPr>
          <w:p w:rsidR="00C461F4" w:rsidRPr="00BF53AF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53AF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461F4" w:rsidRPr="00BF53AF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53AF">
              <w:rPr>
                <w:sz w:val="24"/>
                <w:szCs w:val="24"/>
              </w:rPr>
              <w:t>0</w:t>
            </w:r>
          </w:p>
        </w:tc>
      </w:tr>
      <w:tr w:rsidR="00C461F4" w:rsidRPr="004522AE" w:rsidTr="00C461F4">
        <w:trPr>
          <w:trHeight w:val="20"/>
        </w:trPr>
        <w:tc>
          <w:tcPr>
            <w:tcW w:w="3715" w:type="dxa"/>
          </w:tcPr>
          <w:p w:rsidR="00C461F4" w:rsidRPr="00BF53AF" w:rsidRDefault="00C461F4" w:rsidP="00C461F4">
            <w:pPr>
              <w:tabs>
                <w:tab w:val="left" w:pos="-52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BF53AF">
              <w:rPr>
                <w:sz w:val="24"/>
                <w:szCs w:val="24"/>
              </w:rPr>
              <w:t xml:space="preserve">ФАП с. Авыйган ГБУЗ </w:t>
            </w:r>
            <w:r>
              <w:rPr>
                <w:sz w:val="24"/>
                <w:szCs w:val="24"/>
              </w:rPr>
              <w:t>Республики Тыва «</w:t>
            </w:r>
            <w:r w:rsidRPr="00BF53AF">
              <w:rPr>
                <w:sz w:val="24"/>
                <w:szCs w:val="24"/>
              </w:rPr>
              <w:t>Каа-Хемская ЦКБ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965" w:type="dxa"/>
          </w:tcPr>
          <w:p w:rsidR="00C461F4" w:rsidRPr="00BF53AF" w:rsidRDefault="00C461F4" w:rsidP="00C461F4">
            <w:pPr>
              <w:tabs>
                <w:tab w:val="left" w:pos="-52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BF53AF">
              <w:rPr>
                <w:sz w:val="24"/>
                <w:szCs w:val="24"/>
              </w:rPr>
              <w:t xml:space="preserve">ФАП с. Авыйган ГБУЗ </w:t>
            </w:r>
            <w:r>
              <w:rPr>
                <w:sz w:val="24"/>
                <w:szCs w:val="24"/>
              </w:rPr>
              <w:t>Республики Тыва «</w:t>
            </w:r>
            <w:r w:rsidRPr="00BF53AF">
              <w:rPr>
                <w:sz w:val="24"/>
                <w:szCs w:val="24"/>
              </w:rPr>
              <w:t>Каа-Хемская ЦКБ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C461F4" w:rsidRPr="00BF53AF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53AF">
              <w:rPr>
                <w:sz w:val="24"/>
                <w:szCs w:val="24"/>
              </w:rPr>
              <w:t>1</w:t>
            </w:r>
          </w:p>
        </w:tc>
        <w:tc>
          <w:tcPr>
            <w:tcW w:w="2635" w:type="dxa"/>
          </w:tcPr>
          <w:p w:rsidR="00C461F4" w:rsidRPr="00BF53AF" w:rsidRDefault="00C461F4" w:rsidP="00C461F4">
            <w:pPr>
              <w:tabs>
                <w:tab w:val="left" w:pos="-52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BF53AF">
              <w:rPr>
                <w:sz w:val="24"/>
                <w:szCs w:val="24"/>
              </w:rPr>
              <w:t xml:space="preserve">новое строительство </w:t>
            </w:r>
          </w:p>
        </w:tc>
        <w:tc>
          <w:tcPr>
            <w:tcW w:w="2835" w:type="dxa"/>
          </w:tcPr>
          <w:p w:rsidR="00C461F4" w:rsidRPr="00BF53AF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53AF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461F4" w:rsidRPr="00BF53AF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53AF">
              <w:rPr>
                <w:sz w:val="24"/>
                <w:szCs w:val="24"/>
              </w:rPr>
              <w:t>0</w:t>
            </w:r>
          </w:p>
        </w:tc>
      </w:tr>
      <w:tr w:rsidR="00C461F4" w:rsidRPr="004522AE" w:rsidTr="00C461F4">
        <w:trPr>
          <w:trHeight w:val="20"/>
        </w:trPr>
        <w:tc>
          <w:tcPr>
            <w:tcW w:w="3715" w:type="dxa"/>
          </w:tcPr>
          <w:p w:rsidR="00C461F4" w:rsidRPr="00BF53AF" w:rsidRDefault="00C461F4" w:rsidP="00C461F4">
            <w:pPr>
              <w:tabs>
                <w:tab w:val="left" w:pos="-52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BF53AF">
              <w:rPr>
                <w:sz w:val="24"/>
                <w:szCs w:val="24"/>
              </w:rPr>
              <w:t xml:space="preserve">Детская поликлиника ГБУЗ </w:t>
            </w:r>
            <w:r>
              <w:rPr>
                <w:sz w:val="24"/>
                <w:szCs w:val="24"/>
              </w:rPr>
              <w:t>Республики Тыва «</w:t>
            </w:r>
            <w:r w:rsidRPr="00BF53AF">
              <w:rPr>
                <w:sz w:val="24"/>
                <w:szCs w:val="24"/>
              </w:rPr>
              <w:t>Бай-Тайгинская ЦКБ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965" w:type="dxa"/>
          </w:tcPr>
          <w:p w:rsidR="00C461F4" w:rsidRPr="00BF53AF" w:rsidRDefault="00C461F4" w:rsidP="00C461F4">
            <w:pPr>
              <w:tabs>
                <w:tab w:val="left" w:pos="-52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BF53AF">
              <w:rPr>
                <w:sz w:val="24"/>
                <w:szCs w:val="24"/>
              </w:rPr>
              <w:t xml:space="preserve">Детская поликлиника ГБУЗ </w:t>
            </w:r>
            <w:r>
              <w:rPr>
                <w:sz w:val="24"/>
                <w:szCs w:val="24"/>
              </w:rPr>
              <w:t>Республики Тыва «</w:t>
            </w:r>
            <w:r w:rsidRPr="00BF53AF">
              <w:rPr>
                <w:sz w:val="24"/>
                <w:szCs w:val="24"/>
              </w:rPr>
              <w:t>Бай-Тайгинская ЦКБ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C461F4" w:rsidRPr="00BF53AF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53AF">
              <w:rPr>
                <w:sz w:val="24"/>
                <w:szCs w:val="24"/>
              </w:rPr>
              <w:t>1</w:t>
            </w:r>
          </w:p>
        </w:tc>
        <w:tc>
          <w:tcPr>
            <w:tcW w:w="2635" w:type="dxa"/>
          </w:tcPr>
          <w:p w:rsidR="00C461F4" w:rsidRPr="00BF53AF" w:rsidRDefault="00C461F4" w:rsidP="00C461F4">
            <w:pPr>
              <w:tabs>
                <w:tab w:val="left" w:pos="-52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BF53AF">
              <w:rPr>
                <w:sz w:val="24"/>
                <w:szCs w:val="24"/>
              </w:rPr>
              <w:t>комплексный капремонт</w:t>
            </w:r>
          </w:p>
        </w:tc>
        <w:tc>
          <w:tcPr>
            <w:tcW w:w="2835" w:type="dxa"/>
          </w:tcPr>
          <w:p w:rsidR="00C461F4" w:rsidRPr="00BF53AF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53AF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461F4" w:rsidRPr="00BF53AF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53AF">
              <w:rPr>
                <w:sz w:val="24"/>
                <w:szCs w:val="24"/>
              </w:rPr>
              <w:t>0</w:t>
            </w:r>
          </w:p>
        </w:tc>
      </w:tr>
      <w:tr w:rsidR="00C461F4" w:rsidRPr="004522AE" w:rsidTr="00C461F4">
        <w:trPr>
          <w:trHeight w:val="20"/>
        </w:trPr>
        <w:tc>
          <w:tcPr>
            <w:tcW w:w="3715" w:type="dxa"/>
          </w:tcPr>
          <w:p w:rsidR="00C461F4" w:rsidRPr="00BF53AF" w:rsidRDefault="00C461F4" w:rsidP="00C461F4">
            <w:pPr>
              <w:tabs>
                <w:tab w:val="left" w:pos="-52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BF53AF">
              <w:rPr>
                <w:sz w:val="24"/>
                <w:szCs w:val="24"/>
              </w:rPr>
              <w:t xml:space="preserve">Инфекционное отделение ГБУЗ </w:t>
            </w:r>
            <w:r>
              <w:rPr>
                <w:sz w:val="24"/>
                <w:szCs w:val="24"/>
              </w:rPr>
              <w:t>Республики Тыва «</w:t>
            </w:r>
            <w:r w:rsidRPr="00BF53AF">
              <w:rPr>
                <w:sz w:val="24"/>
                <w:szCs w:val="24"/>
              </w:rPr>
              <w:t>Бай-Тайгинская ЦКБ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965" w:type="dxa"/>
          </w:tcPr>
          <w:p w:rsidR="00C461F4" w:rsidRPr="00BF53AF" w:rsidRDefault="00C461F4" w:rsidP="00C461F4">
            <w:pPr>
              <w:tabs>
                <w:tab w:val="left" w:pos="-52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BF53AF">
              <w:rPr>
                <w:sz w:val="24"/>
                <w:szCs w:val="24"/>
              </w:rPr>
              <w:t xml:space="preserve">Инфекционное отделение ГБУЗ </w:t>
            </w:r>
            <w:r>
              <w:rPr>
                <w:sz w:val="24"/>
                <w:szCs w:val="24"/>
              </w:rPr>
              <w:t>Республики Тыва «</w:t>
            </w:r>
            <w:r w:rsidRPr="00BF53AF">
              <w:rPr>
                <w:sz w:val="24"/>
                <w:szCs w:val="24"/>
              </w:rPr>
              <w:t>Бай-Тайгинская ЦКБ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C461F4" w:rsidRPr="00BF53AF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53AF">
              <w:rPr>
                <w:sz w:val="24"/>
                <w:szCs w:val="24"/>
              </w:rPr>
              <w:t>1</w:t>
            </w:r>
          </w:p>
        </w:tc>
        <w:tc>
          <w:tcPr>
            <w:tcW w:w="2635" w:type="dxa"/>
          </w:tcPr>
          <w:p w:rsidR="00C461F4" w:rsidRPr="00BF53AF" w:rsidRDefault="00C461F4" w:rsidP="00C461F4">
            <w:pPr>
              <w:tabs>
                <w:tab w:val="left" w:pos="-52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BF53AF">
              <w:rPr>
                <w:sz w:val="24"/>
                <w:szCs w:val="24"/>
              </w:rPr>
              <w:t>комплексный капремонт</w:t>
            </w:r>
          </w:p>
        </w:tc>
        <w:tc>
          <w:tcPr>
            <w:tcW w:w="2835" w:type="dxa"/>
          </w:tcPr>
          <w:p w:rsidR="00C461F4" w:rsidRPr="00BF53AF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53AF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461F4" w:rsidRPr="00BF53AF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53AF">
              <w:rPr>
                <w:sz w:val="24"/>
                <w:szCs w:val="24"/>
              </w:rPr>
              <w:t>0</w:t>
            </w:r>
          </w:p>
        </w:tc>
      </w:tr>
      <w:tr w:rsidR="00C461F4" w:rsidRPr="004522AE" w:rsidTr="00C461F4">
        <w:trPr>
          <w:trHeight w:val="20"/>
        </w:trPr>
        <w:tc>
          <w:tcPr>
            <w:tcW w:w="3715" w:type="dxa"/>
          </w:tcPr>
          <w:p w:rsidR="00C461F4" w:rsidRPr="00BF53AF" w:rsidRDefault="00C461F4" w:rsidP="00C461F4">
            <w:pPr>
              <w:tabs>
                <w:tab w:val="left" w:pos="-52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BF53AF">
              <w:rPr>
                <w:sz w:val="24"/>
                <w:szCs w:val="24"/>
              </w:rPr>
              <w:t xml:space="preserve">Поликлиника ГБУЗ </w:t>
            </w:r>
            <w:r>
              <w:rPr>
                <w:sz w:val="24"/>
                <w:szCs w:val="24"/>
              </w:rPr>
              <w:t>Республики Тыва «</w:t>
            </w:r>
            <w:r w:rsidRPr="00BF53AF">
              <w:rPr>
                <w:sz w:val="24"/>
                <w:szCs w:val="24"/>
              </w:rPr>
              <w:t>Бай-Тайгинская ЦКБ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965" w:type="dxa"/>
          </w:tcPr>
          <w:p w:rsidR="00C461F4" w:rsidRPr="00BF53AF" w:rsidRDefault="00C461F4" w:rsidP="00C461F4">
            <w:pPr>
              <w:tabs>
                <w:tab w:val="left" w:pos="-52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BF53AF">
              <w:rPr>
                <w:sz w:val="24"/>
                <w:szCs w:val="24"/>
              </w:rPr>
              <w:t xml:space="preserve">Поликлиника ГБУЗ </w:t>
            </w:r>
            <w:r>
              <w:rPr>
                <w:sz w:val="24"/>
                <w:szCs w:val="24"/>
              </w:rPr>
              <w:t xml:space="preserve">Республики Тыва </w:t>
            </w:r>
            <w:r w:rsidRPr="00BF53AF">
              <w:rPr>
                <w:sz w:val="24"/>
                <w:szCs w:val="24"/>
              </w:rPr>
              <w:t>Бай-Тайгинская ЦКБ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C461F4" w:rsidRPr="00BF53AF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53AF">
              <w:rPr>
                <w:sz w:val="24"/>
                <w:szCs w:val="24"/>
              </w:rPr>
              <w:t>1</w:t>
            </w:r>
          </w:p>
        </w:tc>
        <w:tc>
          <w:tcPr>
            <w:tcW w:w="2635" w:type="dxa"/>
          </w:tcPr>
          <w:p w:rsidR="00C461F4" w:rsidRPr="00BF53AF" w:rsidRDefault="00C461F4" w:rsidP="00C461F4">
            <w:pPr>
              <w:tabs>
                <w:tab w:val="left" w:pos="-52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BF53AF">
              <w:rPr>
                <w:sz w:val="24"/>
                <w:szCs w:val="24"/>
              </w:rPr>
              <w:t>комплексный капремонт</w:t>
            </w:r>
          </w:p>
        </w:tc>
        <w:tc>
          <w:tcPr>
            <w:tcW w:w="2835" w:type="dxa"/>
          </w:tcPr>
          <w:p w:rsidR="00C461F4" w:rsidRPr="00BF53AF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53AF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461F4" w:rsidRPr="00BF53AF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53AF">
              <w:rPr>
                <w:sz w:val="24"/>
                <w:szCs w:val="24"/>
              </w:rPr>
              <w:t>0</w:t>
            </w:r>
          </w:p>
        </w:tc>
      </w:tr>
    </w:tbl>
    <w:p w:rsidR="00C461F4" w:rsidRDefault="00C461F4" w:rsidP="00C461F4"/>
    <w:tbl>
      <w:tblPr>
        <w:tblpPr w:leftFromText="180" w:rightFromText="180" w:vertAnchor="text" w:horzAnchor="page" w:tblpX="731" w:tblpY="3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0"/>
        <w:gridCol w:w="3927"/>
        <w:gridCol w:w="1405"/>
        <w:gridCol w:w="2613"/>
        <w:gridCol w:w="2805"/>
        <w:gridCol w:w="1264"/>
      </w:tblGrid>
      <w:tr w:rsidR="00C461F4" w:rsidRPr="00BF53AF" w:rsidTr="00C461F4">
        <w:trPr>
          <w:trHeight w:val="20"/>
        </w:trPr>
        <w:tc>
          <w:tcPr>
            <w:tcW w:w="3715" w:type="dxa"/>
          </w:tcPr>
          <w:p w:rsidR="00C461F4" w:rsidRPr="00BF53AF" w:rsidRDefault="00C461F4" w:rsidP="00C461F4">
            <w:pPr>
              <w:tabs>
                <w:tab w:val="left" w:pos="-524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965" w:type="dxa"/>
          </w:tcPr>
          <w:p w:rsidR="00C461F4" w:rsidRPr="00BF53AF" w:rsidRDefault="00C461F4" w:rsidP="00C461F4">
            <w:pPr>
              <w:tabs>
                <w:tab w:val="left" w:pos="-524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C461F4" w:rsidRPr="00BF53AF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35" w:type="dxa"/>
          </w:tcPr>
          <w:p w:rsidR="00C461F4" w:rsidRPr="00BF53AF" w:rsidRDefault="00C461F4" w:rsidP="00C461F4">
            <w:pPr>
              <w:tabs>
                <w:tab w:val="left" w:pos="-5245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C461F4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C461F4" w:rsidRPr="00BF53AF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461F4" w:rsidRPr="004522AE" w:rsidTr="00C461F4">
        <w:trPr>
          <w:trHeight w:val="20"/>
        </w:trPr>
        <w:tc>
          <w:tcPr>
            <w:tcW w:w="3715" w:type="dxa"/>
          </w:tcPr>
          <w:p w:rsidR="00C461F4" w:rsidRPr="00BF53AF" w:rsidRDefault="00C461F4" w:rsidP="00C461F4">
            <w:pPr>
              <w:tabs>
                <w:tab w:val="left" w:pos="-52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BF53AF">
              <w:rPr>
                <w:sz w:val="24"/>
                <w:szCs w:val="24"/>
              </w:rPr>
              <w:t xml:space="preserve">УБ с. Кара-Холь ГБУЗ </w:t>
            </w:r>
            <w:r>
              <w:rPr>
                <w:sz w:val="24"/>
                <w:szCs w:val="24"/>
              </w:rPr>
              <w:t>Республики Тыва «</w:t>
            </w:r>
            <w:r w:rsidRPr="00BF53AF">
              <w:rPr>
                <w:sz w:val="24"/>
                <w:szCs w:val="24"/>
              </w:rPr>
              <w:t>Бай-Тайгинская ЦКБ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965" w:type="dxa"/>
          </w:tcPr>
          <w:p w:rsidR="00C461F4" w:rsidRPr="00BF53AF" w:rsidRDefault="00C461F4" w:rsidP="00C461F4">
            <w:pPr>
              <w:tabs>
                <w:tab w:val="left" w:pos="-52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BF53AF">
              <w:rPr>
                <w:sz w:val="24"/>
                <w:szCs w:val="24"/>
              </w:rPr>
              <w:t xml:space="preserve">УБ с. Кара-Холь ГБУЗ </w:t>
            </w:r>
            <w:r>
              <w:rPr>
                <w:sz w:val="24"/>
                <w:szCs w:val="24"/>
              </w:rPr>
              <w:t>Республики Тыва «</w:t>
            </w:r>
            <w:r w:rsidRPr="00BF53AF">
              <w:rPr>
                <w:sz w:val="24"/>
                <w:szCs w:val="24"/>
              </w:rPr>
              <w:t>Бай-Тайгинская ЦКБ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C461F4" w:rsidRPr="00BF53AF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53AF">
              <w:rPr>
                <w:sz w:val="24"/>
                <w:szCs w:val="24"/>
              </w:rPr>
              <w:t>1</w:t>
            </w:r>
          </w:p>
        </w:tc>
        <w:tc>
          <w:tcPr>
            <w:tcW w:w="2635" w:type="dxa"/>
          </w:tcPr>
          <w:p w:rsidR="00C461F4" w:rsidRPr="00BF53AF" w:rsidRDefault="00C461F4" w:rsidP="00C461F4">
            <w:pPr>
              <w:tabs>
                <w:tab w:val="left" w:pos="-52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BF53AF">
              <w:rPr>
                <w:sz w:val="24"/>
                <w:szCs w:val="24"/>
              </w:rPr>
              <w:t>комплексный капремонт</w:t>
            </w:r>
          </w:p>
        </w:tc>
        <w:tc>
          <w:tcPr>
            <w:tcW w:w="2835" w:type="dxa"/>
          </w:tcPr>
          <w:p w:rsidR="00C461F4" w:rsidRPr="00BF53AF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53AF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461F4" w:rsidRPr="00BF53AF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53AF">
              <w:rPr>
                <w:sz w:val="24"/>
                <w:szCs w:val="24"/>
              </w:rPr>
              <w:t>0</w:t>
            </w:r>
          </w:p>
        </w:tc>
      </w:tr>
      <w:tr w:rsidR="00C461F4" w:rsidRPr="004522AE" w:rsidTr="00C461F4">
        <w:trPr>
          <w:trHeight w:val="20"/>
        </w:trPr>
        <w:tc>
          <w:tcPr>
            <w:tcW w:w="3715" w:type="dxa"/>
          </w:tcPr>
          <w:p w:rsidR="00C461F4" w:rsidRPr="00BF53AF" w:rsidRDefault="00C461F4" w:rsidP="00C461F4">
            <w:pPr>
              <w:tabs>
                <w:tab w:val="left" w:pos="-52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BF53AF">
              <w:rPr>
                <w:sz w:val="24"/>
                <w:szCs w:val="24"/>
              </w:rPr>
              <w:t xml:space="preserve">Детская поликлиника ГБУЗ </w:t>
            </w:r>
            <w:r>
              <w:rPr>
                <w:sz w:val="24"/>
                <w:szCs w:val="24"/>
              </w:rPr>
              <w:t>Республики Тыва «</w:t>
            </w:r>
            <w:r w:rsidRPr="00BF53AF">
              <w:rPr>
                <w:sz w:val="24"/>
                <w:szCs w:val="24"/>
              </w:rPr>
              <w:t>Барун-Хемчик</w:t>
            </w:r>
            <w:r>
              <w:rPr>
                <w:sz w:val="24"/>
                <w:szCs w:val="24"/>
              </w:rPr>
              <w:t>-</w:t>
            </w:r>
            <w:r w:rsidRPr="00BF53AF">
              <w:rPr>
                <w:sz w:val="24"/>
                <w:szCs w:val="24"/>
              </w:rPr>
              <w:t>ский ММЦ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965" w:type="dxa"/>
          </w:tcPr>
          <w:p w:rsidR="00C461F4" w:rsidRPr="00BF53AF" w:rsidRDefault="00C461F4" w:rsidP="00C461F4">
            <w:pPr>
              <w:tabs>
                <w:tab w:val="left" w:pos="-52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BF53AF">
              <w:rPr>
                <w:sz w:val="24"/>
                <w:szCs w:val="24"/>
              </w:rPr>
              <w:t xml:space="preserve">Детская поликлиника ГБУЗ </w:t>
            </w:r>
            <w:r>
              <w:rPr>
                <w:sz w:val="24"/>
                <w:szCs w:val="24"/>
              </w:rPr>
              <w:t>Республики Тыва «</w:t>
            </w:r>
            <w:r w:rsidRPr="00BF53AF">
              <w:rPr>
                <w:sz w:val="24"/>
                <w:szCs w:val="24"/>
              </w:rPr>
              <w:t>Барун-Хемчикский ММЦ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C461F4" w:rsidRPr="00BF53AF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53AF">
              <w:rPr>
                <w:sz w:val="24"/>
                <w:szCs w:val="24"/>
              </w:rPr>
              <w:t>1</w:t>
            </w:r>
          </w:p>
        </w:tc>
        <w:tc>
          <w:tcPr>
            <w:tcW w:w="2635" w:type="dxa"/>
          </w:tcPr>
          <w:p w:rsidR="00C461F4" w:rsidRPr="00BF53AF" w:rsidRDefault="00C461F4" w:rsidP="00DE522C">
            <w:pPr>
              <w:tabs>
                <w:tab w:val="left" w:pos="-52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BF53AF">
              <w:rPr>
                <w:sz w:val="24"/>
                <w:szCs w:val="24"/>
              </w:rPr>
              <w:t>комплексный капремонт</w:t>
            </w:r>
          </w:p>
        </w:tc>
        <w:tc>
          <w:tcPr>
            <w:tcW w:w="2835" w:type="dxa"/>
          </w:tcPr>
          <w:p w:rsidR="00C461F4" w:rsidRPr="00BF53AF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53AF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461F4" w:rsidRPr="00BF53AF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53AF">
              <w:rPr>
                <w:sz w:val="24"/>
                <w:szCs w:val="24"/>
              </w:rPr>
              <w:t>0</w:t>
            </w:r>
          </w:p>
        </w:tc>
      </w:tr>
      <w:tr w:rsidR="00C461F4" w:rsidRPr="004522AE" w:rsidTr="00C461F4">
        <w:trPr>
          <w:trHeight w:val="20"/>
        </w:trPr>
        <w:tc>
          <w:tcPr>
            <w:tcW w:w="3715" w:type="dxa"/>
          </w:tcPr>
          <w:p w:rsidR="00C461F4" w:rsidRPr="00BF53AF" w:rsidRDefault="00C461F4" w:rsidP="00C461F4">
            <w:pPr>
              <w:tabs>
                <w:tab w:val="left" w:pos="-52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BF53AF">
              <w:rPr>
                <w:sz w:val="24"/>
                <w:szCs w:val="24"/>
              </w:rPr>
              <w:t xml:space="preserve">Терапевтическая служба ГБУЗ </w:t>
            </w:r>
            <w:r>
              <w:rPr>
                <w:sz w:val="24"/>
                <w:szCs w:val="24"/>
              </w:rPr>
              <w:t>Республики Тыва «</w:t>
            </w:r>
            <w:r w:rsidRPr="00BF53AF">
              <w:rPr>
                <w:sz w:val="24"/>
                <w:szCs w:val="24"/>
              </w:rPr>
              <w:t>Республиканская больница № 1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965" w:type="dxa"/>
          </w:tcPr>
          <w:p w:rsidR="00C461F4" w:rsidRPr="00BF53AF" w:rsidRDefault="00C461F4" w:rsidP="00C461F4">
            <w:pPr>
              <w:tabs>
                <w:tab w:val="left" w:pos="-52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BF53AF">
              <w:rPr>
                <w:sz w:val="24"/>
                <w:szCs w:val="24"/>
              </w:rPr>
              <w:t xml:space="preserve">Терапевтическая служба ГБУЗ </w:t>
            </w:r>
            <w:r>
              <w:rPr>
                <w:sz w:val="24"/>
                <w:szCs w:val="24"/>
              </w:rPr>
              <w:t>Республики Тыва «</w:t>
            </w:r>
            <w:r w:rsidRPr="00BF53AF">
              <w:rPr>
                <w:sz w:val="24"/>
                <w:szCs w:val="24"/>
              </w:rPr>
              <w:t>Республиканская больница № 1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C461F4" w:rsidRPr="00BF53AF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53AF">
              <w:rPr>
                <w:sz w:val="24"/>
                <w:szCs w:val="24"/>
              </w:rPr>
              <w:t>1</w:t>
            </w:r>
          </w:p>
        </w:tc>
        <w:tc>
          <w:tcPr>
            <w:tcW w:w="2635" w:type="dxa"/>
          </w:tcPr>
          <w:p w:rsidR="00C461F4" w:rsidRPr="00BF53AF" w:rsidRDefault="00C461F4" w:rsidP="00DE522C">
            <w:pPr>
              <w:tabs>
                <w:tab w:val="left" w:pos="-52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BF53AF">
              <w:rPr>
                <w:sz w:val="24"/>
                <w:szCs w:val="24"/>
              </w:rPr>
              <w:t>комплексный капремонт</w:t>
            </w:r>
          </w:p>
        </w:tc>
        <w:tc>
          <w:tcPr>
            <w:tcW w:w="2835" w:type="dxa"/>
          </w:tcPr>
          <w:p w:rsidR="00C461F4" w:rsidRPr="00BF53AF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53AF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461F4" w:rsidRPr="00BF53AF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53AF">
              <w:rPr>
                <w:sz w:val="24"/>
                <w:szCs w:val="24"/>
              </w:rPr>
              <w:t>0</w:t>
            </w:r>
          </w:p>
        </w:tc>
      </w:tr>
      <w:tr w:rsidR="00C461F4" w:rsidRPr="004522AE" w:rsidTr="00C461F4">
        <w:trPr>
          <w:trHeight w:val="20"/>
        </w:trPr>
        <w:tc>
          <w:tcPr>
            <w:tcW w:w="3715" w:type="dxa"/>
          </w:tcPr>
          <w:p w:rsidR="00C461F4" w:rsidRPr="00BF53AF" w:rsidRDefault="00C461F4" w:rsidP="00C461F4">
            <w:pPr>
              <w:tabs>
                <w:tab w:val="left" w:pos="-52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BF53AF">
              <w:rPr>
                <w:sz w:val="24"/>
                <w:szCs w:val="24"/>
              </w:rPr>
              <w:t xml:space="preserve">ГБУЗ </w:t>
            </w:r>
            <w:r>
              <w:rPr>
                <w:sz w:val="24"/>
                <w:szCs w:val="24"/>
              </w:rPr>
              <w:t>Республики Тыва «</w:t>
            </w:r>
            <w:r w:rsidRPr="00BF53AF">
              <w:rPr>
                <w:sz w:val="24"/>
                <w:szCs w:val="24"/>
              </w:rPr>
              <w:t>Тере-Хольская ЦКБ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965" w:type="dxa"/>
          </w:tcPr>
          <w:p w:rsidR="00C461F4" w:rsidRPr="00BF53AF" w:rsidRDefault="00C461F4" w:rsidP="00C461F4">
            <w:pPr>
              <w:tabs>
                <w:tab w:val="left" w:pos="-52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BF53AF">
              <w:rPr>
                <w:sz w:val="24"/>
                <w:szCs w:val="24"/>
              </w:rPr>
              <w:t xml:space="preserve">ГБУЗ </w:t>
            </w:r>
            <w:r>
              <w:rPr>
                <w:sz w:val="24"/>
                <w:szCs w:val="24"/>
              </w:rPr>
              <w:t>Республики Тыва «</w:t>
            </w:r>
            <w:r w:rsidRPr="00BF53AF">
              <w:rPr>
                <w:sz w:val="24"/>
                <w:szCs w:val="24"/>
              </w:rPr>
              <w:t>Тере-Хольская ЦКБ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C461F4" w:rsidRPr="00BF53AF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53AF">
              <w:rPr>
                <w:sz w:val="24"/>
                <w:szCs w:val="24"/>
              </w:rPr>
              <w:t>1</w:t>
            </w:r>
          </w:p>
        </w:tc>
        <w:tc>
          <w:tcPr>
            <w:tcW w:w="2635" w:type="dxa"/>
          </w:tcPr>
          <w:p w:rsidR="00C461F4" w:rsidRPr="00BF53AF" w:rsidRDefault="00C461F4" w:rsidP="00DE522C">
            <w:pPr>
              <w:tabs>
                <w:tab w:val="left" w:pos="-52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BF53AF">
              <w:rPr>
                <w:sz w:val="24"/>
                <w:szCs w:val="24"/>
              </w:rPr>
              <w:t>комплексный капремонт</w:t>
            </w:r>
          </w:p>
        </w:tc>
        <w:tc>
          <w:tcPr>
            <w:tcW w:w="2835" w:type="dxa"/>
          </w:tcPr>
          <w:p w:rsidR="00C461F4" w:rsidRPr="00BF53AF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53AF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461F4" w:rsidRPr="00BF53AF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53AF">
              <w:rPr>
                <w:sz w:val="24"/>
                <w:szCs w:val="24"/>
              </w:rPr>
              <w:t>0</w:t>
            </w:r>
          </w:p>
        </w:tc>
      </w:tr>
      <w:tr w:rsidR="00C461F4" w:rsidRPr="004522AE" w:rsidTr="00C461F4">
        <w:trPr>
          <w:trHeight w:val="20"/>
        </w:trPr>
        <w:tc>
          <w:tcPr>
            <w:tcW w:w="3715" w:type="dxa"/>
          </w:tcPr>
          <w:p w:rsidR="00C461F4" w:rsidRPr="00BF53AF" w:rsidRDefault="00C461F4" w:rsidP="00C461F4">
            <w:pPr>
              <w:tabs>
                <w:tab w:val="left" w:pos="-52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BF53AF">
              <w:rPr>
                <w:sz w:val="24"/>
                <w:szCs w:val="24"/>
              </w:rPr>
              <w:t xml:space="preserve">ГБУЗ </w:t>
            </w:r>
            <w:r>
              <w:rPr>
                <w:sz w:val="24"/>
                <w:szCs w:val="24"/>
              </w:rPr>
              <w:t>Республики Тыва «</w:t>
            </w:r>
            <w:r w:rsidRPr="00BF53AF">
              <w:rPr>
                <w:sz w:val="24"/>
                <w:szCs w:val="24"/>
              </w:rPr>
              <w:t>Улуг-Хемский ММЦ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965" w:type="dxa"/>
          </w:tcPr>
          <w:p w:rsidR="00C461F4" w:rsidRPr="00BF53AF" w:rsidRDefault="00C461F4" w:rsidP="00C461F4">
            <w:pPr>
              <w:tabs>
                <w:tab w:val="left" w:pos="-52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BF53AF">
              <w:rPr>
                <w:sz w:val="24"/>
                <w:szCs w:val="24"/>
              </w:rPr>
              <w:t xml:space="preserve">ГБУЗ </w:t>
            </w:r>
            <w:r>
              <w:rPr>
                <w:sz w:val="24"/>
                <w:szCs w:val="24"/>
              </w:rPr>
              <w:t>Республики Тыва «</w:t>
            </w:r>
            <w:r w:rsidRPr="00BF53AF">
              <w:rPr>
                <w:sz w:val="24"/>
                <w:szCs w:val="24"/>
              </w:rPr>
              <w:t>Улуг-Хемский ММЦ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C461F4" w:rsidRPr="00BF53AF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53AF">
              <w:rPr>
                <w:sz w:val="24"/>
                <w:szCs w:val="24"/>
              </w:rPr>
              <w:t>1</w:t>
            </w:r>
          </w:p>
        </w:tc>
        <w:tc>
          <w:tcPr>
            <w:tcW w:w="2635" w:type="dxa"/>
          </w:tcPr>
          <w:p w:rsidR="00C461F4" w:rsidRPr="00BF53AF" w:rsidRDefault="00C461F4" w:rsidP="00DE522C">
            <w:pPr>
              <w:tabs>
                <w:tab w:val="left" w:pos="-52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BF53AF">
              <w:rPr>
                <w:sz w:val="24"/>
                <w:szCs w:val="24"/>
              </w:rPr>
              <w:t>комплексный капремонт</w:t>
            </w:r>
          </w:p>
        </w:tc>
        <w:tc>
          <w:tcPr>
            <w:tcW w:w="2835" w:type="dxa"/>
          </w:tcPr>
          <w:p w:rsidR="00C461F4" w:rsidRPr="00BF53AF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53AF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461F4" w:rsidRPr="00BF53AF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53AF">
              <w:rPr>
                <w:sz w:val="24"/>
                <w:szCs w:val="24"/>
              </w:rPr>
              <w:t>0</w:t>
            </w:r>
          </w:p>
        </w:tc>
      </w:tr>
      <w:tr w:rsidR="00C461F4" w:rsidRPr="004522AE" w:rsidTr="00C461F4">
        <w:trPr>
          <w:trHeight w:val="20"/>
        </w:trPr>
        <w:tc>
          <w:tcPr>
            <w:tcW w:w="3715" w:type="dxa"/>
          </w:tcPr>
          <w:p w:rsidR="00C461F4" w:rsidRPr="00BF53AF" w:rsidRDefault="00C461F4" w:rsidP="00C461F4">
            <w:pPr>
              <w:tabs>
                <w:tab w:val="left" w:pos="-52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BF53AF">
              <w:rPr>
                <w:sz w:val="24"/>
                <w:szCs w:val="24"/>
              </w:rPr>
              <w:t xml:space="preserve">Детское поликлиническое отделение ГБУЗ </w:t>
            </w:r>
            <w:r>
              <w:rPr>
                <w:sz w:val="24"/>
                <w:szCs w:val="24"/>
              </w:rPr>
              <w:t>Республики Тыва «</w:t>
            </w:r>
            <w:r w:rsidRPr="00BF53AF">
              <w:rPr>
                <w:sz w:val="24"/>
                <w:szCs w:val="24"/>
              </w:rPr>
              <w:t>Чеди-Хольская ЦКБ</w:t>
            </w:r>
          </w:p>
        </w:tc>
        <w:tc>
          <w:tcPr>
            <w:tcW w:w="3965" w:type="dxa"/>
          </w:tcPr>
          <w:p w:rsidR="00C461F4" w:rsidRPr="00BF53AF" w:rsidRDefault="00C461F4" w:rsidP="00C461F4">
            <w:pPr>
              <w:tabs>
                <w:tab w:val="left" w:pos="-52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BF53AF">
              <w:rPr>
                <w:sz w:val="24"/>
                <w:szCs w:val="24"/>
              </w:rPr>
              <w:t xml:space="preserve">Детское поликлиническое отделение ГБУЗ </w:t>
            </w:r>
            <w:r>
              <w:rPr>
                <w:sz w:val="24"/>
                <w:szCs w:val="24"/>
              </w:rPr>
              <w:t>Республики Тыва «</w:t>
            </w:r>
            <w:r w:rsidRPr="00BF53AF">
              <w:rPr>
                <w:sz w:val="24"/>
                <w:szCs w:val="24"/>
              </w:rPr>
              <w:t>Чеди-Хольская ЦКБ</w:t>
            </w:r>
          </w:p>
        </w:tc>
        <w:tc>
          <w:tcPr>
            <w:tcW w:w="1417" w:type="dxa"/>
          </w:tcPr>
          <w:p w:rsidR="00C461F4" w:rsidRPr="00BF53AF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53AF">
              <w:rPr>
                <w:sz w:val="24"/>
                <w:szCs w:val="24"/>
              </w:rPr>
              <w:t>1</w:t>
            </w:r>
          </w:p>
        </w:tc>
        <w:tc>
          <w:tcPr>
            <w:tcW w:w="2635" w:type="dxa"/>
          </w:tcPr>
          <w:p w:rsidR="00C461F4" w:rsidRPr="00BF53AF" w:rsidRDefault="00C461F4" w:rsidP="00DE522C">
            <w:pPr>
              <w:tabs>
                <w:tab w:val="left" w:pos="-52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BF53AF">
              <w:rPr>
                <w:sz w:val="24"/>
                <w:szCs w:val="24"/>
              </w:rPr>
              <w:t>комплексный капремонт</w:t>
            </w:r>
          </w:p>
        </w:tc>
        <w:tc>
          <w:tcPr>
            <w:tcW w:w="2835" w:type="dxa"/>
          </w:tcPr>
          <w:p w:rsidR="00C461F4" w:rsidRPr="00BF53AF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53AF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461F4" w:rsidRPr="00BF53AF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53AF">
              <w:rPr>
                <w:sz w:val="24"/>
                <w:szCs w:val="24"/>
              </w:rPr>
              <w:t>0</w:t>
            </w:r>
          </w:p>
        </w:tc>
      </w:tr>
      <w:tr w:rsidR="00C461F4" w:rsidRPr="004522AE" w:rsidTr="00C461F4">
        <w:trPr>
          <w:trHeight w:val="20"/>
        </w:trPr>
        <w:tc>
          <w:tcPr>
            <w:tcW w:w="3715" w:type="dxa"/>
          </w:tcPr>
          <w:p w:rsidR="00C461F4" w:rsidRPr="00BF53AF" w:rsidRDefault="00C461F4" w:rsidP="00C461F4">
            <w:pPr>
              <w:tabs>
                <w:tab w:val="left" w:pos="-52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BF53AF">
              <w:rPr>
                <w:sz w:val="24"/>
                <w:szCs w:val="24"/>
              </w:rPr>
              <w:t xml:space="preserve">Инфекционное отделение ГБУЗ </w:t>
            </w:r>
            <w:r>
              <w:rPr>
                <w:sz w:val="24"/>
                <w:szCs w:val="24"/>
              </w:rPr>
              <w:t>Республики Тыва «</w:t>
            </w:r>
            <w:r w:rsidRPr="00BF53AF">
              <w:rPr>
                <w:sz w:val="24"/>
                <w:szCs w:val="24"/>
              </w:rPr>
              <w:t>Чеди-Хольская ЦКБ</w:t>
            </w:r>
          </w:p>
        </w:tc>
        <w:tc>
          <w:tcPr>
            <w:tcW w:w="3965" w:type="dxa"/>
          </w:tcPr>
          <w:p w:rsidR="00C461F4" w:rsidRPr="00BF53AF" w:rsidRDefault="00C461F4" w:rsidP="00C461F4">
            <w:pPr>
              <w:tabs>
                <w:tab w:val="left" w:pos="-52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BF53AF">
              <w:rPr>
                <w:sz w:val="24"/>
                <w:szCs w:val="24"/>
              </w:rPr>
              <w:t xml:space="preserve">Инфекционное отделение ГБУЗ </w:t>
            </w:r>
            <w:r>
              <w:rPr>
                <w:sz w:val="24"/>
                <w:szCs w:val="24"/>
              </w:rPr>
              <w:t>Республики Тыва «</w:t>
            </w:r>
            <w:r w:rsidRPr="00BF53AF">
              <w:rPr>
                <w:sz w:val="24"/>
                <w:szCs w:val="24"/>
              </w:rPr>
              <w:t>Чеди-Хольская ЦКБ</w:t>
            </w:r>
          </w:p>
        </w:tc>
        <w:tc>
          <w:tcPr>
            <w:tcW w:w="1417" w:type="dxa"/>
          </w:tcPr>
          <w:p w:rsidR="00C461F4" w:rsidRPr="00BF53AF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53AF">
              <w:rPr>
                <w:sz w:val="24"/>
                <w:szCs w:val="24"/>
              </w:rPr>
              <w:t>1</w:t>
            </w:r>
          </w:p>
        </w:tc>
        <w:tc>
          <w:tcPr>
            <w:tcW w:w="2635" w:type="dxa"/>
          </w:tcPr>
          <w:p w:rsidR="00C461F4" w:rsidRPr="00BF53AF" w:rsidRDefault="00C461F4" w:rsidP="00DE522C">
            <w:pPr>
              <w:tabs>
                <w:tab w:val="left" w:pos="-52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BF53AF">
              <w:rPr>
                <w:sz w:val="24"/>
                <w:szCs w:val="24"/>
              </w:rPr>
              <w:t>комплексный капремонт</w:t>
            </w:r>
          </w:p>
        </w:tc>
        <w:tc>
          <w:tcPr>
            <w:tcW w:w="2835" w:type="dxa"/>
          </w:tcPr>
          <w:p w:rsidR="00C461F4" w:rsidRPr="00BF53AF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53AF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461F4" w:rsidRPr="00BF53AF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53AF">
              <w:rPr>
                <w:sz w:val="24"/>
                <w:szCs w:val="24"/>
              </w:rPr>
              <w:t>0</w:t>
            </w:r>
          </w:p>
        </w:tc>
      </w:tr>
      <w:tr w:rsidR="00C461F4" w:rsidRPr="004522AE" w:rsidTr="00C461F4">
        <w:trPr>
          <w:trHeight w:val="20"/>
        </w:trPr>
        <w:tc>
          <w:tcPr>
            <w:tcW w:w="3715" w:type="dxa"/>
          </w:tcPr>
          <w:p w:rsidR="00C461F4" w:rsidRPr="00BF53AF" w:rsidRDefault="00C461F4" w:rsidP="00C461F4">
            <w:pPr>
              <w:tabs>
                <w:tab w:val="left" w:pos="-52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BF53AF">
              <w:rPr>
                <w:sz w:val="24"/>
                <w:szCs w:val="24"/>
              </w:rPr>
              <w:t xml:space="preserve">ГБУЗ </w:t>
            </w:r>
            <w:r>
              <w:rPr>
                <w:sz w:val="24"/>
                <w:szCs w:val="24"/>
              </w:rPr>
              <w:t>Республики Тыва «</w:t>
            </w:r>
            <w:r w:rsidRPr="00BF53AF">
              <w:rPr>
                <w:sz w:val="24"/>
                <w:szCs w:val="24"/>
              </w:rPr>
              <w:t>Тандинская ЦКБ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965" w:type="dxa"/>
          </w:tcPr>
          <w:p w:rsidR="00C461F4" w:rsidRPr="00BF53AF" w:rsidRDefault="00C461F4" w:rsidP="00C461F4">
            <w:pPr>
              <w:tabs>
                <w:tab w:val="left" w:pos="-52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BF53AF">
              <w:rPr>
                <w:sz w:val="24"/>
                <w:szCs w:val="24"/>
              </w:rPr>
              <w:t xml:space="preserve">ГБУЗ </w:t>
            </w:r>
            <w:r>
              <w:rPr>
                <w:sz w:val="24"/>
                <w:szCs w:val="24"/>
              </w:rPr>
              <w:t>Республики Тыва «</w:t>
            </w:r>
            <w:r w:rsidRPr="00BF53AF">
              <w:rPr>
                <w:sz w:val="24"/>
                <w:szCs w:val="24"/>
              </w:rPr>
              <w:t>Тандинская ЦКБ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C461F4" w:rsidRPr="00BF53AF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53AF">
              <w:rPr>
                <w:sz w:val="24"/>
                <w:szCs w:val="24"/>
              </w:rPr>
              <w:t>1</w:t>
            </w:r>
          </w:p>
        </w:tc>
        <w:tc>
          <w:tcPr>
            <w:tcW w:w="2635" w:type="dxa"/>
          </w:tcPr>
          <w:p w:rsidR="00C461F4" w:rsidRPr="00BF53AF" w:rsidRDefault="00C461F4" w:rsidP="00DE522C">
            <w:pPr>
              <w:tabs>
                <w:tab w:val="left" w:pos="-52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BF53AF">
              <w:rPr>
                <w:sz w:val="24"/>
                <w:szCs w:val="24"/>
              </w:rPr>
              <w:t>комплексный капремонт</w:t>
            </w:r>
          </w:p>
        </w:tc>
        <w:tc>
          <w:tcPr>
            <w:tcW w:w="2835" w:type="dxa"/>
          </w:tcPr>
          <w:p w:rsidR="00C461F4" w:rsidRPr="00BF53AF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53AF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461F4" w:rsidRPr="00BF53AF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53AF">
              <w:rPr>
                <w:sz w:val="24"/>
                <w:szCs w:val="24"/>
              </w:rPr>
              <w:t>0</w:t>
            </w:r>
          </w:p>
        </w:tc>
      </w:tr>
      <w:tr w:rsidR="00C461F4" w:rsidRPr="004522AE" w:rsidTr="00C461F4">
        <w:trPr>
          <w:trHeight w:val="20"/>
        </w:trPr>
        <w:tc>
          <w:tcPr>
            <w:tcW w:w="3715" w:type="dxa"/>
          </w:tcPr>
          <w:p w:rsidR="00C461F4" w:rsidRPr="00BF53AF" w:rsidRDefault="00C461F4" w:rsidP="00C461F4">
            <w:pPr>
              <w:tabs>
                <w:tab w:val="left" w:pos="-52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BF53AF">
              <w:rPr>
                <w:sz w:val="24"/>
                <w:szCs w:val="24"/>
              </w:rPr>
              <w:t xml:space="preserve">ВА с. Балгазын ГБУЗ </w:t>
            </w:r>
            <w:r>
              <w:rPr>
                <w:sz w:val="24"/>
                <w:szCs w:val="24"/>
              </w:rPr>
              <w:t>Республики Тыва «</w:t>
            </w:r>
            <w:r w:rsidRPr="00BF53AF">
              <w:rPr>
                <w:sz w:val="24"/>
                <w:szCs w:val="24"/>
              </w:rPr>
              <w:t>Тандинская ЦКБ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965" w:type="dxa"/>
          </w:tcPr>
          <w:p w:rsidR="00C461F4" w:rsidRPr="00BF53AF" w:rsidRDefault="00C461F4" w:rsidP="00C461F4">
            <w:pPr>
              <w:tabs>
                <w:tab w:val="left" w:pos="-52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BF53AF">
              <w:rPr>
                <w:sz w:val="24"/>
                <w:szCs w:val="24"/>
              </w:rPr>
              <w:t xml:space="preserve">ВА с. Балгазын ГБУЗ </w:t>
            </w:r>
            <w:r>
              <w:rPr>
                <w:sz w:val="24"/>
                <w:szCs w:val="24"/>
              </w:rPr>
              <w:t>Республики Тыва «</w:t>
            </w:r>
            <w:r w:rsidRPr="00BF53AF">
              <w:rPr>
                <w:sz w:val="24"/>
                <w:szCs w:val="24"/>
              </w:rPr>
              <w:t>Тандинская ЦКБ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C461F4" w:rsidRPr="00BF53AF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53AF">
              <w:rPr>
                <w:sz w:val="24"/>
                <w:szCs w:val="24"/>
              </w:rPr>
              <w:t>1</w:t>
            </w:r>
          </w:p>
        </w:tc>
        <w:tc>
          <w:tcPr>
            <w:tcW w:w="2635" w:type="dxa"/>
          </w:tcPr>
          <w:p w:rsidR="00C461F4" w:rsidRPr="00BF53AF" w:rsidRDefault="00C461F4" w:rsidP="00DE522C">
            <w:pPr>
              <w:tabs>
                <w:tab w:val="left" w:pos="-52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BF53AF">
              <w:rPr>
                <w:sz w:val="24"/>
                <w:szCs w:val="24"/>
              </w:rPr>
              <w:t>комплексный капремонт</w:t>
            </w:r>
          </w:p>
        </w:tc>
        <w:tc>
          <w:tcPr>
            <w:tcW w:w="2835" w:type="dxa"/>
          </w:tcPr>
          <w:p w:rsidR="00C461F4" w:rsidRPr="00BF53AF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53AF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461F4" w:rsidRPr="00BF53AF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53AF">
              <w:rPr>
                <w:sz w:val="24"/>
                <w:szCs w:val="24"/>
              </w:rPr>
              <w:t>0</w:t>
            </w:r>
          </w:p>
        </w:tc>
      </w:tr>
      <w:tr w:rsidR="00C461F4" w:rsidRPr="004522AE" w:rsidTr="00C461F4">
        <w:trPr>
          <w:trHeight w:val="20"/>
        </w:trPr>
        <w:tc>
          <w:tcPr>
            <w:tcW w:w="3715" w:type="dxa"/>
          </w:tcPr>
          <w:p w:rsidR="00C461F4" w:rsidRPr="00BF53AF" w:rsidRDefault="00C461F4" w:rsidP="00C461F4">
            <w:pPr>
              <w:tabs>
                <w:tab w:val="left" w:pos="-52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BF53AF">
              <w:rPr>
                <w:sz w:val="24"/>
                <w:szCs w:val="24"/>
              </w:rPr>
              <w:t xml:space="preserve">Поликлиника ГБУЗ </w:t>
            </w:r>
            <w:r>
              <w:rPr>
                <w:sz w:val="24"/>
                <w:szCs w:val="24"/>
              </w:rPr>
              <w:t>Республики Тыва «</w:t>
            </w:r>
            <w:r w:rsidRPr="00BF53AF">
              <w:rPr>
                <w:sz w:val="24"/>
                <w:szCs w:val="24"/>
              </w:rPr>
              <w:t>Тандинская ЦКБ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965" w:type="dxa"/>
          </w:tcPr>
          <w:p w:rsidR="00C461F4" w:rsidRPr="00BF53AF" w:rsidRDefault="00C461F4" w:rsidP="00C461F4">
            <w:pPr>
              <w:tabs>
                <w:tab w:val="left" w:pos="-52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BF53AF">
              <w:rPr>
                <w:sz w:val="24"/>
                <w:szCs w:val="24"/>
              </w:rPr>
              <w:t xml:space="preserve">Поликлиника ГБУЗ </w:t>
            </w:r>
            <w:r>
              <w:rPr>
                <w:sz w:val="24"/>
                <w:szCs w:val="24"/>
              </w:rPr>
              <w:t>Республики Тыва «</w:t>
            </w:r>
            <w:r w:rsidRPr="00BF53AF">
              <w:rPr>
                <w:sz w:val="24"/>
                <w:szCs w:val="24"/>
              </w:rPr>
              <w:t>Тандинская ЦКБ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C461F4" w:rsidRPr="00BF53AF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53AF">
              <w:rPr>
                <w:sz w:val="24"/>
                <w:szCs w:val="24"/>
              </w:rPr>
              <w:t>1</w:t>
            </w:r>
          </w:p>
        </w:tc>
        <w:tc>
          <w:tcPr>
            <w:tcW w:w="2635" w:type="dxa"/>
          </w:tcPr>
          <w:p w:rsidR="00C461F4" w:rsidRPr="00BF53AF" w:rsidRDefault="00C461F4" w:rsidP="00DE522C">
            <w:pPr>
              <w:tabs>
                <w:tab w:val="left" w:pos="-524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BF53AF">
              <w:rPr>
                <w:sz w:val="24"/>
                <w:szCs w:val="24"/>
              </w:rPr>
              <w:t>комплексный капремонт</w:t>
            </w:r>
          </w:p>
        </w:tc>
        <w:tc>
          <w:tcPr>
            <w:tcW w:w="2835" w:type="dxa"/>
          </w:tcPr>
          <w:p w:rsidR="00C461F4" w:rsidRPr="00BF53AF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53AF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461F4" w:rsidRPr="00BF53AF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F53AF">
              <w:rPr>
                <w:sz w:val="24"/>
                <w:szCs w:val="24"/>
              </w:rPr>
              <w:t>0</w:t>
            </w:r>
          </w:p>
        </w:tc>
      </w:tr>
      <w:tr w:rsidR="00C461F4" w:rsidRPr="004522AE" w:rsidTr="00C461F4">
        <w:trPr>
          <w:trHeight w:val="20"/>
        </w:trPr>
        <w:tc>
          <w:tcPr>
            <w:tcW w:w="3715" w:type="dxa"/>
          </w:tcPr>
          <w:p w:rsidR="00C461F4" w:rsidRPr="00BF53AF" w:rsidRDefault="00C461F4" w:rsidP="00C461F4">
            <w:pPr>
              <w:tabs>
                <w:tab w:val="left" w:pos="-5245"/>
              </w:tabs>
              <w:spacing w:line="240" w:lineRule="auto"/>
              <w:rPr>
                <w:sz w:val="24"/>
                <w:szCs w:val="24"/>
              </w:rPr>
            </w:pPr>
            <w:r w:rsidRPr="00D62744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сего </w:t>
            </w:r>
          </w:p>
        </w:tc>
        <w:tc>
          <w:tcPr>
            <w:tcW w:w="3965" w:type="dxa"/>
          </w:tcPr>
          <w:p w:rsidR="00C461F4" w:rsidRPr="00D62744" w:rsidRDefault="00C461F4" w:rsidP="00C461F4">
            <w:pPr>
              <w:tabs>
                <w:tab w:val="left" w:pos="-5245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461F4" w:rsidRPr="00D62744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62744">
              <w:rPr>
                <w:sz w:val="24"/>
                <w:szCs w:val="24"/>
              </w:rPr>
              <w:t>65</w:t>
            </w:r>
          </w:p>
        </w:tc>
        <w:tc>
          <w:tcPr>
            <w:tcW w:w="2635" w:type="dxa"/>
          </w:tcPr>
          <w:p w:rsidR="00C461F4" w:rsidRPr="00D62744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461F4" w:rsidRPr="00D62744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62744">
              <w:rPr>
                <w:sz w:val="24"/>
                <w:szCs w:val="24"/>
              </w:rPr>
              <w:t>+4</w:t>
            </w:r>
          </w:p>
        </w:tc>
        <w:tc>
          <w:tcPr>
            <w:tcW w:w="1276" w:type="dxa"/>
          </w:tcPr>
          <w:p w:rsidR="00C461F4" w:rsidRPr="00D62744" w:rsidRDefault="00C461F4" w:rsidP="00C461F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62744">
              <w:rPr>
                <w:sz w:val="24"/>
                <w:szCs w:val="24"/>
              </w:rPr>
              <w:t>0</w:t>
            </w:r>
          </w:p>
        </w:tc>
      </w:tr>
    </w:tbl>
    <w:p w:rsidR="00C461F4" w:rsidRDefault="00C461F4" w:rsidP="00C461F4">
      <w:pPr>
        <w:jc w:val="center"/>
        <w:rPr>
          <w:bCs/>
          <w:i/>
          <w:sz w:val="24"/>
          <w:szCs w:val="24"/>
          <w:u w:val="single"/>
        </w:rPr>
      </w:pPr>
    </w:p>
    <w:p w:rsidR="00C461F4" w:rsidRPr="00BA18B0" w:rsidRDefault="00C461F4" w:rsidP="00C461F4">
      <w:pPr>
        <w:tabs>
          <w:tab w:val="left" w:pos="-5245"/>
        </w:tabs>
        <w:spacing w:line="240" w:lineRule="auto"/>
        <w:rPr>
          <w:bCs/>
          <w:szCs w:val="28"/>
        </w:rPr>
      </w:pPr>
      <w:r>
        <w:rPr>
          <w:bCs/>
          <w:szCs w:val="28"/>
        </w:rPr>
        <w:tab/>
        <w:t>В 2024 году запланировано</w:t>
      </w:r>
      <w:r w:rsidRPr="00BA18B0">
        <w:rPr>
          <w:bCs/>
          <w:szCs w:val="28"/>
        </w:rPr>
        <w:t xml:space="preserve"> строительство </w:t>
      </w:r>
      <w:r>
        <w:rPr>
          <w:bCs/>
          <w:szCs w:val="28"/>
        </w:rPr>
        <w:t xml:space="preserve">нового </w:t>
      </w:r>
      <w:r w:rsidRPr="00BA18B0">
        <w:rPr>
          <w:bCs/>
          <w:szCs w:val="28"/>
        </w:rPr>
        <w:t>ФАПа в с. Авыйган Каа-Хемско</w:t>
      </w:r>
      <w:r>
        <w:rPr>
          <w:bCs/>
          <w:szCs w:val="28"/>
        </w:rPr>
        <w:t>го района. Данный ФАП функционирует и в настоящее время размещается в арендуемом помещении, поскольку собственного здания не имеется.</w:t>
      </w:r>
      <w:r w:rsidRPr="00BA18B0">
        <w:rPr>
          <w:bCs/>
          <w:szCs w:val="28"/>
        </w:rPr>
        <w:t xml:space="preserve"> Привлечение среднего медицинского персонала не потребуется.</w:t>
      </w:r>
      <w:r>
        <w:rPr>
          <w:bCs/>
          <w:szCs w:val="28"/>
        </w:rPr>
        <w:t>».</w:t>
      </w:r>
    </w:p>
    <w:p w:rsidR="00C461F4" w:rsidRPr="007F32B2" w:rsidRDefault="00C461F4" w:rsidP="00C461F4">
      <w:pPr>
        <w:jc w:val="right"/>
        <w:rPr>
          <w:szCs w:val="28"/>
        </w:rPr>
        <w:sectPr w:rsidR="00C461F4" w:rsidRPr="007F32B2" w:rsidSect="00C93623">
          <w:headerReference w:type="default" r:id="rId15"/>
          <w:pgSz w:w="16838" w:h="11906" w:orient="landscape"/>
          <w:pgMar w:top="851" w:right="567" w:bottom="851" w:left="567" w:header="709" w:footer="709" w:gutter="0"/>
          <w:cols w:space="708"/>
          <w:docGrid w:linePitch="381"/>
        </w:sectPr>
      </w:pPr>
    </w:p>
    <w:p w:rsidR="00C461F4" w:rsidRPr="00C93623" w:rsidRDefault="00C461F4" w:rsidP="00C93623">
      <w:pPr>
        <w:ind w:firstLine="709"/>
        <w:rPr>
          <w:szCs w:val="28"/>
        </w:rPr>
      </w:pPr>
      <w:r w:rsidRPr="00C93623">
        <w:rPr>
          <w:szCs w:val="28"/>
        </w:rPr>
        <w:lastRenderedPageBreak/>
        <w:t xml:space="preserve">2. Разместить настоящее постановление на </w:t>
      </w:r>
      <w:r w:rsidR="00C93623">
        <w:rPr>
          <w:szCs w:val="28"/>
        </w:rPr>
        <w:t>«О</w:t>
      </w:r>
      <w:r w:rsidRPr="00C93623">
        <w:rPr>
          <w:szCs w:val="28"/>
        </w:rPr>
        <w:t>фициальном интернет-портале правовой информации</w:t>
      </w:r>
      <w:r w:rsidR="00C93623">
        <w:rPr>
          <w:szCs w:val="28"/>
        </w:rPr>
        <w:t>»</w:t>
      </w:r>
      <w:r w:rsidRPr="00C93623">
        <w:rPr>
          <w:szCs w:val="28"/>
        </w:rPr>
        <w:t xml:space="preserve"> (www.pravo.gov.ru) и официальном сайте Республики Тыва в информационно-телекоммуникационной сети «Интернет».</w:t>
      </w:r>
    </w:p>
    <w:p w:rsidR="00C461F4" w:rsidRPr="00C93623" w:rsidRDefault="00C461F4" w:rsidP="00C93623">
      <w:pPr>
        <w:ind w:firstLine="709"/>
        <w:rPr>
          <w:szCs w:val="28"/>
        </w:rPr>
      </w:pPr>
    </w:p>
    <w:p w:rsidR="00C461F4" w:rsidRDefault="00C461F4" w:rsidP="00C461F4">
      <w:pPr>
        <w:pStyle w:val="ae"/>
        <w:rPr>
          <w:szCs w:val="28"/>
        </w:rPr>
      </w:pPr>
    </w:p>
    <w:p w:rsidR="00C93623" w:rsidRPr="005F0B16" w:rsidRDefault="00C93623" w:rsidP="00C461F4">
      <w:pPr>
        <w:pStyle w:val="ae"/>
        <w:rPr>
          <w:szCs w:val="28"/>
        </w:rPr>
      </w:pPr>
    </w:p>
    <w:p w:rsidR="00C461F4" w:rsidRPr="005F0B16" w:rsidRDefault="00C461F4" w:rsidP="00C461F4">
      <w:pPr>
        <w:pStyle w:val="ae"/>
        <w:rPr>
          <w:szCs w:val="28"/>
        </w:rPr>
      </w:pPr>
      <w:r>
        <w:rPr>
          <w:szCs w:val="28"/>
        </w:rPr>
        <w:t xml:space="preserve"> Временно исполняющий обязанности</w:t>
      </w:r>
    </w:p>
    <w:p w:rsidR="00C461F4" w:rsidRPr="005F0B16" w:rsidRDefault="00C461F4" w:rsidP="00C461F4">
      <w:pPr>
        <w:pStyle w:val="ae"/>
        <w:rPr>
          <w:szCs w:val="28"/>
        </w:rPr>
      </w:pPr>
      <w:r>
        <w:rPr>
          <w:szCs w:val="28"/>
        </w:rPr>
        <w:t xml:space="preserve">           Главы </w:t>
      </w:r>
      <w:r w:rsidRPr="005F0B16">
        <w:rPr>
          <w:szCs w:val="28"/>
        </w:rPr>
        <w:t xml:space="preserve">Республики Тыва                                                                 </w:t>
      </w:r>
      <w:r>
        <w:rPr>
          <w:szCs w:val="28"/>
        </w:rPr>
        <w:t xml:space="preserve">        В. Ховалыг</w:t>
      </w:r>
    </w:p>
    <w:p w:rsidR="00C461F4" w:rsidRPr="00EC6E7F" w:rsidRDefault="00C461F4" w:rsidP="00C461F4">
      <w:pPr>
        <w:ind w:left="360"/>
        <w:jc w:val="right"/>
        <w:rPr>
          <w:szCs w:val="28"/>
        </w:rPr>
      </w:pPr>
    </w:p>
    <w:p w:rsidR="00C461F4" w:rsidRDefault="00C461F4" w:rsidP="00C461F4"/>
    <w:p w:rsidR="00C461F4" w:rsidRDefault="00C461F4" w:rsidP="00C461F4"/>
    <w:p w:rsidR="006E6401" w:rsidRPr="00EC6E7F" w:rsidRDefault="006E6401" w:rsidP="00E67266">
      <w:pPr>
        <w:ind w:left="360"/>
        <w:jc w:val="right"/>
        <w:rPr>
          <w:szCs w:val="28"/>
        </w:rPr>
      </w:pPr>
    </w:p>
    <w:sectPr w:rsidR="006E6401" w:rsidRPr="00EC6E7F" w:rsidSect="00C93623">
      <w:headerReference w:type="default" r:id="rId16"/>
      <w:pgSz w:w="11906" w:h="16838" w:code="9"/>
      <w:pgMar w:top="1134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91F" w:rsidRDefault="0080691F" w:rsidP="00AC789C">
      <w:pPr>
        <w:spacing w:line="240" w:lineRule="auto"/>
      </w:pPr>
      <w:r>
        <w:separator/>
      </w:r>
    </w:p>
  </w:endnote>
  <w:endnote w:type="continuationSeparator" w:id="0">
    <w:p w:rsidR="0080691F" w:rsidRDefault="0080691F" w:rsidP="00AC78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34D" w:rsidRDefault="007B534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34D" w:rsidRDefault="007B534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34D" w:rsidRDefault="007B534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91F" w:rsidRDefault="0080691F" w:rsidP="00AC789C">
      <w:pPr>
        <w:spacing w:line="240" w:lineRule="auto"/>
      </w:pPr>
      <w:r>
        <w:separator/>
      </w:r>
    </w:p>
  </w:footnote>
  <w:footnote w:type="continuationSeparator" w:id="0">
    <w:p w:rsidR="0080691F" w:rsidRDefault="0080691F" w:rsidP="00AC78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34D" w:rsidRDefault="007B534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07051"/>
    </w:sdtPr>
    <w:sdtEndPr>
      <w:rPr>
        <w:sz w:val="24"/>
        <w:szCs w:val="24"/>
      </w:rPr>
    </w:sdtEndPr>
    <w:sdtContent>
      <w:p w:rsidR="00F37B44" w:rsidRPr="00B81194" w:rsidRDefault="0001317C">
        <w:pPr>
          <w:pStyle w:val="a4"/>
          <w:jc w:val="right"/>
          <w:rPr>
            <w:sz w:val="24"/>
            <w:szCs w:val="24"/>
          </w:rPr>
        </w:pPr>
        <w:r w:rsidRPr="00B81194">
          <w:rPr>
            <w:sz w:val="24"/>
            <w:szCs w:val="24"/>
          </w:rPr>
          <w:fldChar w:fldCharType="begin"/>
        </w:r>
        <w:r w:rsidR="00F37B44" w:rsidRPr="00B81194">
          <w:rPr>
            <w:sz w:val="24"/>
            <w:szCs w:val="24"/>
          </w:rPr>
          <w:instrText xml:space="preserve"> PAGE   \* MERGEFORMAT </w:instrText>
        </w:r>
        <w:r w:rsidRPr="00B81194">
          <w:rPr>
            <w:sz w:val="24"/>
            <w:szCs w:val="24"/>
          </w:rPr>
          <w:fldChar w:fldCharType="separate"/>
        </w:r>
        <w:r w:rsidR="00F82D44">
          <w:rPr>
            <w:noProof/>
            <w:sz w:val="24"/>
            <w:szCs w:val="24"/>
          </w:rPr>
          <w:t>14</w:t>
        </w:r>
        <w:r w:rsidRPr="00B81194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34D" w:rsidRDefault="007B534D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0936"/>
    </w:sdtPr>
    <w:sdtEndPr>
      <w:rPr>
        <w:sz w:val="24"/>
        <w:szCs w:val="24"/>
      </w:rPr>
    </w:sdtEndPr>
    <w:sdtContent>
      <w:p w:rsidR="00F37B44" w:rsidRDefault="0001317C">
        <w:pPr>
          <w:pStyle w:val="a4"/>
          <w:jc w:val="right"/>
        </w:pPr>
        <w:r w:rsidRPr="00C461F4">
          <w:rPr>
            <w:sz w:val="24"/>
            <w:szCs w:val="24"/>
          </w:rPr>
          <w:fldChar w:fldCharType="begin"/>
        </w:r>
        <w:r w:rsidR="00F37B44" w:rsidRPr="00C461F4">
          <w:rPr>
            <w:sz w:val="24"/>
            <w:szCs w:val="24"/>
          </w:rPr>
          <w:instrText xml:space="preserve"> PAGE   \* MERGEFORMAT </w:instrText>
        </w:r>
        <w:r w:rsidRPr="00C461F4">
          <w:rPr>
            <w:sz w:val="24"/>
            <w:szCs w:val="24"/>
          </w:rPr>
          <w:fldChar w:fldCharType="separate"/>
        </w:r>
        <w:r w:rsidR="00F82D44">
          <w:rPr>
            <w:noProof/>
            <w:sz w:val="24"/>
            <w:szCs w:val="24"/>
          </w:rPr>
          <w:t>122</w:t>
        </w:r>
        <w:r w:rsidRPr="00C461F4">
          <w:rPr>
            <w:sz w:val="24"/>
            <w:szCs w:val="24"/>
          </w:rP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07061"/>
    </w:sdtPr>
    <w:sdtEndPr>
      <w:rPr>
        <w:sz w:val="24"/>
        <w:szCs w:val="24"/>
      </w:rPr>
    </w:sdtEndPr>
    <w:sdtContent>
      <w:p w:rsidR="00F37B44" w:rsidRDefault="0001317C">
        <w:pPr>
          <w:pStyle w:val="a4"/>
          <w:jc w:val="right"/>
        </w:pPr>
        <w:r w:rsidRPr="005D3D70">
          <w:rPr>
            <w:sz w:val="24"/>
            <w:szCs w:val="24"/>
          </w:rPr>
          <w:fldChar w:fldCharType="begin"/>
        </w:r>
        <w:r w:rsidR="00F37B44" w:rsidRPr="005D3D70">
          <w:rPr>
            <w:sz w:val="24"/>
            <w:szCs w:val="24"/>
          </w:rPr>
          <w:instrText xml:space="preserve"> PAGE   \* MERGEFORMAT </w:instrText>
        </w:r>
        <w:r w:rsidRPr="005D3D70">
          <w:rPr>
            <w:sz w:val="24"/>
            <w:szCs w:val="24"/>
          </w:rPr>
          <w:fldChar w:fldCharType="separate"/>
        </w:r>
        <w:r w:rsidR="00F82D44">
          <w:rPr>
            <w:noProof/>
            <w:sz w:val="24"/>
            <w:szCs w:val="24"/>
          </w:rPr>
          <w:t>127</w:t>
        </w:r>
        <w:r w:rsidRPr="005D3D70">
          <w:rPr>
            <w:sz w:val="24"/>
            <w:szCs w:val="24"/>
          </w:rPr>
          <w:fldChar w:fldCharType="end"/>
        </w:r>
      </w:p>
    </w:sdtContent>
  </w:sdt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86735"/>
    </w:sdtPr>
    <w:sdtEndPr>
      <w:rPr>
        <w:sz w:val="24"/>
        <w:szCs w:val="24"/>
      </w:rPr>
    </w:sdtEndPr>
    <w:sdtContent>
      <w:p w:rsidR="00F37B44" w:rsidRDefault="0001317C">
        <w:pPr>
          <w:pStyle w:val="a4"/>
          <w:jc w:val="right"/>
        </w:pPr>
        <w:r w:rsidRPr="005D3D70">
          <w:rPr>
            <w:sz w:val="24"/>
            <w:szCs w:val="24"/>
          </w:rPr>
          <w:fldChar w:fldCharType="begin"/>
        </w:r>
        <w:r w:rsidR="00F37B44" w:rsidRPr="005D3D70">
          <w:rPr>
            <w:sz w:val="24"/>
            <w:szCs w:val="24"/>
          </w:rPr>
          <w:instrText xml:space="preserve"> PAGE   \* MERGEFORMAT </w:instrText>
        </w:r>
        <w:r w:rsidRPr="005D3D70">
          <w:rPr>
            <w:sz w:val="24"/>
            <w:szCs w:val="24"/>
          </w:rPr>
          <w:fldChar w:fldCharType="separate"/>
        </w:r>
        <w:r w:rsidR="00F82D44">
          <w:rPr>
            <w:noProof/>
            <w:sz w:val="24"/>
            <w:szCs w:val="24"/>
          </w:rPr>
          <w:t>128</w:t>
        </w:r>
        <w:r w:rsidRPr="005D3D70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3140C57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9663970"/>
    <w:multiLevelType w:val="multilevel"/>
    <w:tmpl w:val="D33C4C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E481181"/>
    <w:multiLevelType w:val="hybridMultilevel"/>
    <w:tmpl w:val="E9226E62"/>
    <w:lvl w:ilvl="0" w:tplc="7938BF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57726E4"/>
    <w:multiLevelType w:val="multilevel"/>
    <w:tmpl w:val="16CE4FB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pStyle w:val="1--"/>
      <w:isLgl/>
      <w:lvlText w:val="%1.%2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2">
      <w:start w:val="1"/>
      <w:numFmt w:val="decimal"/>
      <w:pStyle w:val="1---2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">
    <w:nsid w:val="591C3EA3"/>
    <w:multiLevelType w:val="hybridMultilevel"/>
    <w:tmpl w:val="16147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1A5105"/>
    <w:multiLevelType w:val="hybridMultilevel"/>
    <w:tmpl w:val="D6D8D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A747AA"/>
    <w:multiLevelType w:val="hybridMultilevel"/>
    <w:tmpl w:val="D6D8D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08"/>
  <w:autoHyphenation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b69ac188-22dc-448e-b39c-0b95d438ded5"/>
  </w:docVars>
  <w:rsids>
    <w:rsidRoot w:val="00DA5CD1"/>
    <w:rsid w:val="000104AE"/>
    <w:rsid w:val="00012816"/>
    <w:rsid w:val="000129AB"/>
    <w:rsid w:val="0001317C"/>
    <w:rsid w:val="000135C5"/>
    <w:rsid w:val="000162DF"/>
    <w:rsid w:val="00017EB8"/>
    <w:rsid w:val="00026BEE"/>
    <w:rsid w:val="0002731D"/>
    <w:rsid w:val="00033FA8"/>
    <w:rsid w:val="00037368"/>
    <w:rsid w:val="00040065"/>
    <w:rsid w:val="00040DE5"/>
    <w:rsid w:val="00050E2C"/>
    <w:rsid w:val="00061698"/>
    <w:rsid w:val="00065FCB"/>
    <w:rsid w:val="000701DB"/>
    <w:rsid w:val="00072B53"/>
    <w:rsid w:val="0007421E"/>
    <w:rsid w:val="0007487E"/>
    <w:rsid w:val="00075205"/>
    <w:rsid w:val="00077AD2"/>
    <w:rsid w:val="00083B3F"/>
    <w:rsid w:val="00093DB7"/>
    <w:rsid w:val="000947EF"/>
    <w:rsid w:val="00097727"/>
    <w:rsid w:val="00097D37"/>
    <w:rsid w:val="000B06F7"/>
    <w:rsid w:val="000B2EDD"/>
    <w:rsid w:val="000B3D6A"/>
    <w:rsid w:val="000B783F"/>
    <w:rsid w:val="000C145B"/>
    <w:rsid w:val="000C43BC"/>
    <w:rsid w:val="000C6BD9"/>
    <w:rsid w:val="000D405B"/>
    <w:rsid w:val="000E7AFC"/>
    <w:rsid w:val="000E7CF5"/>
    <w:rsid w:val="000F46BF"/>
    <w:rsid w:val="000F6A06"/>
    <w:rsid w:val="00100E6D"/>
    <w:rsid w:val="00112332"/>
    <w:rsid w:val="00122496"/>
    <w:rsid w:val="0012266B"/>
    <w:rsid w:val="00125811"/>
    <w:rsid w:val="00136F0F"/>
    <w:rsid w:val="00150F55"/>
    <w:rsid w:val="001511A3"/>
    <w:rsid w:val="00157901"/>
    <w:rsid w:val="001621BD"/>
    <w:rsid w:val="00165F9A"/>
    <w:rsid w:val="00166362"/>
    <w:rsid w:val="00167222"/>
    <w:rsid w:val="00181095"/>
    <w:rsid w:val="001825EF"/>
    <w:rsid w:val="00184194"/>
    <w:rsid w:val="00184704"/>
    <w:rsid w:val="00185A99"/>
    <w:rsid w:val="001908A9"/>
    <w:rsid w:val="0019362F"/>
    <w:rsid w:val="001D02FC"/>
    <w:rsid w:val="001D6CBB"/>
    <w:rsid w:val="001E11C8"/>
    <w:rsid w:val="001E5C31"/>
    <w:rsid w:val="001F3E50"/>
    <w:rsid w:val="001F70A3"/>
    <w:rsid w:val="0020040A"/>
    <w:rsid w:val="002078E9"/>
    <w:rsid w:val="00230EE2"/>
    <w:rsid w:val="002457B0"/>
    <w:rsid w:val="00251153"/>
    <w:rsid w:val="00252A83"/>
    <w:rsid w:val="00252E05"/>
    <w:rsid w:val="0025772E"/>
    <w:rsid w:val="00257A58"/>
    <w:rsid w:val="002608F5"/>
    <w:rsid w:val="00265F1F"/>
    <w:rsid w:val="00267F24"/>
    <w:rsid w:val="00272904"/>
    <w:rsid w:val="0027599B"/>
    <w:rsid w:val="00280859"/>
    <w:rsid w:val="00281EE8"/>
    <w:rsid w:val="002843DB"/>
    <w:rsid w:val="00287C04"/>
    <w:rsid w:val="00290409"/>
    <w:rsid w:val="002A6B43"/>
    <w:rsid w:val="002B2A3B"/>
    <w:rsid w:val="002B63DB"/>
    <w:rsid w:val="002C5B49"/>
    <w:rsid w:val="002E025D"/>
    <w:rsid w:val="002E64B5"/>
    <w:rsid w:val="002E7103"/>
    <w:rsid w:val="002F05EE"/>
    <w:rsid w:val="003026F4"/>
    <w:rsid w:val="003162E1"/>
    <w:rsid w:val="0032140B"/>
    <w:rsid w:val="0032410B"/>
    <w:rsid w:val="003247A0"/>
    <w:rsid w:val="00327B3B"/>
    <w:rsid w:val="00342C78"/>
    <w:rsid w:val="00344876"/>
    <w:rsid w:val="003469C2"/>
    <w:rsid w:val="00347A20"/>
    <w:rsid w:val="0035206E"/>
    <w:rsid w:val="0035393A"/>
    <w:rsid w:val="00353FC2"/>
    <w:rsid w:val="00354F66"/>
    <w:rsid w:val="00363ECE"/>
    <w:rsid w:val="00365509"/>
    <w:rsid w:val="00373B68"/>
    <w:rsid w:val="00376452"/>
    <w:rsid w:val="0037787D"/>
    <w:rsid w:val="0038096C"/>
    <w:rsid w:val="00382F7D"/>
    <w:rsid w:val="00385123"/>
    <w:rsid w:val="00392497"/>
    <w:rsid w:val="00395E6B"/>
    <w:rsid w:val="003B26D5"/>
    <w:rsid w:val="003B27FB"/>
    <w:rsid w:val="003B5894"/>
    <w:rsid w:val="003B5D10"/>
    <w:rsid w:val="003C247E"/>
    <w:rsid w:val="003C48BC"/>
    <w:rsid w:val="003C5F2F"/>
    <w:rsid w:val="003C6BDB"/>
    <w:rsid w:val="003D10FF"/>
    <w:rsid w:val="003D1EB8"/>
    <w:rsid w:val="003D40AC"/>
    <w:rsid w:val="003D7218"/>
    <w:rsid w:val="003E1576"/>
    <w:rsid w:val="003E1DB9"/>
    <w:rsid w:val="003E279E"/>
    <w:rsid w:val="003F1FB2"/>
    <w:rsid w:val="003F64F6"/>
    <w:rsid w:val="003F6CA5"/>
    <w:rsid w:val="004009AE"/>
    <w:rsid w:val="004015AD"/>
    <w:rsid w:val="004018D9"/>
    <w:rsid w:val="00412F1E"/>
    <w:rsid w:val="0041523A"/>
    <w:rsid w:val="00420A66"/>
    <w:rsid w:val="00423ED7"/>
    <w:rsid w:val="00427C5D"/>
    <w:rsid w:val="00431C70"/>
    <w:rsid w:val="00431DFF"/>
    <w:rsid w:val="0043553F"/>
    <w:rsid w:val="00450E01"/>
    <w:rsid w:val="00461C74"/>
    <w:rsid w:val="00472291"/>
    <w:rsid w:val="00481A96"/>
    <w:rsid w:val="00486D31"/>
    <w:rsid w:val="004A2D32"/>
    <w:rsid w:val="004A3D33"/>
    <w:rsid w:val="004C7E14"/>
    <w:rsid w:val="004D588D"/>
    <w:rsid w:val="004D633E"/>
    <w:rsid w:val="004D7D86"/>
    <w:rsid w:val="004E017E"/>
    <w:rsid w:val="004F206E"/>
    <w:rsid w:val="00501CB7"/>
    <w:rsid w:val="00502AD7"/>
    <w:rsid w:val="00514FE0"/>
    <w:rsid w:val="005252E8"/>
    <w:rsid w:val="00527B04"/>
    <w:rsid w:val="00531496"/>
    <w:rsid w:val="00531B81"/>
    <w:rsid w:val="00531FA0"/>
    <w:rsid w:val="00537B4A"/>
    <w:rsid w:val="00560114"/>
    <w:rsid w:val="00571BAD"/>
    <w:rsid w:val="0058280E"/>
    <w:rsid w:val="005870B2"/>
    <w:rsid w:val="005901DB"/>
    <w:rsid w:val="0059091C"/>
    <w:rsid w:val="00593AC6"/>
    <w:rsid w:val="005951F1"/>
    <w:rsid w:val="005965E4"/>
    <w:rsid w:val="005A583A"/>
    <w:rsid w:val="005A7C21"/>
    <w:rsid w:val="005B276F"/>
    <w:rsid w:val="005B3FC1"/>
    <w:rsid w:val="005B4325"/>
    <w:rsid w:val="005B44F6"/>
    <w:rsid w:val="005C41E1"/>
    <w:rsid w:val="005D7036"/>
    <w:rsid w:val="005F212B"/>
    <w:rsid w:val="005F33CC"/>
    <w:rsid w:val="00602B8B"/>
    <w:rsid w:val="006116DF"/>
    <w:rsid w:val="006137F4"/>
    <w:rsid w:val="00614565"/>
    <w:rsid w:val="00616128"/>
    <w:rsid w:val="00626CE1"/>
    <w:rsid w:val="00632FCA"/>
    <w:rsid w:val="00634E98"/>
    <w:rsid w:val="00635554"/>
    <w:rsid w:val="006370DB"/>
    <w:rsid w:val="0064362D"/>
    <w:rsid w:val="00645011"/>
    <w:rsid w:val="00650630"/>
    <w:rsid w:val="00652291"/>
    <w:rsid w:val="00653AE2"/>
    <w:rsid w:val="00656F6C"/>
    <w:rsid w:val="006636BC"/>
    <w:rsid w:val="0067210F"/>
    <w:rsid w:val="00674A2E"/>
    <w:rsid w:val="00674EE5"/>
    <w:rsid w:val="00686EC9"/>
    <w:rsid w:val="00686FB9"/>
    <w:rsid w:val="0068795C"/>
    <w:rsid w:val="00694569"/>
    <w:rsid w:val="006A28F0"/>
    <w:rsid w:val="006A32FF"/>
    <w:rsid w:val="006A5F5E"/>
    <w:rsid w:val="006B1094"/>
    <w:rsid w:val="006C4579"/>
    <w:rsid w:val="006D689B"/>
    <w:rsid w:val="006E1AB2"/>
    <w:rsid w:val="006E255E"/>
    <w:rsid w:val="006E56C3"/>
    <w:rsid w:val="006E6401"/>
    <w:rsid w:val="006F3314"/>
    <w:rsid w:val="00710592"/>
    <w:rsid w:val="00710E8E"/>
    <w:rsid w:val="00711E9D"/>
    <w:rsid w:val="007164B8"/>
    <w:rsid w:val="007174D8"/>
    <w:rsid w:val="00721BE7"/>
    <w:rsid w:val="00732D03"/>
    <w:rsid w:val="00737B43"/>
    <w:rsid w:val="00741E79"/>
    <w:rsid w:val="00750D48"/>
    <w:rsid w:val="00753DC7"/>
    <w:rsid w:val="007606FB"/>
    <w:rsid w:val="007929DD"/>
    <w:rsid w:val="00792D8F"/>
    <w:rsid w:val="00793D07"/>
    <w:rsid w:val="007B534D"/>
    <w:rsid w:val="007B65E8"/>
    <w:rsid w:val="007D73DE"/>
    <w:rsid w:val="007E042D"/>
    <w:rsid w:val="007E5BEA"/>
    <w:rsid w:val="007E68EE"/>
    <w:rsid w:val="007F32B2"/>
    <w:rsid w:val="0080691F"/>
    <w:rsid w:val="0081779F"/>
    <w:rsid w:val="008240F8"/>
    <w:rsid w:val="00835C5D"/>
    <w:rsid w:val="00860010"/>
    <w:rsid w:val="00871654"/>
    <w:rsid w:val="00871BB8"/>
    <w:rsid w:val="00876656"/>
    <w:rsid w:val="00886214"/>
    <w:rsid w:val="0088704E"/>
    <w:rsid w:val="00890A65"/>
    <w:rsid w:val="0089719F"/>
    <w:rsid w:val="008A0797"/>
    <w:rsid w:val="008B0178"/>
    <w:rsid w:val="008B7E58"/>
    <w:rsid w:val="008C57D6"/>
    <w:rsid w:val="008C60C4"/>
    <w:rsid w:val="008D7474"/>
    <w:rsid w:val="008E3DE1"/>
    <w:rsid w:val="008F1838"/>
    <w:rsid w:val="008F4738"/>
    <w:rsid w:val="0090518C"/>
    <w:rsid w:val="0091396A"/>
    <w:rsid w:val="00924864"/>
    <w:rsid w:val="00932F7F"/>
    <w:rsid w:val="009348EA"/>
    <w:rsid w:val="00943B24"/>
    <w:rsid w:val="00946140"/>
    <w:rsid w:val="009476FB"/>
    <w:rsid w:val="009551FE"/>
    <w:rsid w:val="00964929"/>
    <w:rsid w:val="00975E65"/>
    <w:rsid w:val="009762C5"/>
    <w:rsid w:val="0098344D"/>
    <w:rsid w:val="00984638"/>
    <w:rsid w:val="009A2C2B"/>
    <w:rsid w:val="009A700B"/>
    <w:rsid w:val="009B08FD"/>
    <w:rsid w:val="009B0E48"/>
    <w:rsid w:val="009C0684"/>
    <w:rsid w:val="009C12FF"/>
    <w:rsid w:val="009C1B6F"/>
    <w:rsid w:val="009C2444"/>
    <w:rsid w:val="009F68D1"/>
    <w:rsid w:val="00A123D4"/>
    <w:rsid w:val="00A204A9"/>
    <w:rsid w:val="00A21E52"/>
    <w:rsid w:val="00A27D67"/>
    <w:rsid w:val="00A4244B"/>
    <w:rsid w:val="00A55FE1"/>
    <w:rsid w:val="00A57BCD"/>
    <w:rsid w:val="00A66386"/>
    <w:rsid w:val="00A66544"/>
    <w:rsid w:val="00A7293A"/>
    <w:rsid w:val="00A72E62"/>
    <w:rsid w:val="00A81A1D"/>
    <w:rsid w:val="00A83787"/>
    <w:rsid w:val="00A949BF"/>
    <w:rsid w:val="00A9785B"/>
    <w:rsid w:val="00AA195C"/>
    <w:rsid w:val="00AA75AB"/>
    <w:rsid w:val="00AA7626"/>
    <w:rsid w:val="00AB2A72"/>
    <w:rsid w:val="00AB2DFE"/>
    <w:rsid w:val="00AC00A0"/>
    <w:rsid w:val="00AC789C"/>
    <w:rsid w:val="00AE2EB5"/>
    <w:rsid w:val="00AE3344"/>
    <w:rsid w:val="00AE4E16"/>
    <w:rsid w:val="00B01CEB"/>
    <w:rsid w:val="00B05D41"/>
    <w:rsid w:val="00B066A1"/>
    <w:rsid w:val="00B13808"/>
    <w:rsid w:val="00B2062C"/>
    <w:rsid w:val="00B24577"/>
    <w:rsid w:val="00B35E7F"/>
    <w:rsid w:val="00B432AA"/>
    <w:rsid w:val="00B451DC"/>
    <w:rsid w:val="00B672C0"/>
    <w:rsid w:val="00B71D63"/>
    <w:rsid w:val="00B7399F"/>
    <w:rsid w:val="00B81194"/>
    <w:rsid w:val="00B8266E"/>
    <w:rsid w:val="00B912DF"/>
    <w:rsid w:val="00B91C13"/>
    <w:rsid w:val="00B9513B"/>
    <w:rsid w:val="00BA1545"/>
    <w:rsid w:val="00BA2205"/>
    <w:rsid w:val="00BB2058"/>
    <w:rsid w:val="00BB36DC"/>
    <w:rsid w:val="00BB4EF3"/>
    <w:rsid w:val="00BB7E1B"/>
    <w:rsid w:val="00BC0292"/>
    <w:rsid w:val="00BC5A31"/>
    <w:rsid w:val="00BC6C8D"/>
    <w:rsid w:val="00BD484C"/>
    <w:rsid w:val="00BF02F5"/>
    <w:rsid w:val="00BF21FC"/>
    <w:rsid w:val="00BF53AF"/>
    <w:rsid w:val="00C0712D"/>
    <w:rsid w:val="00C07657"/>
    <w:rsid w:val="00C314ED"/>
    <w:rsid w:val="00C40BB5"/>
    <w:rsid w:val="00C40DC5"/>
    <w:rsid w:val="00C44EEA"/>
    <w:rsid w:val="00C461F4"/>
    <w:rsid w:val="00C51F70"/>
    <w:rsid w:val="00C53B7E"/>
    <w:rsid w:val="00C61F5D"/>
    <w:rsid w:val="00C655B0"/>
    <w:rsid w:val="00C667F7"/>
    <w:rsid w:val="00C70157"/>
    <w:rsid w:val="00C91BCF"/>
    <w:rsid w:val="00C93623"/>
    <w:rsid w:val="00C94CBC"/>
    <w:rsid w:val="00C96A9D"/>
    <w:rsid w:val="00C979A5"/>
    <w:rsid w:val="00CA19BB"/>
    <w:rsid w:val="00CA6BE5"/>
    <w:rsid w:val="00CB2906"/>
    <w:rsid w:val="00CD0B52"/>
    <w:rsid w:val="00CE4508"/>
    <w:rsid w:val="00CF00DE"/>
    <w:rsid w:val="00CF28EA"/>
    <w:rsid w:val="00CF37DE"/>
    <w:rsid w:val="00CF3BCD"/>
    <w:rsid w:val="00CF4A12"/>
    <w:rsid w:val="00CF65F9"/>
    <w:rsid w:val="00CF77F2"/>
    <w:rsid w:val="00D00599"/>
    <w:rsid w:val="00D148F2"/>
    <w:rsid w:val="00D1580F"/>
    <w:rsid w:val="00D167B3"/>
    <w:rsid w:val="00D261FE"/>
    <w:rsid w:val="00D278B0"/>
    <w:rsid w:val="00D31843"/>
    <w:rsid w:val="00D35AC9"/>
    <w:rsid w:val="00D44A58"/>
    <w:rsid w:val="00D46D38"/>
    <w:rsid w:val="00D479DB"/>
    <w:rsid w:val="00D57D60"/>
    <w:rsid w:val="00D61313"/>
    <w:rsid w:val="00D63292"/>
    <w:rsid w:val="00D64C0F"/>
    <w:rsid w:val="00D6678A"/>
    <w:rsid w:val="00D7311A"/>
    <w:rsid w:val="00D8018F"/>
    <w:rsid w:val="00D92E5B"/>
    <w:rsid w:val="00D9681D"/>
    <w:rsid w:val="00DA3257"/>
    <w:rsid w:val="00DA5CD1"/>
    <w:rsid w:val="00DA6C1C"/>
    <w:rsid w:val="00DB64C9"/>
    <w:rsid w:val="00DB7989"/>
    <w:rsid w:val="00DC074F"/>
    <w:rsid w:val="00DC21A9"/>
    <w:rsid w:val="00DC5B02"/>
    <w:rsid w:val="00DD1036"/>
    <w:rsid w:val="00DE19B4"/>
    <w:rsid w:val="00DE3D92"/>
    <w:rsid w:val="00DE522C"/>
    <w:rsid w:val="00E1119B"/>
    <w:rsid w:val="00E11F24"/>
    <w:rsid w:val="00E24379"/>
    <w:rsid w:val="00E32A2D"/>
    <w:rsid w:val="00E33916"/>
    <w:rsid w:val="00E368B8"/>
    <w:rsid w:val="00E378FA"/>
    <w:rsid w:val="00E40D71"/>
    <w:rsid w:val="00E44714"/>
    <w:rsid w:val="00E53AC2"/>
    <w:rsid w:val="00E54BE2"/>
    <w:rsid w:val="00E61061"/>
    <w:rsid w:val="00E62223"/>
    <w:rsid w:val="00E67266"/>
    <w:rsid w:val="00E8624A"/>
    <w:rsid w:val="00E876E8"/>
    <w:rsid w:val="00E87906"/>
    <w:rsid w:val="00E90FF5"/>
    <w:rsid w:val="00E95D94"/>
    <w:rsid w:val="00EB22B5"/>
    <w:rsid w:val="00EB295E"/>
    <w:rsid w:val="00EC1CA5"/>
    <w:rsid w:val="00EC6E7F"/>
    <w:rsid w:val="00ED0B06"/>
    <w:rsid w:val="00ED11F2"/>
    <w:rsid w:val="00ED1B6A"/>
    <w:rsid w:val="00ED1FB6"/>
    <w:rsid w:val="00ED291F"/>
    <w:rsid w:val="00EE503E"/>
    <w:rsid w:val="00F02B36"/>
    <w:rsid w:val="00F060D5"/>
    <w:rsid w:val="00F114DA"/>
    <w:rsid w:val="00F2466D"/>
    <w:rsid w:val="00F25594"/>
    <w:rsid w:val="00F27720"/>
    <w:rsid w:val="00F30831"/>
    <w:rsid w:val="00F37B44"/>
    <w:rsid w:val="00F43550"/>
    <w:rsid w:val="00F442DE"/>
    <w:rsid w:val="00F768C5"/>
    <w:rsid w:val="00F7705B"/>
    <w:rsid w:val="00F82D44"/>
    <w:rsid w:val="00F97883"/>
    <w:rsid w:val="00FA2D3A"/>
    <w:rsid w:val="00FC4AE6"/>
    <w:rsid w:val="00FC5274"/>
    <w:rsid w:val="00FD0A7D"/>
    <w:rsid w:val="00FD1500"/>
    <w:rsid w:val="00FF75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7A41C86-CFE6-44C2-90D6-876F2576C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C789C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2F05EE"/>
    <w:pPr>
      <w:keepNext/>
      <w:keepLines/>
      <w:spacing w:before="400" w:after="120" w:line="276" w:lineRule="auto"/>
      <w:jc w:val="left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0"/>
    <w:next w:val="a0"/>
    <w:link w:val="20"/>
    <w:uiPriority w:val="9"/>
    <w:qFormat/>
    <w:rsid w:val="002F05EE"/>
    <w:pPr>
      <w:keepNext/>
      <w:keepLines/>
      <w:spacing w:before="360" w:after="120" w:line="276" w:lineRule="auto"/>
      <w:jc w:val="left"/>
      <w:outlineLvl w:val="1"/>
    </w:pPr>
    <w:rPr>
      <w:rFonts w:ascii="Arial" w:eastAsia="Arial" w:hAnsi="Arial" w:cs="Arial"/>
      <w:sz w:val="32"/>
      <w:szCs w:val="32"/>
    </w:rPr>
  </w:style>
  <w:style w:type="paragraph" w:styleId="3">
    <w:name w:val="heading 3"/>
    <w:basedOn w:val="a0"/>
    <w:next w:val="a0"/>
    <w:link w:val="30"/>
    <w:uiPriority w:val="9"/>
    <w:qFormat/>
    <w:rsid w:val="002F05EE"/>
    <w:pPr>
      <w:keepNext/>
      <w:keepLines/>
      <w:spacing w:before="320" w:after="80" w:line="276" w:lineRule="auto"/>
      <w:jc w:val="left"/>
      <w:outlineLvl w:val="2"/>
    </w:pPr>
    <w:rPr>
      <w:rFonts w:ascii="Arial" w:eastAsia="Arial" w:hAnsi="Arial" w:cs="Arial"/>
      <w:color w:val="434343"/>
      <w:szCs w:val="28"/>
    </w:rPr>
  </w:style>
  <w:style w:type="paragraph" w:styleId="4">
    <w:name w:val="heading 4"/>
    <w:basedOn w:val="a0"/>
    <w:next w:val="a0"/>
    <w:link w:val="40"/>
    <w:uiPriority w:val="9"/>
    <w:qFormat/>
    <w:rsid w:val="002F05EE"/>
    <w:pPr>
      <w:keepNext/>
      <w:keepLines/>
      <w:spacing w:before="280" w:after="80" w:line="276" w:lineRule="auto"/>
      <w:jc w:val="left"/>
      <w:outlineLvl w:val="3"/>
    </w:pPr>
    <w:rPr>
      <w:rFonts w:ascii="Arial" w:eastAsia="Arial" w:hAnsi="Arial" w:cs="Arial"/>
      <w:color w:val="666666"/>
      <w:sz w:val="24"/>
      <w:szCs w:val="24"/>
    </w:rPr>
  </w:style>
  <w:style w:type="paragraph" w:styleId="5">
    <w:name w:val="heading 5"/>
    <w:basedOn w:val="a0"/>
    <w:next w:val="a0"/>
    <w:link w:val="50"/>
    <w:uiPriority w:val="9"/>
    <w:qFormat/>
    <w:rsid w:val="002F05EE"/>
    <w:pPr>
      <w:keepNext/>
      <w:keepLines/>
      <w:spacing w:before="240" w:after="80" w:line="276" w:lineRule="auto"/>
      <w:jc w:val="left"/>
      <w:outlineLvl w:val="4"/>
    </w:pPr>
    <w:rPr>
      <w:rFonts w:ascii="Arial" w:eastAsia="Arial" w:hAnsi="Arial" w:cs="Arial"/>
      <w:color w:val="666666"/>
      <w:sz w:val="22"/>
      <w:szCs w:val="22"/>
    </w:rPr>
  </w:style>
  <w:style w:type="paragraph" w:styleId="6">
    <w:name w:val="heading 6"/>
    <w:basedOn w:val="a0"/>
    <w:next w:val="a0"/>
    <w:link w:val="60"/>
    <w:uiPriority w:val="9"/>
    <w:qFormat/>
    <w:rsid w:val="002F05EE"/>
    <w:pPr>
      <w:keepNext/>
      <w:keepLines/>
      <w:spacing w:before="240" w:after="80" w:line="276" w:lineRule="auto"/>
      <w:jc w:val="left"/>
      <w:outlineLvl w:val="5"/>
    </w:pPr>
    <w:rPr>
      <w:rFonts w:ascii="Arial" w:eastAsia="Arial" w:hAnsi="Arial" w:cs="Arial"/>
      <w:i/>
      <w:color w:val="666666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3E1576"/>
    <w:pPr>
      <w:spacing w:line="259" w:lineRule="auto"/>
      <w:jc w:val="left"/>
      <w:outlineLvl w:val="6"/>
    </w:pPr>
    <w:rPr>
      <w:rFonts w:ascii="Calibri" w:eastAsia="Calibri" w:hAnsi="Calibri"/>
      <w:b/>
      <w:bCs/>
      <w:i/>
      <w:iCs/>
      <w:color w:val="5A5A5A"/>
      <w:sz w:val="20"/>
      <w:lang w:eastAsia="en-US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3E1576"/>
    <w:pPr>
      <w:spacing w:line="259" w:lineRule="auto"/>
      <w:jc w:val="left"/>
      <w:outlineLvl w:val="7"/>
    </w:pPr>
    <w:rPr>
      <w:rFonts w:ascii="Calibri" w:eastAsia="Calibri" w:hAnsi="Calibri"/>
      <w:b/>
      <w:bCs/>
      <w:color w:val="7F7F7F"/>
      <w:sz w:val="20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3E1576"/>
    <w:pPr>
      <w:spacing w:line="271" w:lineRule="auto"/>
      <w:jc w:val="left"/>
      <w:outlineLvl w:val="8"/>
    </w:pPr>
    <w:rPr>
      <w:rFonts w:ascii="Calibri" w:eastAsia="Calibri" w:hAnsi="Calibri"/>
      <w:b/>
      <w:bCs/>
      <w:i/>
      <w:iCs/>
      <w:color w:val="7F7F7F"/>
      <w:sz w:val="18"/>
      <w:szCs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C78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C78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header"/>
    <w:basedOn w:val="a0"/>
    <w:link w:val="a5"/>
    <w:uiPriority w:val="99"/>
    <w:unhideWhenUsed/>
    <w:qFormat/>
    <w:rsid w:val="00AC789C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AC78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0"/>
    <w:link w:val="a7"/>
    <w:uiPriority w:val="99"/>
    <w:unhideWhenUsed/>
    <w:qFormat/>
    <w:rsid w:val="00AC789C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AC78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0"/>
    <w:link w:val="a9"/>
    <w:uiPriority w:val="34"/>
    <w:qFormat/>
    <w:rsid w:val="00AC789C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rmattext">
    <w:name w:val="formattext"/>
    <w:basedOn w:val="a0"/>
    <w:uiPriority w:val="99"/>
    <w:rsid w:val="00AC789C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styleId="aa">
    <w:name w:val="footnote text"/>
    <w:basedOn w:val="a0"/>
    <w:link w:val="ab"/>
    <w:uiPriority w:val="99"/>
    <w:unhideWhenUsed/>
    <w:qFormat/>
    <w:rsid w:val="00AC789C"/>
    <w:pPr>
      <w:spacing w:line="240" w:lineRule="auto"/>
      <w:jc w:val="left"/>
    </w:pPr>
    <w:rPr>
      <w:rFonts w:ascii="Arial" w:eastAsia="Arial" w:hAnsi="Arial" w:cs="Arial"/>
      <w:sz w:val="20"/>
    </w:rPr>
  </w:style>
  <w:style w:type="character" w:customStyle="1" w:styleId="ab">
    <w:name w:val="Текст сноски Знак"/>
    <w:basedOn w:val="a1"/>
    <w:link w:val="aa"/>
    <w:uiPriority w:val="99"/>
    <w:rsid w:val="00AC789C"/>
    <w:rPr>
      <w:rFonts w:ascii="Arial" w:eastAsia="Arial" w:hAnsi="Arial" w:cs="Arial"/>
      <w:sz w:val="20"/>
      <w:szCs w:val="20"/>
      <w:lang w:eastAsia="ru-RU"/>
    </w:rPr>
  </w:style>
  <w:style w:type="character" w:styleId="ac">
    <w:name w:val="footnote reference"/>
    <w:basedOn w:val="a1"/>
    <w:uiPriority w:val="99"/>
    <w:unhideWhenUsed/>
    <w:qFormat/>
    <w:rsid w:val="00AC789C"/>
    <w:rPr>
      <w:vertAlign w:val="superscript"/>
    </w:rPr>
  </w:style>
  <w:style w:type="paragraph" w:customStyle="1" w:styleId="11">
    <w:name w:val="1.Текст"/>
    <w:uiPriority w:val="99"/>
    <w:rsid w:val="00AC789C"/>
    <w:pPr>
      <w:spacing w:before="120" w:after="0" w:line="240" w:lineRule="auto"/>
      <w:ind w:firstLine="284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1--">
    <w:name w:val="1-ПМЗ-ТЕКСТ"/>
    <w:basedOn w:val="ad"/>
    <w:rsid w:val="00AC789C"/>
    <w:pPr>
      <w:numPr>
        <w:ilvl w:val="1"/>
        <w:numId w:val="1"/>
      </w:numPr>
      <w:tabs>
        <w:tab w:val="clear" w:pos="851"/>
        <w:tab w:val="num" w:pos="360"/>
      </w:tabs>
      <w:spacing w:line="240" w:lineRule="auto"/>
      <w:ind w:left="0" w:firstLine="709"/>
    </w:pPr>
    <w:rPr>
      <w:sz w:val="28"/>
      <w:szCs w:val="28"/>
    </w:rPr>
  </w:style>
  <w:style w:type="paragraph" w:customStyle="1" w:styleId="1---2">
    <w:name w:val="1-ПМЗ-ЗАГОЛОВОК-2"/>
    <w:basedOn w:val="ad"/>
    <w:rsid w:val="00AC789C"/>
    <w:pPr>
      <w:numPr>
        <w:ilvl w:val="2"/>
        <w:numId w:val="1"/>
      </w:numPr>
      <w:tabs>
        <w:tab w:val="clear" w:pos="1080"/>
        <w:tab w:val="num" w:pos="360"/>
        <w:tab w:val="left" w:pos="720"/>
        <w:tab w:val="num" w:pos="851"/>
      </w:tabs>
      <w:spacing w:before="240" w:after="120" w:line="240" w:lineRule="auto"/>
      <w:ind w:left="851" w:hanging="284"/>
      <w:jc w:val="center"/>
    </w:pPr>
    <w:rPr>
      <w:rFonts w:cs="Arial"/>
      <w:b/>
      <w:sz w:val="28"/>
      <w:szCs w:val="28"/>
    </w:rPr>
  </w:style>
  <w:style w:type="paragraph" w:styleId="ae">
    <w:name w:val="No Spacing"/>
    <w:aliases w:val="обычный текст,обычный текст1,1Без интервала1,Без интервала11,обычный текст11,1Без интервала11,Без интервала111,1Без интервала,No Spacing11,1Без интервала111,Без интервала21,No Spacing"/>
    <w:uiPriority w:val="1"/>
    <w:qFormat/>
    <w:rsid w:val="00AC789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0"/>
    <w:link w:val="22"/>
    <w:uiPriority w:val="99"/>
    <w:unhideWhenUsed/>
    <w:rsid w:val="00AC789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rsid w:val="00AC78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41">
    <w:name w:val="4.Номер таблицы"/>
    <w:basedOn w:val="a0"/>
    <w:next w:val="a0"/>
    <w:uiPriority w:val="99"/>
    <w:rsid w:val="00AC789C"/>
    <w:pPr>
      <w:keepLines/>
      <w:suppressAutoHyphens/>
      <w:spacing w:line="240" w:lineRule="auto"/>
      <w:jc w:val="left"/>
    </w:pPr>
    <w:rPr>
      <w:b/>
      <w:bCs/>
      <w:sz w:val="20"/>
    </w:rPr>
  </w:style>
  <w:style w:type="character" w:styleId="af">
    <w:name w:val="Emphasis"/>
    <w:uiPriority w:val="20"/>
    <w:qFormat/>
    <w:rsid w:val="00AC789C"/>
    <w:rPr>
      <w:i/>
      <w:iCs/>
    </w:rPr>
  </w:style>
  <w:style w:type="paragraph" w:customStyle="1" w:styleId="af0">
    <w:name w:val="Доклад: основной текст"/>
    <w:basedOn w:val="a0"/>
    <w:link w:val="af1"/>
    <w:rsid w:val="00AC789C"/>
    <w:pPr>
      <w:spacing w:line="360" w:lineRule="auto"/>
      <w:ind w:firstLine="567"/>
    </w:pPr>
    <w:rPr>
      <w:rFonts w:ascii="Arial" w:hAnsi="Arial" w:cs="Arial"/>
      <w:szCs w:val="28"/>
    </w:rPr>
  </w:style>
  <w:style w:type="character" w:customStyle="1" w:styleId="af1">
    <w:name w:val="Доклад: основной текст Знак"/>
    <w:link w:val="af0"/>
    <w:rsid w:val="00AC789C"/>
    <w:rPr>
      <w:rFonts w:ascii="Arial" w:eastAsia="Times New Roman" w:hAnsi="Arial" w:cs="Arial"/>
      <w:sz w:val="28"/>
      <w:szCs w:val="28"/>
      <w:lang w:eastAsia="ru-RU"/>
    </w:rPr>
  </w:style>
  <w:style w:type="paragraph" w:customStyle="1" w:styleId="12">
    <w:name w:val="Без интервала1"/>
    <w:qFormat/>
    <w:rsid w:val="00AC789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Абзац списка Знак"/>
    <w:link w:val="a8"/>
    <w:uiPriority w:val="34"/>
    <w:locked/>
    <w:rsid w:val="00AC789C"/>
  </w:style>
  <w:style w:type="character" w:customStyle="1" w:styleId="211pt">
    <w:name w:val="Основной текст (2) + 11 pt"/>
    <w:basedOn w:val="a1"/>
    <w:rsid w:val="00AC78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0">
    <w:name w:val="Основной текст (11)_"/>
    <w:basedOn w:val="a1"/>
    <w:link w:val="111"/>
    <w:rsid w:val="00AC789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1">
    <w:name w:val="Основной текст (11)"/>
    <w:basedOn w:val="a0"/>
    <w:link w:val="110"/>
    <w:rsid w:val="00AC789C"/>
    <w:pPr>
      <w:widowControl w:val="0"/>
      <w:shd w:val="clear" w:color="auto" w:fill="FFFFFF"/>
      <w:spacing w:line="384" w:lineRule="exact"/>
      <w:ind w:firstLine="740"/>
    </w:pPr>
    <w:rPr>
      <w:szCs w:val="28"/>
      <w:lang w:eastAsia="en-US"/>
    </w:rPr>
  </w:style>
  <w:style w:type="character" w:customStyle="1" w:styleId="af2">
    <w:name w:val="Подпись к таблице"/>
    <w:basedOn w:val="a1"/>
    <w:rsid w:val="00AC78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styleId="ad">
    <w:name w:val="Normal (Web)"/>
    <w:aliases w:val="Обычный (Web),Обычный (веб) Знак"/>
    <w:basedOn w:val="a0"/>
    <w:link w:val="13"/>
    <w:uiPriority w:val="99"/>
    <w:unhideWhenUsed/>
    <w:qFormat/>
    <w:rsid w:val="00AC789C"/>
    <w:rPr>
      <w:sz w:val="24"/>
      <w:szCs w:val="24"/>
    </w:rPr>
  </w:style>
  <w:style w:type="character" w:styleId="af3">
    <w:name w:val="Hyperlink"/>
    <w:basedOn w:val="a1"/>
    <w:uiPriority w:val="99"/>
    <w:unhideWhenUsed/>
    <w:rsid w:val="000135C5"/>
    <w:rPr>
      <w:color w:val="0000FF"/>
      <w:u w:val="single"/>
    </w:rPr>
  </w:style>
  <w:style w:type="character" w:styleId="af4">
    <w:name w:val="FollowedHyperlink"/>
    <w:basedOn w:val="a1"/>
    <w:uiPriority w:val="99"/>
    <w:semiHidden/>
    <w:unhideWhenUsed/>
    <w:rsid w:val="000135C5"/>
    <w:rPr>
      <w:color w:val="800080"/>
      <w:u w:val="single"/>
    </w:rPr>
  </w:style>
  <w:style w:type="paragraph" w:customStyle="1" w:styleId="xl63">
    <w:name w:val="xl63"/>
    <w:basedOn w:val="a0"/>
    <w:rsid w:val="000135C5"/>
    <w:pPr>
      <w:spacing w:before="100" w:beforeAutospacing="1" w:after="100" w:afterAutospacing="1" w:line="240" w:lineRule="auto"/>
      <w:jc w:val="left"/>
      <w:textAlignment w:val="center"/>
    </w:pPr>
    <w:rPr>
      <w:sz w:val="24"/>
      <w:szCs w:val="24"/>
    </w:rPr>
  </w:style>
  <w:style w:type="paragraph" w:customStyle="1" w:styleId="xl64">
    <w:name w:val="xl64"/>
    <w:basedOn w:val="a0"/>
    <w:rsid w:val="000135C5"/>
    <w:pPr>
      <w:spacing w:before="100" w:beforeAutospacing="1" w:after="100" w:afterAutospacing="1" w:line="240" w:lineRule="auto"/>
      <w:jc w:val="center"/>
      <w:textAlignment w:val="center"/>
    </w:pPr>
    <w:rPr>
      <w:sz w:val="20"/>
    </w:rPr>
  </w:style>
  <w:style w:type="paragraph" w:customStyle="1" w:styleId="xl65">
    <w:name w:val="xl65"/>
    <w:basedOn w:val="a0"/>
    <w:rsid w:val="000135C5"/>
    <w:pPr>
      <w:spacing w:before="100" w:beforeAutospacing="1" w:after="100" w:afterAutospacing="1" w:line="240" w:lineRule="auto"/>
      <w:jc w:val="left"/>
      <w:textAlignment w:val="center"/>
    </w:pPr>
    <w:rPr>
      <w:sz w:val="20"/>
    </w:rPr>
  </w:style>
  <w:style w:type="paragraph" w:customStyle="1" w:styleId="xl66">
    <w:name w:val="xl66"/>
    <w:basedOn w:val="a0"/>
    <w:rsid w:val="00013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</w:rPr>
  </w:style>
  <w:style w:type="paragraph" w:customStyle="1" w:styleId="xl67">
    <w:name w:val="xl67"/>
    <w:basedOn w:val="a0"/>
    <w:rsid w:val="00013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</w:rPr>
  </w:style>
  <w:style w:type="paragraph" w:customStyle="1" w:styleId="xl68">
    <w:name w:val="xl68"/>
    <w:basedOn w:val="a0"/>
    <w:rsid w:val="00013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</w:rPr>
  </w:style>
  <w:style w:type="paragraph" w:customStyle="1" w:styleId="xl69">
    <w:name w:val="xl69"/>
    <w:basedOn w:val="a0"/>
    <w:rsid w:val="00013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color w:val="000000"/>
      <w:sz w:val="20"/>
    </w:rPr>
  </w:style>
  <w:style w:type="paragraph" w:customStyle="1" w:styleId="xl70">
    <w:name w:val="xl70"/>
    <w:basedOn w:val="a0"/>
    <w:rsid w:val="00013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color w:val="000000"/>
      <w:sz w:val="20"/>
    </w:rPr>
  </w:style>
  <w:style w:type="paragraph" w:customStyle="1" w:styleId="xl71">
    <w:name w:val="xl71"/>
    <w:basedOn w:val="a0"/>
    <w:rsid w:val="00013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</w:rPr>
  </w:style>
  <w:style w:type="paragraph" w:customStyle="1" w:styleId="xl72">
    <w:name w:val="xl72"/>
    <w:basedOn w:val="a0"/>
    <w:rsid w:val="00013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b/>
      <w:bCs/>
      <w:sz w:val="20"/>
    </w:rPr>
  </w:style>
  <w:style w:type="paragraph" w:customStyle="1" w:styleId="xl73">
    <w:name w:val="xl73"/>
    <w:basedOn w:val="a0"/>
    <w:rsid w:val="00013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0"/>
    </w:rPr>
  </w:style>
  <w:style w:type="paragraph" w:customStyle="1" w:styleId="xl74">
    <w:name w:val="xl74"/>
    <w:basedOn w:val="a0"/>
    <w:rsid w:val="00013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</w:rPr>
  </w:style>
  <w:style w:type="paragraph" w:customStyle="1" w:styleId="xl75">
    <w:name w:val="xl75"/>
    <w:basedOn w:val="a0"/>
    <w:rsid w:val="00013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</w:rPr>
  </w:style>
  <w:style w:type="paragraph" w:customStyle="1" w:styleId="xl76">
    <w:name w:val="xl76"/>
    <w:basedOn w:val="a0"/>
    <w:rsid w:val="000135C5"/>
    <w:pPr>
      <w:spacing w:before="100" w:beforeAutospacing="1" w:after="100" w:afterAutospacing="1" w:line="240" w:lineRule="auto"/>
      <w:jc w:val="center"/>
      <w:textAlignment w:val="center"/>
    </w:pPr>
    <w:rPr>
      <w:b/>
      <w:bCs/>
      <w:sz w:val="20"/>
    </w:rPr>
  </w:style>
  <w:style w:type="paragraph" w:customStyle="1" w:styleId="xl77">
    <w:name w:val="xl77"/>
    <w:basedOn w:val="a0"/>
    <w:rsid w:val="00013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0"/>
    <w:rsid w:val="00013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left"/>
      <w:textAlignment w:val="center"/>
    </w:pPr>
    <w:rPr>
      <w:sz w:val="24"/>
      <w:szCs w:val="24"/>
    </w:rPr>
  </w:style>
  <w:style w:type="paragraph" w:customStyle="1" w:styleId="xl79">
    <w:name w:val="xl79"/>
    <w:basedOn w:val="a0"/>
    <w:rsid w:val="00013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0"/>
    <w:rsid w:val="00013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81">
    <w:name w:val="xl81"/>
    <w:basedOn w:val="a0"/>
    <w:rsid w:val="00013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0"/>
    <w:rsid w:val="000135C5"/>
    <w:pPr>
      <w:spacing w:before="100" w:beforeAutospacing="1" w:after="100" w:afterAutospacing="1" w:line="240" w:lineRule="auto"/>
      <w:jc w:val="left"/>
      <w:textAlignment w:val="center"/>
    </w:pPr>
    <w:rPr>
      <w:sz w:val="24"/>
      <w:szCs w:val="24"/>
    </w:rPr>
  </w:style>
  <w:style w:type="paragraph" w:customStyle="1" w:styleId="xl83">
    <w:name w:val="xl83"/>
    <w:basedOn w:val="a0"/>
    <w:rsid w:val="000135C5"/>
    <w:pP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84">
    <w:name w:val="xl84"/>
    <w:basedOn w:val="a0"/>
    <w:rsid w:val="000135C5"/>
    <w:pP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0"/>
    <w:rsid w:val="00013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</w:rPr>
  </w:style>
  <w:style w:type="paragraph" w:customStyle="1" w:styleId="xl86">
    <w:name w:val="xl86"/>
    <w:basedOn w:val="a0"/>
    <w:rsid w:val="00013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</w:rPr>
  </w:style>
  <w:style w:type="paragraph" w:customStyle="1" w:styleId="xl87">
    <w:name w:val="xl87"/>
    <w:basedOn w:val="a0"/>
    <w:rsid w:val="00013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0"/>
    <w:rsid w:val="00013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left"/>
      <w:textAlignment w:val="center"/>
    </w:pPr>
    <w:rPr>
      <w:sz w:val="24"/>
      <w:szCs w:val="24"/>
    </w:rPr>
  </w:style>
  <w:style w:type="paragraph" w:customStyle="1" w:styleId="xl89">
    <w:name w:val="xl89"/>
    <w:basedOn w:val="a0"/>
    <w:rsid w:val="00013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left"/>
      <w:textAlignment w:val="center"/>
    </w:pPr>
    <w:rPr>
      <w:sz w:val="24"/>
      <w:szCs w:val="24"/>
    </w:rPr>
  </w:style>
  <w:style w:type="paragraph" w:customStyle="1" w:styleId="xl90">
    <w:name w:val="xl90"/>
    <w:basedOn w:val="a0"/>
    <w:rsid w:val="00013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sz w:val="24"/>
      <w:szCs w:val="24"/>
    </w:rPr>
  </w:style>
  <w:style w:type="paragraph" w:customStyle="1" w:styleId="xl91">
    <w:name w:val="xl91"/>
    <w:basedOn w:val="a0"/>
    <w:rsid w:val="00013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sz w:val="24"/>
      <w:szCs w:val="24"/>
    </w:rPr>
  </w:style>
  <w:style w:type="paragraph" w:customStyle="1" w:styleId="xl92">
    <w:name w:val="xl92"/>
    <w:basedOn w:val="a0"/>
    <w:rsid w:val="00013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0"/>
    <w:rsid w:val="00013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xl94">
    <w:name w:val="xl94"/>
    <w:basedOn w:val="a0"/>
    <w:rsid w:val="00013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left"/>
    </w:pPr>
    <w:rPr>
      <w:sz w:val="20"/>
    </w:rPr>
  </w:style>
  <w:style w:type="paragraph" w:customStyle="1" w:styleId="xl95">
    <w:name w:val="xl95"/>
    <w:basedOn w:val="a0"/>
    <w:rsid w:val="000135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0"/>
    <w:rsid w:val="000135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97">
    <w:name w:val="xl97"/>
    <w:basedOn w:val="a0"/>
    <w:rsid w:val="000135C5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98">
    <w:name w:val="xl98"/>
    <w:basedOn w:val="a0"/>
    <w:rsid w:val="000135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0"/>
    <w:rsid w:val="000135C5"/>
    <w:pP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2F05EE"/>
    <w:rPr>
      <w:rFonts w:ascii="Arial" w:eastAsia="Arial" w:hAnsi="Arial" w:cs="Arial"/>
      <w:sz w:val="40"/>
      <w:szCs w:val="40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2F05EE"/>
    <w:rPr>
      <w:rFonts w:ascii="Arial" w:eastAsia="Arial" w:hAnsi="Arial" w:cs="Arial"/>
      <w:sz w:val="32"/>
      <w:szCs w:val="32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2F05EE"/>
    <w:rPr>
      <w:rFonts w:ascii="Arial" w:eastAsia="Arial" w:hAnsi="Arial" w:cs="Arial"/>
      <w:color w:val="434343"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2F05EE"/>
    <w:rPr>
      <w:rFonts w:ascii="Arial" w:eastAsia="Arial" w:hAnsi="Arial" w:cs="Arial"/>
      <w:color w:val="666666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2F05EE"/>
    <w:rPr>
      <w:rFonts w:ascii="Arial" w:eastAsia="Arial" w:hAnsi="Arial" w:cs="Arial"/>
      <w:color w:val="666666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2F05EE"/>
    <w:rPr>
      <w:rFonts w:ascii="Arial" w:eastAsia="Arial" w:hAnsi="Arial" w:cs="Arial"/>
      <w:i/>
      <w:color w:val="666666"/>
      <w:lang w:eastAsia="ru-RU"/>
    </w:rPr>
  </w:style>
  <w:style w:type="paragraph" w:customStyle="1" w:styleId="ConsPlusNonformat">
    <w:name w:val="ConsPlusNonformat"/>
    <w:rsid w:val="002F05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F05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F05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2F05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F05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F05E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4">
    <w:name w:val="Основной текст14"/>
    <w:uiPriority w:val="99"/>
    <w:rsid w:val="002F05EE"/>
    <w:rPr>
      <w:rFonts w:ascii="Times New Roman" w:hAnsi="Times New Roman"/>
      <w:spacing w:val="0"/>
      <w:sz w:val="27"/>
    </w:rPr>
  </w:style>
  <w:style w:type="table" w:styleId="af5">
    <w:name w:val="Table Grid"/>
    <w:basedOn w:val="a2"/>
    <w:rsid w:val="002F05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Основной текст Знак1"/>
    <w:basedOn w:val="a1"/>
    <w:link w:val="af6"/>
    <w:uiPriority w:val="99"/>
    <w:locked/>
    <w:rsid w:val="002F05EE"/>
    <w:rPr>
      <w:rFonts w:ascii="Times New Roman" w:hAnsi="Times New Roman" w:cs="Times New Roman"/>
      <w:shd w:val="clear" w:color="auto" w:fill="FFFFFF"/>
    </w:rPr>
  </w:style>
  <w:style w:type="paragraph" w:styleId="af6">
    <w:name w:val="Body Text"/>
    <w:basedOn w:val="a0"/>
    <w:link w:val="15"/>
    <w:uiPriority w:val="99"/>
    <w:rsid w:val="002F05EE"/>
    <w:pPr>
      <w:widowControl w:val="0"/>
      <w:shd w:val="clear" w:color="auto" w:fill="FFFFFF"/>
      <w:spacing w:line="328" w:lineRule="exact"/>
      <w:jc w:val="center"/>
    </w:pPr>
    <w:rPr>
      <w:rFonts w:eastAsiaTheme="minorHAnsi"/>
      <w:sz w:val="22"/>
      <w:szCs w:val="22"/>
      <w:lang w:eastAsia="en-US"/>
    </w:rPr>
  </w:style>
  <w:style w:type="character" w:customStyle="1" w:styleId="af7">
    <w:name w:val="Основной текст Знак"/>
    <w:basedOn w:val="a1"/>
    <w:uiPriority w:val="99"/>
    <w:rsid w:val="002F05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Balloon Text"/>
    <w:basedOn w:val="a0"/>
    <w:link w:val="af9"/>
    <w:uiPriority w:val="99"/>
    <w:unhideWhenUsed/>
    <w:qFormat/>
    <w:rsid w:val="002F05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1"/>
    <w:link w:val="af8"/>
    <w:uiPriority w:val="99"/>
    <w:rsid w:val="002F05EE"/>
    <w:rPr>
      <w:rFonts w:ascii="Tahoma" w:eastAsia="Times New Roman" w:hAnsi="Tahoma" w:cs="Tahoma"/>
      <w:sz w:val="16"/>
      <w:szCs w:val="16"/>
      <w:lang w:eastAsia="ru-RU"/>
    </w:rPr>
  </w:style>
  <w:style w:type="table" w:customStyle="1" w:styleId="TableNormal">
    <w:name w:val="Table Normal"/>
    <w:rsid w:val="002F05EE"/>
    <w:pPr>
      <w:spacing w:after="0" w:line="276" w:lineRule="auto"/>
    </w:pPr>
    <w:rPr>
      <w:rFonts w:ascii="Arial" w:eastAsia="Arial" w:hAnsi="Arial" w:cs="Arial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a">
    <w:name w:val="Title"/>
    <w:basedOn w:val="a0"/>
    <w:next w:val="a0"/>
    <w:link w:val="afb"/>
    <w:uiPriority w:val="10"/>
    <w:qFormat/>
    <w:rsid w:val="002F05EE"/>
    <w:pPr>
      <w:keepNext/>
      <w:keepLines/>
      <w:spacing w:after="60" w:line="276" w:lineRule="auto"/>
      <w:jc w:val="left"/>
    </w:pPr>
    <w:rPr>
      <w:rFonts w:ascii="Arial" w:eastAsia="Arial" w:hAnsi="Arial" w:cs="Arial"/>
      <w:sz w:val="52"/>
      <w:szCs w:val="52"/>
    </w:rPr>
  </w:style>
  <w:style w:type="character" w:customStyle="1" w:styleId="afb">
    <w:name w:val="Название Знак"/>
    <w:basedOn w:val="a1"/>
    <w:link w:val="afa"/>
    <w:uiPriority w:val="10"/>
    <w:rsid w:val="002F05EE"/>
    <w:rPr>
      <w:rFonts w:ascii="Arial" w:eastAsia="Arial" w:hAnsi="Arial" w:cs="Arial"/>
      <w:sz w:val="52"/>
      <w:szCs w:val="52"/>
      <w:lang w:eastAsia="ru-RU"/>
    </w:rPr>
  </w:style>
  <w:style w:type="paragraph" w:styleId="afc">
    <w:name w:val="Subtitle"/>
    <w:basedOn w:val="a0"/>
    <w:next w:val="a0"/>
    <w:link w:val="afd"/>
    <w:uiPriority w:val="99"/>
    <w:qFormat/>
    <w:rsid w:val="002F05EE"/>
    <w:pPr>
      <w:keepNext/>
      <w:keepLines/>
      <w:spacing w:after="320" w:line="276" w:lineRule="auto"/>
      <w:jc w:val="left"/>
    </w:pPr>
    <w:rPr>
      <w:rFonts w:ascii="Arial" w:eastAsia="Arial" w:hAnsi="Arial" w:cs="Arial"/>
      <w:color w:val="666666"/>
      <w:sz w:val="30"/>
      <w:szCs w:val="30"/>
    </w:rPr>
  </w:style>
  <w:style w:type="character" w:customStyle="1" w:styleId="afd">
    <w:name w:val="Подзаголовок Знак"/>
    <w:basedOn w:val="a1"/>
    <w:link w:val="afc"/>
    <w:uiPriority w:val="99"/>
    <w:rsid w:val="002F05EE"/>
    <w:rPr>
      <w:rFonts w:ascii="Arial" w:eastAsia="Arial" w:hAnsi="Arial" w:cs="Arial"/>
      <w:color w:val="666666"/>
      <w:sz w:val="30"/>
      <w:szCs w:val="30"/>
      <w:lang w:eastAsia="ru-RU"/>
    </w:rPr>
  </w:style>
  <w:style w:type="paragraph" w:styleId="afe">
    <w:name w:val="TOC Heading"/>
    <w:basedOn w:val="1"/>
    <w:next w:val="a0"/>
    <w:uiPriority w:val="39"/>
    <w:unhideWhenUsed/>
    <w:qFormat/>
    <w:rsid w:val="002F05EE"/>
    <w:pPr>
      <w:spacing w:before="480" w:after="0"/>
      <w:outlineLvl w:val="9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16">
    <w:name w:val="toc 1"/>
    <w:basedOn w:val="a0"/>
    <w:next w:val="a0"/>
    <w:autoRedefine/>
    <w:uiPriority w:val="39"/>
    <w:unhideWhenUsed/>
    <w:rsid w:val="002F05EE"/>
    <w:pPr>
      <w:spacing w:before="120" w:line="276" w:lineRule="auto"/>
      <w:jc w:val="left"/>
    </w:pPr>
    <w:rPr>
      <w:rFonts w:asciiTheme="minorHAnsi" w:eastAsia="Arial" w:hAnsiTheme="minorHAnsi" w:cs="Arial"/>
      <w:b/>
      <w:bCs/>
      <w:i/>
      <w:iCs/>
      <w:sz w:val="24"/>
      <w:szCs w:val="24"/>
    </w:rPr>
  </w:style>
  <w:style w:type="paragraph" w:styleId="23">
    <w:name w:val="toc 2"/>
    <w:basedOn w:val="a0"/>
    <w:next w:val="a0"/>
    <w:autoRedefine/>
    <w:uiPriority w:val="39"/>
    <w:unhideWhenUsed/>
    <w:rsid w:val="002F05EE"/>
    <w:pPr>
      <w:spacing w:before="120" w:line="276" w:lineRule="auto"/>
      <w:ind w:left="220"/>
      <w:jc w:val="left"/>
    </w:pPr>
    <w:rPr>
      <w:rFonts w:asciiTheme="minorHAnsi" w:eastAsia="Arial" w:hAnsiTheme="minorHAnsi" w:cs="Arial"/>
      <w:b/>
      <w:bCs/>
      <w:sz w:val="22"/>
      <w:szCs w:val="22"/>
    </w:rPr>
  </w:style>
  <w:style w:type="paragraph" w:styleId="31">
    <w:name w:val="toc 3"/>
    <w:basedOn w:val="a0"/>
    <w:next w:val="a0"/>
    <w:autoRedefine/>
    <w:uiPriority w:val="39"/>
    <w:unhideWhenUsed/>
    <w:rsid w:val="002F05EE"/>
    <w:pPr>
      <w:spacing w:line="276" w:lineRule="auto"/>
      <w:ind w:left="440"/>
      <w:jc w:val="left"/>
    </w:pPr>
    <w:rPr>
      <w:rFonts w:asciiTheme="minorHAnsi" w:eastAsia="Arial" w:hAnsiTheme="minorHAnsi" w:cs="Arial"/>
      <w:sz w:val="20"/>
    </w:rPr>
  </w:style>
  <w:style w:type="paragraph" w:styleId="42">
    <w:name w:val="toc 4"/>
    <w:basedOn w:val="a0"/>
    <w:next w:val="a0"/>
    <w:autoRedefine/>
    <w:uiPriority w:val="39"/>
    <w:semiHidden/>
    <w:unhideWhenUsed/>
    <w:rsid w:val="002F05EE"/>
    <w:pPr>
      <w:spacing w:line="276" w:lineRule="auto"/>
      <w:ind w:left="660"/>
      <w:jc w:val="left"/>
    </w:pPr>
    <w:rPr>
      <w:rFonts w:asciiTheme="minorHAnsi" w:eastAsia="Arial" w:hAnsiTheme="minorHAnsi" w:cs="Arial"/>
      <w:sz w:val="20"/>
    </w:rPr>
  </w:style>
  <w:style w:type="paragraph" w:styleId="51">
    <w:name w:val="toc 5"/>
    <w:basedOn w:val="a0"/>
    <w:next w:val="a0"/>
    <w:autoRedefine/>
    <w:uiPriority w:val="39"/>
    <w:semiHidden/>
    <w:unhideWhenUsed/>
    <w:rsid w:val="002F05EE"/>
    <w:pPr>
      <w:spacing w:line="276" w:lineRule="auto"/>
      <w:ind w:left="880"/>
      <w:jc w:val="left"/>
    </w:pPr>
    <w:rPr>
      <w:rFonts w:asciiTheme="minorHAnsi" w:eastAsia="Arial" w:hAnsiTheme="minorHAnsi" w:cs="Arial"/>
      <w:sz w:val="20"/>
    </w:rPr>
  </w:style>
  <w:style w:type="paragraph" w:styleId="61">
    <w:name w:val="toc 6"/>
    <w:basedOn w:val="a0"/>
    <w:next w:val="a0"/>
    <w:autoRedefine/>
    <w:uiPriority w:val="39"/>
    <w:semiHidden/>
    <w:unhideWhenUsed/>
    <w:rsid w:val="002F05EE"/>
    <w:pPr>
      <w:spacing w:line="276" w:lineRule="auto"/>
      <w:ind w:left="1100"/>
      <w:jc w:val="left"/>
    </w:pPr>
    <w:rPr>
      <w:rFonts w:asciiTheme="minorHAnsi" w:eastAsia="Arial" w:hAnsiTheme="minorHAnsi" w:cs="Arial"/>
      <w:sz w:val="20"/>
    </w:rPr>
  </w:style>
  <w:style w:type="paragraph" w:styleId="71">
    <w:name w:val="toc 7"/>
    <w:basedOn w:val="a0"/>
    <w:next w:val="a0"/>
    <w:autoRedefine/>
    <w:uiPriority w:val="39"/>
    <w:semiHidden/>
    <w:unhideWhenUsed/>
    <w:rsid w:val="002F05EE"/>
    <w:pPr>
      <w:spacing w:line="276" w:lineRule="auto"/>
      <w:ind w:left="1320"/>
      <w:jc w:val="left"/>
    </w:pPr>
    <w:rPr>
      <w:rFonts w:asciiTheme="minorHAnsi" w:eastAsia="Arial" w:hAnsiTheme="minorHAnsi" w:cs="Arial"/>
      <w:sz w:val="20"/>
    </w:rPr>
  </w:style>
  <w:style w:type="paragraph" w:styleId="81">
    <w:name w:val="toc 8"/>
    <w:basedOn w:val="a0"/>
    <w:next w:val="a0"/>
    <w:autoRedefine/>
    <w:uiPriority w:val="39"/>
    <w:semiHidden/>
    <w:unhideWhenUsed/>
    <w:rsid w:val="002F05EE"/>
    <w:pPr>
      <w:spacing w:line="276" w:lineRule="auto"/>
      <w:ind w:left="1540"/>
      <w:jc w:val="left"/>
    </w:pPr>
    <w:rPr>
      <w:rFonts w:asciiTheme="minorHAnsi" w:eastAsia="Arial" w:hAnsiTheme="minorHAnsi" w:cs="Arial"/>
      <w:sz w:val="20"/>
    </w:rPr>
  </w:style>
  <w:style w:type="paragraph" w:styleId="91">
    <w:name w:val="toc 9"/>
    <w:basedOn w:val="a0"/>
    <w:next w:val="a0"/>
    <w:autoRedefine/>
    <w:uiPriority w:val="39"/>
    <w:semiHidden/>
    <w:unhideWhenUsed/>
    <w:rsid w:val="002F05EE"/>
    <w:pPr>
      <w:spacing w:line="276" w:lineRule="auto"/>
      <w:ind w:left="1760"/>
      <w:jc w:val="left"/>
    </w:pPr>
    <w:rPr>
      <w:rFonts w:asciiTheme="minorHAnsi" w:eastAsia="Arial" w:hAnsiTheme="minorHAnsi" w:cs="Arial"/>
      <w:sz w:val="20"/>
    </w:rPr>
  </w:style>
  <w:style w:type="character" w:styleId="aff">
    <w:name w:val="page number"/>
    <w:basedOn w:val="a1"/>
    <w:uiPriority w:val="99"/>
    <w:unhideWhenUsed/>
    <w:rsid w:val="002F05EE"/>
  </w:style>
  <w:style w:type="paragraph" w:styleId="aff0">
    <w:name w:val="Revision"/>
    <w:hidden/>
    <w:uiPriority w:val="99"/>
    <w:semiHidden/>
    <w:rsid w:val="002F05EE"/>
    <w:pPr>
      <w:spacing w:after="0" w:line="240" w:lineRule="auto"/>
    </w:pPr>
    <w:rPr>
      <w:rFonts w:ascii="Arial" w:eastAsia="Arial" w:hAnsi="Arial" w:cs="Arial"/>
      <w:lang w:eastAsia="ru-RU"/>
    </w:rPr>
  </w:style>
  <w:style w:type="character" w:styleId="aff1">
    <w:name w:val="annotation reference"/>
    <w:basedOn w:val="a1"/>
    <w:uiPriority w:val="99"/>
    <w:unhideWhenUsed/>
    <w:qFormat/>
    <w:rsid w:val="002F05EE"/>
    <w:rPr>
      <w:sz w:val="16"/>
      <w:szCs w:val="16"/>
    </w:rPr>
  </w:style>
  <w:style w:type="paragraph" w:styleId="aff2">
    <w:name w:val="annotation text"/>
    <w:basedOn w:val="a0"/>
    <w:link w:val="aff3"/>
    <w:uiPriority w:val="99"/>
    <w:unhideWhenUsed/>
    <w:qFormat/>
    <w:rsid w:val="002F05EE"/>
    <w:pPr>
      <w:spacing w:line="240" w:lineRule="auto"/>
      <w:jc w:val="left"/>
    </w:pPr>
    <w:rPr>
      <w:rFonts w:ascii="Arial" w:eastAsia="Arial" w:hAnsi="Arial" w:cs="Arial"/>
      <w:sz w:val="20"/>
    </w:rPr>
  </w:style>
  <w:style w:type="character" w:customStyle="1" w:styleId="aff3">
    <w:name w:val="Текст примечания Знак"/>
    <w:basedOn w:val="a1"/>
    <w:link w:val="aff2"/>
    <w:uiPriority w:val="99"/>
    <w:rsid w:val="002F05EE"/>
    <w:rPr>
      <w:rFonts w:ascii="Arial" w:eastAsia="Arial" w:hAnsi="Arial" w:cs="Arial"/>
      <w:sz w:val="20"/>
      <w:szCs w:val="20"/>
      <w:lang w:eastAsia="ru-RU"/>
    </w:rPr>
  </w:style>
  <w:style w:type="paragraph" w:styleId="aff4">
    <w:name w:val="annotation subject"/>
    <w:basedOn w:val="aff2"/>
    <w:next w:val="aff2"/>
    <w:link w:val="aff5"/>
    <w:uiPriority w:val="99"/>
    <w:unhideWhenUsed/>
    <w:qFormat/>
    <w:rsid w:val="002F05EE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rsid w:val="002F05EE"/>
    <w:rPr>
      <w:rFonts w:ascii="Arial" w:eastAsia="Arial" w:hAnsi="Arial" w:cs="Arial"/>
      <w:b/>
      <w:bCs/>
      <w:sz w:val="20"/>
      <w:szCs w:val="20"/>
      <w:lang w:eastAsia="ru-RU"/>
    </w:rPr>
  </w:style>
  <w:style w:type="paragraph" w:customStyle="1" w:styleId="43">
    <w:name w:val="4.Заголовок таблицы"/>
    <w:basedOn w:val="a0"/>
    <w:next w:val="11"/>
    <w:uiPriority w:val="99"/>
    <w:rsid w:val="002F05EE"/>
    <w:pPr>
      <w:keepLines/>
      <w:suppressAutoHyphens/>
      <w:spacing w:before="60" w:line="240" w:lineRule="auto"/>
      <w:jc w:val="left"/>
    </w:pPr>
    <w:rPr>
      <w:b/>
      <w:bCs/>
      <w:sz w:val="24"/>
      <w:szCs w:val="24"/>
    </w:rPr>
  </w:style>
  <w:style w:type="paragraph" w:customStyle="1" w:styleId="1-1422011">
    <w:name w:val="1-142_2011_Название таблицы"/>
    <w:basedOn w:val="2"/>
    <w:next w:val="a0"/>
    <w:link w:val="1-14220110"/>
    <w:qFormat/>
    <w:rsid w:val="002F05EE"/>
    <w:pPr>
      <w:keepLines w:val="0"/>
      <w:spacing w:before="0" w:after="0" w:line="240" w:lineRule="auto"/>
      <w:jc w:val="center"/>
    </w:pPr>
    <w:rPr>
      <w:rFonts w:eastAsia="Times New Roman"/>
      <w:b/>
      <w:color w:val="C00000"/>
      <w:sz w:val="24"/>
      <w:szCs w:val="20"/>
    </w:rPr>
  </w:style>
  <w:style w:type="character" w:customStyle="1" w:styleId="1-14220110">
    <w:name w:val="1-142_2011_Название таблицы Знак"/>
    <w:basedOn w:val="20"/>
    <w:link w:val="1-1422011"/>
    <w:rsid w:val="002F05EE"/>
    <w:rPr>
      <w:rFonts w:ascii="Arial" w:eastAsia="Times New Roman" w:hAnsi="Arial" w:cs="Arial"/>
      <w:b/>
      <w:color w:val="C00000"/>
      <w:sz w:val="24"/>
      <w:szCs w:val="20"/>
      <w:lang w:eastAsia="ru-RU"/>
    </w:rPr>
  </w:style>
  <w:style w:type="numbering" w:customStyle="1" w:styleId="17">
    <w:name w:val="Нет списка1"/>
    <w:next w:val="a3"/>
    <w:uiPriority w:val="99"/>
    <w:semiHidden/>
    <w:unhideWhenUsed/>
    <w:rsid w:val="002F05EE"/>
  </w:style>
  <w:style w:type="numbering" w:customStyle="1" w:styleId="24">
    <w:name w:val="Нет списка2"/>
    <w:next w:val="a3"/>
    <w:uiPriority w:val="99"/>
    <w:semiHidden/>
    <w:unhideWhenUsed/>
    <w:rsid w:val="002F05EE"/>
  </w:style>
  <w:style w:type="table" w:customStyle="1" w:styleId="18">
    <w:name w:val="Сетка таблицы1"/>
    <w:basedOn w:val="a2"/>
    <w:next w:val="af5"/>
    <w:uiPriority w:val="99"/>
    <w:rsid w:val="002F05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0"/>
    <w:rsid w:val="002F05EE"/>
    <w:pPr>
      <w:spacing w:before="100" w:beforeAutospacing="1" w:after="100" w:afterAutospacing="1" w:line="240" w:lineRule="auto"/>
      <w:jc w:val="left"/>
    </w:pPr>
    <w:rPr>
      <w:sz w:val="20"/>
    </w:rPr>
  </w:style>
  <w:style w:type="paragraph" w:customStyle="1" w:styleId="font6">
    <w:name w:val="font6"/>
    <w:basedOn w:val="a0"/>
    <w:rsid w:val="002F05EE"/>
    <w:pPr>
      <w:spacing w:before="100" w:beforeAutospacing="1" w:after="100" w:afterAutospacing="1" w:line="240" w:lineRule="auto"/>
      <w:jc w:val="left"/>
    </w:pPr>
    <w:rPr>
      <w:b/>
      <w:bCs/>
      <w:sz w:val="20"/>
    </w:rPr>
  </w:style>
  <w:style w:type="paragraph" w:customStyle="1" w:styleId="xl100">
    <w:name w:val="xl100"/>
    <w:basedOn w:val="a0"/>
    <w:rsid w:val="002F05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0"/>
    </w:rPr>
  </w:style>
  <w:style w:type="paragraph" w:customStyle="1" w:styleId="xl101">
    <w:name w:val="xl101"/>
    <w:basedOn w:val="a0"/>
    <w:rsid w:val="002F05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</w:rPr>
  </w:style>
  <w:style w:type="paragraph" w:customStyle="1" w:styleId="xl102">
    <w:name w:val="xl102"/>
    <w:basedOn w:val="a0"/>
    <w:rsid w:val="002F05EE"/>
    <w:pPr>
      <w:spacing w:before="100" w:beforeAutospacing="1" w:after="100" w:afterAutospacing="1" w:line="240" w:lineRule="auto"/>
      <w:jc w:val="left"/>
      <w:textAlignment w:val="top"/>
    </w:pPr>
    <w:rPr>
      <w:sz w:val="20"/>
    </w:rPr>
  </w:style>
  <w:style w:type="paragraph" w:customStyle="1" w:styleId="xl103">
    <w:name w:val="xl103"/>
    <w:basedOn w:val="a0"/>
    <w:rsid w:val="002F05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</w:rPr>
  </w:style>
  <w:style w:type="paragraph" w:customStyle="1" w:styleId="xl104">
    <w:name w:val="xl104"/>
    <w:basedOn w:val="a0"/>
    <w:rsid w:val="002F05EE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left"/>
      <w:textAlignment w:val="top"/>
    </w:pPr>
    <w:rPr>
      <w:sz w:val="20"/>
    </w:rPr>
  </w:style>
  <w:style w:type="paragraph" w:customStyle="1" w:styleId="xl105">
    <w:name w:val="xl105"/>
    <w:basedOn w:val="a0"/>
    <w:rsid w:val="002F05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0"/>
    </w:rPr>
  </w:style>
  <w:style w:type="paragraph" w:customStyle="1" w:styleId="xl106">
    <w:name w:val="xl106"/>
    <w:basedOn w:val="a0"/>
    <w:rsid w:val="002F05EE"/>
    <w:pPr>
      <w:pBdr>
        <w:top w:val="single" w:sz="4" w:space="0" w:color="auto"/>
        <w:left w:val="single" w:sz="4" w:space="0" w:color="3F3F3F"/>
        <w:bottom w:val="single" w:sz="4" w:space="0" w:color="auto"/>
        <w:right w:val="single" w:sz="4" w:space="0" w:color="3F3F3F"/>
      </w:pBdr>
      <w:spacing w:before="100" w:beforeAutospacing="1" w:after="100" w:afterAutospacing="1" w:line="240" w:lineRule="auto"/>
      <w:jc w:val="center"/>
      <w:textAlignment w:val="center"/>
    </w:pPr>
    <w:rPr>
      <w:sz w:val="20"/>
    </w:rPr>
  </w:style>
  <w:style w:type="paragraph" w:customStyle="1" w:styleId="xl107">
    <w:name w:val="xl107"/>
    <w:basedOn w:val="a0"/>
    <w:rsid w:val="002F05EE"/>
    <w:pPr>
      <w:pBdr>
        <w:left w:val="single" w:sz="4" w:space="0" w:color="3F3F3F"/>
        <w:bottom w:val="single" w:sz="4" w:space="0" w:color="auto"/>
        <w:right w:val="single" w:sz="4" w:space="0" w:color="3F3F3F"/>
      </w:pBdr>
      <w:spacing w:before="100" w:beforeAutospacing="1" w:after="100" w:afterAutospacing="1" w:line="240" w:lineRule="auto"/>
      <w:jc w:val="center"/>
      <w:textAlignment w:val="center"/>
    </w:pPr>
    <w:rPr>
      <w:sz w:val="20"/>
    </w:rPr>
  </w:style>
  <w:style w:type="paragraph" w:customStyle="1" w:styleId="xl108">
    <w:name w:val="xl108"/>
    <w:basedOn w:val="a0"/>
    <w:rsid w:val="002F05EE"/>
    <w:pPr>
      <w:pBdr>
        <w:left w:val="single" w:sz="4" w:space="0" w:color="FFFFFF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sz w:val="20"/>
    </w:rPr>
  </w:style>
  <w:style w:type="paragraph" w:customStyle="1" w:styleId="xl109">
    <w:name w:val="xl109"/>
    <w:basedOn w:val="a0"/>
    <w:rsid w:val="002F05EE"/>
    <w:pPr>
      <w:pBdr>
        <w:top w:val="single" w:sz="4" w:space="0" w:color="3F3F3F"/>
        <w:left w:val="single" w:sz="4" w:space="0" w:color="3F3F3F"/>
        <w:bottom w:val="single" w:sz="4" w:space="0" w:color="auto"/>
        <w:right w:val="single" w:sz="4" w:space="0" w:color="3F3F3F"/>
      </w:pBdr>
      <w:spacing w:before="100" w:beforeAutospacing="1" w:after="100" w:afterAutospacing="1" w:line="240" w:lineRule="auto"/>
      <w:jc w:val="center"/>
      <w:textAlignment w:val="center"/>
    </w:pPr>
    <w:rPr>
      <w:sz w:val="20"/>
    </w:rPr>
  </w:style>
  <w:style w:type="paragraph" w:customStyle="1" w:styleId="xl110">
    <w:name w:val="xl110"/>
    <w:basedOn w:val="a0"/>
    <w:rsid w:val="002F05EE"/>
    <w:pPr>
      <w:pBdr>
        <w:top w:val="single" w:sz="4" w:space="0" w:color="auto"/>
        <w:left w:val="single" w:sz="4" w:space="0" w:color="3F3F3F"/>
        <w:right w:val="single" w:sz="4" w:space="0" w:color="3F3F3F"/>
      </w:pBdr>
      <w:spacing w:before="100" w:beforeAutospacing="1" w:after="100" w:afterAutospacing="1" w:line="240" w:lineRule="auto"/>
      <w:jc w:val="center"/>
      <w:textAlignment w:val="center"/>
    </w:pPr>
    <w:rPr>
      <w:sz w:val="20"/>
    </w:rPr>
  </w:style>
  <w:style w:type="paragraph" w:customStyle="1" w:styleId="xl111">
    <w:name w:val="xl111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</w:rPr>
  </w:style>
  <w:style w:type="paragraph" w:customStyle="1" w:styleId="xl112">
    <w:name w:val="xl112"/>
    <w:basedOn w:val="a0"/>
    <w:rsid w:val="002F05EE"/>
    <w:pPr>
      <w:pBdr>
        <w:top w:val="single" w:sz="4" w:space="0" w:color="auto"/>
        <w:bottom w:val="single" w:sz="4" w:space="0" w:color="auto"/>
        <w:right w:val="single" w:sz="4" w:space="0" w:color="3F3F3F"/>
      </w:pBdr>
      <w:spacing w:before="100" w:beforeAutospacing="1" w:after="100" w:afterAutospacing="1" w:line="240" w:lineRule="auto"/>
      <w:jc w:val="center"/>
      <w:textAlignment w:val="center"/>
    </w:pPr>
    <w:rPr>
      <w:sz w:val="20"/>
    </w:rPr>
  </w:style>
  <w:style w:type="paragraph" w:customStyle="1" w:styleId="xl113">
    <w:name w:val="xl113"/>
    <w:basedOn w:val="a0"/>
    <w:rsid w:val="002F05EE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pacing w:before="100" w:beforeAutospacing="1" w:after="100" w:afterAutospacing="1" w:line="240" w:lineRule="auto"/>
      <w:jc w:val="center"/>
      <w:textAlignment w:val="center"/>
    </w:pPr>
    <w:rPr>
      <w:sz w:val="20"/>
    </w:rPr>
  </w:style>
  <w:style w:type="paragraph" w:customStyle="1" w:styleId="xl114">
    <w:name w:val="xl114"/>
    <w:basedOn w:val="a0"/>
    <w:rsid w:val="002F05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</w:rPr>
  </w:style>
  <w:style w:type="paragraph" w:customStyle="1" w:styleId="xl115">
    <w:name w:val="xl115"/>
    <w:basedOn w:val="a0"/>
    <w:rsid w:val="002F05EE"/>
    <w:pPr>
      <w:pBdr>
        <w:left w:val="single" w:sz="4" w:space="0" w:color="FFFFFF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</w:rPr>
  </w:style>
  <w:style w:type="paragraph" w:customStyle="1" w:styleId="xl116">
    <w:name w:val="xl116"/>
    <w:basedOn w:val="a0"/>
    <w:rsid w:val="002F05EE"/>
    <w:pPr>
      <w:spacing w:before="100" w:beforeAutospacing="1" w:after="100" w:afterAutospacing="1" w:line="240" w:lineRule="auto"/>
      <w:jc w:val="center"/>
    </w:pPr>
    <w:rPr>
      <w:sz w:val="20"/>
    </w:rPr>
  </w:style>
  <w:style w:type="paragraph" w:customStyle="1" w:styleId="xl117">
    <w:name w:val="xl117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sz w:val="20"/>
    </w:rPr>
  </w:style>
  <w:style w:type="paragraph" w:customStyle="1" w:styleId="xl118">
    <w:name w:val="xl118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0"/>
    </w:rPr>
  </w:style>
  <w:style w:type="paragraph" w:customStyle="1" w:styleId="xl119">
    <w:name w:val="xl119"/>
    <w:basedOn w:val="a0"/>
    <w:rsid w:val="002F05EE"/>
    <w:pPr>
      <w:spacing w:before="100" w:beforeAutospacing="1" w:after="100" w:afterAutospacing="1" w:line="240" w:lineRule="auto"/>
      <w:jc w:val="left"/>
      <w:textAlignment w:val="center"/>
    </w:pPr>
    <w:rPr>
      <w:sz w:val="20"/>
    </w:rPr>
  </w:style>
  <w:style w:type="paragraph" w:customStyle="1" w:styleId="xl120">
    <w:name w:val="xl120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b/>
      <w:bCs/>
      <w:sz w:val="20"/>
    </w:rPr>
  </w:style>
  <w:style w:type="paragraph" w:customStyle="1" w:styleId="xl121">
    <w:name w:val="xl121"/>
    <w:basedOn w:val="a0"/>
    <w:rsid w:val="002F05E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0"/>
    </w:rPr>
  </w:style>
  <w:style w:type="paragraph" w:customStyle="1" w:styleId="xl122">
    <w:name w:val="xl122"/>
    <w:basedOn w:val="a0"/>
    <w:rsid w:val="002F05E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</w:rPr>
  </w:style>
  <w:style w:type="paragraph" w:customStyle="1" w:styleId="xl123">
    <w:name w:val="xl123"/>
    <w:basedOn w:val="a0"/>
    <w:rsid w:val="002F05E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0"/>
    </w:rPr>
  </w:style>
  <w:style w:type="paragraph" w:customStyle="1" w:styleId="xl124">
    <w:name w:val="xl124"/>
    <w:basedOn w:val="a0"/>
    <w:rsid w:val="002F05E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</w:rPr>
  </w:style>
  <w:style w:type="paragraph" w:customStyle="1" w:styleId="xl125">
    <w:name w:val="xl125"/>
    <w:basedOn w:val="a0"/>
    <w:rsid w:val="002F05E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0"/>
    </w:rPr>
  </w:style>
  <w:style w:type="paragraph" w:customStyle="1" w:styleId="xl126">
    <w:name w:val="xl126"/>
    <w:basedOn w:val="a0"/>
    <w:rsid w:val="002F05EE"/>
    <w:pPr>
      <w:pBdr>
        <w:right w:val="single" w:sz="8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</w:rPr>
  </w:style>
  <w:style w:type="paragraph" w:customStyle="1" w:styleId="xl127">
    <w:name w:val="xl127"/>
    <w:basedOn w:val="a0"/>
    <w:rsid w:val="002F05EE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0"/>
    </w:rPr>
  </w:style>
  <w:style w:type="paragraph" w:customStyle="1" w:styleId="xl128">
    <w:name w:val="xl128"/>
    <w:basedOn w:val="a0"/>
    <w:rsid w:val="002F05E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</w:rPr>
  </w:style>
  <w:style w:type="paragraph" w:customStyle="1" w:styleId="xl129">
    <w:name w:val="xl129"/>
    <w:basedOn w:val="a0"/>
    <w:rsid w:val="002F05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0"/>
    </w:rPr>
  </w:style>
  <w:style w:type="paragraph" w:customStyle="1" w:styleId="xl130">
    <w:name w:val="xl130"/>
    <w:basedOn w:val="a0"/>
    <w:rsid w:val="002F05E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</w:rPr>
  </w:style>
  <w:style w:type="paragraph" w:customStyle="1" w:styleId="xl131">
    <w:name w:val="xl131"/>
    <w:basedOn w:val="a0"/>
    <w:rsid w:val="002F05EE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0"/>
    </w:rPr>
  </w:style>
  <w:style w:type="paragraph" w:customStyle="1" w:styleId="xl132">
    <w:name w:val="xl132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20"/>
    </w:rPr>
  </w:style>
  <w:style w:type="paragraph" w:customStyle="1" w:styleId="xl133">
    <w:name w:val="xl133"/>
    <w:basedOn w:val="a0"/>
    <w:rsid w:val="002F05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sz w:val="20"/>
    </w:rPr>
  </w:style>
  <w:style w:type="paragraph" w:customStyle="1" w:styleId="xl134">
    <w:name w:val="xl134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20"/>
    </w:rPr>
  </w:style>
  <w:style w:type="paragraph" w:customStyle="1" w:styleId="xl135">
    <w:name w:val="xl135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sz w:val="20"/>
    </w:rPr>
  </w:style>
  <w:style w:type="paragraph" w:customStyle="1" w:styleId="xl136">
    <w:name w:val="xl136"/>
    <w:basedOn w:val="a0"/>
    <w:rsid w:val="002F05E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sz w:val="20"/>
    </w:rPr>
  </w:style>
  <w:style w:type="paragraph" w:customStyle="1" w:styleId="xl137">
    <w:name w:val="xl137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sz w:val="20"/>
    </w:rPr>
  </w:style>
  <w:style w:type="paragraph" w:customStyle="1" w:styleId="xl138">
    <w:name w:val="xl138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0"/>
    </w:rPr>
  </w:style>
  <w:style w:type="paragraph" w:customStyle="1" w:styleId="xl139">
    <w:name w:val="xl139"/>
    <w:basedOn w:val="a0"/>
    <w:rsid w:val="002F05EE"/>
    <w:pPr>
      <w:spacing w:before="100" w:beforeAutospacing="1" w:after="100" w:afterAutospacing="1" w:line="240" w:lineRule="auto"/>
      <w:jc w:val="center"/>
      <w:textAlignment w:val="center"/>
    </w:pPr>
    <w:rPr>
      <w:sz w:val="20"/>
    </w:rPr>
  </w:style>
  <w:style w:type="paragraph" w:customStyle="1" w:styleId="xl140">
    <w:name w:val="xl140"/>
    <w:basedOn w:val="a0"/>
    <w:rsid w:val="002F05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</w:rPr>
  </w:style>
  <w:style w:type="paragraph" w:customStyle="1" w:styleId="xl141">
    <w:name w:val="xl141"/>
    <w:basedOn w:val="a0"/>
    <w:rsid w:val="002F05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</w:rPr>
  </w:style>
  <w:style w:type="paragraph" w:customStyle="1" w:styleId="xl142">
    <w:name w:val="xl142"/>
    <w:basedOn w:val="a0"/>
    <w:rsid w:val="002F05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0"/>
    </w:rPr>
  </w:style>
  <w:style w:type="paragraph" w:customStyle="1" w:styleId="xl143">
    <w:name w:val="xl143"/>
    <w:basedOn w:val="a0"/>
    <w:rsid w:val="002F05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</w:rPr>
  </w:style>
  <w:style w:type="paragraph" w:customStyle="1" w:styleId="xl144">
    <w:name w:val="xl144"/>
    <w:basedOn w:val="a0"/>
    <w:rsid w:val="002F05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</w:rPr>
  </w:style>
  <w:style w:type="paragraph" w:customStyle="1" w:styleId="xl145">
    <w:name w:val="xl145"/>
    <w:basedOn w:val="a0"/>
    <w:rsid w:val="002F05EE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sz w:val="20"/>
    </w:rPr>
  </w:style>
  <w:style w:type="paragraph" w:customStyle="1" w:styleId="xl146">
    <w:name w:val="xl146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20"/>
    </w:rPr>
  </w:style>
  <w:style w:type="paragraph" w:customStyle="1" w:styleId="xl147">
    <w:name w:val="xl147"/>
    <w:basedOn w:val="a0"/>
    <w:rsid w:val="002F05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</w:rPr>
  </w:style>
  <w:style w:type="paragraph" w:customStyle="1" w:styleId="xl148">
    <w:name w:val="xl148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</w:rPr>
  </w:style>
  <w:style w:type="paragraph" w:customStyle="1" w:styleId="xl149">
    <w:name w:val="xl149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b/>
      <w:bCs/>
      <w:sz w:val="20"/>
    </w:rPr>
  </w:style>
  <w:style w:type="paragraph" w:customStyle="1" w:styleId="xl150">
    <w:name w:val="xl150"/>
    <w:basedOn w:val="a0"/>
    <w:rsid w:val="002F05EE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pacing w:before="100" w:beforeAutospacing="1" w:after="100" w:afterAutospacing="1" w:line="240" w:lineRule="auto"/>
      <w:jc w:val="center"/>
      <w:textAlignment w:val="top"/>
    </w:pPr>
    <w:rPr>
      <w:sz w:val="20"/>
    </w:rPr>
  </w:style>
  <w:style w:type="paragraph" w:customStyle="1" w:styleId="xl151">
    <w:name w:val="xl151"/>
    <w:basedOn w:val="a0"/>
    <w:rsid w:val="002F05EE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pacing w:before="100" w:beforeAutospacing="1" w:after="100" w:afterAutospacing="1" w:line="240" w:lineRule="auto"/>
      <w:jc w:val="center"/>
    </w:pPr>
    <w:rPr>
      <w:sz w:val="20"/>
    </w:rPr>
  </w:style>
  <w:style w:type="paragraph" w:customStyle="1" w:styleId="xl152">
    <w:name w:val="xl152"/>
    <w:basedOn w:val="a0"/>
    <w:rsid w:val="002F05EE"/>
    <w:pPr>
      <w:pBdr>
        <w:top w:val="single" w:sz="4" w:space="0" w:color="3F3F3F"/>
        <w:left w:val="single" w:sz="4" w:space="0" w:color="3F3F3F"/>
        <w:right w:val="single" w:sz="4" w:space="0" w:color="3F3F3F"/>
      </w:pBdr>
      <w:spacing w:before="100" w:beforeAutospacing="1" w:after="100" w:afterAutospacing="1" w:line="240" w:lineRule="auto"/>
      <w:jc w:val="center"/>
      <w:textAlignment w:val="center"/>
    </w:pPr>
    <w:rPr>
      <w:sz w:val="20"/>
    </w:rPr>
  </w:style>
  <w:style w:type="paragraph" w:customStyle="1" w:styleId="xl153">
    <w:name w:val="xl153"/>
    <w:basedOn w:val="a0"/>
    <w:rsid w:val="002F05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0"/>
    </w:rPr>
  </w:style>
  <w:style w:type="paragraph" w:customStyle="1" w:styleId="xl154">
    <w:name w:val="xl154"/>
    <w:basedOn w:val="a0"/>
    <w:rsid w:val="002F05EE"/>
    <w:pPr>
      <w:pBdr>
        <w:top w:val="single" w:sz="4" w:space="0" w:color="3F3F3F"/>
        <w:left w:val="single" w:sz="4" w:space="0" w:color="3F3F3F"/>
        <w:bottom w:val="single" w:sz="4" w:space="0" w:color="auto"/>
        <w:right w:val="single" w:sz="4" w:space="0" w:color="3F3F3F"/>
      </w:pBdr>
      <w:spacing w:before="100" w:beforeAutospacing="1" w:after="100" w:afterAutospacing="1" w:line="240" w:lineRule="auto"/>
      <w:jc w:val="center"/>
      <w:textAlignment w:val="center"/>
    </w:pPr>
    <w:rPr>
      <w:sz w:val="20"/>
    </w:rPr>
  </w:style>
  <w:style w:type="paragraph" w:customStyle="1" w:styleId="xl155">
    <w:name w:val="xl155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</w:rPr>
  </w:style>
  <w:style w:type="paragraph" w:customStyle="1" w:styleId="xl156">
    <w:name w:val="xl156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b/>
      <w:bCs/>
      <w:sz w:val="20"/>
    </w:rPr>
  </w:style>
  <w:style w:type="paragraph" w:customStyle="1" w:styleId="xl157">
    <w:name w:val="xl157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i/>
      <w:iCs/>
      <w:sz w:val="20"/>
    </w:rPr>
  </w:style>
  <w:style w:type="paragraph" w:customStyle="1" w:styleId="xl158">
    <w:name w:val="xl158"/>
    <w:basedOn w:val="a0"/>
    <w:rsid w:val="002F05E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i/>
      <w:iCs/>
      <w:sz w:val="20"/>
    </w:rPr>
  </w:style>
  <w:style w:type="paragraph" w:customStyle="1" w:styleId="xl159">
    <w:name w:val="xl159"/>
    <w:basedOn w:val="a0"/>
    <w:rsid w:val="002F05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i/>
      <w:iCs/>
      <w:sz w:val="20"/>
    </w:rPr>
  </w:style>
  <w:style w:type="paragraph" w:customStyle="1" w:styleId="xl160">
    <w:name w:val="xl160"/>
    <w:basedOn w:val="a0"/>
    <w:rsid w:val="002F05E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</w:rPr>
  </w:style>
  <w:style w:type="paragraph" w:customStyle="1" w:styleId="xl161">
    <w:name w:val="xl161"/>
    <w:basedOn w:val="a0"/>
    <w:rsid w:val="002F05E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</w:rPr>
  </w:style>
  <w:style w:type="paragraph" w:customStyle="1" w:styleId="font7">
    <w:name w:val="font7"/>
    <w:basedOn w:val="a0"/>
    <w:rsid w:val="002F05EE"/>
    <w:pPr>
      <w:spacing w:before="100" w:beforeAutospacing="1" w:after="100" w:afterAutospacing="1" w:line="240" w:lineRule="auto"/>
      <w:jc w:val="left"/>
    </w:pPr>
    <w:rPr>
      <w:color w:val="000000"/>
      <w:sz w:val="20"/>
    </w:rPr>
  </w:style>
  <w:style w:type="paragraph" w:customStyle="1" w:styleId="xl162">
    <w:name w:val="xl162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</w:rPr>
  </w:style>
  <w:style w:type="paragraph" w:customStyle="1" w:styleId="xl163">
    <w:name w:val="xl163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color w:val="333333"/>
      <w:sz w:val="20"/>
    </w:rPr>
  </w:style>
  <w:style w:type="paragraph" w:customStyle="1" w:styleId="xl164">
    <w:name w:val="xl164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0"/>
    </w:rPr>
  </w:style>
  <w:style w:type="paragraph" w:customStyle="1" w:styleId="xl165">
    <w:name w:val="xl165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sz w:val="20"/>
    </w:rPr>
  </w:style>
  <w:style w:type="paragraph" w:customStyle="1" w:styleId="xl166">
    <w:name w:val="xl166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</w:rPr>
  </w:style>
  <w:style w:type="paragraph" w:customStyle="1" w:styleId="xl167">
    <w:name w:val="xl167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Calibri" w:hAnsi="Calibri"/>
      <w:sz w:val="20"/>
    </w:rPr>
  </w:style>
  <w:style w:type="paragraph" w:customStyle="1" w:styleId="xl168">
    <w:name w:val="xl168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color w:val="000000"/>
      <w:sz w:val="20"/>
    </w:rPr>
  </w:style>
  <w:style w:type="paragraph" w:customStyle="1" w:styleId="xl169">
    <w:name w:val="xl169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0"/>
    </w:rPr>
  </w:style>
  <w:style w:type="paragraph" w:customStyle="1" w:styleId="xl170">
    <w:name w:val="xl170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20"/>
    </w:rPr>
  </w:style>
  <w:style w:type="paragraph" w:customStyle="1" w:styleId="xl171">
    <w:name w:val="xl171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sz w:val="20"/>
    </w:rPr>
  </w:style>
  <w:style w:type="paragraph" w:customStyle="1" w:styleId="xl172">
    <w:name w:val="xl172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color w:val="000000"/>
      <w:sz w:val="20"/>
    </w:rPr>
  </w:style>
  <w:style w:type="paragraph" w:customStyle="1" w:styleId="xl173">
    <w:name w:val="xl173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2D2D2D"/>
      <w:sz w:val="20"/>
    </w:rPr>
  </w:style>
  <w:style w:type="paragraph" w:customStyle="1" w:styleId="xl174">
    <w:name w:val="xl174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EF"/>
      <w:spacing w:before="100" w:beforeAutospacing="1" w:after="100" w:afterAutospacing="1" w:line="240" w:lineRule="auto"/>
      <w:jc w:val="center"/>
      <w:textAlignment w:val="center"/>
    </w:pPr>
    <w:rPr>
      <w:sz w:val="20"/>
    </w:rPr>
  </w:style>
  <w:style w:type="paragraph" w:customStyle="1" w:styleId="xl175">
    <w:name w:val="xl175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20"/>
    </w:rPr>
  </w:style>
  <w:style w:type="paragraph" w:customStyle="1" w:styleId="xl176">
    <w:name w:val="xl176"/>
    <w:basedOn w:val="a0"/>
    <w:rsid w:val="002F05EE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top"/>
    </w:pPr>
    <w:rPr>
      <w:color w:val="2D2D2D"/>
      <w:sz w:val="20"/>
    </w:rPr>
  </w:style>
  <w:style w:type="paragraph" w:customStyle="1" w:styleId="xl177">
    <w:name w:val="xl177"/>
    <w:basedOn w:val="a0"/>
    <w:rsid w:val="002F05EE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top"/>
    </w:pPr>
    <w:rPr>
      <w:color w:val="2D2D2D"/>
      <w:sz w:val="20"/>
    </w:rPr>
  </w:style>
  <w:style w:type="paragraph" w:customStyle="1" w:styleId="xl178">
    <w:name w:val="xl178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b/>
      <w:bCs/>
      <w:sz w:val="20"/>
    </w:rPr>
  </w:style>
  <w:style w:type="paragraph" w:customStyle="1" w:styleId="xl179">
    <w:name w:val="xl179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sz w:val="20"/>
    </w:rPr>
  </w:style>
  <w:style w:type="paragraph" w:customStyle="1" w:styleId="xl180">
    <w:name w:val="xl180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top"/>
    </w:pPr>
    <w:rPr>
      <w:sz w:val="20"/>
    </w:rPr>
  </w:style>
  <w:style w:type="paragraph" w:customStyle="1" w:styleId="xl181">
    <w:name w:val="xl181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 w:val="20"/>
    </w:rPr>
  </w:style>
  <w:style w:type="paragraph" w:customStyle="1" w:styleId="xl182">
    <w:name w:val="xl182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sz w:val="20"/>
    </w:rPr>
  </w:style>
  <w:style w:type="paragraph" w:customStyle="1" w:styleId="xl183">
    <w:name w:val="xl183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top"/>
    </w:pPr>
    <w:rPr>
      <w:sz w:val="20"/>
    </w:rPr>
  </w:style>
  <w:style w:type="paragraph" w:customStyle="1" w:styleId="xl184">
    <w:name w:val="xl184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sz w:val="20"/>
    </w:rPr>
  </w:style>
  <w:style w:type="paragraph" w:customStyle="1" w:styleId="xl185">
    <w:name w:val="xl185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top"/>
    </w:pPr>
    <w:rPr>
      <w:sz w:val="20"/>
    </w:rPr>
  </w:style>
  <w:style w:type="paragraph" w:customStyle="1" w:styleId="xl186">
    <w:name w:val="xl186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</w:rPr>
  </w:style>
  <w:style w:type="paragraph" w:customStyle="1" w:styleId="xl187">
    <w:name w:val="xl187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sz w:val="20"/>
    </w:rPr>
  </w:style>
  <w:style w:type="paragraph" w:customStyle="1" w:styleId="xl188">
    <w:name w:val="xl188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sz w:val="20"/>
    </w:rPr>
  </w:style>
  <w:style w:type="paragraph" w:customStyle="1" w:styleId="xl189">
    <w:name w:val="xl189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top"/>
    </w:pPr>
    <w:rPr>
      <w:sz w:val="20"/>
    </w:rPr>
  </w:style>
  <w:style w:type="paragraph" w:customStyle="1" w:styleId="xl190">
    <w:name w:val="xl190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sz w:val="20"/>
    </w:rPr>
  </w:style>
  <w:style w:type="paragraph" w:customStyle="1" w:styleId="xl191">
    <w:name w:val="xl191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</w:rPr>
  </w:style>
  <w:style w:type="paragraph" w:customStyle="1" w:styleId="xl192">
    <w:name w:val="xl192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</w:rPr>
  </w:style>
  <w:style w:type="paragraph" w:customStyle="1" w:styleId="xl193">
    <w:name w:val="xl193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sz w:val="20"/>
    </w:rPr>
  </w:style>
  <w:style w:type="paragraph" w:customStyle="1" w:styleId="xl194">
    <w:name w:val="xl194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sz w:val="20"/>
    </w:rPr>
  </w:style>
  <w:style w:type="paragraph" w:customStyle="1" w:styleId="xl195">
    <w:name w:val="xl195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color w:val="000000"/>
      <w:sz w:val="20"/>
    </w:rPr>
  </w:style>
  <w:style w:type="paragraph" w:customStyle="1" w:styleId="xl196">
    <w:name w:val="xl196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color w:val="000000"/>
      <w:sz w:val="20"/>
    </w:rPr>
  </w:style>
  <w:style w:type="paragraph" w:customStyle="1" w:styleId="xl197">
    <w:name w:val="xl197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0"/>
    </w:rPr>
  </w:style>
  <w:style w:type="paragraph" w:customStyle="1" w:styleId="xl198">
    <w:name w:val="xl198"/>
    <w:basedOn w:val="a0"/>
    <w:rsid w:val="002F05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20"/>
    </w:rPr>
  </w:style>
  <w:style w:type="numbering" w:customStyle="1" w:styleId="32">
    <w:name w:val="Нет списка3"/>
    <w:next w:val="a3"/>
    <w:uiPriority w:val="99"/>
    <w:semiHidden/>
    <w:unhideWhenUsed/>
    <w:rsid w:val="002F05EE"/>
  </w:style>
  <w:style w:type="paragraph" w:customStyle="1" w:styleId="align-center">
    <w:name w:val="align-center"/>
    <w:basedOn w:val="a0"/>
    <w:rsid w:val="002F05EE"/>
    <w:pPr>
      <w:spacing w:after="223" w:line="240" w:lineRule="auto"/>
      <w:jc w:val="center"/>
    </w:pPr>
    <w:rPr>
      <w:rFonts w:eastAsiaTheme="minorEastAsia"/>
      <w:sz w:val="24"/>
      <w:szCs w:val="24"/>
    </w:rPr>
  </w:style>
  <w:style w:type="paragraph" w:customStyle="1" w:styleId="font1">
    <w:name w:val="font1"/>
    <w:basedOn w:val="a0"/>
    <w:rsid w:val="002F05EE"/>
    <w:pPr>
      <w:spacing w:before="100" w:beforeAutospacing="1" w:after="100" w:afterAutospacing="1" w:line="240" w:lineRule="auto"/>
      <w:jc w:val="left"/>
    </w:pPr>
    <w:rPr>
      <w:rFonts w:ascii="Calibri" w:hAnsi="Calibri"/>
      <w:color w:val="000000"/>
      <w:sz w:val="22"/>
      <w:szCs w:val="22"/>
    </w:rPr>
  </w:style>
  <w:style w:type="paragraph" w:customStyle="1" w:styleId="msonormal0">
    <w:name w:val="msonormal"/>
    <w:basedOn w:val="a0"/>
    <w:rsid w:val="002F05EE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character" w:customStyle="1" w:styleId="Heading1Char">
    <w:name w:val="Heading 1 Char"/>
    <w:uiPriority w:val="99"/>
    <w:locked/>
    <w:rsid w:val="000C43BC"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uiPriority w:val="99"/>
    <w:semiHidden/>
    <w:locked/>
    <w:rsid w:val="000C43BC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uiPriority w:val="99"/>
    <w:semiHidden/>
    <w:locked/>
    <w:rsid w:val="000C43BC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BodyTextChar">
    <w:name w:val="Body Text Char"/>
    <w:uiPriority w:val="99"/>
    <w:semiHidden/>
    <w:locked/>
    <w:rsid w:val="000C43BC"/>
    <w:rPr>
      <w:rFonts w:ascii="Calibri" w:hAnsi="Calibri" w:cs="Calibri"/>
      <w:lang w:eastAsia="en-US"/>
    </w:rPr>
  </w:style>
  <w:style w:type="paragraph" w:styleId="aff6">
    <w:name w:val="Body Text Indent"/>
    <w:basedOn w:val="a0"/>
    <w:link w:val="aff7"/>
    <w:uiPriority w:val="99"/>
    <w:rsid w:val="000C43BC"/>
    <w:pPr>
      <w:suppressAutoHyphens/>
      <w:spacing w:after="120" w:line="240" w:lineRule="auto"/>
      <w:ind w:left="283"/>
      <w:jc w:val="left"/>
    </w:pPr>
    <w:rPr>
      <w:sz w:val="20"/>
      <w:lang w:eastAsia="zh-CN"/>
    </w:rPr>
  </w:style>
  <w:style w:type="character" w:customStyle="1" w:styleId="aff7">
    <w:name w:val="Основной текст с отступом Знак"/>
    <w:basedOn w:val="a1"/>
    <w:link w:val="aff6"/>
    <w:uiPriority w:val="99"/>
    <w:rsid w:val="000C43BC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BodyTextIndentChar">
    <w:name w:val="Body Text Indent Char"/>
    <w:uiPriority w:val="99"/>
    <w:semiHidden/>
    <w:locked/>
    <w:rsid w:val="000C43BC"/>
    <w:rPr>
      <w:rFonts w:ascii="Calibri" w:hAnsi="Calibri" w:cs="Calibri"/>
      <w:lang w:eastAsia="en-US"/>
    </w:rPr>
  </w:style>
  <w:style w:type="character" w:customStyle="1" w:styleId="ConsPlusNormal0">
    <w:name w:val="ConsPlusNormal Знак"/>
    <w:link w:val="ConsPlusNormal"/>
    <w:locked/>
    <w:rsid w:val="000C43BC"/>
    <w:rPr>
      <w:rFonts w:ascii="Calibri" w:eastAsia="Times New Roman" w:hAnsi="Calibri" w:cs="Calibri"/>
      <w:szCs w:val="20"/>
      <w:lang w:eastAsia="ru-RU"/>
    </w:rPr>
  </w:style>
  <w:style w:type="character" w:customStyle="1" w:styleId="WW8Num1z0">
    <w:name w:val="WW8Num1z0"/>
    <w:uiPriority w:val="99"/>
    <w:rsid w:val="000C43BC"/>
  </w:style>
  <w:style w:type="character" w:customStyle="1" w:styleId="WW8Num1z3">
    <w:name w:val="WW8Num1z3"/>
    <w:uiPriority w:val="99"/>
    <w:rsid w:val="000C43BC"/>
  </w:style>
  <w:style w:type="character" w:customStyle="1" w:styleId="WW8Num1z4">
    <w:name w:val="WW8Num1z4"/>
    <w:uiPriority w:val="99"/>
    <w:rsid w:val="000C43BC"/>
  </w:style>
  <w:style w:type="character" w:customStyle="1" w:styleId="WW8Num1z5">
    <w:name w:val="WW8Num1z5"/>
    <w:uiPriority w:val="99"/>
    <w:rsid w:val="000C43BC"/>
  </w:style>
  <w:style w:type="character" w:customStyle="1" w:styleId="WW8Num1z6">
    <w:name w:val="WW8Num1z6"/>
    <w:uiPriority w:val="99"/>
    <w:rsid w:val="000C43BC"/>
  </w:style>
  <w:style w:type="character" w:customStyle="1" w:styleId="WW8Num1z7">
    <w:name w:val="WW8Num1z7"/>
    <w:uiPriority w:val="99"/>
    <w:rsid w:val="000C43BC"/>
  </w:style>
  <w:style w:type="character" w:customStyle="1" w:styleId="WW8Num1z8">
    <w:name w:val="WW8Num1z8"/>
    <w:uiPriority w:val="99"/>
    <w:rsid w:val="000C43BC"/>
  </w:style>
  <w:style w:type="character" w:customStyle="1" w:styleId="WW8Num2z0">
    <w:name w:val="WW8Num2z0"/>
    <w:uiPriority w:val="99"/>
    <w:rsid w:val="000C43BC"/>
    <w:rPr>
      <w:rFonts w:ascii="Wingdings" w:hAnsi="Wingdings" w:cs="Wingdings"/>
      <w:sz w:val="24"/>
      <w:szCs w:val="24"/>
      <w:lang w:eastAsia="en-US"/>
    </w:rPr>
  </w:style>
  <w:style w:type="character" w:customStyle="1" w:styleId="WW8Num3z0">
    <w:name w:val="WW8Num3z0"/>
    <w:uiPriority w:val="99"/>
    <w:rsid w:val="000C43BC"/>
    <w:rPr>
      <w:rFonts w:ascii="Wingdings" w:hAnsi="Wingdings" w:cs="Wingdings"/>
      <w:sz w:val="24"/>
      <w:szCs w:val="24"/>
      <w:lang w:eastAsia="en-US"/>
    </w:rPr>
  </w:style>
  <w:style w:type="character" w:customStyle="1" w:styleId="WW8Num4z0">
    <w:name w:val="WW8Num4z0"/>
    <w:uiPriority w:val="99"/>
    <w:rsid w:val="000C43BC"/>
    <w:rPr>
      <w:rFonts w:ascii="Symbol" w:hAnsi="Symbol" w:cs="Symbol"/>
    </w:rPr>
  </w:style>
  <w:style w:type="character" w:customStyle="1" w:styleId="WW8Num4z1">
    <w:name w:val="WW8Num4z1"/>
    <w:uiPriority w:val="99"/>
    <w:rsid w:val="000C43BC"/>
    <w:rPr>
      <w:rFonts w:ascii="Courier New" w:hAnsi="Courier New" w:cs="Courier New"/>
    </w:rPr>
  </w:style>
  <w:style w:type="character" w:customStyle="1" w:styleId="WW8Num4z2">
    <w:name w:val="WW8Num4z2"/>
    <w:uiPriority w:val="99"/>
    <w:rsid w:val="000C43BC"/>
    <w:rPr>
      <w:rFonts w:ascii="Wingdings" w:hAnsi="Wingdings" w:cs="Wingdings"/>
    </w:rPr>
  </w:style>
  <w:style w:type="character" w:customStyle="1" w:styleId="WW8Num4z3">
    <w:name w:val="WW8Num4z3"/>
    <w:uiPriority w:val="99"/>
    <w:rsid w:val="000C43BC"/>
    <w:rPr>
      <w:rFonts w:ascii="Symbol" w:hAnsi="Symbol" w:cs="Symbol"/>
    </w:rPr>
  </w:style>
  <w:style w:type="character" w:customStyle="1" w:styleId="33">
    <w:name w:val="Основной шрифт абзаца3"/>
    <w:uiPriority w:val="99"/>
    <w:rsid w:val="000C43BC"/>
  </w:style>
  <w:style w:type="character" w:customStyle="1" w:styleId="WW8Num2z1">
    <w:name w:val="WW8Num2z1"/>
    <w:uiPriority w:val="99"/>
    <w:rsid w:val="000C43BC"/>
    <w:rPr>
      <w:rFonts w:ascii="Courier New" w:hAnsi="Courier New" w:cs="Courier New"/>
    </w:rPr>
  </w:style>
  <w:style w:type="character" w:customStyle="1" w:styleId="WW8Num2z3">
    <w:name w:val="WW8Num2z3"/>
    <w:uiPriority w:val="99"/>
    <w:rsid w:val="000C43BC"/>
    <w:rPr>
      <w:rFonts w:ascii="Symbol" w:hAnsi="Symbol" w:cs="Symbol"/>
    </w:rPr>
  </w:style>
  <w:style w:type="character" w:customStyle="1" w:styleId="WW8Num3z1">
    <w:name w:val="WW8Num3z1"/>
    <w:uiPriority w:val="99"/>
    <w:rsid w:val="000C43BC"/>
    <w:rPr>
      <w:rFonts w:ascii="Courier New" w:hAnsi="Courier New" w:cs="Courier New"/>
    </w:rPr>
  </w:style>
  <w:style w:type="character" w:customStyle="1" w:styleId="WW8Num3z3">
    <w:name w:val="WW8Num3z3"/>
    <w:uiPriority w:val="99"/>
    <w:rsid w:val="000C43BC"/>
    <w:rPr>
      <w:rFonts w:ascii="Symbol" w:hAnsi="Symbol" w:cs="Symbol"/>
    </w:rPr>
  </w:style>
  <w:style w:type="character" w:customStyle="1" w:styleId="25">
    <w:name w:val="Основной шрифт абзаца2"/>
    <w:uiPriority w:val="99"/>
    <w:rsid w:val="000C43BC"/>
  </w:style>
  <w:style w:type="character" w:customStyle="1" w:styleId="19">
    <w:name w:val="Основной шрифт абзаца1"/>
    <w:uiPriority w:val="99"/>
    <w:rsid w:val="000C43BC"/>
  </w:style>
  <w:style w:type="character" w:styleId="aff8">
    <w:name w:val="Strong"/>
    <w:uiPriority w:val="22"/>
    <w:qFormat/>
    <w:rsid w:val="000C43BC"/>
    <w:rPr>
      <w:b/>
      <w:bCs/>
    </w:rPr>
  </w:style>
  <w:style w:type="character" w:customStyle="1" w:styleId="1a">
    <w:name w:val="Знак сноски1"/>
    <w:uiPriority w:val="99"/>
    <w:rsid w:val="000C43BC"/>
    <w:rPr>
      <w:vertAlign w:val="superscript"/>
    </w:rPr>
  </w:style>
  <w:style w:type="character" w:customStyle="1" w:styleId="1b">
    <w:name w:val="Знак примечания1"/>
    <w:uiPriority w:val="99"/>
    <w:rsid w:val="000C43BC"/>
    <w:rPr>
      <w:sz w:val="16"/>
      <w:szCs w:val="16"/>
    </w:rPr>
  </w:style>
  <w:style w:type="character" w:customStyle="1" w:styleId="26">
    <w:name w:val="Знак примечания2"/>
    <w:uiPriority w:val="99"/>
    <w:rsid w:val="000C43BC"/>
    <w:rPr>
      <w:sz w:val="16"/>
      <w:szCs w:val="16"/>
    </w:rPr>
  </w:style>
  <w:style w:type="character" w:customStyle="1" w:styleId="aff9">
    <w:name w:val="Знак Знак"/>
    <w:uiPriority w:val="99"/>
    <w:rsid w:val="000C43BC"/>
    <w:rPr>
      <w:b/>
      <w:bCs/>
      <w:lang w:eastAsia="zh-CN"/>
    </w:rPr>
  </w:style>
  <w:style w:type="paragraph" w:customStyle="1" w:styleId="1c">
    <w:name w:val="Заголовок1"/>
    <w:basedOn w:val="a0"/>
    <w:next w:val="af6"/>
    <w:uiPriority w:val="99"/>
    <w:rsid w:val="000C43BC"/>
    <w:pPr>
      <w:keepNext/>
      <w:suppressAutoHyphens/>
      <w:spacing w:before="240" w:after="120"/>
    </w:pPr>
    <w:rPr>
      <w:rFonts w:ascii="Liberation Sans" w:eastAsia="Microsoft YaHei" w:hAnsi="Liberation Sans" w:cs="Liberation Sans"/>
      <w:szCs w:val="28"/>
      <w:lang w:eastAsia="zh-CN"/>
    </w:rPr>
  </w:style>
  <w:style w:type="paragraph" w:styleId="affa">
    <w:name w:val="List"/>
    <w:basedOn w:val="af6"/>
    <w:uiPriority w:val="99"/>
    <w:rsid w:val="000C43BC"/>
    <w:pPr>
      <w:widowControl/>
      <w:shd w:val="clear" w:color="auto" w:fill="auto"/>
      <w:suppressAutoHyphens/>
      <w:spacing w:after="140" w:line="288" w:lineRule="auto"/>
      <w:jc w:val="both"/>
    </w:pPr>
    <w:rPr>
      <w:rFonts w:eastAsia="Times New Roman"/>
      <w:sz w:val="28"/>
      <w:szCs w:val="28"/>
      <w:lang w:eastAsia="zh-CN"/>
    </w:rPr>
  </w:style>
  <w:style w:type="paragraph" w:styleId="affb">
    <w:name w:val="caption"/>
    <w:basedOn w:val="1c"/>
    <w:next w:val="af6"/>
    <w:uiPriority w:val="99"/>
    <w:qFormat/>
    <w:rsid w:val="000C43BC"/>
    <w:pPr>
      <w:jc w:val="center"/>
    </w:pPr>
    <w:rPr>
      <w:b/>
      <w:bCs/>
      <w:sz w:val="56"/>
      <w:szCs w:val="56"/>
    </w:rPr>
  </w:style>
  <w:style w:type="paragraph" w:customStyle="1" w:styleId="27">
    <w:name w:val="Указатель2"/>
    <w:basedOn w:val="a0"/>
    <w:uiPriority w:val="99"/>
    <w:rsid w:val="000C43BC"/>
    <w:pPr>
      <w:suppressLineNumbers/>
      <w:suppressAutoHyphens/>
    </w:pPr>
    <w:rPr>
      <w:rFonts w:ascii="Calibri" w:hAnsi="Calibri" w:cs="Calibri"/>
      <w:szCs w:val="28"/>
      <w:lang w:eastAsia="zh-CN"/>
    </w:rPr>
  </w:style>
  <w:style w:type="paragraph" w:customStyle="1" w:styleId="1d">
    <w:name w:val="Название объекта1"/>
    <w:basedOn w:val="a0"/>
    <w:uiPriority w:val="99"/>
    <w:rsid w:val="000C43BC"/>
    <w:pPr>
      <w:suppressLineNumbers/>
      <w:suppressAutoHyphens/>
      <w:spacing w:before="120" w:after="120"/>
    </w:pPr>
    <w:rPr>
      <w:rFonts w:ascii="Calibri" w:hAnsi="Calibri" w:cs="Calibri"/>
      <w:i/>
      <w:iCs/>
      <w:sz w:val="24"/>
      <w:szCs w:val="24"/>
      <w:lang w:eastAsia="zh-CN"/>
    </w:rPr>
  </w:style>
  <w:style w:type="paragraph" w:customStyle="1" w:styleId="1e">
    <w:name w:val="Указатель1"/>
    <w:basedOn w:val="a0"/>
    <w:uiPriority w:val="99"/>
    <w:rsid w:val="000C43BC"/>
    <w:pPr>
      <w:suppressLineNumbers/>
      <w:suppressAutoHyphens/>
    </w:pPr>
    <w:rPr>
      <w:rFonts w:ascii="Calibri" w:hAnsi="Calibri" w:cs="Calibri"/>
      <w:szCs w:val="28"/>
      <w:lang w:eastAsia="zh-CN"/>
    </w:rPr>
  </w:style>
  <w:style w:type="character" w:customStyle="1" w:styleId="HeaderChar">
    <w:name w:val="Header Char"/>
    <w:uiPriority w:val="99"/>
    <w:semiHidden/>
    <w:locked/>
    <w:rsid w:val="000C43BC"/>
    <w:rPr>
      <w:rFonts w:ascii="Calibri" w:hAnsi="Calibri" w:cs="Calibri"/>
      <w:lang w:eastAsia="en-US"/>
    </w:rPr>
  </w:style>
  <w:style w:type="character" w:customStyle="1" w:styleId="FooterChar">
    <w:name w:val="Footer Char"/>
    <w:uiPriority w:val="99"/>
    <w:semiHidden/>
    <w:locked/>
    <w:rsid w:val="000C43BC"/>
    <w:rPr>
      <w:rFonts w:ascii="Calibri" w:hAnsi="Calibri" w:cs="Calibri"/>
      <w:lang w:eastAsia="en-US"/>
    </w:rPr>
  </w:style>
  <w:style w:type="paragraph" w:customStyle="1" w:styleId="Default">
    <w:name w:val="Default"/>
    <w:uiPriority w:val="99"/>
    <w:rsid w:val="000C43BC"/>
    <w:pPr>
      <w:suppressAutoHyphens/>
      <w:autoSpaceDE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zh-CN"/>
    </w:rPr>
  </w:style>
  <w:style w:type="paragraph" w:customStyle="1" w:styleId="1f">
    <w:name w:val="Абзац списка1"/>
    <w:basedOn w:val="a0"/>
    <w:uiPriority w:val="99"/>
    <w:qFormat/>
    <w:rsid w:val="000C43BC"/>
    <w:pPr>
      <w:spacing w:after="160" w:line="252" w:lineRule="auto"/>
      <w:ind w:left="720"/>
      <w:jc w:val="left"/>
    </w:pPr>
    <w:rPr>
      <w:rFonts w:ascii="Calibri" w:hAnsi="Calibri" w:cs="Calibri"/>
      <w:sz w:val="22"/>
      <w:szCs w:val="22"/>
      <w:lang w:eastAsia="zh-CN"/>
    </w:rPr>
  </w:style>
  <w:style w:type="character" w:customStyle="1" w:styleId="1f0">
    <w:name w:val="Текст выноски Знак1"/>
    <w:basedOn w:val="a1"/>
    <w:uiPriority w:val="99"/>
    <w:rsid w:val="000C43BC"/>
    <w:rPr>
      <w:rFonts w:ascii="Times New Roman" w:eastAsia="Times New Roman" w:hAnsi="Times New Roman" w:cs="Times New Roman"/>
    </w:rPr>
  </w:style>
  <w:style w:type="character" w:customStyle="1" w:styleId="BalloonTextChar">
    <w:name w:val="Balloon Text Char"/>
    <w:uiPriority w:val="99"/>
    <w:semiHidden/>
    <w:locked/>
    <w:rsid w:val="000C43BC"/>
    <w:rPr>
      <w:sz w:val="2"/>
      <w:szCs w:val="2"/>
      <w:lang w:eastAsia="en-US"/>
    </w:rPr>
  </w:style>
  <w:style w:type="paragraph" w:customStyle="1" w:styleId="affc">
    <w:name w:val="Содержимое таблицы"/>
    <w:basedOn w:val="a0"/>
    <w:uiPriority w:val="99"/>
    <w:rsid w:val="000C43BC"/>
    <w:pPr>
      <w:suppressLineNumbers/>
      <w:suppressAutoHyphens/>
    </w:pPr>
    <w:rPr>
      <w:rFonts w:ascii="Calibri" w:hAnsi="Calibri" w:cs="Calibri"/>
      <w:szCs w:val="28"/>
      <w:lang w:eastAsia="zh-CN"/>
    </w:rPr>
  </w:style>
  <w:style w:type="paragraph" w:customStyle="1" w:styleId="affd">
    <w:name w:val="Заголовок таблицы"/>
    <w:basedOn w:val="affc"/>
    <w:uiPriority w:val="99"/>
    <w:rsid w:val="000C43BC"/>
    <w:pPr>
      <w:jc w:val="center"/>
    </w:pPr>
    <w:rPr>
      <w:b/>
      <w:bCs/>
    </w:rPr>
  </w:style>
  <w:style w:type="paragraph" w:customStyle="1" w:styleId="affe">
    <w:name w:val="Блочная цитата"/>
    <w:basedOn w:val="a0"/>
    <w:uiPriority w:val="99"/>
    <w:rsid w:val="000C43BC"/>
    <w:pPr>
      <w:suppressAutoHyphens/>
      <w:spacing w:after="283"/>
      <w:ind w:left="567" w:right="567"/>
    </w:pPr>
    <w:rPr>
      <w:rFonts w:ascii="Calibri" w:hAnsi="Calibri" w:cs="Calibri"/>
      <w:szCs w:val="28"/>
      <w:lang w:eastAsia="zh-CN"/>
    </w:rPr>
  </w:style>
  <w:style w:type="character" w:customStyle="1" w:styleId="SubtitleChar">
    <w:name w:val="Subtitle Char"/>
    <w:uiPriority w:val="99"/>
    <w:locked/>
    <w:rsid w:val="000C43BC"/>
    <w:rPr>
      <w:rFonts w:ascii="Cambria" w:hAnsi="Cambria" w:cs="Cambria"/>
      <w:sz w:val="24"/>
      <w:szCs w:val="24"/>
      <w:lang w:eastAsia="zh-CN"/>
    </w:rPr>
  </w:style>
  <w:style w:type="paragraph" w:customStyle="1" w:styleId="1f1">
    <w:name w:val="Текст примечания1"/>
    <w:basedOn w:val="a0"/>
    <w:uiPriority w:val="99"/>
    <w:rsid w:val="000C43BC"/>
    <w:pPr>
      <w:suppressAutoHyphens/>
    </w:pPr>
    <w:rPr>
      <w:rFonts w:ascii="Calibri" w:hAnsi="Calibri" w:cs="Calibri"/>
      <w:sz w:val="20"/>
      <w:lang w:eastAsia="zh-CN"/>
    </w:rPr>
  </w:style>
  <w:style w:type="character" w:customStyle="1" w:styleId="CommentTextChar">
    <w:name w:val="Comment Text Char"/>
    <w:uiPriority w:val="99"/>
    <w:semiHidden/>
    <w:locked/>
    <w:rsid w:val="000C43BC"/>
    <w:rPr>
      <w:rFonts w:ascii="Calibri" w:hAnsi="Calibri" w:cs="Calibri"/>
      <w:sz w:val="20"/>
      <w:szCs w:val="20"/>
      <w:lang w:eastAsia="en-US"/>
    </w:rPr>
  </w:style>
  <w:style w:type="character" w:customStyle="1" w:styleId="CommentSubjectChar">
    <w:name w:val="Comment Subject Char"/>
    <w:uiPriority w:val="99"/>
    <w:semiHidden/>
    <w:locked/>
    <w:rsid w:val="000C43BC"/>
    <w:rPr>
      <w:rFonts w:ascii="Calibri" w:hAnsi="Calibri" w:cs="Calibri"/>
      <w:b/>
      <w:bCs/>
      <w:sz w:val="20"/>
      <w:szCs w:val="20"/>
      <w:lang w:val="ru-RU" w:eastAsia="en-US"/>
    </w:rPr>
  </w:style>
  <w:style w:type="character" w:customStyle="1" w:styleId="TitleChar">
    <w:name w:val="Title Char"/>
    <w:uiPriority w:val="99"/>
    <w:locked/>
    <w:rsid w:val="000C43BC"/>
    <w:rPr>
      <w:rFonts w:ascii="Cambria" w:hAnsi="Cambria" w:cs="Cambria"/>
      <w:b/>
      <w:bCs/>
      <w:kern w:val="28"/>
      <w:sz w:val="32"/>
      <w:szCs w:val="32"/>
      <w:lang w:eastAsia="zh-CN"/>
    </w:rPr>
  </w:style>
  <w:style w:type="character" w:customStyle="1" w:styleId="FootnoteTextChar">
    <w:name w:val="Footnote Text Char"/>
    <w:uiPriority w:val="99"/>
    <w:semiHidden/>
    <w:locked/>
    <w:rsid w:val="000C43BC"/>
    <w:rPr>
      <w:rFonts w:ascii="Calibri" w:hAnsi="Calibri" w:cs="Calibri"/>
      <w:sz w:val="20"/>
      <w:szCs w:val="20"/>
      <w:lang w:eastAsia="en-US"/>
    </w:rPr>
  </w:style>
  <w:style w:type="character" w:customStyle="1" w:styleId="afff">
    <w:name w:val="Основной текст_"/>
    <w:link w:val="34"/>
    <w:uiPriority w:val="99"/>
    <w:locked/>
    <w:rsid w:val="000C43BC"/>
    <w:rPr>
      <w:sz w:val="27"/>
      <w:szCs w:val="27"/>
      <w:shd w:val="clear" w:color="auto" w:fill="FFFFFF"/>
    </w:rPr>
  </w:style>
  <w:style w:type="paragraph" w:customStyle="1" w:styleId="34">
    <w:name w:val="Основной текст3"/>
    <w:basedOn w:val="a0"/>
    <w:link w:val="afff"/>
    <w:uiPriority w:val="99"/>
    <w:rsid w:val="000C43BC"/>
    <w:pPr>
      <w:widowControl w:val="0"/>
      <w:shd w:val="clear" w:color="auto" w:fill="FFFFFF"/>
      <w:spacing w:after="720" w:line="240" w:lineRule="atLeast"/>
      <w:ind w:hanging="1780"/>
      <w:jc w:val="center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customStyle="1" w:styleId="52">
    <w:name w:val="Основной текст (5)_"/>
    <w:link w:val="53"/>
    <w:uiPriority w:val="99"/>
    <w:locked/>
    <w:rsid w:val="000C43BC"/>
    <w:rPr>
      <w:b/>
      <w:bCs/>
      <w:i/>
      <w:iCs/>
      <w:shd w:val="clear" w:color="auto" w:fill="FFFFFF"/>
    </w:rPr>
  </w:style>
  <w:style w:type="paragraph" w:customStyle="1" w:styleId="53">
    <w:name w:val="Основной текст (5)"/>
    <w:basedOn w:val="a0"/>
    <w:link w:val="52"/>
    <w:uiPriority w:val="99"/>
    <w:rsid w:val="000C43BC"/>
    <w:pPr>
      <w:widowControl w:val="0"/>
      <w:shd w:val="clear" w:color="auto" w:fill="FFFFFF"/>
      <w:spacing w:after="420" w:line="240" w:lineRule="atLeast"/>
      <w:jc w:val="right"/>
    </w:pPr>
    <w:rPr>
      <w:rFonts w:asciiTheme="minorHAnsi" w:eastAsiaTheme="minorHAnsi" w:hAnsiTheme="minorHAnsi" w:cstheme="minorBidi"/>
      <w:b/>
      <w:bCs/>
      <w:i/>
      <w:iCs/>
      <w:sz w:val="22"/>
      <w:szCs w:val="22"/>
      <w:shd w:val="clear" w:color="auto" w:fill="FFFFFF"/>
      <w:lang w:eastAsia="en-US"/>
    </w:rPr>
  </w:style>
  <w:style w:type="character" w:customStyle="1" w:styleId="afff0">
    <w:name w:val="Подпись к таблице_"/>
    <w:uiPriority w:val="99"/>
    <w:locked/>
    <w:rsid w:val="000C43BC"/>
    <w:rPr>
      <w:sz w:val="27"/>
      <w:szCs w:val="27"/>
      <w:shd w:val="clear" w:color="auto" w:fill="FFFFFF"/>
    </w:rPr>
  </w:style>
  <w:style w:type="character" w:customStyle="1" w:styleId="1f2">
    <w:name w:val="Основной текст1"/>
    <w:uiPriority w:val="99"/>
    <w:rsid w:val="000C43BC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54">
    <w:name w:val="Основной текст (5) + Не курсив"/>
    <w:uiPriority w:val="99"/>
    <w:rsid w:val="000C43BC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10pt">
    <w:name w:val="Основной текст + 10 pt"/>
    <w:uiPriority w:val="99"/>
    <w:rsid w:val="000C43BC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30">
    <w:name w:val="Колонтитул + 13"/>
    <w:aliases w:val="5 pt,Полужирный,Курсив,Интервал 0 pt"/>
    <w:uiPriority w:val="99"/>
    <w:rsid w:val="000C43BC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2">
    <w:name w:val="Основной текст + 11"/>
    <w:aliases w:val="5 pt5,Полужирный4,Интервал 0 pt1"/>
    <w:uiPriority w:val="99"/>
    <w:rsid w:val="000C43BC"/>
    <w:rPr>
      <w:rFonts w:ascii="Times New Roman" w:hAnsi="Times New Roman" w:cs="Times New Roman"/>
      <w:b/>
      <w:bCs/>
      <w:color w:val="000000"/>
      <w:spacing w:val="-1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9pt">
    <w:name w:val="Основной текст + 9 pt"/>
    <w:aliases w:val="Полужирный3"/>
    <w:uiPriority w:val="99"/>
    <w:rsid w:val="000C43BC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none"/>
      <w:shd w:val="clear" w:color="auto" w:fill="FFFFFF"/>
    </w:rPr>
  </w:style>
  <w:style w:type="character" w:customStyle="1" w:styleId="72">
    <w:name w:val="Основной текст (7)_"/>
    <w:link w:val="73"/>
    <w:uiPriority w:val="99"/>
    <w:locked/>
    <w:rsid w:val="000C43BC"/>
    <w:rPr>
      <w:b/>
      <w:bCs/>
      <w:i/>
      <w:iCs/>
      <w:sz w:val="28"/>
      <w:szCs w:val="28"/>
      <w:shd w:val="clear" w:color="auto" w:fill="FFFFFF"/>
    </w:rPr>
  </w:style>
  <w:style w:type="paragraph" w:customStyle="1" w:styleId="73">
    <w:name w:val="Основной текст (7)"/>
    <w:basedOn w:val="a0"/>
    <w:link w:val="72"/>
    <w:uiPriority w:val="99"/>
    <w:rsid w:val="000C43BC"/>
    <w:pPr>
      <w:widowControl w:val="0"/>
      <w:shd w:val="clear" w:color="auto" w:fill="FFFFFF"/>
      <w:spacing w:after="300" w:line="317" w:lineRule="exact"/>
      <w:jc w:val="left"/>
    </w:pPr>
    <w:rPr>
      <w:rFonts w:asciiTheme="minorHAnsi" w:eastAsiaTheme="minorHAnsi" w:hAnsiTheme="minorHAnsi" w:cstheme="minorBidi"/>
      <w:b/>
      <w:bCs/>
      <w:i/>
      <w:iCs/>
      <w:szCs w:val="28"/>
      <w:shd w:val="clear" w:color="auto" w:fill="FFFFFF"/>
      <w:lang w:eastAsia="en-US"/>
    </w:rPr>
  </w:style>
  <w:style w:type="character" w:customStyle="1" w:styleId="28">
    <w:name w:val="Основной текст2"/>
    <w:uiPriority w:val="99"/>
    <w:rsid w:val="000C43BC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/>
    </w:rPr>
  </w:style>
  <w:style w:type="paragraph" w:styleId="afff1">
    <w:name w:val="endnote text"/>
    <w:basedOn w:val="a0"/>
    <w:link w:val="afff2"/>
    <w:uiPriority w:val="99"/>
    <w:qFormat/>
    <w:rsid w:val="000C43BC"/>
    <w:pPr>
      <w:spacing w:line="240" w:lineRule="auto"/>
      <w:jc w:val="left"/>
    </w:pPr>
    <w:rPr>
      <w:rFonts w:ascii="Calibri" w:hAnsi="Calibri"/>
      <w:sz w:val="20"/>
      <w:lang w:eastAsia="en-US"/>
    </w:rPr>
  </w:style>
  <w:style w:type="character" w:customStyle="1" w:styleId="afff2">
    <w:name w:val="Текст концевой сноски Знак"/>
    <w:basedOn w:val="a1"/>
    <w:link w:val="afff1"/>
    <w:uiPriority w:val="99"/>
    <w:rsid w:val="000C43BC"/>
    <w:rPr>
      <w:rFonts w:ascii="Calibri" w:eastAsia="Times New Roman" w:hAnsi="Calibri" w:cs="Times New Roman"/>
      <w:sz w:val="20"/>
      <w:szCs w:val="20"/>
    </w:rPr>
  </w:style>
  <w:style w:type="character" w:customStyle="1" w:styleId="EndnoteTextChar">
    <w:name w:val="Endnote Text Char"/>
    <w:uiPriority w:val="99"/>
    <w:semiHidden/>
    <w:locked/>
    <w:rsid w:val="000C43BC"/>
    <w:rPr>
      <w:rFonts w:ascii="Calibri" w:hAnsi="Calibri" w:cs="Calibri"/>
      <w:sz w:val="20"/>
      <w:szCs w:val="20"/>
      <w:lang w:eastAsia="en-US"/>
    </w:rPr>
  </w:style>
  <w:style w:type="character" w:customStyle="1" w:styleId="Batang">
    <w:name w:val="Основной текст + Batang"/>
    <w:aliases w:val="11 pt"/>
    <w:uiPriority w:val="99"/>
    <w:rsid w:val="000C43BC"/>
    <w:rPr>
      <w:rFonts w:ascii="Batang" w:eastAsia="Batang" w:hAnsi="Batang" w:cs="Batang"/>
      <w:color w:val="000000"/>
      <w:spacing w:val="0"/>
      <w:w w:val="100"/>
      <w:position w:val="0"/>
      <w:sz w:val="22"/>
      <w:szCs w:val="22"/>
      <w:u w:val="none"/>
      <w:shd w:val="clear" w:color="auto" w:fill="FFFFFF"/>
    </w:rPr>
  </w:style>
  <w:style w:type="character" w:customStyle="1" w:styleId="FranklinGothicMedium">
    <w:name w:val="Основной текст + Franklin Gothic Medium"/>
    <w:aliases w:val="7 pt"/>
    <w:uiPriority w:val="99"/>
    <w:rsid w:val="000C43BC"/>
    <w:rPr>
      <w:rFonts w:ascii="Franklin Gothic Medium" w:hAnsi="Franklin Gothic Medium" w:cs="Franklin Gothic Medium"/>
      <w:color w:val="000000"/>
      <w:spacing w:val="0"/>
      <w:w w:val="100"/>
      <w:position w:val="0"/>
      <w:sz w:val="14"/>
      <w:szCs w:val="14"/>
      <w:u w:val="none"/>
      <w:shd w:val="clear" w:color="auto" w:fill="FFFFFF"/>
    </w:rPr>
  </w:style>
  <w:style w:type="character" w:customStyle="1" w:styleId="afff3">
    <w:name w:val="Колонтитул"/>
    <w:uiPriority w:val="99"/>
    <w:rsid w:val="000C43BC"/>
    <w:rPr>
      <w:rFonts w:ascii="Times New Roman" w:hAnsi="Times New Roman" w:cs="Times New Roman"/>
      <w:color w:val="000000"/>
      <w:spacing w:val="-10"/>
      <w:w w:val="100"/>
      <w:position w:val="0"/>
      <w:sz w:val="28"/>
      <w:szCs w:val="28"/>
      <w:u w:val="none"/>
      <w:lang w:val="ru-RU"/>
    </w:rPr>
  </w:style>
  <w:style w:type="character" w:customStyle="1" w:styleId="Georgia">
    <w:name w:val="Основной текст + Georgia"/>
    <w:aliases w:val="4 pt"/>
    <w:uiPriority w:val="99"/>
    <w:rsid w:val="000C43BC"/>
    <w:rPr>
      <w:rFonts w:ascii="Georgia" w:hAnsi="Georgia" w:cs="Georgia"/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  <w:style w:type="character" w:customStyle="1" w:styleId="afff4">
    <w:name w:val="Колонтитул_"/>
    <w:uiPriority w:val="99"/>
    <w:rsid w:val="000C43BC"/>
    <w:rPr>
      <w:rFonts w:ascii="Times New Roman" w:hAnsi="Times New Roman" w:cs="Times New Roman"/>
      <w:spacing w:val="-10"/>
      <w:sz w:val="28"/>
      <w:szCs w:val="28"/>
      <w:u w:val="none"/>
    </w:rPr>
  </w:style>
  <w:style w:type="character" w:customStyle="1" w:styleId="29">
    <w:name w:val="Подпись к таблице (2)_"/>
    <w:link w:val="2a"/>
    <w:uiPriority w:val="99"/>
    <w:locked/>
    <w:rsid w:val="000C43BC"/>
    <w:rPr>
      <w:b/>
      <w:bCs/>
      <w:sz w:val="18"/>
      <w:szCs w:val="18"/>
      <w:shd w:val="clear" w:color="auto" w:fill="FFFFFF"/>
    </w:rPr>
  </w:style>
  <w:style w:type="paragraph" w:customStyle="1" w:styleId="2a">
    <w:name w:val="Подпись к таблице (2)"/>
    <w:basedOn w:val="a0"/>
    <w:link w:val="29"/>
    <w:uiPriority w:val="99"/>
    <w:rsid w:val="000C43BC"/>
    <w:pPr>
      <w:widowControl w:val="0"/>
      <w:shd w:val="clear" w:color="auto" w:fill="FFFFFF"/>
      <w:spacing w:line="240" w:lineRule="atLeast"/>
      <w:jc w:val="left"/>
    </w:pPr>
    <w:rPr>
      <w:rFonts w:asciiTheme="minorHAnsi" w:eastAsiaTheme="minorHAnsi" w:hAnsiTheme="minorHAnsi" w:cstheme="minorBidi"/>
      <w:b/>
      <w:bCs/>
      <w:sz w:val="18"/>
      <w:szCs w:val="18"/>
      <w:shd w:val="clear" w:color="auto" w:fill="FFFFFF"/>
      <w:lang w:eastAsia="en-US"/>
    </w:rPr>
  </w:style>
  <w:style w:type="character" w:customStyle="1" w:styleId="44">
    <w:name w:val="Основной текст + 4"/>
    <w:aliases w:val="5 pt4"/>
    <w:uiPriority w:val="99"/>
    <w:rsid w:val="000C43BC"/>
    <w:rPr>
      <w:rFonts w:ascii="Times New Roman" w:hAnsi="Times New Roman" w:cs="Times New Roman"/>
      <w:color w:val="000000"/>
      <w:spacing w:val="0"/>
      <w:w w:val="100"/>
      <w:position w:val="0"/>
      <w:sz w:val="9"/>
      <w:szCs w:val="9"/>
      <w:u w:val="none"/>
      <w:shd w:val="clear" w:color="auto" w:fill="FFFFFF"/>
    </w:rPr>
  </w:style>
  <w:style w:type="character" w:customStyle="1" w:styleId="12pt">
    <w:name w:val="Основной текст + 12 pt"/>
    <w:aliases w:val="Полужирный2"/>
    <w:uiPriority w:val="99"/>
    <w:rsid w:val="000C43BC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shd w:val="clear" w:color="auto" w:fill="FFFFFF"/>
    </w:rPr>
  </w:style>
  <w:style w:type="character" w:customStyle="1" w:styleId="FranklinGothicMedium1">
    <w:name w:val="Основной текст + Franklin Gothic Medium1"/>
    <w:aliases w:val="5 pt3"/>
    <w:uiPriority w:val="99"/>
    <w:rsid w:val="000C43BC"/>
    <w:rPr>
      <w:rFonts w:ascii="Franklin Gothic Medium" w:hAnsi="Franklin Gothic Medium" w:cs="Franklin Gothic Medium"/>
      <w:color w:val="000000"/>
      <w:spacing w:val="0"/>
      <w:w w:val="100"/>
      <w:position w:val="0"/>
      <w:sz w:val="10"/>
      <w:szCs w:val="10"/>
      <w:u w:val="none"/>
      <w:shd w:val="clear" w:color="auto" w:fill="FFFFFF"/>
    </w:rPr>
  </w:style>
  <w:style w:type="character" w:customStyle="1" w:styleId="Georgia2">
    <w:name w:val="Основной текст + Georgia2"/>
    <w:aliases w:val="5 pt2"/>
    <w:uiPriority w:val="99"/>
    <w:rsid w:val="000C43BC"/>
    <w:rPr>
      <w:rFonts w:ascii="Georgia" w:hAnsi="Georgia" w:cs="Georgia"/>
      <w:color w:val="000000"/>
      <w:spacing w:val="0"/>
      <w:w w:val="100"/>
      <w:position w:val="0"/>
      <w:sz w:val="10"/>
      <w:szCs w:val="10"/>
      <w:u w:val="none"/>
      <w:shd w:val="clear" w:color="auto" w:fill="FFFFFF"/>
    </w:rPr>
  </w:style>
  <w:style w:type="character" w:customStyle="1" w:styleId="afff5">
    <w:name w:val="Сноска_"/>
    <w:link w:val="afff6"/>
    <w:uiPriority w:val="99"/>
    <w:locked/>
    <w:rsid w:val="000C43BC"/>
    <w:rPr>
      <w:b/>
      <w:bCs/>
      <w:sz w:val="18"/>
      <w:szCs w:val="18"/>
      <w:shd w:val="clear" w:color="auto" w:fill="FFFFFF"/>
    </w:rPr>
  </w:style>
  <w:style w:type="paragraph" w:customStyle="1" w:styleId="afff6">
    <w:name w:val="Сноска"/>
    <w:basedOn w:val="a0"/>
    <w:link w:val="afff5"/>
    <w:uiPriority w:val="99"/>
    <w:rsid w:val="000C43BC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18"/>
      <w:szCs w:val="18"/>
      <w:shd w:val="clear" w:color="auto" w:fill="FFFFFF"/>
      <w:lang w:eastAsia="en-US"/>
    </w:rPr>
  </w:style>
  <w:style w:type="character" w:customStyle="1" w:styleId="Georgia1">
    <w:name w:val="Основной текст + Georgia1"/>
    <w:aliases w:val="10,5 pt1,Полужирный1,Курсив1,Интервал -1 pt"/>
    <w:uiPriority w:val="99"/>
    <w:rsid w:val="000C43BC"/>
    <w:rPr>
      <w:rFonts w:ascii="Georgia" w:hAnsi="Georgia" w:cs="Georgia"/>
      <w:b/>
      <w:bCs/>
      <w:i/>
      <w:iCs/>
      <w:color w:val="000000"/>
      <w:spacing w:val="-3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35">
    <w:name w:val="Подпись к таблице (3)_"/>
    <w:uiPriority w:val="99"/>
    <w:rsid w:val="000C43BC"/>
    <w:rPr>
      <w:rFonts w:ascii="Times New Roman" w:hAnsi="Times New Roman" w:cs="Times New Roman"/>
      <w:b/>
      <w:bCs/>
      <w:i/>
      <w:iCs/>
      <w:sz w:val="28"/>
      <w:szCs w:val="28"/>
      <w:u w:val="none"/>
    </w:rPr>
  </w:style>
  <w:style w:type="character" w:customStyle="1" w:styleId="36">
    <w:name w:val="Подпись к таблице (3)"/>
    <w:uiPriority w:val="99"/>
    <w:rsid w:val="000C43BC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u w:val="single"/>
      <w:lang w:val="ru-RU"/>
    </w:rPr>
  </w:style>
  <w:style w:type="character" w:customStyle="1" w:styleId="afff7">
    <w:name w:val="Символ сноски"/>
    <w:uiPriority w:val="99"/>
    <w:rsid w:val="000C43BC"/>
    <w:rPr>
      <w:vertAlign w:val="superscript"/>
    </w:rPr>
  </w:style>
  <w:style w:type="character" w:customStyle="1" w:styleId="afff8">
    <w:name w:val="Символ нумерации"/>
    <w:uiPriority w:val="99"/>
    <w:rsid w:val="000C43BC"/>
  </w:style>
  <w:style w:type="paragraph" w:customStyle="1" w:styleId="1f3">
    <w:name w:val="Название1"/>
    <w:basedOn w:val="a0"/>
    <w:uiPriority w:val="99"/>
    <w:rsid w:val="000C43BC"/>
    <w:pPr>
      <w:suppressLineNumbers/>
      <w:suppressAutoHyphens/>
      <w:spacing w:before="120" w:after="120"/>
    </w:pPr>
    <w:rPr>
      <w:rFonts w:ascii="Calibri" w:hAnsi="Calibri" w:cs="Calibri"/>
      <w:i/>
      <w:iCs/>
      <w:sz w:val="24"/>
      <w:szCs w:val="24"/>
      <w:lang w:eastAsia="ar-SA"/>
    </w:rPr>
  </w:style>
  <w:style w:type="character" w:customStyle="1" w:styleId="1f4">
    <w:name w:val="Текст сноски Знак1"/>
    <w:uiPriority w:val="99"/>
    <w:rsid w:val="000C43BC"/>
    <w:rPr>
      <w:lang w:eastAsia="ar-SA" w:bidi="ar-SA"/>
    </w:rPr>
  </w:style>
  <w:style w:type="character" w:customStyle="1" w:styleId="13">
    <w:name w:val="Обычный (веб) Знак1"/>
    <w:aliases w:val="Обычный (Web) Знак,Обычный (веб) Знак Знак"/>
    <w:link w:val="ad"/>
    <w:uiPriority w:val="99"/>
    <w:locked/>
    <w:rsid w:val="000C43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1">
    <w:name w:val="No Spacing1"/>
    <w:link w:val="NoSpacingChar"/>
    <w:uiPriority w:val="99"/>
    <w:rsid w:val="000C43BC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NoSpacingChar">
    <w:name w:val="No Spacing Char"/>
    <w:link w:val="NoSpacing1"/>
    <w:uiPriority w:val="99"/>
    <w:locked/>
    <w:rsid w:val="000C43BC"/>
    <w:rPr>
      <w:rFonts w:ascii="Times New Roman" w:eastAsia="Times New Roman" w:hAnsi="Times New Roman" w:cs="Times New Roman"/>
      <w:lang w:eastAsia="ru-RU"/>
    </w:rPr>
  </w:style>
  <w:style w:type="character" w:customStyle="1" w:styleId="BodyTextIndent2Char">
    <w:name w:val="Body Text Indent 2 Char"/>
    <w:uiPriority w:val="99"/>
    <w:semiHidden/>
    <w:rsid w:val="000C43BC"/>
    <w:rPr>
      <w:rFonts w:ascii="Calibri" w:hAnsi="Calibri" w:cs="Calibri"/>
      <w:lang w:eastAsia="en-US"/>
    </w:rPr>
  </w:style>
  <w:style w:type="paragraph" w:customStyle="1" w:styleId="1f5">
    <w:name w:val="1"/>
    <w:basedOn w:val="a0"/>
    <w:next w:val="ad"/>
    <w:uiPriority w:val="99"/>
    <w:rsid w:val="000C43BC"/>
    <w:pP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color w:val="333333"/>
      <w:sz w:val="20"/>
    </w:rPr>
  </w:style>
  <w:style w:type="paragraph" w:styleId="afff9">
    <w:name w:val="Block Text"/>
    <w:basedOn w:val="a0"/>
    <w:uiPriority w:val="99"/>
    <w:rsid w:val="000C43BC"/>
    <w:pPr>
      <w:tabs>
        <w:tab w:val="left" w:pos="884"/>
      </w:tabs>
      <w:spacing w:line="240" w:lineRule="auto"/>
      <w:ind w:left="-57" w:right="-57" w:firstLine="885"/>
    </w:pPr>
    <w:rPr>
      <w:rFonts w:ascii="Calibri" w:hAnsi="Calibri" w:cs="Calibri"/>
      <w:szCs w:val="28"/>
    </w:rPr>
  </w:style>
  <w:style w:type="paragraph" w:customStyle="1" w:styleId="1f6">
    <w:name w:val="Знак1"/>
    <w:basedOn w:val="a0"/>
    <w:uiPriority w:val="99"/>
    <w:rsid w:val="000C43BC"/>
    <w:pPr>
      <w:spacing w:before="100" w:beforeAutospacing="1" w:after="100" w:afterAutospacing="1" w:line="240" w:lineRule="auto"/>
      <w:jc w:val="left"/>
    </w:pPr>
    <w:rPr>
      <w:rFonts w:ascii="Tahoma" w:hAnsi="Tahoma" w:cs="Tahoma"/>
      <w:sz w:val="20"/>
      <w:lang w:val="en-US" w:eastAsia="en-US"/>
    </w:rPr>
  </w:style>
  <w:style w:type="paragraph" w:customStyle="1" w:styleId="s1">
    <w:name w:val="s_1"/>
    <w:basedOn w:val="a0"/>
    <w:uiPriority w:val="99"/>
    <w:rsid w:val="000C43BC"/>
    <w:pPr>
      <w:spacing w:before="100" w:beforeAutospacing="1" w:after="100" w:afterAutospacing="1" w:line="240" w:lineRule="auto"/>
      <w:ind w:firstLine="709"/>
      <w:jc w:val="center"/>
    </w:pPr>
    <w:rPr>
      <w:rFonts w:ascii="Calibri" w:hAnsi="Calibri" w:cs="Calibri"/>
      <w:sz w:val="24"/>
      <w:szCs w:val="24"/>
    </w:rPr>
  </w:style>
  <w:style w:type="paragraph" w:customStyle="1" w:styleId="s7">
    <w:name w:val="s7"/>
    <w:basedOn w:val="a0"/>
    <w:uiPriority w:val="99"/>
    <w:rsid w:val="000C43BC"/>
    <w:pPr>
      <w:spacing w:before="100" w:beforeAutospacing="1" w:after="100" w:afterAutospacing="1" w:line="240" w:lineRule="auto"/>
      <w:jc w:val="left"/>
    </w:pPr>
    <w:rPr>
      <w:rFonts w:ascii="Calibri" w:hAnsi="Calibri" w:cs="Calibri"/>
      <w:sz w:val="22"/>
      <w:szCs w:val="22"/>
      <w:lang w:eastAsia="en-US"/>
    </w:rPr>
  </w:style>
  <w:style w:type="character" w:customStyle="1" w:styleId="afffa">
    <w:name w:val="Без интервала Знак"/>
    <w:aliases w:val="Без интервала1 Знак,обычный текст Знак,обычный текст1 Знак,1Без интервала1 Знак,Без интервала11 Знак,обычный текст11 Знак,1Без интервала11 Знак,Без интервала111 Знак,1Без интервала Знак,No Spacing1 Знак,No Spacing11 Знак"/>
    <w:uiPriority w:val="99"/>
    <w:rsid w:val="000C43BC"/>
    <w:rPr>
      <w:rFonts w:ascii="Calibri" w:hAnsi="Calibri" w:cs="Calibri"/>
      <w:sz w:val="22"/>
      <w:szCs w:val="22"/>
      <w:lang w:eastAsia="en-US"/>
    </w:rPr>
  </w:style>
  <w:style w:type="numbering" w:customStyle="1" w:styleId="113">
    <w:name w:val="Нет списка11"/>
    <w:next w:val="a3"/>
    <w:uiPriority w:val="99"/>
    <w:semiHidden/>
    <w:unhideWhenUsed/>
    <w:rsid w:val="000C43BC"/>
  </w:style>
  <w:style w:type="character" w:customStyle="1" w:styleId="62">
    <w:name w:val="Знак Знак6"/>
    <w:uiPriority w:val="99"/>
    <w:locked/>
    <w:rsid w:val="000C43BC"/>
    <w:rPr>
      <w:sz w:val="22"/>
      <w:szCs w:val="22"/>
      <w:lang w:eastAsia="en-US"/>
    </w:rPr>
  </w:style>
  <w:style w:type="character" w:customStyle="1" w:styleId="afffb">
    <w:name w:val="Заголовок Знак"/>
    <w:basedOn w:val="a1"/>
    <w:uiPriority w:val="10"/>
    <w:rsid w:val="000C43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2b">
    <w:name w:val="Сетка таблицы2"/>
    <w:basedOn w:val="a2"/>
    <w:next w:val="af5"/>
    <w:rsid w:val="000C43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">
    <w:name w:val="Основной текст (2)"/>
    <w:basedOn w:val="a1"/>
    <w:rsid w:val="000C43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d">
    <w:name w:val="Основной текст (2)_"/>
    <w:basedOn w:val="a1"/>
    <w:rsid w:val="000C43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xl199">
    <w:name w:val="xl199"/>
    <w:basedOn w:val="a0"/>
    <w:rsid w:val="000C43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left"/>
      <w:textAlignment w:val="top"/>
    </w:pPr>
    <w:rPr>
      <w:b/>
      <w:bCs/>
      <w:sz w:val="24"/>
      <w:szCs w:val="24"/>
    </w:rPr>
  </w:style>
  <w:style w:type="paragraph" w:customStyle="1" w:styleId="xl200">
    <w:name w:val="xl200"/>
    <w:basedOn w:val="a0"/>
    <w:rsid w:val="000C43BC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jc w:val="left"/>
      <w:textAlignment w:val="top"/>
    </w:pPr>
    <w:rPr>
      <w:b/>
      <w:bCs/>
      <w:sz w:val="24"/>
      <w:szCs w:val="24"/>
    </w:rPr>
  </w:style>
  <w:style w:type="paragraph" w:customStyle="1" w:styleId="xl201">
    <w:name w:val="xl201"/>
    <w:basedOn w:val="a0"/>
    <w:rsid w:val="000C43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top"/>
    </w:pPr>
    <w:rPr>
      <w:rFonts w:ascii="Calibri" w:hAnsi="Calibri" w:cs="Calibri"/>
      <w:b/>
      <w:bCs/>
      <w:sz w:val="24"/>
      <w:szCs w:val="24"/>
    </w:rPr>
  </w:style>
  <w:style w:type="paragraph" w:customStyle="1" w:styleId="xl202">
    <w:name w:val="xl202"/>
    <w:basedOn w:val="a0"/>
    <w:rsid w:val="000C43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top"/>
    </w:pPr>
    <w:rPr>
      <w:rFonts w:ascii="Calibri" w:hAnsi="Calibri" w:cs="Calibri"/>
      <w:b/>
      <w:bCs/>
      <w:sz w:val="24"/>
      <w:szCs w:val="24"/>
    </w:rPr>
  </w:style>
  <w:style w:type="paragraph" w:customStyle="1" w:styleId="xl203">
    <w:name w:val="xl203"/>
    <w:basedOn w:val="a0"/>
    <w:rsid w:val="000C4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jc w:val="center"/>
      <w:textAlignment w:val="top"/>
    </w:pPr>
    <w:rPr>
      <w:sz w:val="24"/>
      <w:szCs w:val="24"/>
    </w:rPr>
  </w:style>
  <w:style w:type="paragraph" w:customStyle="1" w:styleId="xl204">
    <w:name w:val="xl204"/>
    <w:basedOn w:val="a0"/>
    <w:rsid w:val="000C4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99"/>
      <w:spacing w:before="100" w:beforeAutospacing="1" w:after="100" w:afterAutospacing="1" w:line="240" w:lineRule="auto"/>
      <w:jc w:val="left"/>
      <w:textAlignment w:val="top"/>
    </w:pPr>
    <w:rPr>
      <w:sz w:val="24"/>
      <w:szCs w:val="24"/>
    </w:rPr>
  </w:style>
  <w:style w:type="paragraph" w:customStyle="1" w:styleId="xl205">
    <w:name w:val="xl205"/>
    <w:basedOn w:val="a0"/>
    <w:rsid w:val="000C4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jc w:val="center"/>
      <w:textAlignment w:val="top"/>
    </w:pPr>
    <w:rPr>
      <w:color w:val="FF0000"/>
      <w:sz w:val="24"/>
      <w:szCs w:val="24"/>
    </w:rPr>
  </w:style>
  <w:style w:type="paragraph" w:customStyle="1" w:styleId="xl206">
    <w:name w:val="xl206"/>
    <w:basedOn w:val="a0"/>
    <w:rsid w:val="000C43BC"/>
    <w:pPr>
      <w:spacing w:before="100" w:beforeAutospacing="1" w:after="100" w:afterAutospacing="1" w:line="240" w:lineRule="auto"/>
      <w:jc w:val="center"/>
      <w:textAlignment w:val="top"/>
    </w:pPr>
    <w:rPr>
      <w:rFonts w:ascii="Calibri" w:hAnsi="Calibri" w:cs="Calibri"/>
      <w:b/>
      <w:bCs/>
      <w:sz w:val="24"/>
      <w:szCs w:val="24"/>
    </w:rPr>
  </w:style>
  <w:style w:type="paragraph" w:customStyle="1" w:styleId="xl207">
    <w:name w:val="xl207"/>
    <w:basedOn w:val="a0"/>
    <w:rsid w:val="000C4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left"/>
      <w:textAlignment w:val="top"/>
    </w:pPr>
    <w:rPr>
      <w:color w:val="FF0000"/>
      <w:sz w:val="24"/>
      <w:szCs w:val="24"/>
    </w:rPr>
  </w:style>
  <w:style w:type="paragraph" w:customStyle="1" w:styleId="xl208">
    <w:name w:val="xl208"/>
    <w:basedOn w:val="a0"/>
    <w:rsid w:val="000C43BC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jc w:val="left"/>
      <w:textAlignment w:val="top"/>
    </w:pPr>
    <w:rPr>
      <w:b/>
      <w:bCs/>
      <w:sz w:val="24"/>
      <w:szCs w:val="24"/>
    </w:rPr>
  </w:style>
  <w:style w:type="paragraph" w:customStyle="1" w:styleId="xl209">
    <w:name w:val="xl209"/>
    <w:basedOn w:val="a0"/>
    <w:rsid w:val="000C43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left"/>
      <w:textAlignment w:val="top"/>
    </w:pPr>
    <w:rPr>
      <w:b/>
      <w:bCs/>
      <w:sz w:val="24"/>
      <w:szCs w:val="24"/>
    </w:rPr>
  </w:style>
  <w:style w:type="paragraph" w:customStyle="1" w:styleId="xl210">
    <w:name w:val="xl210"/>
    <w:basedOn w:val="a0"/>
    <w:rsid w:val="000C43BC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left"/>
      <w:textAlignment w:val="top"/>
    </w:pPr>
    <w:rPr>
      <w:b/>
      <w:bCs/>
      <w:sz w:val="24"/>
      <w:szCs w:val="24"/>
    </w:rPr>
  </w:style>
  <w:style w:type="paragraph" w:customStyle="1" w:styleId="xl211">
    <w:name w:val="xl211"/>
    <w:basedOn w:val="a0"/>
    <w:rsid w:val="000C43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left"/>
      <w:textAlignment w:val="top"/>
    </w:pPr>
    <w:rPr>
      <w:b/>
      <w:bCs/>
      <w:sz w:val="24"/>
      <w:szCs w:val="24"/>
    </w:rPr>
  </w:style>
  <w:style w:type="paragraph" w:customStyle="1" w:styleId="xl212">
    <w:name w:val="xl212"/>
    <w:basedOn w:val="a0"/>
    <w:rsid w:val="000C43BC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b/>
      <w:bCs/>
      <w:sz w:val="24"/>
      <w:szCs w:val="24"/>
    </w:rPr>
  </w:style>
  <w:style w:type="paragraph" w:customStyle="1" w:styleId="xl213">
    <w:name w:val="xl213"/>
    <w:basedOn w:val="a0"/>
    <w:rsid w:val="000C43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left"/>
      <w:textAlignment w:val="top"/>
    </w:pPr>
    <w:rPr>
      <w:b/>
      <w:bCs/>
      <w:sz w:val="24"/>
      <w:szCs w:val="24"/>
    </w:rPr>
  </w:style>
  <w:style w:type="paragraph" w:customStyle="1" w:styleId="xl214">
    <w:name w:val="xl214"/>
    <w:basedOn w:val="a0"/>
    <w:rsid w:val="000C43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left"/>
      <w:textAlignment w:val="top"/>
    </w:pPr>
    <w:rPr>
      <w:b/>
      <w:bCs/>
      <w:sz w:val="24"/>
      <w:szCs w:val="24"/>
    </w:rPr>
  </w:style>
  <w:style w:type="paragraph" w:customStyle="1" w:styleId="xl215">
    <w:name w:val="xl215"/>
    <w:basedOn w:val="a0"/>
    <w:rsid w:val="000C43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left"/>
      <w:textAlignment w:val="top"/>
    </w:pPr>
    <w:rPr>
      <w:b/>
      <w:bCs/>
      <w:sz w:val="24"/>
      <w:szCs w:val="24"/>
    </w:rPr>
  </w:style>
  <w:style w:type="paragraph" w:customStyle="1" w:styleId="xl216">
    <w:name w:val="xl216"/>
    <w:basedOn w:val="a0"/>
    <w:rsid w:val="000C43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jc w:val="left"/>
      <w:textAlignment w:val="top"/>
    </w:pPr>
    <w:rPr>
      <w:b/>
      <w:bCs/>
      <w:sz w:val="24"/>
      <w:szCs w:val="24"/>
    </w:rPr>
  </w:style>
  <w:style w:type="paragraph" w:customStyle="1" w:styleId="xl217">
    <w:name w:val="xl217"/>
    <w:basedOn w:val="a0"/>
    <w:rsid w:val="000C43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left"/>
      <w:textAlignment w:val="top"/>
    </w:pPr>
    <w:rPr>
      <w:b/>
      <w:bCs/>
      <w:sz w:val="24"/>
      <w:szCs w:val="24"/>
    </w:rPr>
  </w:style>
  <w:style w:type="paragraph" w:customStyle="1" w:styleId="xl218">
    <w:name w:val="xl218"/>
    <w:basedOn w:val="a0"/>
    <w:rsid w:val="000C4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  <w:jc w:val="center"/>
      <w:textAlignment w:val="top"/>
    </w:pPr>
    <w:rPr>
      <w:b/>
      <w:bCs/>
      <w:color w:val="FF0000"/>
      <w:sz w:val="24"/>
      <w:szCs w:val="24"/>
    </w:rPr>
  </w:style>
  <w:style w:type="paragraph" w:customStyle="1" w:styleId="xl219">
    <w:name w:val="xl219"/>
    <w:basedOn w:val="a0"/>
    <w:rsid w:val="000C4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  <w:jc w:val="center"/>
      <w:textAlignment w:val="top"/>
    </w:pPr>
    <w:rPr>
      <w:b/>
      <w:bCs/>
      <w:color w:val="FF0000"/>
      <w:sz w:val="24"/>
      <w:szCs w:val="24"/>
    </w:rPr>
  </w:style>
  <w:style w:type="paragraph" w:customStyle="1" w:styleId="xl220">
    <w:name w:val="xl220"/>
    <w:basedOn w:val="a0"/>
    <w:rsid w:val="000C4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  <w:jc w:val="center"/>
      <w:textAlignment w:val="top"/>
    </w:pPr>
    <w:rPr>
      <w:b/>
      <w:bCs/>
      <w:color w:val="FF0000"/>
      <w:sz w:val="24"/>
      <w:szCs w:val="24"/>
    </w:rPr>
  </w:style>
  <w:style w:type="paragraph" w:customStyle="1" w:styleId="xl221">
    <w:name w:val="xl221"/>
    <w:basedOn w:val="a0"/>
    <w:rsid w:val="000C4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  <w:jc w:val="center"/>
    </w:pPr>
    <w:rPr>
      <w:b/>
      <w:bCs/>
      <w:color w:val="FF0000"/>
      <w:sz w:val="24"/>
      <w:szCs w:val="24"/>
    </w:rPr>
  </w:style>
  <w:style w:type="paragraph" w:customStyle="1" w:styleId="xl222">
    <w:name w:val="xl222"/>
    <w:basedOn w:val="a0"/>
    <w:rsid w:val="000C4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left"/>
    </w:pPr>
    <w:rPr>
      <w:rFonts w:ascii="Calibri" w:hAnsi="Calibri" w:cs="Calibri"/>
      <w:b/>
      <w:bCs/>
      <w:color w:val="FF0000"/>
      <w:sz w:val="24"/>
      <w:szCs w:val="24"/>
    </w:rPr>
  </w:style>
  <w:style w:type="paragraph" w:customStyle="1" w:styleId="xl223">
    <w:name w:val="xl223"/>
    <w:basedOn w:val="a0"/>
    <w:rsid w:val="000C43B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top"/>
    </w:pPr>
    <w:rPr>
      <w:color w:val="FF0000"/>
      <w:sz w:val="24"/>
      <w:szCs w:val="24"/>
    </w:rPr>
  </w:style>
  <w:style w:type="paragraph" w:customStyle="1" w:styleId="xl224">
    <w:name w:val="xl224"/>
    <w:basedOn w:val="a0"/>
    <w:rsid w:val="000C4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left"/>
      <w:textAlignment w:val="top"/>
    </w:pPr>
    <w:rPr>
      <w:color w:val="FF0000"/>
      <w:sz w:val="24"/>
      <w:szCs w:val="24"/>
    </w:rPr>
  </w:style>
  <w:style w:type="paragraph" w:customStyle="1" w:styleId="xl225">
    <w:name w:val="xl225"/>
    <w:basedOn w:val="a0"/>
    <w:rsid w:val="000C4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226">
    <w:name w:val="xl226"/>
    <w:basedOn w:val="a0"/>
    <w:rsid w:val="000C43B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DD7EE"/>
      <w:spacing w:before="100" w:beforeAutospacing="1" w:after="100" w:afterAutospacing="1" w:line="240" w:lineRule="auto"/>
      <w:jc w:val="left"/>
      <w:textAlignment w:val="top"/>
    </w:pPr>
    <w:rPr>
      <w:color w:val="FF0000"/>
      <w:sz w:val="24"/>
      <w:szCs w:val="24"/>
    </w:rPr>
  </w:style>
  <w:style w:type="paragraph" w:customStyle="1" w:styleId="xl227">
    <w:name w:val="xl227"/>
    <w:basedOn w:val="a0"/>
    <w:rsid w:val="000C4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left"/>
      <w:textAlignment w:val="top"/>
    </w:pPr>
    <w:rPr>
      <w:color w:val="FF0000"/>
      <w:sz w:val="24"/>
      <w:szCs w:val="24"/>
    </w:rPr>
  </w:style>
  <w:style w:type="paragraph" w:customStyle="1" w:styleId="xl228">
    <w:name w:val="xl228"/>
    <w:basedOn w:val="a0"/>
    <w:rsid w:val="000C43B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top"/>
    </w:pPr>
    <w:rPr>
      <w:color w:val="FF0000"/>
      <w:sz w:val="24"/>
      <w:szCs w:val="24"/>
    </w:rPr>
  </w:style>
  <w:style w:type="paragraph" w:customStyle="1" w:styleId="xl229">
    <w:name w:val="xl229"/>
    <w:basedOn w:val="a0"/>
    <w:rsid w:val="000C4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left"/>
      <w:textAlignment w:val="top"/>
    </w:pPr>
    <w:rPr>
      <w:color w:val="FF0000"/>
      <w:sz w:val="24"/>
      <w:szCs w:val="24"/>
    </w:rPr>
  </w:style>
  <w:style w:type="paragraph" w:customStyle="1" w:styleId="xl230">
    <w:name w:val="xl230"/>
    <w:basedOn w:val="a0"/>
    <w:rsid w:val="000C4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left"/>
      <w:textAlignment w:val="top"/>
    </w:pPr>
    <w:rPr>
      <w:color w:val="FF0000"/>
      <w:sz w:val="24"/>
      <w:szCs w:val="24"/>
    </w:rPr>
  </w:style>
  <w:style w:type="paragraph" w:customStyle="1" w:styleId="xl231">
    <w:name w:val="xl231"/>
    <w:basedOn w:val="a0"/>
    <w:rsid w:val="000C4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left"/>
      <w:textAlignment w:val="top"/>
    </w:pPr>
    <w:rPr>
      <w:color w:val="FF0000"/>
      <w:sz w:val="24"/>
      <w:szCs w:val="24"/>
    </w:rPr>
  </w:style>
  <w:style w:type="paragraph" w:customStyle="1" w:styleId="xl232">
    <w:name w:val="xl232"/>
    <w:basedOn w:val="a0"/>
    <w:rsid w:val="000C43BC"/>
    <w:pPr>
      <w:shd w:val="clear" w:color="000000" w:fill="BDD7EE"/>
      <w:spacing w:before="100" w:beforeAutospacing="1" w:after="100" w:afterAutospacing="1" w:line="240" w:lineRule="auto"/>
      <w:jc w:val="left"/>
    </w:pPr>
    <w:rPr>
      <w:color w:val="FF0000"/>
      <w:sz w:val="24"/>
      <w:szCs w:val="24"/>
    </w:rPr>
  </w:style>
  <w:style w:type="paragraph" w:customStyle="1" w:styleId="xl233">
    <w:name w:val="xl233"/>
    <w:basedOn w:val="a0"/>
    <w:rsid w:val="000C4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color w:val="FF0000"/>
      <w:sz w:val="20"/>
    </w:rPr>
  </w:style>
  <w:style w:type="paragraph" w:customStyle="1" w:styleId="xl234">
    <w:name w:val="xl234"/>
    <w:basedOn w:val="a0"/>
    <w:rsid w:val="000C4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sz w:val="20"/>
    </w:rPr>
  </w:style>
  <w:style w:type="paragraph" w:customStyle="1" w:styleId="xl235">
    <w:name w:val="xl235"/>
    <w:basedOn w:val="a0"/>
    <w:rsid w:val="000C4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99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sz w:val="20"/>
    </w:rPr>
  </w:style>
  <w:style w:type="paragraph" w:customStyle="1" w:styleId="xl236">
    <w:name w:val="xl236"/>
    <w:basedOn w:val="a0"/>
    <w:rsid w:val="000C4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left"/>
      <w:textAlignment w:val="center"/>
    </w:pPr>
    <w:rPr>
      <w:rFonts w:ascii="Arial" w:hAnsi="Arial" w:cs="Arial"/>
      <w:sz w:val="20"/>
    </w:rPr>
  </w:style>
  <w:style w:type="paragraph" w:customStyle="1" w:styleId="xl237">
    <w:name w:val="xl237"/>
    <w:basedOn w:val="a0"/>
    <w:rsid w:val="000C4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left"/>
      <w:textAlignment w:val="top"/>
    </w:pPr>
    <w:rPr>
      <w:sz w:val="24"/>
      <w:szCs w:val="24"/>
    </w:rPr>
  </w:style>
  <w:style w:type="paragraph" w:customStyle="1" w:styleId="xl238">
    <w:name w:val="xl238"/>
    <w:basedOn w:val="a0"/>
    <w:rsid w:val="000C43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top"/>
    </w:pPr>
    <w:rPr>
      <w:rFonts w:ascii="Calibri" w:hAnsi="Calibri" w:cs="Calibri"/>
      <w:b/>
      <w:bCs/>
      <w:color w:val="FF0000"/>
      <w:sz w:val="24"/>
      <w:szCs w:val="24"/>
    </w:rPr>
  </w:style>
  <w:style w:type="character" w:customStyle="1" w:styleId="135pt0pt">
    <w:name w:val="Колонтитул + 13;5 pt;Полужирный;Курсив;Интервал 0 pt"/>
    <w:rsid w:val="000C43B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7"/>
      <w:szCs w:val="27"/>
      <w:u w:val="none"/>
      <w:effect w:val="none"/>
      <w:vertAlign w:val="baseline"/>
      <w:cs w:val="0"/>
      <w:em w:val="none"/>
      <w:lang w:val="ru-RU"/>
    </w:rPr>
  </w:style>
  <w:style w:type="character" w:customStyle="1" w:styleId="115pt0pt">
    <w:name w:val="Основной текст + 11;5 pt;Полужирный;Интервал 0 pt"/>
    <w:rsid w:val="000C43BC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3"/>
      <w:szCs w:val="23"/>
      <w:u w:val="none"/>
      <w:effect w:val="none"/>
      <w:shd w:val="clear" w:color="auto" w:fill="FFFFFF"/>
      <w:vertAlign w:val="baseline"/>
      <w:cs w:val="0"/>
      <w:em w:val="none"/>
      <w:lang w:val="ru-RU"/>
    </w:rPr>
  </w:style>
  <w:style w:type="character" w:customStyle="1" w:styleId="9pt0">
    <w:name w:val="Основной текст + 9 pt;Полужирный"/>
    <w:rsid w:val="000C43B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vertAlign w:val="baseline"/>
      <w:cs w:val="0"/>
      <w:em w:val="none"/>
    </w:rPr>
  </w:style>
  <w:style w:type="character" w:customStyle="1" w:styleId="Batang11pt">
    <w:name w:val="Основной текст + Batang;11 pt"/>
    <w:rsid w:val="000C43BC"/>
    <w:rPr>
      <w:rFonts w:ascii="Batang" w:eastAsia="Batang" w:hAnsi="Batang" w:cs="Batang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vertAlign w:val="baseline"/>
      <w:cs w:val="0"/>
      <w:em w:val="none"/>
    </w:rPr>
  </w:style>
  <w:style w:type="character" w:customStyle="1" w:styleId="FranklinGothicMedium7pt">
    <w:name w:val="Основной текст + Franklin Gothic Medium;7 pt"/>
    <w:rsid w:val="000C43BC"/>
    <w:rPr>
      <w:rFonts w:ascii="Franklin Gothic Medium" w:eastAsia="Franklin Gothic Medium" w:hAnsi="Franklin Gothic Medium" w:cs="Franklin Gothic Medium"/>
      <w:color w:val="000000"/>
      <w:spacing w:val="0"/>
      <w:w w:val="100"/>
      <w:position w:val="0"/>
      <w:sz w:val="14"/>
      <w:szCs w:val="14"/>
      <w:u w:val="none"/>
      <w:effect w:val="none"/>
      <w:shd w:val="clear" w:color="auto" w:fill="FFFFFF"/>
      <w:vertAlign w:val="baseline"/>
      <w:cs w:val="0"/>
      <w:em w:val="none"/>
    </w:rPr>
  </w:style>
  <w:style w:type="character" w:customStyle="1" w:styleId="Georgia4pt">
    <w:name w:val="Основной текст + Georgia;4 pt"/>
    <w:rsid w:val="000C43BC"/>
    <w:rPr>
      <w:rFonts w:ascii="Georgia" w:eastAsia="Georgia" w:hAnsi="Georgia" w:cs="Georgia"/>
      <w:color w:val="000000"/>
      <w:spacing w:val="0"/>
      <w:w w:val="100"/>
      <w:position w:val="0"/>
      <w:sz w:val="8"/>
      <w:szCs w:val="8"/>
      <w:u w:val="none"/>
      <w:effect w:val="none"/>
      <w:shd w:val="clear" w:color="auto" w:fill="FFFFFF"/>
      <w:vertAlign w:val="baseline"/>
      <w:cs w:val="0"/>
      <w:em w:val="none"/>
    </w:rPr>
  </w:style>
  <w:style w:type="character" w:customStyle="1" w:styleId="45pt">
    <w:name w:val="Основной текст + 4;5 pt"/>
    <w:rsid w:val="000C43BC"/>
    <w:rPr>
      <w:rFonts w:ascii="Times New Roman" w:eastAsia="Times New Roman" w:hAnsi="Times New Roman" w:cs="Times New Roman"/>
      <w:color w:val="000000"/>
      <w:spacing w:val="0"/>
      <w:w w:val="100"/>
      <w:position w:val="0"/>
      <w:sz w:val="9"/>
      <w:szCs w:val="9"/>
      <w:u w:val="none"/>
      <w:effect w:val="none"/>
      <w:shd w:val="clear" w:color="auto" w:fill="FFFFFF"/>
      <w:vertAlign w:val="baseline"/>
      <w:cs w:val="0"/>
      <w:em w:val="none"/>
    </w:rPr>
  </w:style>
  <w:style w:type="character" w:customStyle="1" w:styleId="12pt0">
    <w:name w:val="Основной текст + 12 pt;Полужирный"/>
    <w:rsid w:val="000C43B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vertAlign w:val="baseline"/>
      <w:cs w:val="0"/>
      <w:em w:val="none"/>
    </w:rPr>
  </w:style>
  <w:style w:type="character" w:customStyle="1" w:styleId="FranklinGothicMedium5pt">
    <w:name w:val="Основной текст + Franklin Gothic Medium;5 pt"/>
    <w:rsid w:val="000C43BC"/>
    <w:rPr>
      <w:rFonts w:ascii="Franklin Gothic Medium" w:eastAsia="Franklin Gothic Medium" w:hAnsi="Franklin Gothic Medium" w:cs="Franklin Gothic Medium"/>
      <w:color w:val="000000"/>
      <w:spacing w:val="0"/>
      <w:w w:val="100"/>
      <w:position w:val="0"/>
      <w:sz w:val="10"/>
      <w:szCs w:val="10"/>
      <w:u w:val="none"/>
      <w:effect w:val="none"/>
      <w:shd w:val="clear" w:color="auto" w:fill="FFFFFF"/>
      <w:vertAlign w:val="baseline"/>
      <w:cs w:val="0"/>
      <w:em w:val="none"/>
    </w:rPr>
  </w:style>
  <w:style w:type="character" w:customStyle="1" w:styleId="Georgia5pt">
    <w:name w:val="Основной текст + Georgia;5 pt"/>
    <w:rsid w:val="000C43BC"/>
    <w:rPr>
      <w:rFonts w:ascii="Georgia" w:eastAsia="Georgia" w:hAnsi="Georgia" w:cs="Georgia"/>
      <w:color w:val="000000"/>
      <w:spacing w:val="0"/>
      <w:w w:val="100"/>
      <w:position w:val="0"/>
      <w:sz w:val="10"/>
      <w:szCs w:val="10"/>
      <w:u w:val="none"/>
      <w:effect w:val="none"/>
      <w:shd w:val="clear" w:color="auto" w:fill="FFFFFF"/>
      <w:vertAlign w:val="baseline"/>
      <w:cs w:val="0"/>
      <w:em w:val="none"/>
    </w:rPr>
  </w:style>
  <w:style w:type="character" w:customStyle="1" w:styleId="Georgia105pt-1pt">
    <w:name w:val="Основной текст + Georgia;10;5 pt;Полужирный;Курсив;Интервал -1 pt"/>
    <w:rsid w:val="000C43BC"/>
    <w:rPr>
      <w:rFonts w:ascii="Georgia" w:eastAsia="Georgia" w:hAnsi="Georgia" w:cs="Georgia"/>
      <w:b/>
      <w:bCs/>
      <w:i/>
      <w:iCs/>
      <w:color w:val="000000"/>
      <w:spacing w:val="-30"/>
      <w:w w:val="100"/>
      <w:position w:val="0"/>
      <w:sz w:val="21"/>
      <w:szCs w:val="21"/>
      <w:u w:val="none"/>
      <w:effect w:val="none"/>
      <w:shd w:val="clear" w:color="auto" w:fill="FFFFFF"/>
      <w:vertAlign w:val="baseline"/>
      <w:cs w:val="0"/>
      <w:em w:val="none"/>
      <w:lang w:val="ru-RU"/>
    </w:rPr>
  </w:style>
  <w:style w:type="paragraph" w:customStyle="1" w:styleId="font8">
    <w:name w:val="font8"/>
    <w:basedOn w:val="a0"/>
    <w:rsid w:val="00184704"/>
    <w:pPr>
      <w:spacing w:before="100" w:beforeAutospacing="1" w:after="100" w:afterAutospacing="1" w:line="240" w:lineRule="auto"/>
      <w:jc w:val="left"/>
    </w:pPr>
    <w:rPr>
      <w:b/>
      <w:bCs/>
      <w:color w:val="000000"/>
      <w:sz w:val="22"/>
      <w:szCs w:val="22"/>
    </w:rPr>
  </w:style>
  <w:style w:type="paragraph" w:customStyle="1" w:styleId="font9">
    <w:name w:val="font9"/>
    <w:basedOn w:val="a0"/>
    <w:rsid w:val="00184704"/>
    <w:pPr>
      <w:spacing w:before="100" w:beforeAutospacing="1" w:after="100" w:afterAutospacing="1" w:line="240" w:lineRule="auto"/>
      <w:jc w:val="left"/>
    </w:pPr>
    <w:rPr>
      <w:color w:val="000000"/>
      <w:sz w:val="22"/>
      <w:szCs w:val="22"/>
    </w:rPr>
  </w:style>
  <w:style w:type="paragraph" w:customStyle="1" w:styleId="font10">
    <w:name w:val="font10"/>
    <w:basedOn w:val="a0"/>
    <w:rsid w:val="00184704"/>
    <w:pPr>
      <w:spacing w:before="100" w:beforeAutospacing="1" w:after="100" w:afterAutospacing="1" w:line="240" w:lineRule="auto"/>
      <w:jc w:val="left"/>
    </w:pPr>
    <w:rPr>
      <w:b/>
      <w:bCs/>
      <w:color w:val="000000"/>
      <w:sz w:val="22"/>
      <w:szCs w:val="22"/>
    </w:rPr>
  </w:style>
  <w:style w:type="paragraph" w:customStyle="1" w:styleId="font11">
    <w:name w:val="font11"/>
    <w:basedOn w:val="a0"/>
    <w:rsid w:val="00184704"/>
    <w:pPr>
      <w:spacing w:before="100" w:beforeAutospacing="1" w:after="100" w:afterAutospacing="1" w:line="240" w:lineRule="auto"/>
      <w:jc w:val="left"/>
    </w:pPr>
    <w:rPr>
      <w:color w:val="000000"/>
      <w:sz w:val="22"/>
      <w:szCs w:val="22"/>
    </w:rPr>
  </w:style>
  <w:style w:type="paragraph" w:customStyle="1" w:styleId="font12">
    <w:name w:val="font12"/>
    <w:basedOn w:val="a0"/>
    <w:rsid w:val="00184704"/>
    <w:pPr>
      <w:spacing w:before="100" w:beforeAutospacing="1" w:after="100" w:afterAutospacing="1" w:line="240" w:lineRule="auto"/>
      <w:jc w:val="left"/>
    </w:pPr>
    <w:rPr>
      <w:b/>
      <w:bCs/>
      <w:color w:val="000000"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semiHidden/>
    <w:rsid w:val="003E1576"/>
    <w:rPr>
      <w:rFonts w:ascii="Calibri" w:eastAsia="Calibri" w:hAnsi="Calibri" w:cs="Times New Roman"/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1"/>
    <w:link w:val="8"/>
    <w:uiPriority w:val="9"/>
    <w:semiHidden/>
    <w:rsid w:val="003E1576"/>
    <w:rPr>
      <w:rFonts w:ascii="Calibri" w:eastAsia="Calibri" w:hAnsi="Calibri" w:cs="Times New Roman"/>
      <w:b/>
      <w:bCs/>
      <w:color w:val="7F7F7F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3E1576"/>
    <w:rPr>
      <w:rFonts w:ascii="Calibri" w:eastAsia="Calibri" w:hAnsi="Calibri" w:cs="Times New Roman"/>
      <w:b/>
      <w:bCs/>
      <w:i/>
      <w:iCs/>
      <w:color w:val="7F7F7F"/>
      <w:sz w:val="18"/>
      <w:szCs w:val="18"/>
    </w:rPr>
  </w:style>
  <w:style w:type="paragraph" w:styleId="2e">
    <w:name w:val="Quote"/>
    <w:basedOn w:val="a0"/>
    <w:next w:val="a0"/>
    <w:link w:val="2f"/>
    <w:uiPriority w:val="29"/>
    <w:qFormat/>
    <w:rsid w:val="003E1576"/>
    <w:pPr>
      <w:spacing w:after="160" w:line="259" w:lineRule="auto"/>
      <w:jc w:val="left"/>
    </w:pPr>
    <w:rPr>
      <w:rFonts w:ascii="Calibri" w:eastAsia="Calibri" w:hAnsi="Calibri"/>
      <w:i/>
      <w:iCs/>
      <w:sz w:val="22"/>
      <w:szCs w:val="22"/>
      <w:lang w:eastAsia="en-US"/>
    </w:rPr>
  </w:style>
  <w:style w:type="character" w:customStyle="1" w:styleId="2f">
    <w:name w:val="Цитата 2 Знак"/>
    <w:basedOn w:val="a1"/>
    <w:link w:val="2e"/>
    <w:uiPriority w:val="29"/>
    <w:rsid w:val="003E1576"/>
    <w:rPr>
      <w:rFonts w:ascii="Calibri" w:eastAsia="Calibri" w:hAnsi="Calibri" w:cs="Times New Roman"/>
      <w:i/>
      <w:iCs/>
    </w:rPr>
  </w:style>
  <w:style w:type="paragraph" w:styleId="afffc">
    <w:name w:val="Intense Quote"/>
    <w:basedOn w:val="a0"/>
    <w:next w:val="a0"/>
    <w:link w:val="afffd"/>
    <w:uiPriority w:val="30"/>
    <w:qFormat/>
    <w:rsid w:val="003E157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rFonts w:ascii="Calibri" w:eastAsia="Calibri" w:hAnsi="Calibri"/>
      <w:i/>
      <w:iCs/>
      <w:sz w:val="22"/>
      <w:szCs w:val="22"/>
      <w:lang w:eastAsia="en-US"/>
    </w:rPr>
  </w:style>
  <w:style w:type="character" w:customStyle="1" w:styleId="afffd">
    <w:name w:val="Выделенная цитата Знак"/>
    <w:basedOn w:val="a1"/>
    <w:link w:val="afffc"/>
    <w:uiPriority w:val="30"/>
    <w:rsid w:val="003E1576"/>
    <w:rPr>
      <w:rFonts w:ascii="Calibri" w:eastAsia="Calibri" w:hAnsi="Calibri" w:cs="Times New Roman"/>
      <w:i/>
      <w:iCs/>
    </w:rPr>
  </w:style>
  <w:style w:type="character" w:styleId="afffe">
    <w:name w:val="Subtle Emphasis"/>
    <w:uiPriority w:val="19"/>
    <w:qFormat/>
    <w:rsid w:val="003E1576"/>
    <w:rPr>
      <w:i/>
      <w:iCs/>
    </w:rPr>
  </w:style>
  <w:style w:type="character" w:styleId="affff">
    <w:name w:val="Intense Emphasis"/>
    <w:uiPriority w:val="21"/>
    <w:qFormat/>
    <w:rsid w:val="003E1576"/>
    <w:rPr>
      <w:b/>
      <w:bCs/>
      <w:i/>
      <w:iCs/>
    </w:rPr>
  </w:style>
  <w:style w:type="character" w:styleId="affff0">
    <w:name w:val="Subtle Reference"/>
    <w:uiPriority w:val="31"/>
    <w:qFormat/>
    <w:rsid w:val="003E1576"/>
    <w:rPr>
      <w:smallCaps/>
    </w:rPr>
  </w:style>
  <w:style w:type="character" w:styleId="affff1">
    <w:name w:val="Intense Reference"/>
    <w:uiPriority w:val="32"/>
    <w:qFormat/>
    <w:rsid w:val="003E1576"/>
    <w:rPr>
      <w:b/>
      <w:bCs/>
      <w:smallCaps/>
    </w:rPr>
  </w:style>
  <w:style w:type="character" w:styleId="affff2">
    <w:name w:val="Book Title"/>
    <w:uiPriority w:val="33"/>
    <w:qFormat/>
    <w:rsid w:val="003E1576"/>
    <w:rPr>
      <w:i/>
      <w:iCs/>
      <w:smallCaps/>
      <w:spacing w:val="5"/>
    </w:rPr>
  </w:style>
  <w:style w:type="table" w:customStyle="1" w:styleId="37">
    <w:name w:val="Сетка таблицы3"/>
    <w:basedOn w:val="a2"/>
    <w:next w:val="af5"/>
    <w:rsid w:val="003E1576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unhideWhenUsed/>
    <w:rsid w:val="003E1576"/>
    <w:pPr>
      <w:numPr>
        <w:numId w:val="2"/>
      </w:numPr>
      <w:spacing w:after="200" w:line="276" w:lineRule="auto"/>
      <w:contextualSpacing/>
      <w:jc w:val="left"/>
    </w:pPr>
    <w:rPr>
      <w:rFonts w:ascii="Calibri" w:hAnsi="Calibri" w:cs="Calibri"/>
      <w:sz w:val="22"/>
      <w:szCs w:val="22"/>
      <w:lang w:eastAsia="en-US"/>
    </w:rPr>
  </w:style>
  <w:style w:type="numbering" w:customStyle="1" w:styleId="45">
    <w:name w:val="Нет списка4"/>
    <w:next w:val="a3"/>
    <w:uiPriority w:val="99"/>
    <w:semiHidden/>
    <w:unhideWhenUsed/>
    <w:rsid w:val="003C6BDB"/>
  </w:style>
  <w:style w:type="numbering" w:customStyle="1" w:styleId="120">
    <w:name w:val="Нет списка12"/>
    <w:next w:val="a3"/>
    <w:uiPriority w:val="99"/>
    <w:semiHidden/>
    <w:unhideWhenUsed/>
    <w:rsid w:val="003C6BDB"/>
  </w:style>
  <w:style w:type="paragraph" w:customStyle="1" w:styleId="1f7">
    <w:name w:val="Заголовок оглавления1"/>
    <w:basedOn w:val="1"/>
    <w:next w:val="a0"/>
    <w:uiPriority w:val="39"/>
    <w:unhideWhenUsed/>
    <w:qFormat/>
    <w:rsid w:val="003C6BDB"/>
    <w:pPr>
      <w:spacing w:before="480" w:after="0"/>
      <w:outlineLvl w:val="9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114">
    <w:name w:val="Оглавление 11"/>
    <w:basedOn w:val="a0"/>
    <w:next w:val="a0"/>
    <w:autoRedefine/>
    <w:uiPriority w:val="39"/>
    <w:unhideWhenUsed/>
    <w:rsid w:val="003C6BDB"/>
    <w:pPr>
      <w:spacing w:before="120" w:line="276" w:lineRule="auto"/>
      <w:jc w:val="left"/>
    </w:pPr>
    <w:rPr>
      <w:rFonts w:ascii="Calibri" w:eastAsia="Arial" w:hAnsi="Calibri" w:cs="Arial"/>
      <w:b/>
      <w:bCs/>
      <w:i/>
      <w:iCs/>
      <w:sz w:val="24"/>
      <w:szCs w:val="24"/>
    </w:rPr>
  </w:style>
  <w:style w:type="paragraph" w:customStyle="1" w:styleId="210">
    <w:name w:val="Оглавление 21"/>
    <w:basedOn w:val="a0"/>
    <w:next w:val="a0"/>
    <w:autoRedefine/>
    <w:uiPriority w:val="39"/>
    <w:unhideWhenUsed/>
    <w:rsid w:val="003C6BDB"/>
    <w:pPr>
      <w:spacing w:before="120" w:line="276" w:lineRule="auto"/>
      <w:ind w:left="220"/>
      <w:jc w:val="left"/>
    </w:pPr>
    <w:rPr>
      <w:rFonts w:ascii="Calibri" w:eastAsia="Arial" w:hAnsi="Calibri" w:cs="Arial"/>
      <w:b/>
      <w:bCs/>
      <w:sz w:val="22"/>
      <w:szCs w:val="22"/>
    </w:rPr>
  </w:style>
  <w:style w:type="paragraph" w:customStyle="1" w:styleId="310">
    <w:name w:val="Оглавление 31"/>
    <w:basedOn w:val="a0"/>
    <w:next w:val="a0"/>
    <w:autoRedefine/>
    <w:uiPriority w:val="39"/>
    <w:unhideWhenUsed/>
    <w:rsid w:val="003C6BDB"/>
    <w:pPr>
      <w:spacing w:line="276" w:lineRule="auto"/>
      <w:ind w:left="440"/>
      <w:jc w:val="left"/>
    </w:pPr>
    <w:rPr>
      <w:rFonts w:ascii="Calibri" w:eastAsia="Arial" w:hAnsi="Calibri" w:cs="Arial"/>
      <w:sz w:val="20"/>
    </w:rPr>
  </w:style>
  <w:style w:type="paragraph" w:customStyle="1" w:styleId="410">
    <w:name w:val="Оглавление 41"/>
    <w:basedOn w:val="a0"/>
    <w:next w:val="a0"/>
    <w:autoRedefine/>
    <w:uiPriority w:val="39"/>
    <w:semiHidden/>
    <w:unhideWhenUsed/>
    <w:rsid w:val="003C6BDB"/>
    <w:pPr>
      <w:spacing w:line="276" w:lineRule="auto"/>
      <w:ind w:left="660"/>
      <w:jc w:val="left"/>
    </w:pPr>
    <w:rPr>
      <w:rFonts w:ascii="Calibri" w:eastAsia="Arial" w:hAnsi="Calibri" w:cs="Arial"/>
      <w:sz w:val="20"/>
    </w:rPr>
  </w:style>
  <w:style w:type="paragraph" w:customStyle="1" w:styleId="510">
    <w:name w:val="Оглавление 51"/>
    <w:basedOn w:val="a0"/>
    <w:next w:val="a0"/>
    <w:autoRedefine/>
    <w:uiPriority w:val="39"/>
    <w:semiHidden/>
    <w:unhideWhenUsed/>
    <w:rsid w:val="003C6BDB"/>
    <w:pPr>
      <w:spacing w:line="276" w:lineRule="auto"/>
      <w:ind w:left="880"/>
      <w:jc w:val="left"/>
    </w:pPr>
    <w:rPr>
      <w:rFonts w:ascii="Calibri" w:eastAsia="Arial" w:hAnsi="Calibri" w:cs="Arial"/>
      <w:sz w:val="20"/>
    </w:rPr>
  </w:style>
  <w:style w:type="paragraph" w:customStyle="1" w:styleId="610">
    <w:name w:val="Оглавление 61"/>
    <w:basedOn w:val="a0"/>
    <w:next w:val="a0"/>
    <w:autoRedefine/>
    <w:uiPriority w:val="39"/>
    <w:semiHidden/>
    <w:unhideWhenUsed/>
    <w:rsid w:val="003C6BDB"/>
    <w:pPr>
      <w:spacing w:line="276" w:lineRule="auto"/>
      <w:ind w:left="1100"/>
      <w:jc w:val="left"/>
    </w:pPr>
    <w:rPr>
      <w:rFonts w:ascii="Calibri" w:eastAsia="Arial" w:hAnsi="Calibri" w:cs="Arial"/>
      <w:sz w:val="20"/>
    </w:rPr>
  </w:style>
  <w:style w:type="paragraph" w:customStyle="1" w:styleId="710">
    <w:name w:val="Оглавление 71"/>
    <w:basedOn w:val="a0"/>
    <w:next w:val="a0"/>
    <w:autoRedefine/>
    <w:uiPriority w:val="39"/>
    <w:semiHidden/>
    <w:unhideWhenUsed/>
    <w:rsid w:val="003C6BDB"/>
    <w:pPr>
      <w:spacing w:line="276" w:lineRule="auto"/>
      <w:ind w:left="1320"/>
      <w:jc w:val="left"/>
    </w:pPr>
    <w:rPr>
      <w:rFonts w:ascii="Calibri" w:eastAsia="Arial" w:hAnsi="Calibri" w:cs="Arial"/>
      <w:sz w:val="20"/>
    </w:rPr>
  </w:style>
  <w:style w:type="paragraph" w:customStyle="1" w:styleId="810">
    <w:name w:val="Оглавление 81"/>
    <w:basedOn w:val="a0"/>
    <w:next w:val="a0"/>
    <w:autoRedefine/>
    <w:uiPriority w:val="39"/>
    <w:semiHidden/>
    <w:unhideWhenUsed/>
    <w:rsid w:val="003C6BDB"/>
    <w:pPr>
      <w:spacing w:line="276" w:lineRule="auto"/>
      <w:ind w:left="1540"/>
      <w:jc w:val="left"/>
    </w:pPr>
    <w:rPr>
      <w:rFonts w:ascii="Calibri" w:eastAsia="Arial" w:hAnsi="Calibri" w:cs="Arial"/>
      <w:sz w:val="20"/>
    </w:rPr>
  </w:style>
  <w:style w:type="paragraph" w:customStyle="1" w:styleId="910">
    <w:name w:val="Оглавление 91"/>
    <w:basedOn w:val="a0"/>
    <w:next w:val="a0"/>
    <w:autoRedefine/>
    <w:uiPriority w:val="39"/>
    <w:semiHidden/>
    <w:unhideWhenUsed/>
    <w:rsid w:val="003C6BDB"/>
    <w:pPr>
      <w:spacing w:line="276" w:lineRule="auto"/>
      <w:ind w:left="1760"/>
      <w:jc w:val="left"/>
    </w:pPr>
    <w:rPr>
      <w:rFonts w:ascii="Calibri" w:eastAsia="Arial" w:hAnsi="Calibri" w:cs="Arial"/>
      <w:sz w:val="20"/>
    </w:rPr>
  </w:style>
  <w:style w:type="numbering" w:customStyle="1" w:styleId="1110">
    <w:name w:val="Нет списка111"/>
    <w:next w:val="a3"/>
    <w:uiPriority w:val="99"/>
    <w:semiHidden/>
    <w:unhideWhenUsed/>
    <w:rsid w:val="003C6BDB"/>
  </w:style>
  <w:style w:type="numbering" w:customStyle="1" w:styleId="211">
    <w:name w:val="Нет списка21"/>
    <w:next w:val="a3"/>
    <w:uiPriority w:val="99"/>
    <w:semiHidden/>
    <w:unhideWhenUsed/>
    <w:rsid w:val="003C6BDB"/>
  </w:style>
  <w:style w:type="numbering" w:customStyle="1" w:styleId="311">
    <w:name w:val="Нет списка31"/>
    <w:next w:val="a3"/>
    <w:uiPriority w:val="99"/>
    <w:semiHidden/>
    <w:unhideWhenUsed/>
    <w:rsid w:val="003C6BDB"/>
  </w:style>
  <w:style w:type="numbering" w:customStyle="1" w:styleId="1111">
    <w:name w:val="Нет списка1111"/>
    <w:next w:val="a3"/>
    <w:uiPriority w:val="99"/>
    <w:semiHidden/>
    <w:unhideWhenUsed/>
    <w:rsid w:val="003C6BDB"/>
  </w:style>
  <w:style w:type="character" w:customStyle="1" w:styleId="2f0">
    <w:name w:val="Основной текст Знак2"/>
    <w:basedOn w:val="a1"/>
    <w:uiPriority w:val="99"/>
    <w:semiHidden/>
    <w:rsid w:val="003C6B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C7E23D-EE79-4846-B8EA-58E879EEE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128</Pages>
  <Words>38382</Words>
  <Characters>218783</Characters>
  <Application>Microsoft Office Word</Application>
  <DocSecurity>0</DocSecurity>
  <Lines>1823</Lines>
  <Paragraphs>513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</dc:creator>
  <cp:lastModifiedBy>Тас-оол Оксана Всеволодовна</cp:lastModifiedBy>
  <cp:revision>7</cp:revision>
  <cp:lastPrinted>2021-07-27T10:34:00Z</cp:lastPrinted>
  <dcterms:created xsi:type="dcterms:W3CDTF">2021-07-27T10:07:00Z</dcterms:created>
  <dcterms:modified xsi:type="dcterms:W3CDTF">2021-07-27T10:43:00Z</dcterms:modified>
</cp:coreProperties>
</file>