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C2" w:rsidRDefault="00070CC2" w:rsidP="00070CC2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B49B1" w:rsidRDefault="002B49B1" w:rsidP="00070CC2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B49B1" w:rsidRDefault="002B49B1" w:rsidP="00070CC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70CC2" w:rsidRPr="0025472A" w:rsidRDefault="00070CC2" w:rsidP="00070CC2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70CC2" w:rsidRPr="004C14FF" w:rsidRDefault="00070CC2" w:rsidP="00070CC2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C6758" w:rsidRDefault="007C6758" w:rsidP="007C6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758" w:rsidRDefault="007C6758" w:rsidP="007C6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758" w:rsidRDefault="00B31FA8" w:rsidP="00B31F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августа 2021 г. № 402</w:t>
      </w:r>
    </w:p>
    <w:p w:rsidR="00B31FA8" w:rsidRPr="007C6758" w:rsidRDefault="00B31FA8" w:rsidP="00B31F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0E32F3" w:rsidRPr="007C6758" w:rsidRDefault="000E32F3" w:rsidP="007C6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758" w:rsidRDefault="00597BC4" w:rsidP="007C6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758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0627DF" w:rsidRPr="007C6758">
        <w:rPr>
          <w:rFonts w:ascii="Times New Roman" w:hAnsi="Times New Roman" w:cs="Times New Roman"/>
          <w:b/>
          <w:sz w:val="28"/>
          <w:szCs w:val="28"/>
        </w:rPr>
        <w:t>й в</w:t>
      </w:r>
      <w:r w:rsidR="00607BD4" w:rsidRPr="007C6758">
        <w:rPr>
          <w:rFonts w:ascii="Times New Roman" w:hAnsi="Times New Roman" w:cs="Times New Roman"/>
          <w:b/>
          <w:sz w:val="28"/>
          <w:szCs w:val="28"/>
        </w:rPr>
        <w:t xml:space="preserve"> постановление </w:t>
      </w:r>
    </w:p>
    <w:p w:rsidR="007C6758" w:rsidRDefault="00607BD4" w:rsidP="007C6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758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«О мерах </w:t>
      </w:r>
      <w:r w:rsidR="007C6758" w:rsidRPr="007C6758">
        <w:rPr>
          <w:rFonts w:ascii="Times New Roman" w:hAnsi="Times New Roman" w:cs="Times New Roman"/>
          <w:b/>
          <w:sz w:val="28"/>
          <w:szCs w:val="28"/>
        </w:rPr>
        <w:t>по</w:t>
      </w:r>
    </w:p>
    <w:p w:rsidR="007C6758" w:rsidRDefault="00607BD4" w:rsidP="007C6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758">
        <w:rPr>
          <w:rFonts w:ascii="Times New Roman" w:hAnsi="Times New Roman" w:cs="Times New Roman"/>
          <w:b/>
          <w:sz w:val="28"/>
          <w:szCs w:val="28"/>
        </w:rPr>
        <w:t xml:space="preserve">реализации Концепции построения, </w:t>
      </w:r>
      <w:r w:rsidR="007C6758" w:rsidRPr="007C6758">
        <w:rPr>
          <w:rFonts w:ascii="Times New Roman" w:hAnsi="Times New Roman" w:cs="Times New Roman"/>
          <w:b/>
          <w:sz w:val="28"/>
          <w:szCs w:val="28"/>
        </w:rPr>
        <w:t>внедрения</w:t>
      </w:r>
    </w:p>
    <w:p w:rsidR="007C6758" w:rsidRDefault="00607BD4" w:rsidP="007C6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758">
        <w:rPr>
          <w:rFonts w:ascii="Times New Roman" w:hAnsi="Times New Roman" w:cs="Times New Roman"/>
          <w:b/>
          <w:sz w:val="28"/>
          <w:szCs w:val="28"/>
        </w:rPr>
        <w:t xml:space="preserve">и эксплуатации аппаратно-программного </w:t>
      </w:r>
    </w:p>
    <w:p w:rsidR="007C6758" w:rsidRDefault="007C6758" w:rsidP="007C6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758">
        <w:rPr>
          <w:rFonts w:ascii="Times New Roman" w:hAnsi="Times New Roman" w:cs="Times New Roman"/>
          <w:b/>
          <w:sz w:val="28"/>
          <w:szCs w:val="28"/>
        </w:rPr>
        <w:t>комплекса</w:t>
      </w:r>
      <w:r w:rsidR="00607BD4" w:rsidRPr="007C6758">
        <w:rPr>
          <w:rFonts w:ascii="Times New Roman" w:hAnsi="Times New Roman" w:cs="Times New Roman"/>
          <w:b/>
          <w:sz w:val="28"/>
          <w:szCs w:val="28"/>
        </w:rPr>
        <w:t xml:space="preserve"> «Безопасный город»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2EE" w:rsidRPr="007C6758">
        <w:rPr>
          <w:rFonts w:ascii="Times New Roman" w:hAnsi="Times New Roman" w:cs="Times New Roman"/>
          <w:b/>
          <w:sz w:val="28"/>
          <w:szCs w:val="28"/>
        </w:rPr>
        <w:t xml:space="preserve">на </w:t>
      </w:r>
    </w:p>
    <w:p w:rsidR="00002C5B" w:rsidRPr="007C6758" w:rsidRDefault="00B862EE" w:rsidP="007C6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758">
        <w:rPr>
          <w:rFonts w:ascii="Times New Roman" w:hAnsi="Times New Roman" w:cs="Times New Roman"/>
          <w:b/>
          <w:sz w:val="28"/>
          <w:szCs w:val="28"/>
        </w:rPr>
        <w:t>территории Республики Тыва»</w:t>
      </w:r>
    </w:p>
    <w:p w:rsidR="00002C5B" w:rsidRPr="007C6758" w:rsidRDefault="00002C5B" w:rsidP="007C6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2F3" w:rsidRPr="007C6758" w:rsidRDefault="000E32F3" w:rsidP="007C6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7DF" w:rsidRPr="007C6758" w:rsidRDefault="00002C5B" w:rsidP="007C67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5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627DF" w:rsidRPr="007C6758">
        <w:rPr>
          <w:rFonts w:ascii="Times New Roman" w:hAnsi="Times New Roman" w:cs="Times New Roman"/>
          <w:sz w:val="28"/>
          <w:szCs w:val="28"/>
        </w:rPr>
        <w:t xml:space="preserve">с Концепцией построения и развития аппаратно-программного комплекса «Безопасный город», утвержденной распоряжением Правительства </w:t>
      </w:r>
      <w:r w:rsidR="007C67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27DF" w:rsidRPr="007C6758">
        <w:rPr>
          <w:rFonts w:ascii="Times New Roman" w:hAnsi="Times New Roman" w:cs="Times New Roman"/>
          <w:sz w:val="28"/>
          <w:szCs w:val="28"/>
        </w:rPr>
        <w:t xml:space="preserve">Российской Федерации от 3 декабря 2014 г. № 2446-р, </w:t>
      </w:r>
      <w:r w:rsidR="00774947" w:rsidRPr="007C6758">
        <w:rPr>
          <w:rFonts w:ascii="Times New Roman" w:hAnsi="Times New Roman" w:cs="Times New Roman"/>
          <w:sz w:val="28"/>
          <w:szCs w:val="28"/>
        </w:rPr>
        <w:t xml:space="preserve">а также на основании статьи 19 Закона Республики Тыва от 8 мая 2013 г. № 1852 ВХ-I «О нормативных правовых актах Республики Тыва» Правительство Республики Тыва </w:t>
      </w:r>
      <w:r w:rsidR="000627DF" w:rsidRPr="007C67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627DF" w:rsidRPr="007C6758" w:rsidRDefault="000627DF" w:rsidP="007C67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C5C" w:rsidRPr="007C6758" w:rsidRDefault="007C6758" w:rsidP="007C67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38EC" w:rsidRPr="007C6758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Республики Тыва от 19 марта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38EC" w:rsidRPr="007C6758">
        <w:rPr>
          <w:rFonts w:ascii="Times New Roman" w:hAnsi="Times New Roman" w:cs="Times New Roman"/>
          <w:sz w:val="28"/>
          <w:szCs w:val="28"/>
        </w:rPr>
        <w:t>2021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38EC" w:rsidRPr="007C6758">
        <w:rPr>
          <w:rFonts w:ascii="Times New Roman" w:hAnsi="Times New Roman" w:cs="Times New Roman"/>
          <w:sz w:val="28"/>
          <w:szCs w:val="28"/>
        </w:rPr>
        <w:t xml:space="preserve"> № 134 «О мерах по реализации Концепции построения, внедрения и эксплуатации аппаратно-программного комплекса «Безопасный город» на территории Республики Тыва</w:t>
      </w:r>
      <w:r w:rsidR="00FC0C5C" w:rsidRPr="007C67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08F" w:rsidRPr="007C6758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FC0C5C" w:rsidRPr="007C6758">
        <w:rPr>
          <w:rFonts w:ascii="Times New Roman" w:hAnsi="Times New Roman" w:cs="Times New Roman"/>
          <w:sz w:val="28"/>
          <w:szCs w:val="28"/>
        </w:rPr>
        <w:t>:</w:t>
      </w:r>
    </w:p>
    <w:p w:rsidR="0089786E" w:rsidRPr="007C6758" w:rsidRDefault="0036088A" w:rsidP="007C67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58">
        <w:rPr>
          <w:rFonts w:ascii="Times New Roman" w:hAnsi="Times New Roman" w:cs="Times New Roman"/>
          <w:sz w:val="28"/>
          <w:szCs w:val="28"/>
        </w:rPr>
        <w:t>1)</w:t>
      </w:r>
      <w:r w:rsidR="00FC0C5C" w:rsidRPr="007C6758">
        <w:rPr>
          <w:rFonts w:ascii="Times New Roman" w:hAnsi="Times New Roman" w:cs="Times New Roman"/>
          <w:sz w:val="28"/>
          <w:szCs w:val="28"/>
        </w:rPr>
        <w:t xml:space="preserve"> в</w:t>
      </w:r>
      <w:r w:rsidR="00F23F5D" w:rsidRPr="007C6758">
        <w:rPr>
          <w:rFonts w:ascii="Times New Roman" w:hAnsi="Times New Roman" w:cs="Times New Roman"/>
          <w:sz w:val="28"/>
          <w:szCs w:val="28"/>
        </w:rPr>
        <w:t xml:space="preserve"> пункте 1</w:t>
      </w:r>
      <w:r w:rsidR="007C6758">
        <w:rPr>
          <w:rFonts w:ascii="Times New Roman" w:hAnsi="Times New Roman" w:cs="Times New Roman"/>
          <w:sz w:val="28"/>
          <w:szCs w:val="28"/>
        </w:rPr>
        <w:t xml:space="preserve"> </w:t>
      </w:r>
      <w:r w:rsidR="009C4919" w:rsidRPr="007C6758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F23F5D" w:rsidRPr="007C6758">
        <w:rPr>
          <w:rFonts w:ascii="Times New Roman" w:hAnsi="Times New Roman" w:cs="Times New Roman"/>
          <w:sz w:val="28"/>
          <w:szCs w:val="28"/>
        </w:rPr>
        <w:t xml:space="preserve">«Министерство общественной безопасности Республики Тыва» заменить </w:t>
      </w:r>
      <w:r w:rsidR="0089786E" w:rsidRPr="007C6758">
        <w:rPr>
          <w:rFonts w:ascii="Times New Roman" w:hAnsi="Times New Roman" w:cs="Times New Roman"/>
          <w:sz w:val="28"/>
          <w:szCs w:val="28"/>
        </w:rPr>
        <w:t>слова</w:t>
      </w:r>
      <w:r w:rsidR="00FC0C5C" w:rsidRPr="007C6758">
        <w:rPr>
          <w:rFonts w:ascii="Times New Roman" w:hAnsi="Times New Roman" w:cs="Times New Roman"/>
          <w:sz w:val="28"/>
          <w:szCs w:val="28"/>
        </w:rPr>
        <w:t>ми</w:t>
      </w:r>
      <w:r w:rsidR="007C6758">
        <w:rPr>
          <w:rFonts w:ascii="Times New Roman" w:hAnsi="Times New Roman" w:cs="Times New Roman"/>
          <w:sz w:val="28"/>
          <w:szCs w:val="28"/>
        </w:rPr>
        <w:t xml:space="preserve"> </w:t>
      </w:r>
      <w:r w:rsidR="00F23F5D" w:rsidRPr="007C6758">
        <w:rPr>
          <w:rFonts w:ascii="Times New Roman" w:hAnsi="Times New Roman" w:cs="Times New Roman"/>
          <w:sz w:val="28"/>
          <w:szCs w:val="28"/>
        </w:rPr>
        <w:t>«</w:t>
      </w:r>
      <w:r w:rsidR="00EB5CA9" w:rsidRPr="007C6758">
        <w:rPr>
          <w:rFonts w:ascii="Times New Roman" w:hAnsi="Times New Roman" w:cs="Times New Roman"/>
          <w:sz w:val="28"/>
          <w:szCs w:val="28"/>
        </w:rPr>
        <w:t>Службу по гражданской обороне и чрезвычайным ситуациям Республики Тыва</w:t>
      </w:r>
      <w:r w:rsidR="0089786E" w:rsidRPr="007C6758">
        <w:rPr>
          <w:rFonts w:ascii="Times New Roman" w:hAnsi="Times New Roman" w:cs="Times New Roman"/>
          <w:sz w:val="28"/>
          <w:szCs w:val="28"/>
        </w:rPr>
        <w:t>»</w:t>
      </w:r>
      <w:r w:rsidR="00EB5CA9" w:rsidRPr="007C6758">
        <w:rPr>
          <w:rFonts w:ascii="Times New Roman" w:hAnsi="Times New Roman" w:cs="Times New Roman"/>
          <w:sz w:val="28"/>
          <w:szCs w:val="28"/>
        </w:rPr>
        <w:t>;</w:t>
      </w:r>
    </w:p>
    <w:p w:rsidR="00E3777B" w:rsidRPr="007C6758" w:rsidRDefault="000E32F3" w:rsidP="007C67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58">
        <w:rPr>
          <w:rFonts w:ascii="Times New Roman" w:hAnsi="Times New Roman" w:cs="Times New Roman"/>
          <w:sz w:val="28"/>
          <w:szCs w:val="28"/>
        </w:rPr>
        <w:t>2</w:t>
      </w:r>
      <w:r w:rsidR="00E3777B" w:rsidRPr="007C6758">
        <w:rPr>
          <w:rFonts w:ascii="Times New Roman" w:hAnsi="Times New Roman" w:cs="Times New Roman"/>
          <w:sz w:val="28"/>
          <w:szCs w:val="28"/>
        </w:rPr>
        <w:t xml:space="preserve">) </w:t>
      </w:r>
      <w:r w:rsidR="009A6550" w:rsidRPr="007C6758">
        <w:rPr>
          <w:rFonts w:ascii="Times New Roman" w:hAnsi="Times New Roman" w:cs="Times New Roman"/>
          <w:sz w:val="28"/>
          <w:szCs w:val="28"/>
        </w:rPr>
        <w:t>в столбце «Соисполнители»</w:t>
      </w:r>
      <w:r w:rsidR="007C6758">
        <w:rPr>
          <w:rFonts w:ascii="Times New Roman" w:hAnsi="Times New Roman" w:cs="Times New Roman"/>
          <w:sz w:val="28"/>
          <w:szCs w:val="28"/>
        </w:rPr>
        <w:t xml:space="preserve"> </w:t>
      </w:r>
      <w:r w:rsidR="0038474E">
        <w:rPr>
          <w:rFonts w:ascii="Times New Roman" w:hAnsi="Times New Roman" w:cs="Times New Roman"/>
          <w:sz w:val="28"/>
          <w:szCs w:val="28"/>
        </w:rPr>
        <w:t>с</w:t>
      </w:r>
      <w:r w:rsidR="009E7703" w:rsidRPr="007C6758">
        <w:rPr>
          <w:rFonts w:ascii="Times New Roman" w:hAnsi="Times New Roman" w:cs="Times New Roman"/>
          <w:sz w:val="28"/>
          <w:szCs w:val="28"/>
        </w:rPr>
        <w:t>остава</w:t>
      </w:r>
      <w:r w:rsidR="007C6758">
        <w:rPr>
          <w:rFonts w:ascii="Times New Roman" w:hAnsi="Times New Roman" w:cs="Times New Roman"/>
          <w:sz w:val="28"/>
          <w:szCs w:val="28"/>
        </w:rPr>
        <w:t xml:space="preserve"> </w:t>
      </w:r>
      <w:r w:rsidR="00E3777B" w:rsidRPr="007C6758">
        <w:rPr>
          <w:rFonts w:ascii="Times New Roman" w:hAnsi="Times New Roman" w:cs="Times New Roman"/>
          <w:sz w:val="28"/>
          <w:szCs w:val="28"/>
        </w:rPr>
        <w:t>соисполнителей мероприятий по вопросам, связанным с внедрением и развитием АПК «Безопасный город» на территории Республики Тыва</w:t>
      </w:r>
      <w:r w:rsidRPr="007C6758">
        <w:rPr>
          <w:rFonts w:ascii="Times New Roman" w:hAnsi="Times New Roman" w:cs="Times New Roman"/>
          <w:sz w:val="28"/>
          <w:szCs w:val="28"/>
        </w:rPr>
        <w:t>:</w:t>
      </w:r>
    </w:p>
    <w:p w:rsidR="000E32F3" w:rsidRPr="007C6758" w:rsidRDefault="000E32F3" w:rsidP="007C67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2F3" w:rsidRPr="007C6758" w:rsidRDefault="00AC1357" w:rsidP="007C67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58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9E7703" w:rsidRPr="007C6758">
        <w:rPr>
          <w:rFonts w:ascii="Times New Roman" w:hAnsi="Times New Roman" w:cs="Times New Roman"/>
          <w:sz w:val="28"/>
          <w:szCs w:val="28"/>
        </w:rPr>
        <w:t xml:space="preserve">в </w:t>
      </w:r>
      <w:r w:rsidR="00EA0186" w:rsidRPr="007C6758">
        <w:rPr>
          <w:rFonts w:ascii="Times New Roman" w:hAnsi="Times New Roman" w:cs="Times New Roman"/>
          <w:sz w:val="28"/>
          <w:szCs w:val="28"/>
        </w:rPr>
        <w:t>позиции 1</w:t>
      </w:r>
      <w:r w:rsidR="007C6758">
        <w:rPr>
          <w:rFonts w:ascii="Times New Roman" w:hAnsi="Times New Roman" w:cs="Times New Roman"/>
          <w:sz w:val="28"/>
          <w:szCs w:val="28"/>
        </w:rPr>
        <w:t xml:space="preserve"> </w:t>
      </w:r>
      <w:r w:rsidR="00EA0186" w:rsidRPr="007C6758">
        <w:rPr>
          <w:rFonts w:ascii="Times New Roman" w:hAnsi="Times New Roman" w:cs="Times New Roman"/>
          <w:sz w:val="28"/>
          <w:szCs w:val="28"/>
        </w:rPr>
        <w:t xml:space="preserve">слова «Министерство </w:t>
      </w:r>
      <w:r w:rsidR="000E32F3" w:rsidRPr="007C6758">
        <w:rPr>
          <w:rFonts w:ascii="Times New Roman" w:hAnsi="Times New Roman" w:cs="Times New Roman"/>
          <w:sz w:val="28"/>
          <w:szCs w:val="28"/>
        </w:rPr>
        <w:t>общественной безопасности Республики Тыва» заменить словами «Служба по гражданской обороне и чрезвычайным ситуациям Республики Тыва»</w:t>
      </w:r>
      <w:r w:rsidR="0038474E">
        <w:rPr>
          <w:rFonts w:ascii="Times New Roman" w:hAnsi="Times New Roman" w:cs="Times New Roman"/>
          <w:sz w:val="28"/>
          <w:szCs w:val="28"/>
        </w:rPr>
        <w:t>,</w:t>
      </w:r>
      <w:r w:rsidR="000E32F3" w:rsidRPr="007C6758">
        <w:rPr>
          <w:rFonts w:ascii="Times New Roman" w:hAnsi="Times New Roman" w:cs="Times New Roman"/>
          <w:sz w:val="28"/>
          <w:szCs w:val="28"/>
        </w:rPr>
        <w:t xml:space="preserve"> слова «Служба ГО и ЧС Республики Тыва» </w:t>
      </w:r>
      <w:r w:rsidR="00B253AD" w:rsidRPr="007C6758">
        <w:rPr>
          <w:rFonts w:ascii="Times New Roman" w:hAnsi="Times New Roman" w:cs="Times New Roman"/>
          <w:sz w:val="28"/>
          <w:szCs w:val="28"/>
        </w:rPr>
        <w:t>заменить словами «Министерство общественной безопасности Республики Тыва»</w:t>
      </w:r>
      <w:r w:rsidR="000E32F3" w:rsidRPr="007C6758">
        <w:rPr>
          <w:rFonts w:ascii="Times New Roman" w:hAnsi="Times New Roman" w:cs="Times New Roman"/>
          <w:sz w:val="28"/>
          <w:szCs w:val="28"/>
        </w:rPr>
        <w:t>;</w:t>
      </w:r>
    </w:p>
    <w:p w:rsidR="000E32F3" w:rsidRPr="007C6758" w:rsidRDefault="000E32F3" w:rsidP="007C67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58">
        <w:rPr>
          <w:rFonts w:ascii="Times New Roman" w:hAnsi="Times New Roman" w:cs="Times New Roman"/>
          <w:sz w:val="28"/>
          <w:szCs w:val="28"/>
        </w:rPr>
        <w:t xml:space="preserve">б) в </w:t>
      </w:r>
      <w:r w:rsidR="00271AC3" w:rsidRPr="007C6758">
        <w:rPr>
          <w:rFonts w:ascii="Times New Roman" w:hAnsi="Times New Roman" w:cs="Times New Roman"/>
          <w:sz w:val="28"/>
          <w:szCs w:val="28"/>
        </w:rPr>
        <w:t xml:space="preserve">позиции 4 </w:t>
      </w:r>
      <w:r w:rsidRPr="007C6758">
        <w:rPr>
          <w:rFonts w:ascii="Times New Roman" w:hAnsi="Times New Roman" w:cs="Times New Roman"/>
          <w:sz w:val="28"/>
          <w:szCs w:val="28"/>
        </w:rPr>
        <w:t>слова «Министерство общественной безопасности Республики Тыва» заменить словами «Служба по гражданской обороне и чрезвычайным ситуациям Республики Тыва»</w:t>
      </w:r>
      <w:r w:rsidR="0038474E">
        <w:rPr>
          <w:rFonts w:ascii="Times New Roman" w:hAnsi="Times New Roman" w:cs="Times New Roman"/>
          <w:sz w:val="28"/>
          <w:szCs w:val="28"/>
        </w:rPr>
        <w:t>,</w:t>
      </w:r>
      <w:r w:rsidR="007C6758">
        <w:rPr>
          <w:rFonts w:ascii="Times New Roman" w:hAnsi="Times New Roman" w:cs="Times New Roman"/>
          <w:sz w:val="28"/>
          <w:szCs w:val="28"/>
        </w:rPr>
        <w:t xml:space="preserve"> </w:t>
      </w:r>
      <w:r w:rsidRPr="007C6758">
        <w:rPr>
          <w:rFonts w:ascii="Times New Roman" w:hAnsi="Times New Roman" w:cs="Times New Roman"/>
          <w:sz w:val="28"/>
          <w:szCs w:val="28"/>
        </w:rPr>
        <w:t>слова «Служба ГО и ЧС Республики Тыва» исключить.</w:t>
      </w:r>
    </w:p>
    <w:p w:rsidR="0048738B" w:rsidRPr="007C6758" w:rsidRDefault="00DE6BE5" w:rsidP="007C67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58">
        <w:rPr>
          <w:rFonts w:ascii="Times New Roman" w:hAnsi="Times New Roman" w:cs="Times New Roman"/>
          <w:sz w:val="28"/>
          <w:szCs w:val="28"/>
        </w:rPr>
        <w:t>2</w:t>
      </w:r>
      <w:r w:rsidR="00194892" w:rsidRPr="007C6758">
        <w:rPr>
          <w:rFonts w:ascii="Times New Roman" w:hAnsi="Times New Roman" w:cs="Times New Roman"/>
          <w:sz w:val="28"/>
          <w:szCs w:val="28"/>
        </w:rPr>
        <w:t xml:space="preserve">. </w:t>
      </w:r>
      <w:r w:rsidR="0048738B" w:rsidRPr="007C6758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0E32F3" w:rsidRPr="007C6758">
        <w:rPr>
          <w:rFonts w:ascii="Times New Roman" w:hAnsi="Times New Roman" w:cs="Times New Roman"/>
          <w:sz w:val="28"/>
          <w:szCs w:val="28"/>
        </w:rPr>
        <w:t>постановление</w:t>
      </w:r>
      <w:r w:rsidR="0048738B" w:rsidRPr="007C6758">
        <w:rPr>
          <w:rFonts w:ascii="Times New Roman" w:hAnsi="Times New Roman" w:cs="Times New Roman"/>
          <w:sz w:val="28"/>
          <w:szCs w:val="28"/>
        </w:rPr>
        <w:t xml:space="preserve"> на </w:t>
      </w:r>
      <w:r w:rsidR="007C6758">
        <w:rPr>
          <w:rFonts w:ascii="Times New Roman" w:hAnsi="Times New Roman" w:cs="Times New Roman"/>
          <w:sz w:val="28"/>
          <w:szCs w:val="28"/>
        </w:rPr>
        <w:t>«О</w:t>
      </w:r>
      <w:r w:rsidR="0048738B" w:rsidRPr="007C6758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7C6758">
        <w:rPr>
          <w:rFonts w:ascii="Times New Roman" w:hAnsi="Times New Roman" w:cs="Times New Roman"/>
          <w:sz w:val="28"/>
          <w:szCs w:val="28"/>
        </w:rPr>
        <w:t>»</w:t>
      </w:r>
      <w:r w:rsidR="0048738B" w:rsidRPr="007C6758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7C6758" w:rsidRPr="007C6758" w:rsidRDefault="007C6758" w:rsidP="007C6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758" w:rsidRPr="007C6758" w:rsidRDefault="007C6758" w:rsidP="007C6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758" w:rsidRPr="007C6758" w:rsidRDefault="007C6758" w:rsidP="007C6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758" w:rsidRPr="007C6758" w:rsidRDefault="007C6758" w:rsidP="007C675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75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 обязанности</w:t>
      </w:r>
    </w:p>
    <w:p w:rsidR="007C6758" w:rsidRPr="007C6758" w:rsidRDefault="007C6758" w:rsidP="007C675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Главы Республики Тыва                                                                         В. </w:t>
      </w:r>
      <w:proofErr w:type="spellStart"/>
      <w:r w:rsidRPr="007C67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Ховалыг</w:t>
      </w:r>
      <w:proofErr w:type="spellEnd"/>
    </w:p>
    <w:p w:rsidR="00B60D12" w:rsidRPr="007C6758" w:rsidRDefault="00B60D12" w:rsidP="007C67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0D12" w:rsidRPr="007C6758" w:rsidSect="007C67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767" w:rsidRDefault="00EE7767" w:rsidP="007C6758">
      <w:pPr>
        <w:spacing w:after="0" w:line="240" w:lineRule="auto"/>
      </w:pPr>
      <w:r>
        <w:separator/>
      </w:r>
    </w:p>
  </w:endnote>
  <w:endnote w:type="continuationSeparator" w:id="0">
    <w:p w:rsidR="00EE7767" w:rsidRDefault="00EE7767" w:rsidP="007C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03C" w:rsidRDefault="0088603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03C" w:rsidRDefault="0088603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03C" w:rsidRDefault="008860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767" w:rsidRDefault="00EE7767" w:rsidP="007C6758">
      <w:pPr>
        <w:spacing w:after="0" w:line="240" w:lineRule="auto"/>
      </w:pPr>
      <w:r>
        <w:separator/>
      </w:r>
    </w:p>
  </w:footnote>
  <w:footnote w:type="continuationSeparator" w:id="0">
    <w:p w:rsidR="00EE7767" w:rsidRDefault="00EE7767" w:rsidP="007C6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03C" w:rsidRDefault="008860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5178"/>
    </w:sdtPr>
    <w:sdtEndPr>
      <w:rPr>
        <w:rFonts w:ascii="Times New Roman" w:hAnsi="Times New Roman" w:cs="Times New Roman"/>
        <w:sz w:val="24"/>
        <w:szCs w:val="24"/>
      </w:rPr>
    </w:sdtEndPr>
    <w:sdtContent>
      <w:p w:rsidR="007C6758" w:rsidRPr="007C6758" w:rsidRDefault="00E053D2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C67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C6758" w:rsidRPr="007C675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67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49B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67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03C" w:rsidRDefault="008860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C1CEF"/>
    <w:multiLevelType w:val="hybridMultilevel"/>
    <w:tmpl w:val="0E145072"/>
    <w:lvl w:ilvl="0" w:tplc="06E28D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745cca2-3047-42b6-b5f8-c5cf862c9d86"/>
  </w:docVars>
  <w:rsids>
    <w:rsidRoot w:val="00B03FF3"/>
    <w:rsid w:val="00002C5B"/>
    <w:rsid w:val="000627DF"/>
    <w:rsid w:val="00067712"/>
    <w:rsid w:val="00070CC2"/>
    <w:rsid w:val="00097E88"/>
    <w:rsid w:val="000C48EA"/>
    <w:rsid w:val="000E32F3"/>
    <w:rsid w:val="0017084B"/>
    <w:rsid w:val="00187E72"/>
    <w:rsid w:val="00194892"/>
    <w:rsid w:val="001A7239"/>
    <w:rsid w:val="001E1C27"/>
    <w:rsid w:val="00271AC3"/>
    <w:rsid w:val="002722A9"/>
    <w:rsid w:val="002B49B1"/>
    <w:rsid w:val="002E0CB6"/>
    <w:rsid w:val="002E0F60"/>
    <w:rsid w:val="002F274A"/>
    <w:rsid w:val="003312B6"/>
    <w:rsid w:val="0036088A"/>
    <w:rsid w:val="0038474E"/>
    <w:rsid w:val="003C0161"/>
    <w:rsid w:val="003C242C"/>
    <w:rsid w:val="003C70A7"/>
    <w:rsid w:val="003F303E"/>
    <w:rsid w:val="004045BD"/>
    <w:rsid w:val="004059F0"/>
    <w:rsid w:val="00411299"/>
    <w:rsid w:val="00450E79"/>
    <w:rsid w:val="004738EC"/>
    <w:rsid w:val="0048738B"/>
    <w:rsid w:val="004A2913"/>
    <w:rsid w:val="004B6758"/>
    <w:rsid w:val="00503534"/>
    <w:rsid w:val="005163DF"/>
    <w:rsid w:val="00537778"/>
    <w:rsid w:val="00565799"/>
    <w:rsid w:val="00592EE6"/>
    <w:rsid w:val="00597BC4"/>
    <w:rsid w:val="005C6B19"/>
    <w:rsid w:val="005F1C4E"/>
    <w:rsid w:val="006016B9"/>
    <w:rsid w:val="00607BD4"/>
    <w:rsid w:val="006B2635"/>
    <w:rsid w:val="006E67DE"/>
    <w:rsid w:val="00774947"/>
    <w:rsid w:val="0078069D"/>
    <w:rsid w:val="00793268"/>
    <w:rsid w:val="007C6758"/>
    <w:rsid w:val="0080651B"/>
    <w:rsid w:val="00824789"/>
    <w:rsid w:val="00843A32"/>
    <w:rsid w:val="008445E5"/>
    <w:rsid w:val="00846791"/>
    <w:rsid w:val="0088603C"/>
    <w:rsid w:val="00887DC2"/>
    <w:rsid w:val="00895B95"/>
    <w:rsid w:val="0089786E"/>
    <w:rsid w:val="008A0A67"/>
    <w:rsid w:val="008A4B24"/>
    <w:rsid w:val="008B10F1"/>
    <w:rsid w:val="008E1508"/>
    <w:rsid w:val="00902AE9"/>
    <w:rsid w:val="009374E1"/>
    <w:rsid w:val="00952761"/>
    <w:rsid w:val="0095659F"/>
    <w:rsid w:val="009A1745"/>
    <w:rsid w:val="009A2AB5"/>
    <w:rsid w:val="009A4FD7"/>
    <w:rsid w:val="009A6550"/>
    <w:rsid w:val="009B1EB4"/>
    <w:rsid w:val="009C14E7"/>
    <w:rsid w:val="009C4919"/>
    <w:rsid w:val="009E6896"/>
    <w:rsid w:val="009E7703"/>
    <w:rsid w:val="009F3F76"/>
    <w:rsid w:val="00A075B7"/>
    <w:rsid w:val="00A623C9"/>
    <w:rsid w:val="00AA5B83"/>
    <w:rsid w:val="00AB208F"/>
    <w:rsid w:val="00AC1357"/>
    <w:rsid w:val="00B03FF3"/>
    <w:rsid w:val="00B158BB"/>
    <w:rsid w:val="00B253AD"/>
    <w:rsid w:val="00B31FA8"/>
    <w:rsid w:val="00B60A37"/>
    <w:rsid w:val="00B60D12"/>
    <w:rsid w:val="00B862EE"/>
    <w:rsid w:val="00B91C04"/>
    <w:rsid w:val="00BC3D35"/>
    <w:rsid w:val="00BC738A"/>
    <w:rsid w:val="00BF66B8"/>
    <w:rsid w:val="00C06DDF"/>
    <w:rsid w:val="00C319BB"/>
    <w:rsid w:val="00C35B59"/>
    <w:rsid w:val="00C976C5"/>
    <w:rsid w:val="00CB369C"/>
    <w:rsid w:val="00CF0395"/>
    <w:rsid w:val="00CF16DC"/>
    <w:rsid w:val="00D211E8"/>
    <w:rsid w:val="00D265E2"/>
    <w:rsid w:val="00D31BF5"/>
    <w:rsid w:val="00DB5F07"/>
    <w:rsid w:val="00DD1BB6"/>
    <w:rsid w:val="00DE6BE5"/>
    <w:rsid w:val="00DF1B82"/>
    <w:rsid w:val="00E01080"/>
    <w:rsid w:val="00E053D2"/>
    <w:rsid w:val="00E33AA1"/>
    <w:rsid w:val="00E3777B"/>
    <w:rsid w:val="00E55527"/>
    <w:rsid w:val="00E76B87"/>
    <w:rsid w:val="00E92CF4"/>
    <w:rsid w:val="00EA0186"/>
    <w:rsid w:val="00EB1A41"/>
    <w:rsid w:val="00EB5CA9"/>
    <w:rsid w:val="00EE5D68"/>
    <w:rsid w:val="00EE7767"/>
    <w:rsid w:val="00F00E7F"/>
    <w:rsid w:val="00F20939"/>
    <w:rsid w:val="00F23F5D"/>
    <w:rsid w:val="00F24618"/>
    <w:rsid w:val="00F92F03"/>
    <w:rsid w:val="00F961DE"/>
    <w:rsid w:val="00FA03C2"/>
    <w:rsid w:val="00FC0C5C"/>
    <w:rsid w:val="00FF4664"/>
    <w:rsid w:val="00FF7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3DC42B-A1E0-4625-982D-2B49E71F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3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3F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03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B8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6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758"/>
  </w:style>
  <w:style w:type="paragraph" w:styleId="a8">
    <w:name w:val="footer"/>
    <w:basedOn w:val="a"/>
    <w:link w:val="a9"/>
    <w:uiPriority w:val="99"/>
    <w:semiHidden/>
    <w:unhideWhenUsed/>
    <w:rsid w:val="007C6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Хомушку Аида Алексеевна</dc:creator>
  <cp:lastModifiedBy>Тас-оол Оксана Всеволодовна</cp:lastModifiedBy>
  <cp:revision>3</cp:revision>
  <cp:lastPrinted>2021-08-04T02:24:00Z</cp:lastPrinted>
  <dcterms:created xsi:type="dcterms:W3CDTF">2021-08-04T02:24:00Z</dcterms:created>
  <dcterms:modified xsi:type="dcterms:W3CDTF">2021-08-04T02:25:00Z</dcterms:modified>
</cp:coreProperties>
</file>