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62" w:rsidRDefault="00DA4862" w:rsidP="00DA4862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862" w:rsidRPr="00DA4862" w:rsidRDefault="00DA4862" w:rsidP="00DA486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620200099/30361(3)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DA4862" w:rsidRPr="00DA4862" w:rsidRDefault="00DA4862" w:rsidP="00DA486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620200099/30361(3)</w:t>
                      </w:r>
                    </w:p>
                  </w:txbxContent>
                </v:textbox>
              </v:rect>
            </w:pict>
          </mc:Fallback>
        </mc:AlternateContent>
      </w:r>
    </w:p>
    <w:p w:rsidR="00DA4862" w:rsidRDefault="00DA4862" w:rsidP="00DA486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A4862" w:rsidRPr="00DA4862" w:rsidRDefault="00DA4862" w:rsidP="00DA486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DA4862" w:rsidRPr="00DA4862" w:rsidRDefault="00DA4862" w:rsidP="00DA486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DA486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A4862">
        <w:rPr>
          <w:rFonts w:eastAsia="Calibri"/>
          <w:sz w:val="36"/>
          <w:szCs w:val="36"/>
          <w:lang w:eastAsia="en-US"/>
        </w:rPr>
        <w:br/>
      </w:r>
      <w:r w:rsidRPr="00DA4862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DA4862" w:rsidRPr="00DA4862" w:rsidRDefault="00DA4862" w:rsidP="00DA486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A486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A4862">
        <w:rPr>
          <w:rFonts w:eastAsia="Calibri"/>
          <w:sz w:val="36"/>
          <w:szCs w:val="36"/>
          <w:lang w:eastAsia="en-US"/>
        </w:rPr>
        <w:br/>
      </w:r>
      <w:r w:rsidRPr="00DA4862">
        <w:rPr>
          <w:rFonts w:eastAsia="Calibri"/>
          <w:b/>
          <w:sz w:val="36"/>
          <w:szCs w:val="36"/>
          <w:lang w:eastAsia="en-US"/>
        </w:rPr>
        <w:t>АЙТЫЫШКЫН</w:t>
      </w:r>
    </w:p>
    <w:p w:rsidR="008D3F6E" w:rsidRPr="00145A83" w:rsidRDefault="008D3F6E" w:rsidP="00145A83">
      <w:pPr>
        <w:jc w:val="center"/>
        <w:rPr>
          <w:color w:val="000000" w:themeColor="text1"/>
          <w:sz w:val="28"/>
          <w:szCs w:val="28"/>
        </w:rPr>
      </w:pPr>
    </w:p>
    <w:p w:rsidR="008D3F6E" w:rsidRDefault="00B144E8" w:rsidP="00B144E8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29 января 2025 г. № 41-р</w:t>
      </w:r>
    </w:p>
    <w:p w:rsidR="00B144E8" w:rsidRPr="00145A83" w:rsidRDefault="00B144E8" w:rsidP="00B144E8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8D3F6E" w:rsidRPr="00145A83" w:rsidRDefault="008D3F6E" w:rsidP="00145A83">
      <w:pPr>
        <w:jc w:val="center"/>
        <w:rPr>
          <w:color w:val="000000" w:themeColor="text1"/>
          <w:sz w:val="28"/>
          <w:szCs w:val="28"/>
        </w:rPr>
      </w:pPr>
    </w:p>
    <w:p w:rsidR="008D3F6E" w:rsidRPr="00145A83" w:rsidRDefault="001211B0" w:rsidP="00145A83">
      <w:pPr>
        <w:jc w:val="center"/>
        <w:rPr>
          <w:b/>
          <w:color w:val="000000" w:themeColor="text1"/>
          <w:sz w:val="28"/>
          <w:szCs w:val="28"/>
        </w:rPr>
      </w:pPr>
      <w:r w:rsidRPr="00145A83">
        <w:rPr>
          <w:b/>
          <w:color w:val="000000" w:themeColor="text1"/>
          <w:sz w:val="28"/>
          <w:szCs w:val="28"/>
        </w:rPr>
        <w:t xml:space="preserve">Об утверждении перечня </w:t>
      </w:r>
      <w:proofErr w:type="gramStart"/>
      <w:r w:rsidRPr="00145A83">
        <w:rPr>
          <w:b/>
          <w:color w:val="000000" w:themeColor="text1"/>
          <w:sz w:val="28"/>
          <w:szCs w:val="28"/>
        </w:rPr>
        <w:t>земельных</w:t>
      </w:r>
      <w:proofErr w:type="gramEnd"/>
      <w:r w:rsidRPr="00145A83">
        <w:rPr>
          <w:b/>
          <w:color w:val="000000" w:themeColor="text1"/>
          <w:sz w:val="28"/>
          <w:szCs w:val="28"/>
        </w:rPr>
        <w:t xml:space="preserve"> </w:t>
      </w:r>
    </w:p>
    <w:p w:rsidR="008D3F6E" w:rsidRPr="00145A83" w:rsidRDefault="001211B0" w:rsidP="00145A83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145A83">
        <w:rPr>
          <w:b/>
          <w:color w:val="000000" w:themeColor="text1"/>
          <w:sz w:val="28"/>
          <w:szCs w:val="28"/>
        </w:rPr>
        <w:t>участков,</w:t>
      </w:r>
      <w:r w:rsidRPr="00145A83">
        <w:rPr>
          <w:rFonts w:eastAsiaTheme="minorHAnsi"/>
          <w:b/>
          <w:color w:val="000000" w:themeColor="text1"/>
          <w:sz w:val="28"/>
          <w:szCs w:val="28"/>
        </w:rPr>
        <w:t xml:space="preserve"> предназначенных </w:t>
      </w:r>
      <w:proofErr w:type="gramStart"/>
      <w:r w:rsidRPr="00145A83">
        <w:rPr>
          <w:rFonts w:eastAsiaTheme="minorHAnsi"/>
          <w:b/>
          <w:color w:val="000000" w:themeColor="text1"/>
          <w:sz w:val="28"/>
          <w:szCs w:val="28"/>
        </w:rPr>
        <w:t>для</w:t>
      </w:r>
      <w:proofErr w:type="gramEnd"/>
      <w:r w:rsidRPr="00145A83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</w:p>
    <w:p w:rsidR="008D3F6E" w:rsidRPr="00145A83" w:rsidRDefault="001211B0" w:rsidP="00145A83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145A83">
        <w:rPr>
          <w:rFonts w:eastAsiaTheme="minorHAnsi"/>
          <w:b/>
          <w:color w:val="000000" w:themeColor="text1"/>
          <w:sz w:val="28"/>
          <w:szCs w:val="28"/>
        </w:rPr>
        <w:t xml:space="preserve">предоставления льготным категориям </w:t>
      </w:r>
    </w:p>
    <w:p w:rsidR="001211B0" w:rsidRPr="00145A83" w:rsidRDefault="001211B0" w:rsidP="00145A83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145A83">
        <w:rPr>
          <w:rFonts w:eastAsiaTheme="minorHAnsi"/>
          <w:b/>
          <w:color w:val="000000" w:themeColor="text1"/>
          <w:sz w:val="28"/>
          <w:szCs w:val="28"/>
        </w:rPr>
        <w:t>граждан в собственность бесплатно</w:t>
      </w:r>
    </w:p>
    <w:p w:rsidR="008F1B5D" w:rsidRPr="00145A83" w:rsidRDefault="008F1B5D" w:rsidP="00145A83">
      <w:pPr>
        <w:jc w:val="center"/>
        <w:rPr>
          <w:color w:val="000000" w:themeColor="text1"/>
          <w:sz w:val="28"/>
          <w:szCs w:val="28"/>
        </w:rPr>
      </w:pPr>
    </w:p>
    <w:p w:rsidR="00C814A5" w:rsidRPr="00145A83" w:rsidRDefault="00C814A5" w:rsidP="00145A83">
      <w:pPr>
        <w:jc w:val="center"/>
        <w:rPr>
          <w:color w:val="000000" w:themeColor="text1"/>
          <w:sz w:val="28"/>
          <w:szCs w:val="28"/>
        </w:rPr>
      </w:pPr>
    </w:p>
    <w:p w:rsidR="00C814A5" w:rsidRPr="00145A83" w:rsidRDefault="00C814A5" w:rsidP="00145A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9" w:history="1">
        <w:r w:rsidRPr="00145A8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статьей </w:t>
        </w:r>
        <w:r w:rsidR="00F548EA">
          <w:rPr>
            <w:rFonts w:eastAsiaTheme="minorHAnsi"/>
            <w:color w:val="000000" w:themeColor="text1"/>
            <w:sz w:val="28"/>
            <w:szCs w:val="28"/>
            <w:lang w:eastAsia="en-US"/>
          </w:rPr>
          <w:t>13</w:t>
        </w:r>
        <w:r w:rsidR="00A55BBB" w:rsidRPr="00F548EA">
          <w:rPr>
            <w:rFonts w:eastAsiaTheme="minorHAnsi"/>
            <w:color w:val="000000" w:themeColor="text1"/>
            <w:sz w:val="28"/>
            <w:szCs w:val="28"/>
            <w:vertAlign w:val="superscript"/>
            <w:lang w:eastAsia="en-US"/>
          </w:rPr>
          <w:t>1</w:t>
        </w:r>
      </w:hyperlink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Конституционного закона Республики Т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 от </w:t>
      </w:r>
      <w:r w:rsidR="00A55BBB" w:rsidRPr="00145A83">
        <w:rPr>
          <w:rFonts w:eastAsiaTheme="minorHAnsi"/>
          <w:color w:val="000000" w:themeColor="text1"/>
          <w:sz w:val="28"/>
          <w:szCs w:val="28"/>
          <w:lang w:eastAsia="en-US"/>
        </w:rPr>
        <w:t>27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55BBB" w:rsidRPr="00145A83">
        <w:rPr>
          <w:rFonts w:eastAsiaTheme="minorHAnsi"/>
          <w:color w:val="000000" w:themeColor="text1"/>
          <w:sz w:val="28"/>
          <w:szCs w:val="28"/>
          <w:lang w:eastAsia="en-US"/>
        </w:rPr>
        <w:t>ноябр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я 200</w:t>
      </w:r>
      <w:r w:rsidR="00A55BBB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4 </w:t>
      </w:r>
      <w:r w:rsidR="00A65112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 w:rsidR="00303046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A55BBB" w:rsidRPr="00145A83">
        <w:rPr>
          <w:rFonts w:eastAsiaTheme="minorHAnsi"/>
          <w:color w:val="000000" w:themeColor="text1"/>
          <w:sz w:val="28"/>
          <w:szCs w:val="28"/>
          <w:lang w:eastAsia="en-US"/>
        </w:rPr>
        <w:t>886</w:t>
      </w:r>
      <w:r w:rsidR="00A65112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ВХ-</w:t>
      </w:r>
      <w:proofErr w:type="gramStart"/>
      <w:r w:rsidR="00A65112" w:rsidRPr="00145A83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proofErr w:type="gramEnd"/>
      <w:r w:rsidR="00303046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 </w:t>
      </w:r>
      <w:r w:rsidR="00F548EA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A55BBB" w:rsidRPr="00145A83">
        <w:rPr>
          <w:rFonts w:eastAsiaTheme="minorHAnsi"/>
          <w:color w:val="000000" w:themeColor="text1"/>
          <w:sz w:val="28"/>
          <w:szCs w:val="28"/>
          <w:lang w:eastAsia="en-US"/>
        </w:rPr>
        <w:t>емле</w:t>
      </w:r>
      <w:r w:rsidR="00303046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», </w:t>
      </w:r>
      <w:r w:rsidR="008F1B5D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8F1B5D" w:rsidRPr="00145A83">
        <w:rPr>
          <w:color w:val="000000" w:themeColor="text1"/>
          <w:sz w:val="28"/>
          <w:szCs w:val="28"/>
        </w:rPr>
        <w:t xml:space="preserve">соответствии с </w:t>
      </w:r>
      <w:r w:rsidR="00A65112" w:rsidRPr="00145A83">
        <w:rPr>
          <w:color w:val="000000" w:themeColor="text1"/>
          <w:sz w:val="28"/>
          <w:szCs w:val="28"/>
        </w:rPr>
        <w:t>п</w:t>
      </w:r>
      <w:r w:rsidR="008F1B5D" w:rsidRPr="00145A83">
        <w:rPr>
          <w:color w:val="000000" w:themeColor="text1"/>
          <w:sz w:val="28"/>
          <w:szCs w:val="28"/>
        </w:rPr>
        <w:t xml:space="preserve">остановлением Правительства Республики Тыва от </w:t>
      </w:r>
      <w:r w:rsidR="00D256BD" w:rsidRPr="00145A83">
        <w:rPr>
          <w:color w:val="000000" w:themeColor="text1"/>
          <w:sz w:val="28"/>
          <w:szCs w:val="28"/>
        </w:rPr>
        <w:t>1 марта 2023</w:t>
      </w:r>
      <w:r w:rsidR="008F1B5D" w:rsidRPr="00145A83">
        <w:rPr>
          <w:color w:val="000000" w:themeColor="text1"/>
          <w:sz w:val="28"/>
          <w:szCs w:val="28"/>
        </w:rPr>
        <w:t xml:space="preserve"> </w:t>
      </w:r>
      <w:r w:rsidR="00A65112" w:rsidRPr="00145A83">
        <w:rPr>
          <w:color w:val="000000" w:themeColor="text1"/>
          <w:sz w:val="28"/>
          <w:szCs w:val="28"/>
        </w:rPr>
        <w:t xml:space="preserve">г. </w:t>
      </w:r>
      <w:r w:rsidR="00A55BBB" w:rsidRPr="00145A83">
        <w:rPr>
          <w:color w:val="000000" w:themeColor="text1"/>
          <w:sz w:val="28"/>
          <w:szCs w:val="28"/>
        </w:rPr>
        <w:t>№</w:t>
      </w:r>
      <w:r w:rsidR="008F1B5D" w:rsidRPr="00145A83">
        <w:rPr>
          <w:color w:val="000000" w:themeColor="text1"/>
          <w:sz w:val="28"/>
          <w:szCs w:val="28"/>
        </w:rPr>
        <w:t xml:space="preserve"> </w:t>
      </w:r>
      <w:r w:rsidR="00D256BD" w:rsidRPr="00145A83">
        <w:rPr>
          <w:color w:val="000000" w:themeColor="text1"/>
          <w:sz w:val="28"/>
          <w:szCs w:val="28"/>
        </w:rPr>
        <w:t>109</w:t>
      </w:r>
      <w:r w:rsidR="008F1B5D" w:rsidRPr="00145A83">
        <w:rPr>
          <w:color w:val="000000" w:themeColor="text1"/>
          <w:sz w:val="28"/>
          <w:szCs w:val="28"/>
        </w:rPr>
        <w:t xml:space="preserve"> «Об утверждении </w:t>
      </w:r>
      <w:r w:rsidR="00F548EA">
        <w:rPr>
          <w:color w:val="000000" w:themeColor="text1"/>
          <w:sz w:val="28"/>
          <w:szCs w:val="28"/>
        </w:rPr>
        <w:t>П</w:t>
      </w:r>
      <w:r w:rsidR="00A55BBB" w:rsidRPr="00145A83">
        <w:rPr>
          <w:color w:val="000000" w:themeColor="text1"/>
          <w:sz w:val="28"/>
          <w:szCs w:val="28"/>
        </w:rPr>
        <w:t xml:space="preserve">оложения </w:t>
      </w:r>
      <w:r w:rsidR="00F548EA">
        <w:rPr>
          <w:color w:val="000000" w:themeColor="text1"/>
          <w:sz w:val="28"/>
          <w:szCs w:val="28"/>
        </w:rPr>
        <w:t xml:space="preserve">о </w:t>
      </w:r>
      <w:r w:rsidR="00A55BBB" w:rsidRPr="00145A83">
        <w:rPr>
          <w:color w:val="000000" w:themeColor="text1"/>
          <w:sz w:val="28"/>
          <w:szCs w:val="28"/>
        </w:rPr>
        <w:t>Министерств</w:t>
      </w:r>
      <w:r w:rsidR="00F548EA">
        <w:rPr>
          <w:color w:val="000000" w:themeColor="text1"/>
          <w:sz w:val="28"/>
          <w:szCs w:val="28"/>
        </w:rPr>
        <w:t>е</w:t>
      </w:r>
      <w:r w:rsidR="00A55BBB" w:rsidRPr="00145A83">
        <w:rPr>
          <w:color w:val="000000" w:themeColor="text1"/>
          <w:sz w:val="28"/>
          <w:szCs w:val="28"/>
        </w:rPr>
        <w:t xml:space="preserve"> земельных и имущественных отношений Респу</w:t>
      </w:r>
      <w:r w:rsidR="00A55BBB" w:rsidRPr="00145A83">
        <w:rPr>
          <w:color w:val="000000" w:themeColor="text1"/>
          <w:sz w:val="28"/>
          <w:szCs w:val="28"/>
        </w:rPr>
        <w:t>б</w:t>
      </w:r>
      <w:r w:rsidR="00A55BBB" w:rsidRPr="00145A83">
        <w:rPr>
          <w:color w:val="000000" w:themeColor="text1"/>
          <w:sz w:val="28"/>
          <w:szCs w:val="28"/>
        </w:rPr>
        <w:t>лики Тыва и его структуры</w:t>
      </w:r>
      <w:r w:rsidR="00145A83" w:rsidRPr="00145A83">
        <w:rPr>
          <w:color w:val="000000" w:themeColor="text1"/>
          <w:sz w:val="28"/>
          <w:szCs w:val="28"/>
        </w:rPr>
        <w:t>»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A55BBB" w:rsidRPr="00145A83" w:rsidRDefault="00A55BBB" w:rsidP="00145A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tt-RU" w:eastAsia="en-US"/>
        </w:rPr>
      </w:pPr>
    </w:p>
    <w:p w:rsidR="008F1B5D" w:rsidRPr="00145A83" w:rsidRDefault="00A55BBB" w:rsidP="00145A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tt-RU" w:eastAsia="en-US"/>
        </w:rPr>
      </w:pPr>
      <w:r w:rsidRPr="00145A83">
        <w:rPr>
          <w:rFonts w:eastAsiaTheme="minorHAnsi"/>
          <w:color w:val="000000" w:themeColor="text1"/>
          <w:sz w:val="28"/>
          <w:szCs w:val="28"/>
          <w:lang w:val="tt-RU" w:eastAsia="en-US"/>
        </w:rPr>
        <w:t>1</w:t>
      </w:r>
      <w:r w:rsidR="008F1B5D" w:rsidRPr="00145A83">
        <w:rPr>
          <w:rFonts w:eastAsiaTheme="minorHAnsi"/>
          <w:color w:val="000000" w:themeColor="text1"/>
          <w:sz w:val="28"/>
          <w:szCs w:val="28"/>
          <w:lang w:val="tt-RU" w:eastAsia="en-US"/>
        </w:rPr>
        <w:t xml:space="preserve">. Утвердить </w:t>
      </w:r>
      <w:r w:rsidR="00145A83" w:rsidRPr="00145A83">
        <w:rPr>
          <w:rFonts w:eastAsiaTheme="minorHAnsi"/>
          <w:color w:val="000000" w:themeColor="text1"/>
          <w:sz w:val="28"/>
          <w:szCs w:val="28"/>
          <w:lang w:val="tt-RU" w:eastAsia="en-US"/>
        </w:rPr>
        <w:t xml:space="preserve">прилагаемый </w:t>
      </w:r>
      <w:r w:rsidRPr="00145A83">
        <w:rPr>
          <w:color w:val="000000" w:themeColor="text1"/>
          <w:sz w:val="28"/>
          <w:szCs w:val="28"/>
          <w:lang w:val="tt-RU"/>
        </w:rPr>
        <w:t>перечень земельных участков,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предназначе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ных для предоставления льготным категориям граждан в собственность бе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платно</w:t>
      </w:r>
      <w:r w:rsidR="008F1B5D" w:rsidRPr="00145A83">
        <w:rPr>
          <w:rFonts w:eastAsiaTheme="minorHAnsi"/>
          <w:color w:val="000000" w:themeColor="text1"/>
          <w:sz w:val="28"/>
          <w:szCs w:val="28"/>
          <w:lang w:val="tt-RU" w:eastAsia="en-US"/>
        </w:rPr>
        <w:t>.</w:t>
      </w:r>
    </w:p>
    <w:p w:rsidR="00F548EA" w:rsidRPr="00145A83" w:rsidRDefault="00F548EA" w:rsidP="00F548E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Разместить настоящее распоряжение 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«О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фициальном </w:t>
      </w:r>
      <w:proofErr w:type="gramStart"/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информации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(www.pravo.gov.ru) и официальном сайте Ре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145A83">
        <w:rPr>
          <w:rFonts w:eastAsiaTheme="minorHAnsi"/>
          <w:color w:val="000000" w:themeColor="text1"/>
          <w:sz w:val="28"/>
          <w:szCs w:val="28"/>
          <w:lang w:eastAsia="en-US"/>
        </w:rPr>
        <w:t>публики Тыва в информационно-телекоммуникационной сети «Интернет».</w:t>
      </w:r>
    </w:p>
    <w:p w:rsidR="00BA7B04" w:rsidRPr="00145A83" w:rsidRDefault="00F548EA" w:rsidP="00145A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C814A5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BA7B04" w:rsidRPr="00145A83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BA7B04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</w:t>
      </w:r>
      <w:r w:rsidR="00463B00">
        <w:rPr>
          <w:rFonts w:eastAsiaTheme="minorHAnsi"/>
          <w:color w:val="000000" w:themeColor="text1"/>
          <w:sz w:val="28"/>
          <w:szCs w:val="28"/>
          <w:lang w:eastAsia="en-US"/>
        </w:rPr>
        <w:t>распоряжения</w:t>
      </w:r>
      <w:r w:rsidR="00BA7B04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возложить на </w:t>
      </w:r>
      <w:r w:rsidR="00463B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</w:t>
      </w:r>
      <w:r w:rsidR="00BA7B04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заместителя Председателя Правительства Республики Тыва </w:t>
      </w:r>
      <w:r w:rsidR="00D256BD" w:rsidRPr="00145A83">
        <w:rPr>
          <w:rFonts w:eastAsiaTheme="minorHAnsi"/>
          <w:color w:val="000000" w:themeColor="text1"/>
          <w:sz w:val="28"/>
          <w:szCs w:val="28"/>
          <w:lang w:eastAsia="en-US"/>
        </w:rPr>
        <w:t>Лукин</w:t>
      </w:r>
      <w:r w:rsidR="00463B00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D256BD" w:rsidRPr="00145A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О.Н</w:t>
      </w:r>
      <w:r w:rsidR="008F1B5D" w:rsidRPr="00145A8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814A5" w:rsidRPr="00145A83" w:rsidRDefault="00C814A5" w:rsidP="00463B00">
      <w:pPr>
        <w:autoSpaceDE w:val="0"/>
        <w:autoSpaceDN w:val="0"/>
        <w:adjustRightInd w:val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55BBB" w:rsidRPr="00145A83" w:rsidRDefault="00A55BBB" w:rsidP="00463B00">
      <w:pPr>
        <w:autoSpaceDE w:val="0"/>
        <w:autoSpaceDN w:val="0"/>
        <w:adjustRightInd w:val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55BBB" w:rsidRPr="00145A83" w:rsidRDefault="00A55BBB" w:rsidP="00463B00">
      <w:pPr>
        <w:autoSpaceDE w:val="0"/>
        <w:autoSpaceDN w:val="0"/>
        <w:adjustRightInd w:val="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F1B5D" w:rsidRPr="00145A83" w:rsidRDefault="008F1B5D" w:rsidP="00463B00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145A83">
        <w:rPr>
          <w:color w:val="000000" w:themeColor="text1"/>
          <w:sz w:val="28"/>
          <w:szCs w:val="28"/>
        </w:rPr>
        <w:t xml:space="preserve">Глава Республики Тыва                </w:t>
      </w:r>
      <w:r w:rsidRPr="00145A83">
        <w:rPr>
          <w:color w:val="000000" w:themeColor="text1"/>
          <w:sz w:val="28"/>
          <w:szCs w:val="28"/>
        </w:rPr>
        <w:tab/>
        <w:t xml:space="preserve">                               </w:t>
      </w:r>
      <w:r w:rsidR="00463B00">
        <w:rPr>
          <w:color w:val="000000" w:themeColor="text1"/>
          <w:sz w:val="28"/>
          <w:szCs w:val="28"/>
        </w:rPr>
        <w:t xml:space="preserve">                       </w:t>
      </w:r>
      <w:r w:rsidRPr="00145A83">
        <w:rPr>
          <w:color w:val="000000" w:themeColor="text1"/>
          <w:sz w:val="28"/>
          <w:szCs w:val="28"/>
        </w:rPr>
        <w:t xml:space="preserve">   В. </w:t>
      </w:r>
      <w:proofErr w:type="spellStart"/>
      <w:r w:rsidRPr="00145A83">
        <w:rPr>
          <w:color w:val="000000" w:themeColor="text1"/>
          <w:sz w:val="28"/>
          <w:szCs w:val="28"/>
        </w:rPr>
        <w:t>Ховалыг</w:t>
      </w:r>
      <w:proofErr w:type="spellEnd"/>
    </w:p>
    <w:p w:rsidR="00463B00" w:rsidRDefault="00463B00" w:rsidP="00145A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3B00" w:rsidSect="00463B0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3B00" w:rsidRPr="00463B00" w:rsidRDefault="00463B00" w:rsidP="00463B00">
      <w:pPr>
        <w:ind w:left="5670"/>
        <w:jc w:val="center"/>
        <w:rPr>
          <w:sz w:val="28"/>
          <w:szCs w:val="28"/>
        </w:rPr>
      </w:pPr>
      <w:r w:rsidRPr="00463B00">
        <w:rPr>
          <w:sz w:val="28"/>
          <w:szCs w:val="28"/>
        </w:rPr>
        <w:lastRenderedPageBreak/>
        <w:t>Утвержден</w:t>
      </w:r>
    </w:p>
    <w:p w:rsidR="008F1B5D" w:rsidRPr="00463B00" w:rsidRDefault="00036269" w:rsidP="00463B00">
      <w:pPr>
        <w:ind w:left="5670"/>
        <w:jc w:val="center"/>
        <w:rPr>
          <w:sz w:val="28"/>
          <w:szCs w:val="28"/>
        </w:rPr>
      </w:pPr>
      <w:r w:rsidRPr="00463B00">
        <w:rPr>
          <w:sz w:val="28"/>
          <w:szCs w:val="28"/>
        </w:rPr>
        <w:t>распоряжени</w:t>
      </w:r>
      <w:r w:rsidR="00463B00" w:rsidRPr="00463B00">
        <w:rPr>
          <w:sz w:val="28"/>
          <w:szCs w:val="28"/>
        </w:rPr>
        <w:t>ем</w:t>
      </w:r>
      <w:r w:rsidR="008F1B5D" w:rsidRPr="00463B00">
        <w:rPr>
          <w:sz w:val="28"/>
          <w:szCs w:val="28"/>
        </w:rPr>
        <w:t xml:space="preserve"> Правительства</w:t>
      </w:r>
    </w:p>
    <w:p w:rsidR="008F1B5D" w:rsidRPr="00463B00" w:rsidRDefault="008F1B5D" w:rsidP="00463B00">
      <w:pPr>
        <w:ind w:left="5670"/>
        <w:jc w:val="center"/>
        <w:rPr>
          <w:sz w:val="28"/>
          <w:szCs w:val="28"/>
        </w:rPr>
      </w:pPr>
      <w:r w:rsidRPr="00463B00">
        <w:rPr>
          <w:sz w:val="28"/>
          <w:szCs w:val="28"/>
        </w:rPr>
        <w:t>Республики Тыва</w:t>
      </w:r>
    </w:p>
    <w:p w:rsidR="00B144E8" w:rsidRDefault="00B144E8" w:rsidP="00B144E8">
      <w:pPr>
        <w:spacing w:line="360" w:lineRule="auto"/>
        <w:ind w:left="4956"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29 января 2025 г. № 41-р</w:t>
      </w:r>
    </w:p>
    <w:p w:rsidR="00463B00" w:rsidRPr="00463B00" w:rsidRDefault="00463B00" w:rsidP="00463B00">
      <w:pPr>
        <w:jc w:val="center"/>
        <w:rPr>
          <w:sz w:val="28"/>
          <w:szCs w:val="28"/>
        </w:rPr>
      </w:pPr>
    </w:p>
    <w:p w:rsidR="00463B00" w:rsidRPr="00463B00" w:rsidRDefault="00463B00" w:rsidP="00463B00">
      <w:pPr>
        <w:jc w:val="center"/>
        <w:rPr>
          <w:b/>
          <w:sz w:val="28"/>
          <w:szCs w:val="28"/>
        </w:rPr>
      </w:pPr>
      <w:proofErr w:type="gramStart"/>
      <w:r w:rsidRPr="00463B0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63B00">
        <w:rPr>
          <w:b/>
          <w:sz w:val="28"/>
          <w:szCs w:val="28"/>
        </w:rPr>
        <w:t xml:space="preserve">Ь </w:t>
      </w:r>
    </w:p>
    <w:p w:rsidR="00463B00" w:rsidRDefault="00A55BBB" w:rsidP="00463B00">
      <w:pPr>
        <w:jc w:val="center"/>
        <w:rPr>
          <w:sz w:val="28"/>
          <w:szCs w:val="28"/>
        </w:rPr>
      </w:pPr>
      <w:r w:rsidRPr="00463B00">
        <w:rPr>
          <w:sz w:val="28"/>
          <w:szCs w:val="28"/>
        </w:rPr>
        <w:t xml:space="preserve">земельных участков, предназначенных </w:t>
      </w:r>
      <w:proofErr w:type="gramStart"/>
      <w:r w:rsidRPr="00463B00">
        <w:rPr>
          <w:sz w:val="28"/>
          <w:szCs w:val="28"/>
        </w:rPr>
        <w:t>для</w:t>
      </w:r>
      <w:proofErr w:type="gramEnd"/>
      <w:r w:rsidRPr="00463B00">
        <w:rPr>
          <w:sz w:val="28"/>
          <w:szCs w:val="28"/>
        </w:rPr>
        <w:t xml:space="preserve"> </w:t>
      </w:r>
    </w:p>
    <w:p w:rsidR="00463B00" w:rsidRDefault="00A55BBB" w:rsidP="00463B00">
      <w:pPr>
        <w:jc w:val="center"/>
        <w:rPr>
          <w:sz w:val="28"/>
          <w:szCs w:val="28"/>
        </w:rPr>
      </w:pPr>
      <w:r w:rsidRPr="00463B00">
        <w:rPr>
          <w:sz w:val="28"/>
          <w:szCs w:val="28"/>
        </w:rPr>
        <w:t xml:space="preserve">предоставления льготным категориям </w:t>
      </w:r>
    </w:p>
    <w:p w:rsidR="008F1B5D" w:rsidRPr="00463B00" w:rsidRDefault="00A55BBB" w:rsidP="00463B00">
      <w:pPr>
        <w:jc w:val="center"/>
        <w:rPr>
          <w:sz w:val="28"/>
          <w:szCs w:val="28"/>
        </w:rPr>
      </w:pPr>
      <w:r w:rsidRPr="00463B00">
        <w:rPr>
          <w:sz w:val="28"/>
          <w:szCs w:val="28"/>
        </w:rPr>
        <w:t>граждан в собственность бесплатно</w:t>
      </w:r>
    </w:p>
    <w:p w:rsidR="00A55BBB" w:rsidRPr="00463B00" w:rsidRDefault="00A55BBB" w:rsidP="00463B00">
      <w:pPr>
        <w:jc w:val="center"/>
        <w:rPr>
          <w:sz w:val="28"/>
          <w:szCs w:val="28"/>
        </w:rPr>
      </w:pPr>
    </w:p>
    <w:tbl>
      <w:tblPr>
        <w:tblStyle w:val="a6"/>
        <w:tblW w:w="97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881"/>
        <w:gridCol w:w="2132"/>
        <w:gridCol w:w="1207"/>
        <w:gridCol w:w="1808"/>
      </w:tblGrid>
      <w:tr w:rsidR="008D3F6E" w:rsidRPr="00367AAE" w:rsidTr="00956C1B">
        <w:trPr>
          <w:tblHeader/>
          <w:jc w:val="center"/>
        </w:trPr>
        <w:tc>
          <w:tcPr>
            <w:tcW w:w="710" w:type="dxa"/>
          </w:tcPr>
          <w:p w:rsidR="00B13B83" w:rsidRPr="00367AAE" w:rsidRDefault="00367AAE" w:rsidP="00367AAE">
            <w:pPr>
              <w:jc w:val="center"/>
            </w:pPr>
            <w:r w:rsidRPr="00367AAE">
              <w:t>№</w:t>
            </w:r>
          </w:p>
          <w:p w:rsidR="00367AAE" w:rsidRPr="00367AAE" w:rsidRDefault="00367AAE" w:rsidP="00367AAE">
            <w:pPr>
              <w:jc w:val="center"/>
            </w:pPr>
            <w:proofErr w:type="gramStart"/>
            <w:r w:rsidRPr="00367AAE">
              <w:t>п</w:t>
            </w:r>
            <w:proofErr w:type="gramEnd"/>
            <w:r w:rsidRPr="00367AAE">
              <w:t>/п</w:t>
            </w:r>
          </w:p>
        </w:tc>
        <w:tc>
          <w:tcPr>
            <w:tcW w:w="3881" w:type="dxa"/>
          </w:tcPr>
          <w:p w:rsidR="00A55BBB" w:rsidRPr="00367AAE" w:rsidRDefault="00A55BBB" w:rsidP="00367AAE">
            <w:pPr>
              <w:jc w:val="center"/>
            </w:pPr>
            <w:r w:rsidRPr="00367AAE">
              <w:t>Местоположение (адрес)</w:t>
            </w:r>
          </w:p>
        </w:tc>
        <w:tc>
          <w:tcPr>
            <w:tcW w:w="2132" w:type="dxa"/>
          </w:tcPr>
          <w:p w:rsidR="00956C1B" w:rsidRDefault="00A55BBB" w:rsidP="00367AAE">
            <w:pPr>
              <w:jc w:val="center"/>
            </w:pPr>
            <w:r w:rsidRPr="00367AAE">
              <w:t xml:space="preserve">Кадастровый </w:t>
            </w:r>
          </w:p>
          <w:p w:rsidR="00A55BBB" w:rsidRPr="00367AAE" w:rsidRDefault="00A55BBB" w:rsidP="00367AAE">
            <w:pPr>
              <w:jc w:val="center"/>
            </w:pPr>
            <w:r w:rsidRPr="00367AAE">
              <w:t>номер</w:t>
            </w:r>
          </w:p>
        </w:tc>
        <w:tc>
          <w:tcPr>
            <w:tcW w:w="1207" w:type="dxa"/>
          </w:tcPr>
          <w:p w:rsidR="00A55BBB" w:rsidRPr="00367AAE" w:rsidRDefault="00A55BBB" w:rsidP="00367AAE">
            <w:pPr>
              <w:jc w:val="center"/>
            </w:pPr>
            <w:r w:rsidRPr="00367AAE">
              <w:t>Площадь, кв.</w:t>
            </w:r>
            <w:r w:rsidR="00367AAE" w:rsidRPr="00367AAE">
              <w:t xml:space="preserve"> м</w:t>
            </w:r>
          </w:p>
        </w:tc>
        <w:tc>
          <w:tcPr>
            <w:tcW w:w="1808" w:type="dxa"/>
          </w:tcPr>
          <w:p w:rsidR="00A55BBB" w:rsidRPr="00367AAE" w:rsidRDefault="00367AAE" w:rsidP="00367AAE">
            <w:pPr>
              <w:jc w:val="center"/>
            </w:pPr>
            <w:r>
              <w:t>В</w:t>
            </w:r>
            <w:r w:rsidRPr="00367AAE">
              <w:t>ид разреше</w:t>
            </w:r>
            <w:r w:rsidRPr="00367AAE">
              <w:t>н</w:t>
            </w:r>
            <w:r w:rsidRPr="00367AAE">
              <w:t>ного использ</w:t>
            </w:r>
            <w:r w:rsidRPr="00367AAE">
              <w:t>о</w:t>
            </w:r>
            <w:r w:rsidRPr="00367AAE">
              <w:t>вания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A55BBB" w:rsidRPr="00367AAE" w:rsidRDefault="00A55BBB" w:rsidP="00367AAE">
            <w:pPr>
              <w:jc w:val="center"/>
            </w:pPr>
            <w:r w:rsidRPr="00367AAE">
              <w:t>1</w:t>
            </w:r>
          </w:p>
        </w:tc>
        <w:tc>
          <w:tcPr>
            <w:tcW w:w="3881" w:type="dxa"/>
          </w:tcPr>
          <w:p w:rsidR="00A55BBB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Надежда, земельный участок 1б</w:t>
            </w:r>
          </w:p>
        </w:tc>
        <w:tc>
          <w:tcPr>
            <w:tcW w:w="2132" w:type="dxa"/>
          </w:tcPr>
          <w:p w:rsidR="00A55BBB" w:rsidRPr="00367AAE" w:rsidRDefault="008E0081" w:rsidP="00367AAE">
            <w:pPr>
              <w:jc w:val="center"/>
              <w:rPr>
                <w:highlight w:val="yellow"/>
              </w:rPr>
            </w:pPr>
            <w:r w:rsidRPr="00367AAE">
              <w:t>17:08:1503003:7030</w:t>
            </w:r>
          </w:p>
        </w:tc>
        <w:tc>
          <w:tcPr>
            <w:tcW w:w="1207" w:type="dxa"/>
          </w:tcPr>
          <w:p w:rsidR="00A55BBB" w:rsidRPr="00367AAE" w:rsidRDefault="008E0081" w:rsidP="00367AAE">
            <w:pPr>
              <w:jc w:val="center"/>
            </w:pPr>
            <w:r w:rsidRPr="00367AAE">
              <w:t>772</w:t>
            </w:r>
          </w:p>
        </w:tc>
        <w:tc>
          <w:tcPr>
            <w:tcW w:w="1808" w:type="dxa"/>
          </w:tcPr>
          <w:p w:rsidR="00A55BBB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</w:t>
            </w:r>
          </w:p>
        </w:tc>
        <w:tc>
          <w:tcPr>
            <w:tcW w:w="3881" w:type="dxa"/>
          </w:tcPr>
          <w:p w:rsidR="001873E6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2ж</w:t>
            </w:r>
          </w:p>
        </w:tc>
        <w:tc>
          <w:tcPr>
            <w:tcW w:w="2132" w:type="dxa"/>
          </w:tcPr>
          <w:p w:rsidR="001873E6" w:rsidRPr="00367AAE" w:rsidRDefault="008E0081" w:rsidP="00367AAE">
            <w:pPr>
              <w:jc w:val="center"/>
              <w:rPr>
                <w:highlight w:val="yellow"/>
              </w:rPr>
            </w:pPr>
            <w:r w:rsidRPr="00367AAE">
              <w:t>17:08:1503003:7033</w:t>
            </w:r>
          </w:p>
        </w:tc>
        <w:tc>
          <w:tcPr>
            <w:tcW w:w="1207" w:type="dxa"/>
          </w:tcPr>
          <w:p w:rsidR="001873E6" w:rsidRPr="00367AAE" w:rsidRDefault="008E0081" w:rsidP="00367AAE">
            <w:pPr>
              <w:jc w:val="center"/>
            </w:pPr>
            <w:r w:rsidRPr="00367AAE">
              <w:t>840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3</w:t>
            </w:r>
          </w:p>
        </w:tc>
        <w:tc>
          <w:tcPr>
            <w:tcW w:w="3881" w:type="dxa"/>
          </w:tcPr>
          <w:p w:rsidR="001873E6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2д</w:t>
            </w:r>
          </w:p>
        </w:tc>
        <w:tc>
          <w:tcPr>
            <w:tcW w:w="2132" w:type="dxa"/>
          </w:tcPr>
          <w:p w:rsidR="001873E6" w:rsidRPr="00367AAE" w:rsidRDefault="008E0081" w:rsidP="00367AAE">
            <w:pPr>
              <w:jc w:val="center"/>
            </w:pPr>
            <w:r w:rsidRPr="00367AAE">
              <w:t>17:08:1503003:7036</w:t>
            </w:r>
          </w:p>
        </w:tc>
        <w:tc>
          <w:tcPr>
            <w:tcW w:w="1207" w:type="dxa"/>
          </w:tcPr>
          <w:p w:rsidR="001873E6" w:rsidRPr="00367AAE" w:rsidRDefault="001873E6" w:rsidP="00367AAE">
            <w:pPr>
              <w:jc w:val="center"/>
            </w:pPr>
            <w:r w:rsidRPr="00367AAE">
              <w:t>8</w:t>
            </w:r>
            <w:r w:rsidR="008E0081" w:rsidRPr="00367AAE">
              <w:t>57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4</w:t>
            </w:r>
          </w:p>
        </w:tc>
        <w:tc>
          <w:tcPr>
            <w:tcW w:w="3881" w:type="dxa"/>
          </w:tcPr>
          <w:p w:rsidR="001873E6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Надежда, земельный участок 1г</w:t>
            </w:r>
          </w:p>
        </w:tc>
        <w:tc>
          <w:tcPr>
            <w:tcW w:w="2132" w:type="dxa"/>
          </w:tcPr>
          <w:p w:rsidR="001873E6" w:rsidRPr="00367AAE" w:rsidRDefault="008E0081" w:rsidP="00367AAE">
            <w:pPr>
              <w:jc w:val="center"/>
            </w:pPr>
            <w:r w:rsidRPr="00367AAE">
              <w:t>17:08:1503003:7028</w:t>
            </w:r>
          </w:p>
        </w:tc>
        <w:tc>
          <w:tcPr>
            <w:tcW w:w="1207" w:type="dxa"/>
          </w:tcPr>
          <w:p w:rsidR="001873E6" w:rsidRPr="00367AAE" w:rsidRDefault="001873E6" w:rsidP="00367AAE">
            <w:pPr>
              <w:jc w:val="center"/>
            </w:pPr>
            <w:r w:rsidRPr="00367AAE">
              <w:t>8</w:t>
            </w:r>
            <w:r w:rsidR="008E0081" w:rsidRPr="00367AAE">
              <w:t>35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5</w:t>
            </w:r>
          </w:p>
        </w:tc>
        <w:tc>
          <w:tcPr>
            <w:tcW w:w="3881" w:type="dxa"/>
          </w:tcPr>
          <w:p w:rsidR="001873E6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Надежда, земельный участок 1д</w:t>
            </w:r>
          </w:p>
        </w:tc>
        <w:tc>
          <w:tcPr>
            <w:tcW w:w="2132" w:type="dxa"/>
          </w:tcPr>
          <w:p w:rsidR="001873E6" w:rsidRPr="00367AAE" w:rsidRDefault="008E0081" w:rsidP="00367AAE">
            <w:pPr>
              <w:jc w:val="center"/>
            </w:pPr>
            <w:r w:rsidRPr="00367AAE">
              <w:t>17:08:1503003:7027</w:t>
            </w:r>
          </w:p>
        </w:tc>
        <w:tc>
          <w:tcPr>
            <w:tcW w:w="1207" w:type="dxa"/>
          </w:tcPr>
          <w:p w:rsidR="001873E6" w:rsidRPr="00367AAE" w:rsidRDefault="001873E6" w:rsidP="00367AAE">
            <w:pPr>
              <w:jc w:val="center"/>
            </w:pPr>
            <w:r w:rsidRPr="00367AAE">
              <w:t>8</w:t>
            </w:r>
            <w:r w:rsidR="008E0081" w:rsidRPr="00367AAE">
              <w:t>16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6</w:t>
            </w:r>
          </w:p>
        </w:tc>
        <w:tc>
          <w:tcPr>
            <w:tcW w:w="3881" w:type="dxa"/>
          </w:tcPr>
          <w:p w:rsidR="001873E6" w:rsidRPr="00367AAE" w:rsidRDefault="008E0081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1е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</w:pPr>
            <w:r w:rsidRPr="00367AAE">
              <w:t>17:08:1503003:7043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756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7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Надежда, земельный участок 1е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</w:pPr>
            <w:r w:rsidRPr="00367AAE">
              <w:t>17:08:1503003:7026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706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8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Надежда, земельный участок 1а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17:08:1503003:7031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740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9</w:t>
            </w:r>
          </w:p>
        </w:tc>
        <w:tc>
          <w:tcPr>
            <w:tcW w:w="3881" w:type="dxa"/>
          </w:tcPr>
          <w:p w:rsidR="001873E6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2б</w:t>
            </w:r>
          </w:p>
          <w:p w:rsidR="00B144E8" w:rsidRPr="00367AAE" w:rsidRDefault="00B144E8" w:rsidP="00367AAE"/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17:08:1503003:7039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793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lastRenderedPageBreak/>
              <w:t>10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1в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17:08:1503003:7047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840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11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1д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17:08:1503003:7044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766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12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1г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</w:pPr>
            <w:r w:rsidRPr="00367AAE">
              <w:t>17:08:1503003:7046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778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13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2л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17:08:1503003:7050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761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14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2к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</w:pPr>
            <w:r w:rsidRPr="00367AAE">
              <w:t>17:08:1503003:7051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778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15</w:t>
            </w:r>
          </w:p>
        </w:tc>
        <w:tc>
          <w:tcPr>
            <w:tcW w:w="3881" w:type="dxa"/>
          </w:tcPr>
          <w:p w:rsidR="001873E6" w:rsidRPr="00367AAE" w:rsidRDefault="009D0064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2ж</w:t>
            </w:r>
          </w:p>
        </w:tc>
        <w:tc>
          <w:tcPr>
            <w:tcW w:w="2132" w:type="dxa"/>
          </w:tcPr>
          <w:p w:rsidR="001873E6" w:rsidRPr="00367AAE" w:rsidRDefault="009D0064" w:rsidP="00367AAE">
            <w:pPr>
              <w:jc w:val="center"/>
              <w:rPr>
                <w:highlight w:val="yellow"/>
              </w:rPr>
            </w:pPr>
            <w:r w:rsidRPr="00367AAE">
              <w:t>17:08:1503003:7052</w:t>
            </w:r>
          </w:p>
        </w:tc>
        <w:tc>
          <w:tcPr>
            <w:tcW w:w="1207" w:type="dxa"/>
          </w:tcPr>
          <w:p w:rsidR="001873E6" w:rsidRPr="00367AAE" w:rsidRDefault="009D0064" w:rsidP="00367AAE">
            <w:pPr>
              <w:jc w:val="center"/>
            </w:pPr>
            <w:r w:rsidRPr="00367AAE">
              <w:t>757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16</w:t>
            </w:r>
          </w:p>
        </w:tc>
        <w:tc>
          <w:tcPr>
            <w:tcW w:w="3881" w:type="dxa"/>
          </w:tcPr>
          <w:p w:rsidR="001873E6" w:rsidRPr="00367AAE" w:rsidRDefault="00E868E5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2а</w:t>
            </w:r>
          </w:p>
        </w:tc>
        <w:tc>
          <w:tcPr>
            <w:tcW w:w="2132" w:type="dxa"/>
          </w:tcPr>
          <w:p w:rsidR="001873E6" w:rsidRPr="00367AAE" w:rsidRDefault="00E868E5" w:rsidP="00367AAE">
            <w:pPr>
              <w:jc w:val="center"/>
              <w:rPr>
                <w:highlight w:val="yellow"/>
              </w:rPr>
            </w:pPr>
            <w:r w:rsidRPr="00367AAE">
              <w:t>17:08:1503003:7059</w:t>
            </w:r>
          </w:p>
        </w:tc>
        <w:tc>
          <w:tcPr>
            <w:tcW w:w="1207" w:type="dxa"/>
          </w:tcPr>
          <w:p w:rsidR="001873E6" w:rsidRPr="00367AAE" w:rsidRDefault="001873E6" w:rsidP="00367AAE">
            <w:pPr>
              <w:jc w:val="center"/>
            </w:pPr>
            <w:r w:rsidRPr="00367AAE">
              <w:t>8</w:t>
            </w:r>
            <w:r w:rsidR="00E868E5" w:rsidRPr="00367AAE">
              <w:t>41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17</w:t>
            </w:r>
          </w:p>
        </w:tc>
        <w:tc>
          <w:tcPr>
            <w:tcW w:w="3881" w:type="dxa"/>
          </w:tcPr>
          <w:p w:rsidR="001873E6" w:rsidRPr="00367AAE" w:rsidRDefault="00E868E5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1к</w:t>
            </w:r>
          </w:p>
        </w:tc>
        <w:tc>
          <w:tcPr>
            <w:tcW w:w="2132" w:type="dxa"/>
          </w:tcPr>
          <w:p w:rsidR="001873E6" w:rsidRPr="00367AAE" w:rsidRDefault="00E868E5" w:rsidP="00367AAE">
            <w:pPr>
              <w:jc w:val="center"/>
              <w:rPr>
                <w:highlight w:val="yellow"/>
              </w:rPr>
            </w:pPr>
            <w:r w:rsidRPr="00367AAE">
              <w:t>17:08:1503003:7041</w:t>
            </w:r>
          </w:p>
        </w:tc>
        <w:tc>
          <w:tcPr>
            <w:tcW w:w="1207" w:type="dxa"/>
          </w:tcPr>
          <w:p w:rsidR="001873E6" w:rsidRPr="00367AAE" w:rsidRDefault="00E868E5" w:rsidP="00367AAE">
            <w:pPr>
              <w:jc w:val="center"/>
            </w:pPr>
            <w:r w:rsidRPr="00367AAE">
              <w:t>762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18</w:t>
            </w:r>
          </w:p>
        </w:tc>
        <w:tc>
          <w:tcPr>
            <w:tcW w:w="3881" w:type="dxa"/>
          </w:tcPr>
          <w:p w:rsidR="001873E6" w:rsidRPr="00367AAE" w:rsidRDefault="00E868E5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1г</w:t>
            </w:r>
          </w:p>
        </w:tc>
        <w:tc>
          <w:tcPr>
            <w:tcW w:w="2132" w:type="dxa"/>
          </w:tcPr>
          <w:p w:rsidR="001873E6" w:rsidRPr="00367AAE" w:rsidRDefault="001873E6" w:rsidP="00367AAE">
            <w:pPr>
              <w:jc w:val="center"/>
            </w:pPr>
            <w:r w:rsidRPr="00367AAE">
              <w:t>17:08:1503003:</w:t>
            </w:r>
            <w:r w:rsidR="00FF350F" w:rsidRPr="00367AAE">
              <w:t>7062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816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19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Паромная, земельный участок 1ж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</w:pPr>
            <w:r w:rsidRPr="00367AAE">
              <w:t>17:08:1503003:7042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605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</w:tbl>
    <w:p w:rsidR="00956C1B" w:rsidRDefault="00956C1B"/>
    <w:p w:rsidR="00956C1B" w:rsidRDefault="00956C1B"/>
    <w:p w:rsidR="00956C1B" w:rsidRDefault="00956C1B"/>
    <w:p w:rsidR="00956C1B" w:rsidRDefault="00956C1B"/>
    <w:tbl>
      <w:tblPr>
        <w:tblStyle w:val="a6"/>
        <w:tblW w:w="97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881"/>
        <w:gridCol w:w="2132"/>
        <w:gridCol w:w="1207"/>
        <w:gridCol w:w="1808"/>
      </w:tblGrid>
      <w:tr w:rsidR="00956C1B" w:rsidRPr="00367AAE" w:rsidTr="001B2A76">
        <w:trPr>
          <w:tblHeader/>
          <w:jc w:val="center"/>
        </w:trPr>
        <w:tc>
          <w:tcPr>
            <w:tcW w:w="710" w:type="dxa"/>
          </w:tcPr>
          <w:p w:rsidR="00956C1B" w:rsidRPr="00367AAE" w:rsidRDefault="00956C1B" w:rsidP="001B2A76">
            <w:pPr>
              <w:jc w:val="center"/>
            </w:pPr>
            <w:r w:rsidRPr="00367AAE">
              <w:t>№</w:t>
            </w:r>
          </w:p>
          <w:p w:rsidR="00956C1B" w:rsidRPr="00367AAE" w:rsidRDefault="00956C1B" w:rsidP="001B2A76">
            <w:pPr>
              <w:jc w:val="center"/>
            </w:pPr>
            <w:proofErr w:type="gramStart"/>
            <w:r w:rsidRPr="00367AAE">
              <w:t>п</w:t>
            </w:r>
            <w:proofErr w:type="gramEnd"/>
            <w:r w:rsidRPr="00367AAE">
              <w:t>/п</w:t>
            </w:r>
          </w:p>
        </w:tc>
        <w:tc>
          <w:tcPr>
            <w:tcW w:w="3881" w:type="dxa"/>
          </w:tcPr>
          <w:p w:rsidR="00956C1B" w:rsidRPr="00367AAE" w:rsidRDefault="00956C1B" w:rsidP="001B2A76">
            <w:pPr>
              <w:jc w:val="center"/>
            </w:pPr>
            <w:r w:rsidRPr="00367AAE">
              <w:t>Местоположение (адрес)</w:t>
            </w:r>
          </w:p>
        </w:tc>
        <w:tc>
          <w:tcPr>
            <w:tcW w:w="2132" w:type="dxa"/>
          </w:tcPr>
          <w:p w:rsidR="00956C1B" w:rsidRDefault="00956C1B" w:rsidP="001B2A76">
            <w:pPr>
              <w:jc w:val="center"/>
            </w:pPr>
            <w:r w:rsidRPr="00367AAE">
              <w:t xml:space="preserve">Кадастровый </w:t>
            </w:r>
          </w:p>
          <w:p w:rsidR="00956C1B" w:rsidRPr="00367AAE" w:rsidRDefault="00956C1B" w:rsidP="001B2A76">
            <w:pPr>
              <w:jc w:val="center"/>
            </w:pPr>
            <w:r w:rsidRPr="00367AAE">
              <w:t>номер</w:t>
            </w:r>
          </w:p>
        </w:tc>
        <w:tc>
          <w:tcPr>
            <w:tcW w:w="1207" w:type="dxa"/>
          </w:tcPr>
          <w:p w:rsidR="00956C1B" w:rsidRPr="00367AAE" w:rsidRDefault="00956C1B" w:rsidP="001B2A76">
            <w:pPr>
              <w:jc w:val="center"/>
            </w:pPr>
            <w:r w:rsidRPr="00367AAE">
              <w:t>Площадь, кв. м</w:t>
            </w:r>
          </w:p>
        </w:tc>
        <w:tc>
          <w:tcPr>
            <w:tcW w:w="1808" w:type="dxa"/>
          </w:tcPr>
          <w:p w:rsidR="00956C1B" w:rsidRPr="00367AAE" w:rsidRDefault="00956C1B" w:rsidP="001B2A76">
            <w:pPr>
              <w:jc w:val="center"/>
            </w:pPr>
            <w:r>
              <w:t>В</w:t>
            </w:r>
            <w:r w:rsidRPr="00367AAE">
              <w:t>ид разреше</w:t>
            </w:r>
            <w:r w:rsidRPr="00367AAE">
              <w:t>н</w:t>
            </w:r>
            <w:r w:rsidRPr="00367AAE">
              <w:t>ного использ</w:t>
            </w:r>
            <w:r w:rsidRPr="00367AAE">
              <w:t>о</w:t>
            </w:r>
            <w:r w:rsidRPr="00367AAE">
              <w:t>вания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20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2г</w:t>
            </w:r>
          </w:p>
        </w:tc>
        <w:tc>
          <w:tcPr>
            <w:tcW w:w="2132" w:type="dxa"/>
          </w:tcPr>
          <w:p w:rsidR="001873E6" w:rsidRPr="00367AAE" w:rsidRDefault="001873E6" w:rsidP="00367AAE">
            <w:pPr>
              <w:jc w:val="center"/>
            </w:pPr>
            <w:r w:rsidRPr="00367AAE">
              <w:t>17:08:1503003:</w:t>
            </w:r>
            <w:r w:rsidR="00FF350F" w:rsidRPr="00367AAE">
              <w:t>7055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829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21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1д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  <w:rPr>
                <w:highlight w:val="yellow"/>
              </w:rPr>
            </w:pPr>
            <w:r w:rsidRPr="00367AAE">
              <w:t>17:08:1503003:7061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847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22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2д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  <w:rPr>
                <w:highlight w:val="yellow"/>
              </w:rPr>
            </w:pPr>
            <w:r w:rsidRPr="00367AAE">
              <w:t>17:08:1503003:7054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829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23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2б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  <w:rPr>
                <w:highlight w:val="yellow"/>
              </w:rPr>
            </w:pPr>
            <w:r w:rsidRPr="00367AAE">
              <w:t>17:08:1503003:7058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847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24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1е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  <w:rPr>
                <w:highlight w:val="yellow"/>
              </w:rPr>
            </w:pPr>
            <w:r w:rsidRPr="00367AAE">
              <w:t>17:08:1503003:7060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678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  <w:tr w:rsidR="008D3F6E" w:rsidRPr="00367AAE" w:rsidTr="00956C1B">
        <w:trPr>
          <w:jc w:val="center"/>
        </w:trPr>
        <w:tc>
          <w:tcPr>
            <w:tcW w:w="710" w:type="dxa"/>
          </w:tcPr>
          <w:p w:rsidR="001873E6" w:rsidRPr="00367AAE" w:rsidRDefault="001873E6" w:rsidP="00367AAE">
            <w:pPr>
              <w:jc w:val="center"/>
            </w:pPr>
            <w:r w:rsidRPr="00367AAE">
              <w:t>25</w:t>
            </w:r>
          </w:p>
        </w:tc>
        <w:tc>
          <w:tcPr>
            <w:tcW w:w="3881" w:type="dxa"/>
          </w:tcPr>
          <w:p w:rsidR="001873E6" w:rsidRPr="00367AAE" w:rsidRDefault="00FF350F" w:rsidP="00367AAE">
            <w:r w:rsidRPr="00367AAE">
              <w:t>Республика Тыва, городской округ город Кызыл, город Кызыл, микр</w:t>
            </w:r>
            <w:r w:rsidRPr="00367AAE">
              <w:t>о</w:t>
            </w:r>
            <w:r w:rsidRPr="00367AAE">
              <w:t xml:space="preserve">район </w:t>
            </w:r>
            <w:proofErr w:type="spellStart"/>
            <w:r w:rsidRPr="00367AAE">
              <w:t>Вавилинский</w:t>
            </w:r>
            <w:proofErr w:type="spellEnd"/>
            <w:r w:rsidRPr="00367AAE">
              <w:t xml:space="preserve"> затон, улица </w:t>
            </w:r>
            <w:proofErr w:type="spellStart"/>
            <w:r w:rsidRPr="00367AAE">
              <w:t>Ооржака</w:t>
            </w:r>
            <w:proofErr w:type="spellEnd"/>
            <w:r w:rsidRPr="00367AAE">
              <w:t xml:space="preserve"> </w:t>
            </w:r>
            <w:proofErr w:type="spellStart"/>
            <w:r w:rsidRPr="00367AAE">
              <w:t>Самбуу</w:t>
            </w:r>
            <w:proofErr w:type="spellEnd"/>
            <w:r w:rsidRPr="00367AAE">
              <w:t>, земельный уч</w:t>
            </w:r>
            <w:r w:rsidRPr="00367AAE">
              <w:t>а</w:t>
            </w:r>
            <w:r w:rsidRPr="00367AAE">
              <w:t>сток 2е</w:t>
            </w:r>
          </w:p>
        </w:tc>
        <w:tc>
          <w:tcPr>
            <w:tcW w:w="2132" w:type="dxa"/>
          </w:tcPr>
          <w:p w:rsidR="001873E6" w:rsidRPr="00367AAE" w:rsidRDefault="00FF350F" w:rsidP="00367AAE">
            <w:pPr>
              <w:jc w:val="center"/>
            </w:pPr>
            <w:r w:rsidRPr="00367AAE">
              <w:t>17:08:1503003:7053</w:t>
            </w:r>
          </w:p>
        </w:tc>
        <w:tc>
          <w:tcPr>
            <w:tcW w:w="1207" w:type="dxa"/>
          </w:tcPr>
          <w:p w:rsidR="001873E6" w:rsidRPr="00367AAE" w:rsidRDefault="00FF350F" w:rsidP="00367AAE">
            <w:pPr>
              <w:jc w:val="center"/>
            </w:pPr>
            <w:r w:rsidRPr="00367AAE">
              <w:t>829</w:t>
            </w:r>
          </w:p>
        </w:tc>
        <w:tc>
          <w:tcPr>
            <w:tcW w:w="1808" w:type="dxa"/>
          </w:tcPr>
          <w:p w:rsidR="001873E6" w:rsidRPr="00367AAE" w:rsidRDefault="00367AAE" w:rsidP="00367AAE">
            <w:r w:rsidRPr="00367AAE">
              <w:t>для индивид</w:t>
            </w:r>
            <w:r w:rsidRPr="00367AAE">
              <w:t>у</w:t>
            </w:r>
            <w:r w:rsidRPr="00367AAE">
              <w:t>ального ж</w:t>
            </w:r>
            <w:r w:rsidRPr="00367AAE">
              <w:t>и</w:t>
            </w:r>
            <w:r w:rsidRPr="00367AAE">
              <w:t>лищного стро</w:t>
            </w:r>
            <w:r w:rsidRPr="00367AAE">
              <w:t>и</w:t>
            </w:r>
            <w:r w:rsidRPr="00367AAE">
              <w:t>тельства</w:t>
            </w:r>
          </w:p>
        </w:tc>
      </w:tr>
    </w:tbl>
    <w:p w:rsidR="00AE0848" w:rsidRPr="00145A83" w:rsidRDefault="00AE0848" w:rsidP="00145A83">
      <w:pPr>
        <w:pStyle w:val="ConsPlusTitlePage"/>
        <w:rPr>
          <w:rFonts w:ascii="Times New Roman" w:hAnsi="Times New Roman" w:cs="Times New Roman"/>
          <w:color w:val="000000" w:themeColor="text1"/>
        </w:rPr>
      </w:pPr>
    </w:p>
    <w:sectPr w:rsidR="00AE0848" w:rsidRPr="00145A83" w:rsidSect="00463B0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A9" w:rsidRDefault="00AE7AA9" w:rsidP="00463B00">
      <w:r>
        <w:separator/>
      </w:r>
    </w:p>
  </w:endnote>
  <w:endnote w:type="continuationSeparator" w:id="0">
    <w:p w:rsidR="00AE7AA9" w:rsidRDefault="00AE7AA9" w:rsidP="0046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A9" w:rsidRDefault="00AE7AA9" w:rsidP="00463B00">
      <w:r>
        <w:separator/>
      </w:r>
    </w:p>
  </w:footnote>
  <w:footnote w:type="continuationSeparator" w:id="0">
    <w:p w:rsidR="00AE7AA9" w:rsidRDefault="00AE7AA9" w:rsidP="0046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24081"/>
      <w:docPartObj>
        <w:docPartGallery w:val="Page Numbers (Top of Page)"/>
        <w:docPartUnique/>
      </w:docPartObj>
    </w:sdtPr>
    <w:sdtEndPr/>
    <w:sdtContent>
      <w:p w:rsidR="00463B00" w:rsidRDefault="00DA4862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4862" w:rsidRPr="00DA4862" w:rsidRDefault="00DA4862" w:rsidP="00DA486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620200099/30361(3)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DA4862" w:rsidRPr="00DA4862" w:rsidRDefault="00DA4862" w:rsidP="00DA486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620200099/30361(3)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63B00">
          <w:fldChar w:fldCharType="begin"/>
        </w:r>
        <w:r w:rsidR="00463B00">
          <w:instrText>PAGE   \* MERGEFORMAT</w:instrText>
        </w:r>
        <w:r w:rsidR="00463B00">
          <w:fldChar w:fldCharType="separate"/>
        </w:r>
        <w:r>
          <w:rPr>
            <w:noProof/>
          </w:rPr>
          <w:t>3</w:t>
        </w:r>
        <w:r w:rsidR="00463B00">
          <w:fldChar w:fldCharType="end"/>
        </w:r>
      </w:p>
    </w:sdtContent>
  </w:sdt>
  <w:p w:rsidR="00463B00" w:rsidRDefault="00463B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3CD3"/>
    <w:multiLevelType w:val="hybridMultilevel"/>
    <w:tmpl w:val="63C63C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7D0E24"/>
    <w:multiLevelType w:val="hybridMultilevel"/>
    <w:tmpl w:val="3FA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03591c-0208-43c9-b482-492c12bca169"/>
  </w:docVars>
  <w:rsids>
    <w:rsidRoot w:val="00AE0848"/>
    <w:rsid w:val="00036269"/>
    <w:rsid w:val="000E308B"/>
    <w:rsid w:val="000F6E81"/>
    <w:rsid w:val="00106A63"/>
    <w:rsid w:val="001211B0"/>
    <w:rsid w:val="0013443D"/>
    <w:rsid w:val="00143B1E"/>
    <w:rsid w:val="00145A83"/>
    <w:rsid w:val="001553DD"/>
    <w:rsid w:val="00171003"/>
    <w:rsid w:val="001814D8"/>
    <w:rsid w:val="001873E6"/>
    <w:rsid w:val="001C64CE"/>
    <w:rsid w:val="001E2A5F"/>
    <w:rsid w:val="00287646"/>
    <w:rsid w:val="002A6970"/>
    <w:rsid w:val="00303046"/>
    <w:rsid w:val="0032026D"/>
    <w:rsid w:val="00340ED7"/>
    <w:rsid w:val="00363730"/>
    <w:rsid w:val="003639C4"/>
    <w:rsid w:val="00367AAE"/>
    <w:rsid w:val="00383C9E"/>
    <w:rsid w:val="003C1A59"/>
    <w:rsid w:val="003D3C49"/>
    <w:rsid w:val="00414229"/>
    <w:rsid w:val="004247E2"/>
    <w:rsid w:val="00463B00"/>
    <w:rsid w:val="00464B26"/>
    <w:rsid w:val="00470FBE"/>
    <w:rsid w:val="004A1544"/>
    <w:rsid w:val="004A67B6"/>
    <w:rsid w:val="00520465"/>
    <w:rsid w:val="00527EDE"/>
    <w:rsid w:val="00531A5E"/>
    <w:rsid w:val="005A36D5"/>
    <w:rsid w:val="005C751A"/>
    <w:rsid w:val="00614928"/>
    <w:rsid w:val="00643951"/>
    <w:rsid w:val="00675ADF"/>
    <w:rsid w:val="006D37F5"/>
    <w:rsid w:val="007138CE"/>
    <w:rsid w:val="007D3230"/>
    <w:rsid w:val="00837CD3"/>
    <w:rsid w:val="008614F9"/>
    <w:rsid w:val="00866C7B"/>
    <w:rsid w:val="00894389"/>
    <w:rsid w:val="008A03B0"/>
    <w:rsid w:val="008B5D1B"/>
    <w:rsid w:val="008D20E6"/>
    <w:rsid w:val="008D3F6E"/>
    <w:rsid w:val="008E0081"/>
    <w:rsid w:val="008E19AA"/>
    <w:rsid w:val="008F1B5D"/>
    <w:rsid w:val="00913871"/>
    <w:rsid w:val="009145B1"/>
    <w:rsid w:val="00956C1B"/>
    <w:rsid w:val="00965350"/>
    <w:rsid w:val="009D0064"/>
    <w:rsid w:val="009D17D9"/>
    <w:rsid w:val="00A11504"/>
    <w:rsid w:val="00A337F3"/>
    <w:rsid w:val="00A55BBB"/>
    <w:rsid w:val="00A562E0"/>
    <w:rsid w:val="00A65112"/>
    <w:rsid w:val="00AE0848"/>
    <w:rsid w:val="00AE7AA9"/>
    <w:rsid w:val="00B13B83"/>
    <w:rsid w:val="00B144E8"/>
    <w:rsid w:val="00B43609"/>
    <w:rsid w:val="00BA7B04"/>
    <w:rsid w:val="00C74EC7"/>
    <w:rsid w:val="00C814A5"/>
    <w:rsid w:val="00C9074D"/>
    <w:rsid w:val="00CC7B47"/>
    <w:rsid w:val="00D1622E"/>
    <w:rsid w:val="00D256BD"/>
    <w:rsid w:val="00D52263"/>
    <w:rsid w:val="00D77D3D"/>
    <w:rsid w:val="00D81CCC"/>
    <w:rsid w:val="00D91FAF"/>
    <w:rsid w:val="00DA4862"/>
    <w:rsid w:val="00DE6B9C"/>
    <w:rsid w:val="00E54FCC"/>
    <w:rsid w:val="00E8569A"/>
    <w:rsid w:val="00E868E5"/>
    <w:rsid w:val="00E87803"/>
    <w:rsid w:val="00E90262"/>
    <w:rsid w:val="00EB42BA"/>
    <w:rsid w:val="00EE0CA8"/>
    <w:rsid w:val="00EF5D4A"/>
    <w:rsid w:val="00F548EA"/>
    <w:rsid w:val="00FC6CBA"/>
    <w:rsid w:val="00FE378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3B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B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3B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B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A30C0E1191F3AC0BC99328747CBAE15D6F418B14712B750A4C8624C4709BBF664314D9079DAA80873F99AC0B6B83997B288847C77AF3075E1D2AE9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7B0E-5965-41F2-AB42-0EAC63E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2025-01-30T01:43:00Z</cp:lastPrinted>
  <dcterms:created xsi:type="dcterms:W3CDTF">2025-01-30T01:43:00Z</dcterms:created>
  <dcterms:modified xsi:type="dcterms:W3CDTF">2025-01-30T01:43:00Z</dcterms:modified>
</cp:coreProperties>
</file>